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keepNext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  <w:outlineLvl w:val="4"/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</w:p>
    <w:p>
      <w:pPr>
        <w:jc w:val="center"/>
        <w:keepNext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  <w:outlineLvl w:val="4"/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keepNext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outlineLvl w:val="4"/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Ж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УРНАЛ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учета повторных инструктажей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по пожарной безопасности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Начат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 «__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__20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__г.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Окончен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«___»_______20___г.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tbl>
      <w:tblPr>
        <w:tblW w:w="10704" w:type="dxa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1254"/>
        <w:gridCol w:w="1365"/>
        <w:gridCol w:w="1254"/>
        <w:gridCol w:w="3206"/>
        <w:gridCol w:w="1254"/>
        <w:gridCol w:w="1395"/>
      </w:tblGrid>
      <w:tr>
        <w:tblPrEx/>
        <w:trPr>
          <w:trHeight w:val="309"/>
        </w:trPr>
        <w:tc>
          <w:tcPr>
            <w:shd w:val="clear" w:color="auto" w:fill="auto"/>
            <w:tcW w:w="97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25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Вид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Проводимого инструктажа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1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Инструктируемый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3"/>
            <w:shd w:val="clear" w:color="auto" w:fill="auto"/>
            <w:tcW w:w="58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Теоретическая часть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309"/>
        </w:trPr>
        <w:tc>
          <w:tcPr>
            <w:shd w:val="clear" w:color="auto" w:fill="auto"/>
            <w:tcW w:w="976" w:type="dxa"/>
            <w:vAlign w:val="center"/>
            <w:vMerge w:val="continue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25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36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 (при наличии)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25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Профессия, должность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320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 (при наличии), должность инструктирующего, номер документа об образовании и (или) квалификации или документа об обучении, инструктирующего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W w:w="2649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  <w:outlineLvl w:val="7"/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950"/>
        </w:trPr>
        <w:tc>
          <w:tcPr>
            <w:tcBorders>
              <w:bottom w:val="single" w:color="auto" w:sz="4" w:space="0"/>
            </w:tcBorders>
            <w:tcW w:w="976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25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65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</w:tcBorders>
            <w:tcW w:w="3206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12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Инструктирующего (из столбца 5)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139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Инструктируемого (из столбца 3)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92"/>
        </w:trPr>
        <w:tc>
          <w:tcPr>
            <w:shd w:val="clear" w:color="auto" w:fill="auto"/>
            <w:tcW w:w="9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2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36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2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32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254" w:type="dxa"/>
            <w:vAlign w:val="center"/>
            <w:textDirection w:val="lrTb"/>
            <w:noWrap/>
          </w:tcPr>
          <w:p>
            <w:pPr>
              <w:contextualSpacing/>
              <w:ind w:left="34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395" w:type="dxa"/>
            <w:vAlign w:val="center"/>
            <w:textDirection w:val="lrTb"/>
            <w:noWrap/>
          </w:tcPr>
          <w:p>
            <w:pPr>
              <w:contextualSpacing/>
              <w:ind w:left="34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92"/>
        </w:trPr>
        <w:tc>
          <w:tcPr>
            <w:shd w:val="clear" w:color="auto" w:fill="auto"/>
            <w:tcW w:w="9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2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Повторный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36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&lt;Полное имя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12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32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25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395" w:type="dxa"/>
            <w:textDirection w:val="lrTb"/>
            <w:noWrap/>
          </w:tcPr>
          <w:p>
            <w:pPr>
              <w:contextualSpacing/>
              <w:ind w:left="34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tbl>
      <w:tblPr>
        <w:tblW w:w="10719" w:type="dxa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75"/>
        <w:gridCol w:w="5568"/>
        <w:gridCol w:w="2087"/>
        <w:gridCol w:w="2089"/>
      </w:tblGrid>
      <w:tr>
        <w:tblPrEx/>
        <w:trPr>
          <w:trHeight w:val="399"/>
        </w:trPr>
        <w:tc>
          <w:tcPr>
            <w:shd w:val="clear" w:color="auto" w:fill="auto"/>
            <w:tcW w:w="975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3"/>
            <w:shd w:val="clear" w:color="auto" w:fill="auto"/>
            <w:tcW w:w="974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709" w:leader="none"/>
              </w:tabs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Практическая часть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auto"/>
            <w:tcW w:w="975" w:type="dxa"/>
            <w:vAlign w:val="center"/>
            <w:vMerge w:val="continue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56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 (при наличии), должность инструктирующего, номер документа об образовании и (или) квалификации или документа об обучении, инструктирующего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W w:w="417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 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17"/>
        </w:trPr>
        <w:tc>
          <w:tcPr>
            <w:tcBorders>
              <w:bottom w:val="single" w:color="auto" w:sz="4" w:space="0"/>
            </w:tcBorders>
            <w:tcW w:w="975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5568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08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Инструктирующего (из столбца 9)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08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Инструктируемого (из столбца 3)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460"/>
        </w:trPr>
        <w:tc>
          <w:tcPr>
            <w:shd w:val="clear" w:color="auto" w:fill="auto"/>
            <w:tcW w:w="97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55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087" w:type="dxa"/>
            <w:vAlign w:val="center"/>
            <w:textDirection w:val="lrTb"/>
            <w:noWrap/>
          </w:tcPr>
          <w:p>
            <w:pPr>
              <w:contextualSpacing/>
              <w:ind w:left="34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087" w:type="dxa"/>
            <w:vAlign w:val="center"/>
            <w:textDirection w:val="lrTb"/>
            <w:noWrap/>
          </w:tcPr>
          <w:p>
            <w:pPr>
              <w:contextualSpacing/>
              <w:ind w:left="34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460"/>
        </w:trPr>
        <w:tc>
          <w:tcPr>
            <w:shd w:val="clear" w:color="auto" w:fill="auto"/>
            <w:tcW w:w="97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556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08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087" w:type="dxa"/>
            <w:textDirection w:val="lrTb"/>
            <w:noWrap/>
          </w:tcPr>
          <w:p>
            <w:pPr>
              <w:contextualSpacing/>
              <w:ind w:left="34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contextualSpacing/>
              <w:ind w:left="34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3"/>
    <w:next w:val="833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4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3"/>
    <w:next w:val="833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4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3"/>
    <w:next w:val="833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4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4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4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4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4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4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4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3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4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4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4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4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4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9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3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6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0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3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7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12</cp:revision>
  <dcterms:created xsi:type="dcterms:W3CDTF">2026-03-27T13:32:00Z</dcterms:created>
  <dcterms:modified xsi:type="dcterms:W3CDTF">2026-07-22T18:21:07Z</dcterms:modified>
</cp:coreProperties>
</file>