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72272" w14:textId="77777777" w:rsidR="00E5611F" w:rsidRPr="00194755" w:rsidRDefault="00E5611F" w:rsidP="00972F98">
      <w:pPr>
        <w:pStyle w:val="a6"/>
        <w:spacing w:after="0"/>
        <w:contextualSpacing/>
        <w:rPr>
          <w:b/>
          <w:bCs/>
        </w:rPr>
      </w:pP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 w:rsidR="00033645" w:rsidRPr="00194755" w14:paraId="31726D89" w14:textId="77777777" w:rsidTr="00DD00A3">
        <w:tc>
          <w:tcPr>
            <w:tcW w:w="5382" w:type="dxa"/>
          </w:tcPr>
          <w:p w14:paraId="32E1F150" w14:textId="77777777" w:rsidR="00033645" w:rsidRPr="00194755" w:rsidRDefault="00033645" w:rsidP="00DD00A3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  <w:color w:val="auto"/>
              </w:rPr>
            </w:pPr>
          </w:p>
        </w:tc>
        <w:tc>
          <w:tcPr>
            <w:tcW w:w="3963" w:type="dxa"/>
          </w:tcPr>
          <w:p w14:paraId="20F353F2" w14:textId="77777777" w:rsidR="00033645" w:rsidRPr="00194755" w:rsidRDefault="00033645" w:rsidP="00DD00A3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  <w:color w:val="auto"/>
                <w:sz w:val="20"/>
                <w:szCs w:val="20"/>
              </w:rPr>
            </w:pPr>
            <w:r w:rsidRPr="00194755">
              <w:rPr>
                <w:rFonts w:ascii="Times New Roman" w:hAnsi="Times New Roman"/>
                <w:color w:val="auto"/>
                <w:sz w:val="20"/>
                <w:szCs w:val="20"/>
              </w:rPr>
              <w:t>Приложение № 1 к</w:t>
            </w:r>
          </w:p>
          <w:p w14:paraId="31E82223" w14:textId="77777777" w:rsidR="00033645" w:rsidRPr="00194755" w:rsidRDefault="00033645" w:rsidP="00DD00A3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  <w:color w:val="auto"/>
              </w:rPr>
            </w:pPr>
            <w:r w:rsidRPr="00194755">
              <w:rPr>
                <w:rFonts w:ascii="Times New Roman" w:hAnsi="Times New Roman"/>
                <w:color w:val="auto"/>
                <w:sz w:val="20"/>
                <w:szCs w:val="20"/>
              </w:rPr>
              <w:t xml:space="preserve">Трудовому договору от </w:t>
            </w:r>
            <w:r w:rsidRPr="005A1F4A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 w:rsidRPr="005A1F4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 № </w:t>
            </w:r>
            <w:r w:rsidRPr="005A1F4A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&lt;Договор №&gt;</w:t>
            </w:r>
          </w:p>
        </w:tc>
      </w:tr>
    </w:tbl>
    <w:p w14:paraId="0DE0EBED" w14:textId="77777777" w:rsidR="00033645" w:rsidRDefault="00033645" w:rsidP="00033645">
      <w:pPr>
        <w:pStyle w:val="a8"/>
      </w:pPr>
    </w:p>
    <w:p w14:paraId="57820AB7" w14:textId="77777777" w:rsidR="00033645" w:rsidRDefault="00033645" w:rsidP="00AE676F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3834AB9F" w14:textId="6D93BB36" w:rsidR="00972F98" w:rsidRPr="00194755" w:rsidRDefault="00972F98" w:rsidP="00AE676F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194755">
        <w:rPr>
          <w:rFonts w:ascii="Times New Roman" w:hAnsi="Times New Roman" w:cs="Times New Roman"/>
          <w:b/>
          <w:bCs/>
        </w:rPr>
        <w:t xml:space="preserve">ДОЛЖНОСТНАЯ ИНСТРУКЦИЯ </w:t>
      </w:r>
    </w:p>
    <w:p w14:paraId="57A8C495" w14:textId="77777777" w:rsidR="00972F98" w:rsidRPr="00194755" w:rsidRDefault="00972F98" w:rsidP="00AE676F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194755">
        <w:rPr>
          <w:rFonts w:ascii="Times New Roman" w:hAnsi="Times New Roman" w:cs="Times New Roman"/>
          <w:b/>
          <w:bCs/>
        </w:rPr>
        <w:t>су-шефа</w:t>
      </w:r>
    </w:p>
    <w:p w14:paraId="008A6F76" w14:textId="77777777" w:rsidR="00972F98" w:rsidRPr="00194755" w:rsidRDefault="00972F98" w:rsidP="00511587">
      <w:pPr>
        <w:contextualSpacing/>
        <w:rPr>
          <w:rFonts w:ascii="Times New Roman" w:hAnsi="Times New Roman" w:cs="Times New Roman"/>
          <w:b/>
          <w:bCs/>
        </w:rPr>
      </w:pPr>
    </w:p>
    <w:p w14:paraId="59E2A17C" w14:textId="77777777" w:rsidR="00972F98" w:rsidRPr="00194755" w:rsidRDefault="00972F98" w:rsidP="00AE676F">
      <w:pPr>
        <w:contextualSpacing/>
        <w:jc w:val="center"/>
        <w:rPr>
          <w:rFonts w:ascii="Times New Roman" w:eastAsia="Times New Roman" w:hAnsi="Times New Roman" w:cs="Times New Roman"/>
        </w:rPr>
      </w:pPr>
      <w:r w:rsidRPr="00194755">
        <w:rPr>
          <w:rFonts w:ascii="Times New Roman" w:eastAsia="Times New Roman" w:hAnsi="Times New Roman" w:cs="Times New Roman"/>
          <w:b/>
          <w:bCs/>
        </w:rPr>
        <w:t>1. ОБЩИЕ ПОЛОЖЕНИЯ</w:t>
      </w:r>
    </w:p>
    <w:p w14:paraId="665A04E9" w14:textId="63DE7F51" w:rsidR="00AE676F" w:rsidRPr="00194755" w:rsidRDefault="00AE676F" w:rsidP="00AE676F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eastAsia="Times New Roman" w:hAnsi="Times New Roman" w:cs="Times New Roman"/>
          <w:color w:val="auto"/>
        </w:rPr>
      </w:pPr>
      <w:r w:rsidRPr="00194755">
        <w:rPr>
          <w:rFonts w:ascii="Times New Roman" w:eastAsia="Times New Roman" w:hAnsi="Times New Roman" w:cs="Times New Roman"/>
          <w:color w:val="auto"/>
        </w:rPr>
        <w:t xml:space="preserve">1.1. Настоящая должностная инструкция определяет обязанности, права и ответственность су-шефа </w:t>
      </w:r>
      <w:r w:rsidR="005A1F4A" w:rsidRPr="005A1F4A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5A1F4A" w:rsidRPr="005A1F4A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Pr="00194755">
        <w:rPr>
          <w:rFonts w:ascii="Times New Roman" w:eastAsia="Times New Roman" w:hAnsi="Times New Roman" w:cs="Times New Roman"/>
          <w:color w:val="auto"/>
        </w:rPr>
        <w:t>.</w:t>
      </w:r>
    </w:p>
    <w:p w14:paraId="267B5568" w14:textId="77777777" w:rsidR="00EF292D" w:rsidRPr="00194755" w:rsidRDefault="001F3435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1.</w:t>
      </w:r>
      <w:r w:rsidR="00AE676F" w:rsidRPr="00194755">
        <w:rPr>
          <w:sz w:val="24"/>
          <w:szCs w:val="24"/>
        </w:rPr>
        <w:t>2</w:t>
      </w:r>
      <w:r w:rsidRPr="00194755">
        <w:rPr>
          <w:sz w:val="24"/>
          <w:szCs w:val="24"/>
        </w:rPr>
        <w:t>.</w:t>
      </w:r>
      <w:r w:rsidR="00AE676F" w:rsidRPr="00194755">
        <w:rPr>
          <w:sz w:val="24"/>
          <w:szCs w:val="24"/>
        </w:rPr>
        <w:t xml:space="preserve"> </w:t>
      </w:r>
      <w:r w:rsidR="00EF292D" w:rsidRPr="00194755">
        <w:rPr>
          <w:iCs/>
          <w:sz w:val="24"/>
          <w:szCs w:val="24"/>
        </w:rPr>
        <w:t>Настоящая должностная инструкция разработана на основе Профессионального стандарта 33.011 "</w:t>
      </w:r>
      <w:r w:rsidR="00EF292D" w:rsidRPr="00194755">
        <w:rPr>
          <w:sz w:val="24"/>
          <w:szCs w:val="24"/>
        </w:rPr>
        <w:t>Повар</w:t>
      </w:r>
      <w:r w:rsidR="00EF292D" w:rsidRPr="00194755">
        <w:rPr>
          <w:iCs/>
          <w:sz w:val="24"/>
          <w:szCs w:val="24"/>
        </w:rPr>
        <w:t>", утвержденного Приказом Минтруда России 08.09.2015 N 610н</w:t>
      </w:r>
      <w:r w:rsidR="00EF292D" w:rsidRPr="00194755">
        <w:rPr>
          <w:sz w:val="24"/>
          <w:szCs w:val="24"/>
        </w:rPr>
        <w:t>.</w:t>
      </w:r>
    </w:p>
    <w:p w14:paraId="64884CCC" w14:textId="77777777" w:rsidR="00EF292D" w:rsidRPr="00194755" w:rsidRDefault="00EF292D" w:rsidP="00EF292D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1.3. Су-шеф относится к категории руководителей.</w:t>
      </w:r>
    </w:p>
    <w:p w14:paraId="5BF71C07" w14:textId="723679BD" w:rsidR="00EF292D" w:rsidRPr="00194755" w:rsidRDefault="00EF292D" w:rsidP="00EF292D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1.4. Назначение на должность су-шефа и освобождение от нее производится приказом </w:t>
      </w:r>
      <w:r w:rsidR="005A1F4A" w:rsidRPr="005A1F4A">
        <w:rPr>
          <w:rFonts w:eastAsia="Calibri"/>
          <w:color w:val="FF0000"/>
          <w:sz w:val="24"/>
          <w:szCs w:val="24"/>
          <w:lang w:eastAsia="en-US"/>
        </w:rPr>
        <w:t>&lt;</w:t>
      </w:r>
      <w:r w:rsidR="00DA58DE">
        <w:rPr>
          <w:color w:val="FF0000"/>
          <w:sz w:val="24"/>
          <w:szCs w:val="24"/>
        </w:rPr>
        <w:t>Должность руководителя</w:t>
      </w:r>
      <w:r w:rsidR="005A1F4A" w:rsidRPr="005A1F4A">
        <w:rPr>
          <w:rFonts w:eastAsia="Calibri"/>
          <w:color w:val="FF0000"/>
          <w:sz w:val="24"/>
          <w:szCs w:val="24"/>
          <w:lang w:eastAsia="en-US"/>
        </w:rPr>
        <w:t>&gt;</w:t>
      </w:r>
      <w:r w:rsidRPr="00194755">
        <w:rPr>
          <w:sz w:val="24"/>
          <w:szCs w:val="24"/>
        </w:rPr>
        <w:t>.</w:t>
      </w:r>
    </w:p>
    <w:p w14:paraId="31FB244B" w14:textId="1FEA8202" w:rsidR="00EF292D" w:rsidRPr="00194755" w:rsidRDefault="00EF292D" w:rsidP="00EF292D">
      <w:pPr>
        <w:pStyle w:val="ad"/>
        <w:spacing w:before="0" w:beforeAutospacing="0" w:after="0" w:afterAutospacing="0"/>
        <w:jc w:val="both"/>
      </w:pPr>
      <w:r w:rsidRPr="00194755">
        <w:t>1.5. На должность су-шефа назначается лицо, имеющее с</w:t>
      </w:r>
      <w:r w:rsidRPr="00194755">
        <w:rPr>
          <w:iCs/>
        </w:rPr>
        <w:t xml:space="preserve">реднее профессиональное образование - программы подготовки квалифицированных рабочих (служащих) или дополнительные профессиональные программы по основному производству организаций питания </w:t>
      </w:r>
      <w:r w:rsidRPr="00194755">
        <w:t xml:space="preserve">и стаж работы не менее </w:t>
      </w:r>
      <w:r w:rsidRPr="00194755">
        <w:rPr>
          <w:iCs/>
        </w:rPr>
        <w:t>одного года на четвертом квалификационном уровне в основном производстве организаций питания</w:t>
      </w:r>
      <w:r w:rsidRPr="00194755">
        <w:t>.</w:t>
      </w:r>
    </w:p>
    <w:p w14:paraId="0AAC0C5E" w14:textId="77777777" w:rsidR="00E93FA7" w:rsidRPr="00194755" w:rsidRDefault="00BD063C" w:rsidP="00E93FA7">
      <w:pPr>
        <w:widowControl/>
        <w:contextualSpacing/>
        <w:jc w:val="both"/>
        <w:rPr>
          <w:rFonts w:ascii="Times New Roman" w:hAnsi="Times New Roman" w:cs="Times New Roman"/>
          <w:bCs/>
        </w:rPr>
      </w:pPr>
      <w:r w:rsidRPr="00194755">
        <w:rPr>
          <w:rFonts w:ascii="Times New Roman" w:hAnsi="Times New Roman" w:cs="Times New Roman"/>
        </w:rPr>
        <w:t xml:space="preserve">1.6. </w:t>
      </w:r>
      <w:r w:rsidR="00E93FA7" w:rsidRPr="00194755">
        <w:rPr>
          <w:rFonts w:ascii="Times New Roman" w:hAnsi="Times New Roman" w:cs="Times New Roman"/>
          <w:iCs/>
        </w:rPr>
        <w:t>Особые условия допуска к работе:</w:t>
      </w:r>
    </w:p>
    <w:p w14:paraId="056331B1" w14:textId="77777777" w:rsidR="00E93FA7" w:rsidRPr="00194755" w:rsidRDefault="00E93FA7" w:rsidP="00E93FA7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bCs/>
        </w:rPr>
        <w:t>- н</w:t>
      </w:r>
      <w:r w:rsidRPr="00194755">
        <w:rPr>
          <w:iCs/>
        </w:rPr>
        <w:t>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497607FA" w14:textId="77777777" w:rsidR="00E93FA7" w:rsidRPr="00194755" w:rsidRDefault="00E93FA7" w:rsidP="00E93FA7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при производстве блюд, напитков и кулинарных изделий с использованием алкоголя возраст от 18 лет.</w:t>
      </w:r>
    </w:p>
    <w:p w14:paraId="501CCFE5" w14:textId="77777777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>1.7. Су-шеф в своей деятельности руководствуется:</w:t>
      </w:r>
    </w:p>
    <w:p w14:paraId="7C60685E" w14:textId="77777777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>– действующими нормативными документами по вопросам выполняемой работы;</w:t>
      </w:r>
    </w:p>
    <w:p w14:paraId="1990D8BC" w14:textId="7C4CB035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 xml:space="preserve">– локальными нормативными актами </w:t>
      </w:r>
      <w:r w:rsidR="005A1F4A">
        <w:rPr>
          <w:rFonts w:ascii="Times New Roman" w:eastAsia="Times New Roman" w:hAnsi="Times New Roman" w:cs="Times New Roman"/>
        </w:rPr>
        <w:t>Работодателя</w:t>
      </w:r>
      <w:r w:rsidRPr="00194755">
        <w:rPr>
          <w:rFonts w:ascii="Times New Roman" w:hAnsi="Times New Roman" w:cs="Times New Roman"/>
        </w:rPr>
        <w:t>;</w:t>
      </w:r>
    </w:p>
    <w:p w14:paraId="64D75E11" w14:textId="77777777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 xml:space="preserve">– профессиональным стандартом </w:t>
      </w:r>
      <w:r w:rsidRPr="00194755">
        <w:rPr>
          <w:rFonts w:ascii="Times New Roman" w:hAnsi="Times New Roman" w:cs="Times New Roman"/>
          <w:iCs/>
        </w:rPr>
        <w:t>33.011 "</w:t>
      </w:r>
      <w:r w:rsidRPr="00194755">
        <w:rPr>
          <w:rFonts w:ascii="Times New Roman" w:hAnsi="Times New Roman" w:cs="Times New Roman"/>
        </w:rPr>
        <w:t>Повар</w:t>
      </w:r>
      <w:r w:rsidRPr="00194755">
        <w:rPr>
          <w:rFonts w:ascii="Times New Roman" w:hAnsi="Times New Roman" w:cs="Times New Roman"/>
          <w:iCs/>
        </w:rPr>
        <w:t>",</w:t>
      </w:r>
    </w:p>
    <w:p w14:paraId="35408DBD" w14:textId="77777777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>– настоящей должностной инструкцией.</w:t>
      </w:r>
    </w:p>
    <w:p w14:paraId="088A6427" w14:textId="77777777" w:rsidR="00EF292D" w:rsidRPr="00194755" w:rsidRDefault="00E93FA7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>1.8. Су-шеф должен знать:</w:t>
      </w:r>
    </w:p>
    <w:p w14:paraId="4030F380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 xml:space="preserve">- </w:t>
      </w:r>
      <w:r w:rsidRPr="00194755">
        <w:rPr>
          <w:iCs/>
          <w:color w:val="auto"/>
          <w:sz w:val="24"/>
          <w:szCs w:val="24"/>
        </w:rPr>
        <w:t>нормативные правовые акты российской федерации, регулирующие деятельность организаций питания;</w:t>
      </w:r>
    </w:p>
    <w:p w14:paraId="30FA4C58" w14:textId="77777777" w:rsidR="002C2BA3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технологии маркетинговых исследований в организациях питания;</w:t>
      </w:r>
    </w:p>
    <w:p w14:paraId="0D4F9374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современные технологии приготовления блюд, напитков и кулинарных изделий разнообразного ассортимента;</w:t>
      </w:r>
    </w:p>
    <w:p w14:paraId="40D8878E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требования к безопасности пищевых продуктов, условиям их хранения;</w:t>
      </w:r>
    </w:p>
    <w:p w14:paraId="4DD53830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 xml:space="preserve">- </w:t>
      </w:r>
    </w:p>
    <w:p w14:paraId="07D96EF8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методы планирования, организации, стимулирования и контроля деятельности подчиненных организаций питания;</w:t>
      </w:r>
    </w:p>
    <w:p w14:paraId="3B82D84A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технологии обучения на рабочих местах;</w:t>
      </w:r>
    </w:p>
    <w:p w14:paraId="25B07191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теория межличностного и делового общения, переговоров, конфликтологии малой группы;</w:t>
      </w:r>
    </w:p>
    <w:p w14:paraId="7D01839D" w14:textId="77777777" w:rsidR="002C2BA3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методы управления, делопроизводства и подготовки отчетности организаций питания;</w:t>
      </w:r>
    </w:p>
    <w:p w14:paraId="3E232A3A" w14:textId="77777777" w:rsidR="00EF292D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 xml:space="preserve">- </w:t>
      </w:r>
      <w:r w:rsidRPr="00194755">
        <w:rPr>
          <w:iCs/>
          <w:color w:val="auto"/>
          <w:sz w:val="24"/>
          <w:szCs w:val="24"/>
        </w:rPr>
        <w:t>требования трудовой дисциплины, охраны труда, санитарии и гигиены.</w:t>
      </w:r>
    </w:p>
    <w:p w14:paraId="6617C736" w14:textId="77777777" w:rsidR="00EF292D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1.9. Су-шеф должен уметь:</w:t>
      </w:r>
    </w:p>
    <w:p w14:paraId="39426225" w14:textId="77777777" w:rsidR="00D5278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t xml:space="preserve">- </w:t>
      </w:r>
      <w:r w:rsidRPr="00194755">
        <w:rPr>
          <w:iCs/>
        </w:rPr>
        <w:t>разрабатывать план работы бригады поваров;</w:t>
      </w:r>
    </w:p>
    <w:p w14:paraId="42BC0520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распределять работу между членами бригады поваров и ставить задачи подчиненным;</w:t>
      </w:r>
    </w:p>
    <w:p w14:paraId="421D74BE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обучать членов бригады на рабочих местах современным технологиям приготовления блюд, напитков и кулинарных изделий разнообразного ассортимента;</w:t>
      </w:r>
    </w:p>
    <w:p w14:paraId="7F1467E0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lastRenderedPageBreak/>
        <w:t>- контролировать текущую деятельность членов бригады поваров и своевременно выявлять отклонения в их работе;</w:t>
      </w:r>
    </w:p>
    <w:p w14:paraId="4CE1E7D2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b/>
          <w:iCs/>
        </w:rPr>
      </w:pPr>
      <w:r w:rsidRPr="00194755">
        <w:rPr>
          <w:iCs/>
        </w:rPr>
        <w:t>- предупреждать факты хищений и других случаев нарушения членами бригады поваров трудовой дисциплины</w:t>
      </w:r>
      <w:r w:rsidRPr="00194755">
        <w:rPr>
          <w:b/>
          <w:iCs/>
        </w:rPr>
        <w:t>;</w:t>
      </w:r>
    </w:p>
    <w:p w14:paraId="11874F6A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b/>
          <w:iCs/>
        </w:rPr>
        <w:t xml:space="preserve">- </w:t>
      </w:r>
      <w:r w:rsidRPr="00194755">
        <w:rPr>
          <w:iCs/>
        </w:rPr>
        <w:t>готовить отчеты о работе бригады поваров;</w:t>
      </w:r>
    </w:p>
    <w:p w14:paraId="0EFE4D1C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управлять конфликтными ситуациями, возникающими в бригаде;</w:t>
      </w:r>
    </w:p>
    <w:p w14:paraId="4CE0D61B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организовывать и производить входной, текущий и итоговый контроль работы членов бригады поваров;</w:t>
      </w:r>
    </w:p>
    <w:p w14:paraId="6882A6B8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анализировать результаты работы бригады поваров за отчетный период и определять причины отклонений результатов работы бригады поваров от плана;</w:t>
      </w:r>
    </w:p>
    <w:p w14:paraId="7742C3AC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разрабатывать меры по предупреждению невыполнения плана работ и контролировать их реализацию;</w:t>
      </w:r>
    </w:p>
    <w:p w14:paraId="57598DBA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b/>
          <w:iCs/>
        </w:rPr>
      </w:pPr>
      <w:r w:rsidRPr="00194755">
        <w:rPr>
          <w:iCs/>
        </w:rPr>
        <w:t>- использовать информационные технологии для ведения делопроизводства и выполнения регламентов организации работы бригады поваров.</w:t>
      </w:r>
    </w:p>
    <w:p w14:paraId="219EF64F" w14:textId="77777777" w:rsidR="00C811AD" w:rsidRPr="00194755" w:rsidRDefault="0060064C" w:rsidP="0060064C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1.10. </w:t>
      </w:r>
      <w:r w:rsidR="001F3435" w:rsidRPr="00194755">
        <w:rPr>
          <w:sz w:val="24"/>
          <w:szCs w:val="24"/>
        </w:rPr>
        <w:t>С</w:t>
      </w:r>
      <w:r w:rsidR="000538D5" w:rsidRPr="00194755">
        <w:rPr>
          <w:sz w:val="24"/>
          <w:szCs w:val="24"/>
        </w:rPr>
        <w:t xml:space="preserve">у-шеф подчиняется непосредственно </w:t>
      </w:r>
      <w:r w:rsidR="003254C8" w:rsidRPr="00194755">
        <w:rPr>
          <w:sz w:val="24"/>
          <w:szCs w:val="24"/>
        </w:rPr>
        <w:t>шеф-повару.</w:t>
      </w:r>
    </w:p>
    <w:p w14:paraId="6A5BF117" w14:textId="77777777" w:rsidR="00AE676F" w:rsidRPr="00194755" w:rsidRDefault="00AE676F" w:rsidP="00511587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1.</w:t>
      </w:r>
      <w:r w:rsidR="0060064C" w:rsidRPr="00194755">
        <w:rPr>
          <w:sz w:val="24"/>
          <w:szCs w:val="24"/>
        </w:rPr>
        <w:t>11</w:t>
      </w:r>
      <w:r w:rsidR="001F3435" w:rsidRPr="00194755">
        <w:rPr>
          <w:sz w:val="24"/>
          <w:szCs w:val="24"/>
        </w:rPr>
        <w:t>.</w:t>
      </w:r>
      <w:r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 xml:space="preserve">На время отсутствия </w:t>
      </w:r>
      <w:r w:rsidR="003254C8" w:rsidRPr="00194755">
        <w:rPr>
          <w:sz w:val="24"/>
          <w:szCs w:val="24"/>
        </w:rPr>
        <w:t>су-шефа</w:t>
      </w:r>
      <w:r w:rsidR="000538D5" w:rsidRPr="00194755">
        <w:rPr>
          <w:sz w:val="24"/>
          <w:szCs w:val="24"/>
        </w:rPr>
        <w:t xml:space="preserve"> (отпуск, болезнь, пр.) его обязанности исполняет лицо, назначенное в установленном порядке, которое приобретает соответствующие права и несет ответственность за надлежащее исполнение возложенных на него обязанностей.</w:t>
      </w:r>
    </w:p>
    <w:p w14:paraId="643CE8A1" w14:textId="77777777" w:rsidR="00DC51D4" w:rsidRPr="00194755" w:rsidRDefault="00BF0DA8" w:rsidP="00DC51D4">
      <w:pPr>
        <w:contextualSpacing/>
        <w:jc w:val="center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  <w:b/>
          <w:bCs/>
        </w:rPr>
        <w:t>2.</w:t>
      </w:r>
      <w:r w:rsidRPr="00194755">
        <w:rPr>
          <w:rFonts w:ascii="Times New Roman" w:hAnsi="Times New Roman" w:cs="Times New Roman"/>
          <w:b/>
        </w:rPr>
        <w:t xml:space="preserve"> </w:t>
      </w:r>
      <w:r w:rsidR="00DC51D4" w:rsidRPr="00194755">
        <w:rPr>
          <w:rFonts w:ascii="Times New Roman" w:hAnsi="Times New Roman" w:cs="Times New Roman"/>
          <w:b/>
        </w:rPr>
        <w:t>ТРУДОВЫЕ ФУНКЦИИ</w:t>
      </w:r>
      <w:r w:rsidR="00AE676F" w:rsidRPr="00194755">
        <w:rPr>
          <w:rFonts w:ascii="Times New Roman" w:hAnsi="Times New Roman" w:cs="Times New Roman"/>
        </w:rPr>
        <w:tab/>
      </w:r>
    </w:p>
    <w:p w14:paraId="0FB54A33" w14:textId="77777777" w:rsidR="00C811AD" w:rsidRPr="00194755" w:rsidRDefault="000538D5" w:rsidP="00DC51D4">
      <w:pPr>
        <w:contextualSpacing/>
        <w:jc w:val="both"/>
        <w:rPr>
          <w:rFonts w:ascii="Times New Roman" w:hAnsi="Times New Roman" w:cs="Times New Roman"/>
          <w:color w:val="auto"/>
        </w:rPr>
      </w:pPr>
      <w:r w:rsidRPr="00194755">
        <w:rPr>
          <w:rFonts w:ascii="Times New Roman" w:hAnsi="Times New Roman" w:cs="Times New Roman"/>
          <w:color w:val="auto"/>
        </w:rPr>
        <w:t>Су-шеф</w:t>
      </w:r>
      <w:r w:rsidR="001E6EDA" w:rsidRPr="00194755">
        <w:rPr>
          <w:rFonts w:ascii="Times New Roman" w:hAnsi="Times New Roman" w:cs="Times New Roman"/>
          <w:color w:val="auto"/>
        </w:rPr>
        <w:t xml:space="preserve"> выполняет следующие </w:t>
      </w:r>
      <w:r w:rsidR="00DC51D4" w:rsidRPr="00194755">
        <w:rPr>
          <w:rFonts w:ascii="Times New Roman" w:hAnsi="Times New Roman" w:cs="Times New Roman"/>
          <w:color w:val="auto"/>
        </w:rPr>
        <w:t>функции</w:t>
      </w:r>
      <w:r w:rsidRPr="00194755">
        <w:rPr>
          <w:rFonts w:ascii="Times New Roman" w:hAnsi="Times New Roman" w:cs="Times New Roman"/>
          <w:color w:val="auto"/>
        </w:rPr>
        <w:t>:</w:t>
      </w:r>
    </w:p>
    <w:p w14:paraId="38EC349C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>2.1.</w:t>
      </w:r>
      <w:r w:rsidR="00AE676F" w:rsidRPr="00194755">
        <w:rPr>
          <w:color w:val="auto"/>
          <w:sz w:val="24"/>
          <w:szCs w:val="24"/>
        </w:rPr>
        <w:t xml:space="preserve"> </w:t>
      </w:r>
      <w:r w:rsidR="00DC51D4" w:rsidRPr="00194755">
        <w:rPr>
          <w:iCs/>
          <w:color w:val="auto"/>
          <w:sz w:val="24"/>
          <w:szCs w:val="24"/>
        </w:rPr>
        <w:t>Обеспечение бригады поваров необходимыми материальными ресурсами и персоналом;</w:t>
      </w:r>
    </w:p>
    <w:p w14:paraId="58AB1358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2.1.1. Оценка потребности в материальных и других ресурсах, необходимых для обеспечения бесперебойной работы бригады поваров.</w:t>
      </w:r>
      <w:r w:rsidR="00E641C1" w:rsidRPr="00194755">
        <w:rPr>
          <w:iCs/>
          <w:color w:val="auto"/>
          <w:sz w:val="24"/>
          <w:szCs w:val="24"/>
        </w:rPr>
        <w:t xml:space="preserve"> </w:t>
      </w:r>
      <w:r w:rsidR="00E641C1" w:rsidRPr="00194755">
        <w:rPr>
          <w:sz w:val="24"/>
          <w:szCs w:val="24"/>
        </w:rPr>
        <w:t>Составление заявок на необходимые продовольственные товары, полуфабрикаты и сырье, обеспечивает их своевременное получение со склада, контролирует сроки, ассортимент, количество и качество их поступления и реализации.</w:t>
      </w:r>
    </w:p>
    <w:p w14:paraId="36120C88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2.1.2. Определение потребности членов бригады поваров в обучении.</w:t>
      </w:r>
    </w:p>
    <w:p w14:paraId="6D779705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2.1.3. Организация обучения поваров на рабочих местах и с отрывом от производства.</w:t>
      </w:r>
    </w:p>
    <w:p w14:paraId="1FE97DF3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>2.2.</w:t>
      </w:r>
      <w:r w:rsidR="00AE676F" w:rsidRPr="00194755">
        <w:rPr>
          <w:color w:val="auto"/>
          <w:sz w:val="24"/>
          <w:szCs w:val="24"/>
        </w:rPr>
        <w:t xml:space="preserve"> </w:t>
      </w:r>
      <w:r w:rsidR="00DC51D4" w:rsidRPr="00194755">
        <w:rPr>
          <w:iCs/>
          <w:color w:val="auto"/>
          <w:sz w:val="24"/>
          <w:szCs w:val="24"/>
        </w:rPr>
        <w:t>Организация работы бригады поваров:</w:t>
      </w:r>
    </w:p>
    <w:p w14:paraId="5B9192BE" w14:textId="77777777" w:rsidR="002C53AA" w:rsidRPr="00194755" w:rsidRDefault="00DC51D4" w:rsidP="002C53AA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 xml:space="preserve">2.2.1. </w:t>
      </w:r>
      <w:r w:rsidR="002C53AA" w:rsidRPr="00194755">
        <w:rPr>
          <w:iCs/>
          <w:color w:val="auto"/>
          <w:sz w:val="24"/>
          <w:szCs w:val="24"/>
        </w:rPr>
        <w:t>Р</w:t>
      </w:r>
      <w:r w:rsidR="002C53AA" w:rsidRPr="00194755">
        <w:rPr>
          <w:sz w:val="24"/>
          <w:szCs w:val="24"/>
        </w:rPr>
        <w:t>асстановка поваров и других работников производства.</w:t>
      </w:r>
    </w:p>
    <w:p w14:paraId="7AB75717" w14:textId="77777777" w:rsidR="002C53AA" w:rsidRPr="00194755" w:rsidRDefault="002C53AA" w:rsidP="002C53AA">
      <w:pPr>
        <w:pStyle w:val="13"/>
        <w:shd w:val="clear" w:color="auto" w:fill="auto"/>
        <w:tabs>
          <w:tab w:val="left" w:pos="0"/>
          <w:tab w:val="left" w:pos="231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2.2.2. Составление графика выхода поваров на работу.</w:t>
      </w:r>
    </w:p>
    <w:p w14:paraId="669505EA" w14:textId="77777777" w:rsidR="00DC51D4" w:rsidRPr="00194755" w:rsidRDefault="002C53A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2.2.3. П</w:t>
      </w:r>
      <w:r w:rsidR="00DC51D4" w:rsidRPr="00194755">
        <w:rPr>
          <w:iCs/>
          <w:color w:val="auto"/>
          <w:sz w:val="24"/>
          <w:szCs w:val="24"/>
        </w:rPr>
        <w:t>роведение вводного и текущего инструктажа членов бригады поваров.</w:t>
      </w:r>
    </w:p>
    <w:p w14:paraId="7E10C5E2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2.2.</w:t>
      </w:r>
      <w:r w:rsidR="00DB27EE" w:rsidRPr="00194755">
        <w:rPr>
          <w:iCs/>
          <w:color w:val="auto"/>
          <w:sz w:val="24"/>
          <w:szCs w:val="24"/>
        </w:rPr>
        <w:t>4</w:t>
      </w:r>
      <w:r w:rsidRPr="00194755">
        <w:rPr>
          <w:iCs/>
          <w:color w:val="auto"/>
          <w:sz w:val="24"/>
          <w:szCs w:val="24"/>
        </w:rPr>
        <w:t>. Распределение заданий между работниками бригады поваров в зависимости от их умений и компетенции, определение их степени ответственности.</w:t>
      </w:r>
    </w:p>
    <w:p w14:paraId="6484742C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2.2.</w:t>
      </w:r>
      <w:r w:rsidR="00DB27EE" w:rsidRPr="00194755">
        <w:rPr>
          <w:iCs/>
          <w:color w:val="auto"/>
          <w:sz w:val="24"/>
          <w:szCs w:val="24"/>
        </w:rPr>
        <w:t>5</w:t>
      </w:r>
      <w:r w:rsidRPr="00194755">
        <w:rPr>
          <w:iCs/>
          <w:color w:val="auto"/>
          <w:sz w:val="24"/>
          <w:szCs w:val="24"/>
        </w:rPr>
        <w:t>. Координация выполнения членами бригады поваров производственных заданий.</w:t>
      </w:r>
    </w:p>
    <w:p w14:paraId="4869AC9A" w14:textId="77777777" w:rsidR="00DB27EE" w:rsidRPr="00194755" w:rsidRDefault="00DC51D4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2.2.</w:t>
      </w:r>
      <w:r w:rsidR="00DB27EE" w:rsidRPr="00194755">
        <w:rPr>
          <w:iCs/>
          <w:color w:val="auto"/>
          <w:sz w:val="24"/>
          <w:szCs w:val="24"/>
        </w:rPr>
        <w:t>6</w:t>
      </w:r>
      <w:r w:rsidRPr="00194755">
        <w:rPr>
          <w:iCs/>
          <w:color w:val="auto"/>
          <w:sz w:val="24"/>
          <w:szCs w:val="24"/>
        </w:rPr>
        <w:t>. Координация работы бригады поваров с деятельностью службы обслуживания и другими структурными подразделениями организации питания.</w:t>
      </w:r>
    </w:p>
    <w:p w14:paraId="190F6A03" w14:textId="77777777" w:rsidR="00EE34FE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>2.3.</w:t>
      </w:r>
      <w:r w:rsidR="00AE676F" w:rsidRPr="00194755">
        <w:rPr>
          <w:color w:val="auto"/>
          <w:sz w:val="24"/>
          <w:szCs w:val="24"/>
        </w:rPr>
        <w:t xml:space="preserve"> </w:t>
      </w:r>
      <w:r w:rsidR="00EE34FE" w:rsidRPr="00194755">
        <w:rPr>
          <w:iCs/>
          <w:color w:val="auto"/>
          <w:sz w:val="24"/>
          <w:szCs w:val="24"/>
        </w:rPr>
        <w:t>Контроль работы подчиненных и подготовка отчетности о работе бригады поваров</w:t>
      </w:r>
      <w:r w:rsidR="00EE34FE" w:rsidRPr="00194755">
        <w:rPr>
          <w:color w:val="auto"/>
          <w:sz w:val="24"/>
          <w:szCs w:val="24"/>
        </w:rPr>
        <w:t>:</w:t>
      </w:r>
    </w:p>
    <w:p w14:paraId="7F62B54D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 xml:space="preserve">2.3.1. </w:t>
      </w:r>
      <w:r w:rsidRPr="00194755">
        <w:rPr>
          <w:iCs/>
          <w:color w:val="auto"/>
          <w:sz w:val="24"/>
          <w:szCs w:val="24"/>
        </w:rPr>
        <w:t>Оценка результатов работы бригады поваров за отчетный период.</w:t>
      </w:r>
    </w:p>
    <w:p w14:paraId="08D23E5E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2.3.2. Определение и использование форм контроля, соответствующих особенностям работ по производству блюд, напитков и кулинарных изделий.</w:t>
      </w:r>
    </w:p>
    <w:p w14:paraId="04AF4523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2.3.3. Выявление отклонений от плана в работе бригады поваров и их причин.</w:t>
      </w:r>
    </w:p>
    <w:p w14:paraId="52FC10E7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2.3.4. Представление отчета о результатах работы бригады поваров за отчетный период.</w:t>
      </w:r>
    </w:p>
    <w:p w14:paraId="2B2148CF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 xml:space="preserve">2.3.5. </w:t>
      </w:r>
      <w:r w:rsidRPr="00194755">
        <w:rPr>
          <w:sz w:val="24"/>
          <w:szCs w:val="24"/>
        </w:rPr>
        <w:t>Контроль правильной эксплуатации оборудования и других основных средств.</w:t>
      </w:r>
      <w:r w:rsidR="00E16C77" w:rsidRPr="00194755">
        <w:rPr>
          <w:bCs/>
          <w:sz w:val="24"/>
          <w:szCs w:val="24"/>
        </w:rPr>
        <w:t xml:space="preserve"> Своевременное информирование шеф-повара о неисправностях инвентаря, спецодежды.</w:t>
      </w:r>
    </w:p>
    <w:p w14:paraId="36F2ED57" w14:textId="77777777" w:rsidR="00EE34FE" w:rsidRPr="00194755" w:rsidRDefault="00F35493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2.3.6. Контроль соблюдения работниками правил и норм охраны труда и техники безопасности, санитарных требований и правил личной гигиены, производственной и трудовой дисциплины, правил внутреннего трудового распорядка.</w:t>
      </w:r>
    </w:p>
    <w:p w14:paraId="2087E8AA" w14:textId="77777777" w:rsidR="00EE34FE" w:rsidRPr="00194755" w:rsidRDefault="000E1B03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2.3.7. Постоянный контроль за технологией приготовления пищи, нормами закладки сырья и соблюдением работниками санитарных требований и правил личной гигиены.</w:t>
      </w:r>
    </w:p>
    <w:p w14:paraId="18F5953B" w14:textId="2510CCB4" w:rsidR="00100491" w:rsidRDefault="00100491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2.3.8. Проведение бракеража готовой пищи.</w:t>
      </w:r>
    </w:p>
    <w:p w14:paraId="1089DB27" w14:textId="77777777" w:rsidR="005A1F4A" w:rsidRPr="00194755" w:rsidRDefault="005A1F4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</w:p>
    <w:p w14:paraId="206AB940" w14:textId="77777777" w:rsidR="00BF0DA8" w:rsidRPr="00194755" w:rsidRDefault="00BF0DA8" w:rsidP="00AE676F">
      <w:pPr>
        <w:pStyle w:val="13"/>
        <w:shd w:val="clear" w:color="auto" w:fill="auto"/>
        <w:tabs>
          <w:tab w:val="left" w:pos="0"/>
          <w:tab w:val="left" w:pos="322"/>
          <w:tab w:val="left" w:pos="9498"/>
        </w:tabs>
        <w:spacing w:before="0" w:line="240" w:lineRule="auto"/>
        <w:contextualSpacing/>
        <w:jc w:val="center"/>
        <w:rPr>
          <w:b/>
          <w:sz w:val="24"/>
          <w:szCs w:val="24"/>
        </w:rPr>
      </w:pPr>
      <w:bookmarkStart w:id="0" w:name="sub_3"/>
      <w:r w:rsidRPr="00194755">
        <w:rPr>
          <w:b/>
          <w:sz w:val="24"/>
          <w:szCs w:val="24"/>
        </w:rPr>
        <w:lastRenderedPageBreak/>
        <w:t>3. ПРАВА</w:t>
      </w:r>
      <w:bookmarkEnd w:id="0"/>
    </w:p>
    <w:p w14:paraId="3951844C" w14:textId="77777777" w:rsidR="00C811AD" w:rsidRPr="00194755" w:rsidRDefault="00AE676F" w:rsidP="00AE676F">
      <w:pPr>
        <w:pStyle w:val="13"/>
        <w:shd w:val="clear" w:color="auto" w:fill="auto"/>
        <w:tabs>
          <w:tab w:val="left" w:pos="0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ab/>
      </w:r>
      <w:r w:rsidR="000538D5" w:rsidRPr="00194755">
        <w:rPr>
          <w:sz w:val="24"/>
          <w:szCs w:val="24"/>
        </w:rPr>
        <w:t xml:space="preserve">Су-шеф </w:t>
      </w:r>
      <w:r w:rsidR="00BF0DA8" w:rsidRPr="00194755">
        <w:rPr>
          <w:sz w:val="24"/>
          <w:szCs w:val="24"/>
        </w:rPr>
        <w:t>имеет право</w:t>
      </w:r>
      <w:r w:rsidR="000538D5" w:rsidRPr="00194755">
        <w:rPr>
          <w:sz w:val="24"/>
          <w:szCs w:val="24"/>
        </w:rPr>
        <w:t>:</w:t>
      </w:r>
    </w:p>
    <w:p w14:paraId="074D2C5B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3.1.</w:t>
      </w:r>
      <w:r w:rsidR="003254C8"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>Знакомиться с проектами решений руководства предприятия общественного питания, касающимися его деятельности.</w:t>
      </w:r>
    </w:p>
    <w:p w14:paraId="36AB633F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3.2.</w:t>
      </w:r>
      <w:r w:rsidR="003254C8"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>Вносить предложения по совершенствованию работы, связанной с предусмотренными настоящей инструкцией обязанностями.</w:t>
      </w:r>
    </w:p>
    <w:p w14:paraId="680B2699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1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3.3.</w:t>
      </w:r>
      <w:r w:rsidR="003254C8" w:rsidRPr="00194755">
        <w:rPr>
          <w:sz w:val="24"/>
          <w:szCs w:val="24"/>
        </w:rPr>
        <w:t xml:space="preserve"> </w:t>
      </w:r>
      <w:r w:rsidRPr="00194755">
        <w:rPr>
          <w:sz w:val="24"/>
          <w:szCs w:val="24"/>
        </w:rPr>
        <w:t>Подписывать и визировать доку</w:t>
      </w:r>
      <w:r w:rsidR="000538D5" w:rsidRPr="00194755">
        <w:rPr>
          <w:sz w:val="24"/>
          <w:szCs w:val="24"/>
        </w:rPr>
        <w:t>менты в пределах своей компетенции.</w:t>
      </w:r>
    </w:p>
    <w:p w14:paraId="0ED4BD10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3.4.</w:t>
      </w:r>
      <w:r w:rsidR="003254C8"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 xml:space="preserve">Вносить на рассмотрение руководителя предприятия представления о назначении, перемещении и освобождении от занимаемых должностей работников предприятия; предложения о поощрении отличившихся работников, наложении взысканий на нарушителей производственной и трудовой </w:t>
      </w:r>
      <w:r w:rsidRPr="00194755">
        <w:rPr>
          <w:rStyle w:val="8pt"/>
          <w:sz w:val="24"/>
          <w:szCs w:val="24"/>
        </w:rPr>
        <w:t>дисциплины</w:t>
      </w:r>
      <w:r w:rsidR="000538D5" w:rsidRPr="00194755">
        <w:rPr>
          <w:rStyle w:val="8pt"/>
          <w:sz w:val="24"/>
          <w:szCs w:val="24"/>
        </w:rPr>
        <w:t>.</w:t>
      </w:r>
    </w:p>
    <w:p w14:paraId="1265BD7F" w14:textId="77777777" w:rsidR="00AE676F" w:rsidRPr="00194755" w:rsidRDefault="001E6EDA" w:rsidP="00511587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rStyle w:val="0pt"/>
          <w:sz w:val="24"/>
          <w:szCs w:val="24"/>
        </w:rPr>
      </w:pPr>
      <w:r w:rsidRPr="00194755">
        <w:rPr>
          <w:sz w:val="24"/>
          <w:szCs w:val="24"/>
        </w:rPr>
        <w:t>3.5.</w:t>
      </w:r>
      <w:r w:rsidR="003254C8"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 xml:space="preserve">Требовать от руководителя предприятия оказания содействия в исполнении своих должностных обязанностей </w:t>
      </w:r>
      <w:r w:rsidR="000538D5" w:rsidRPr="00194755">
        <w:rPr>
          <w:rStyle w:val="0pt"/>
          <w:sz w:val="24"/>
          <w:szCs w:val="24"/>
        </w:rPr>
        <w:t>и</w:t>
      </w:r>
      <w:r w:rsidRPr="00194755">
        <w:rPr>
          <w:rStyle w:val="0pt"/>
          <w:sz w:val="24"/>
          <w:szCs w:val="24"/>
        </w:rPr>
        <w:t xml:space="preserve"> прав.</w:t>
      </w:r>
    </w:p>
    <w:p w14:paraId="64236AD4" w14:textId="77777777" w:rsidR="00245A8C" w:rsidRPr="00194755" w:rsidRDefault="00245A8C" w:rsidP="00AE676F">
      <w:pPr>
        <w:pStyle w:val="ac"/>
        <w:ind w:left="0"/>
        <w:jc w:val="center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  <w:b/>
          <w:bCs/>
        </w:rPr>
        <w:t xml:space="preserve">4. </w:t>
      </w:r>
      <w:r w:rsidRPr="00194755">
        <w:rPr>
          <w:rFonts w:ascii="Times New Roman" w:hAnsi="Times New Roman" w:cs="Times New Roman"/>
          <w:b/>
        </w:rPr>
        <w:t>ОТВЕТСТВЕННОСТЬ</w:t>
      </w:r>
    </w:p>
    <w:p w14:paraId="3DC641F9" w14:textId="77777777" w:rsidR="00C811AD" w:rsidRPr="00194755" w:rsidRDefault="00AE676F" w:rsidP="00AE676F">
      <w:pPr>
        <w:pStyle w:val="13"/>
        <w:shd w:val="clear" w:color="auto" w:fill="auto"/>
        <w:tabs>
          <w:tab w:val="left" w:pos="0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ab/>
      </w:r>
      <w:r w:rsidR="000538D5" w:rsidRPr="00194755">
        <w:rPr>
          <w:sz w:val="24"/>
          <w:szCs w:val="24"/>
        </w:rPr>
        <w:t>Су-шеф несет ответственность:</w:t>
      </w:r>
    </w:p>
    <w:p w14:paraId="79DDCA11" w14:textId="77777777" w:rsidR="00C811AD" w:rsidRPr="00194755" w:rsidRDefault="003254C8" w:rsidP="003254C8">
      <w:pPr>
        <w:pStyle w:val="13"/>
        <w:shd w:val="clear" w:color="auto" w:fill="auto"/>
        <w:spacing w:before="0" w:line="240" w:lineRule="auto"/>
        <w:ind w:left="20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4.1. </w:t>
      </w:r>
      <w:r w:rsidR="000538D5" w:rsidRPr="00194755">
        <w:rPr>
          <w:sz w:val="24"/>
          <w:szCs w:val="24"/>
        </w:rPr>
        <w:t>За ненадлежащее исполнение или неисполнение своих должностных обязанностей, предусмотренных настоящей должностной инструкцией - в пределах, определенных действующим трудовым законодательством Российской Федерации.</w:t>
      </w:r>
    </w:p>
    <w:p w14:paraId="4C9DDB7F" w14:textId="77777777" w:rsidR="00C811AD" w:rsidRPr="00194755" w:rsidRDefault="003254C8" w:rsidP="003254C8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4.2. </w:t>
      </w:r>
      <w:r w:rsidR="001E6EDA" w:rsidRPr="00194755">
        <w:rPr>
          <w:sz w:val="24"/>
          <w:szCs w:val="24"/>
        </w:rPr>
        <w:t>За правонарушения, совершенные</w:t>
      </w:r>
      <w:r w:rsidR="000538D5" w:rsidRPr="00194755">
        <w:rPr>
          <w:sz w:val="24"/>
          <w:szCs w:val="24"/>
        </w:rPr>
        <w:t xml:space="preserve"> в процессе осуществления своей деятельности - в пределах, определенных действующим административным, уголовным и гражданским законодательством Российской Федерации.</w:t>
      </w:r>
    </w:p>
    <w:p w14:paraId="5EFA7193" w14:textId="77777777" w:rsidR="00972F98" w:rsidRPr="00194755" w:rsidRDefault="003254C8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4.3. </w:t>
      </w:r>
      <w:r w:rsidR="000538D5" w:rsidRPr="00194755">
        <w:rPr>
          <w:sz w:val="24"/>
          <w:szCs w:val="24"/>
        </w:rPr>
        <w:t>За причинение материального ущерба - в пределах, определенных действующим трудовым и гражданским законодательством Российской Федерации.</w:t>
      </w:r>
    </w:p>
    <w:p w14:paraId="48E3F775" w14:textId="77777777" w:rsidR="00972F98" w:rsidRPr="00194755" w:rsidRDefault="00972F98" w:rsidP="00AE676F">
      <w:pPr>
        <w:contextualSpacing/>
        <w:jc w:val="center"/>
        <w:rPr>
          <w:rFonts w:ascii="Times New Roman" w:eastAsia="Times New Roman" w:hAnsi="Times New Roman" w:cs="Times New Roman"/>
        </w:rPr>
      </w:pPr>
      <w:r w:rsidRPr="00194755">
        <w:rPr>
          <w:rFonts w:ascii="Times New Roman" w:eastAsia="Times New Roman" w:hAnsi="Times New Roman" w:cs="Times New Roman"/>
          <w:b/>
          <w:bCs/>
        </w:rPr>
        <w:t>5. ПОРЯДОК ПЕРЕСМОТРА ДОЛЖНОСТНОЙ ИНСТРУКЦИИ</w:t>
      </w:r>
    </w:p>
    <w:p w14:paraId="6C992249" w14:textId="77777777" w:rsidR="00972F98" w:rsidRPr="00194755" w:rsidRDefault="00972F98" w:rsidP="00AE676F">
      <w:pPr>
        <w:contextualSpacing/>
        <w:jc w:val="both"/>
        <w:rPr>
          <w:rFonts w:ascii="Times New Roman" w:eastAsia="Times New Roman" w:hAnsi="Times New Roman" w:cs="Times New Roman"/>
        </w:rPr>
      </w:pPr>
      <w:r w:rsidRPr="00194755">
        <w:rPr>
          <w:rFonts w:ascii="Times New Roman" w:eastAsia="Times New Roman" w:hAnsi="Times New Roman" w:cs="Times New Roman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49C5421B" w14:textId="77777777" w:rsidR="00972F98" w:rsidRPr="00194755" w:rsidRDefault="00972F98" w:rsidP="00AE676F">
      <w:pPr>
        <w:contextualSpacing/>
        <w:jc w:val="both"/>
        <w:rPr>
          <w:rFonts w:ascii="Times New Roman" w:eastAsia="Times New Roman" w:hAnsi="Times New Roman" w:cs="Times New Roman"/>
        </w:rPr>
      </w:pPr>
      <w:r w:rsidRPr="00194755">
        <w:rPr>
          <w:rFonts w:ascii="Times New Roman" w:eastAsia="Times New Roman" w:hAnsi="Times New Roman" w:cs="Times New Roman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2F85DBC1" w14:textId="2F65989E" w:rsidR="00E5611F" w:rsidRPr="0079356B" w:rsidRDefault="00E5611F" w:rsidP="00E5611F">
      <w:pPr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4755">
        <w:rPr>
          <w:rFonts w:ascii="Times New Roman" w:hAnsi="Times New Roman" w:cs="Times New Roman"/>
        </w:rPr>
        <w:t xml:space="preserve">Должностная инструкция разработана в соответствии с приказом </w:t>
      </w:r>
      <w:r w:rsidR="005A1F4A" w:rsidRPr="005A1F4A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DA58DE">
        <w:rPr>
          <w:rFonts w:ascii="Times New Roman" w:hAnsi="Times New Roman" w:cs="Times New Roman"/>
          <w:color w:val="FF0000"/>
        </w:rPr>
        <w:t>Должность руководителя</w:t>
      </w:r>
      <w:r w:rsidR="005A1F4A" w:rsidRPr="005A1F4A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194755">
        <w:rPr>
          <w:rFonts w:ascii="Times New Roman" w:hAnsi="Times New Roman" w:cs="Times New Roman"/>
        </w:rPr>
        <w:t xml:space="preserve"> от </w:t>
      </w:r>
      <w:r w:rsidR="00507E06">
        <w:rPr>
          <w:rFonts w:ascii="Times New Roman" w:eastAsia="Times New Roman" w:hAnsi="Times New Roman" w:cs="Times New Roman"/>
        </w:rPr>
        <w:t>«</w:t>
      </w:r>
      <w:r w:rsidR="00507E06">
        <w:rPr>
          <w:rFonts w:ascii="Times New Roman" w:hAnsi="Times New Roman" w:cs="Times New Roman"/>
        </w:rPr>
        <w:t>__» ______________ 20__ г. № ___________</w:t>
      </w:r>
      <w:r w:rsidR="00507E06">
        <w:rPr>
          <w:rFonts w:ascii="Times New Roman" w:eastAsia="Times New Roman" w:hAnsi="Times New Roman" w:cs="Times New Roman"/>
        </w:rPr>
        <w:t>.</w:t>
      </w:r>
    </w:p>
    <w:p w14:paraId="3D4C3BB4" w14:textId="77777777" w:rsidR="00E5611F" w:rsidRPr="0079356B" w:rsidRDefault="00E5611F" w:rsidP="00E5611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1C4720" w14:paraId="6EA0F956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E9D966F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1C4720" w14:paraId="260499D2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8A505A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45396D21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1C5C10" w14:textId="77777777" w:rsidR="001C4720" w:rsidRPr="00795A6C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1C4720" w14:paraId="520C695E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98DD61F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15C2C04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8117D9A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1C4720" w14:paraId="180EFB83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1330EB2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EC78A72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81711B4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1C4720" w14:paraId="7C783B15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1D39142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1C4720" w14:paraId="7C4C1E2A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7F97FB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58F63BB1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5CE863" w14:textId="77777777" w:rsidR="001C4720" w:rsidRPr="00795A6C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1C4720" w14:paraId="0F0EF70D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2E295F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8F5DB94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F5B434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1C4720" w14:paraId="58B72148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C285E20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43AFD880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C118F66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1C4720" w14:paraId="7168AE0D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484B036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64DC0748" w14:textId="2BF9F0F4" w:rsidR="00E5611F" w:rsidRPr="002102D9" w:rsidRDefault="00E5611F" w:rsidP="00194755">
      <w:pPr>
        <w:tabs>
          <w:tab w:val="left" w:pos="7120"/>
        </w:tabs>
        <w:contextualSpacing/>
        <w:rPr>
          <w:rFonts w:ascii="Times New Roman" w:hAnsi="Times New Roman" w:cs="Times New Roman"/>
          <w:sz w:val="27"/>
          <w:szCs w:val="27"/>
        </w:rPr>
      </w:pPr>
    </w:p>
    <w:sectPr w:rsidR="00E5611F" w:rsidRPr="002102D9" w:rsidSect="00194755">
      <w:footerReference w:type="default" r:id="rId8"/>
      <w:footerReference w:type="first" r:id="rId9"/>
      <w:type w:val="continuous"/>
      <w:pgSz w:w="11909" w:h="16838"/>
      <w:pgMar w:top="851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64753B" w14:textId="77777777" w:rsidR="006A1992" w:rsidRDefault="006A1992" w:rsidP="00C811AD">
      <w:r>
        <w:separator/>
      </w:r>
    </w:p>
  </w:endnote>
  <w:endnote w:type="continuationSeparator" w:id="0">
    <w:p w14:paraId="7179626A" w14:textId="77777777" w:rsidR="006A1992" w:rsidRDefault="006A1992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0145E2DE" w14:textId="5372A86B" w:rsidR="00B15B74" w:rsidRDefault="008403F0" w:rsidP="005A1F4A">
        <w:pPr>
          <w:pStyle w:val="aa"/>
          <w:jc w:val="center"/>
        </w:pPr>
        <w:r w:rsidRPr="00B909FC">
          <w:rPr>
            <w:rFonts w:ascii="Times New Roman" w:hAnsi="Times New Roman" w:cs="Times New Roman"/>
          </w:rPr>
          <w:fldChar w:fldCharType="begin"/>
        </w:r>
        <w:r w:rsidR="00114D78" w:rsidRPr="00B909FC">
          <w:rPr>
            <w:rFonts w:ascii="Times New Roman" w:hAnsi="Times New Roman" w:cs="Times New Roman"/>
          </w:rPr>
          <w:instrText xml:space="preserve"> PAGE   \* MERGEFORMAT </w:instrText>
        </w:r>
        <w:r w:rsidRPr="00B909FC">
          <w:rPr>
            <w:rFonts w:ascii="Times New Roman" w:hAnsi="Times New Roman" w:cs="Times New Roman"/>
          </w:rPr>
          <w:fldChar w:fldCharType="separate"/>
        </w:r>
        <w:r w:rsidR="00787766">
          <w:rPr>
            <w:rFonts w:ascii="Times New Roman" w:hAnsi="Times New Roman" w:cs="Times New Roman"/>
            <w:noProof/>
          </w:rPr>
          <w:t>1</w:t>
        </w:r>
        <w:r w:rsidRPr="00B909FC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37819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6F62D906" w14:textId="7071037B" w:rsidR="005A1F4A" w:rsidRPr="005A1F4A" w:rsidRDefault="005A1F4A" w:rsidP="005A1F4A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>2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BA7B5A" w14:textId="77777777" w:rsidR="006A1992" w:rsidRDefault="006A1992"/>
  </w:footnote>
  <w:footnote w:type="continuationSeparator" w:id="0">
    <w:p w14:paraId="79772F8E" w14:textId="77777777" w:rsidR="006A1992" w:rsidRDefault="006A199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09DA571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B725632"/>
    <w:multiLevelType w:val="multilevel"/>
    <w:tmpl w:val="F740D92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2"/>
  </w:num>
  <w:num w:numId="5">
    <w:abstractNumId w:val="1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9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79F6"/>
    <w:rsid w:val="00017E6F"/>
    <w:rsid w:val="00020637"/>
    <w:rsid w:val="00033645"/>
    <w:rsid w:val="000538D5"/>
    <w:rsid w:val="00057623"/>
    <w:rsid w:val="00064CD3"/>
    <w:rsid w:val="00070776"/>
    <w:rsid w:val="000E1B03"/>
    <w:rsid w:val="00100491"/>
    <w:rsid w:val="001030BF"/>
    <w:rsid w:val="00107373"/>
    <w:rsid w:val="00114D78"/>
    <w:rsid w:val="00142095"/>
    <w:rsid w:val="00194755"/>
    <w:rsid w:val="001971EB"/>
    <w:rsid w:val="001B2025"/>
    <w:rsid w:val="001C4720"/>
    <w:rsid w:val="001E6EDA"/>
    <w:rsid w:val="001F3435"/>
    <w:rsid w:val="002029AA"/>
    <w:rsid w:val="002102D9"/>
    <w:rsid w:val="00231D8A"/>
    <w:rsid w:val="00245A8C"/>
    <w:rsid w:val="002771EF"/>
    <w:rsid w:val="00277698"/>
    <w:rsid w:val="00283E1A"/>
    <w:rsid w:val="002C2BA3"/>
    <w:rsid w:val="002C53AA"/>
    <w:rsid w:val="00306734"/>
    <w:rsid w:val="0031024C"/>
    <w:rsid w:val="003214D3"/>
    <w:rsid w:val="003254C8"/>
    <w:rsid w:val="003A783F"/>
    <w:rsid w:val="003C569C"/>
    <w:rsid w:val="003E3889"/>
    <w:rsid w:val="00444B9F"/>
    <w:rsid w:val="00476B1E"/>
    <w:rsid w:val="004C5F8B"/>
    <w:rsid w:val="004E5063"/>
    <w:rsid w:val="00507E06"/>
    <w:rsid w:val="00511587"/>
    <w:rsid w:val="00553730"/>
    <w:rsid w:val="005A1F4A"/>
    <w:rsid w:val="0060064C"/>
    <w:rsid w:val="006122C1"/>
    <w:rsid w:val="006816F1"/>
    <w:rsid w:val="006A1992"/>
    <w:rsid w:val="006C5158"/>
    <w:rsid w:val="006F21DE"/>
    <w:rsid w:val="00701A93"/>
    <w:rsid w:val="00712CFD"/>
    <w:rsid w:val="00740A2C"/>
    <w:rsid w:val="007840A7"/>
    <w:rsid w:val="00787766"/>
    <w:rsid w:val="00791144"/>
    <w:rsid w:val="0079356B"/>
    <w:rsid w:val="007A3EF7"/>
    <w:rsid w:val="008274D1"/>
    <w:rsid w:val="00833EC8"/>
    <w:rsid w:val="008403F0"/>
    <w:rsid w:val="00872DEF"/>
    <w:rsid w:val="008A3832"/>
    <w:rsid w:val="008A47D4"/>
    <w:rsid w:val="008B1872"/>
    <w:rsid w:val="008C1573"/>
    <w:rsid w:val="008D37F5"/>
    <w:rsid w:val="008E5F36"/>
    <w:rsid w:val="008F20EB"/>
    <w:rsid w:val="0090772A"/>
    <w:rsid w:val="00915B3C"/>
    <w:rsid w:val="009325CA"/>
    <w:rsid w:val="00972F98"/>
    <w:rsid w:val="009760C1"/>
    <w:rsid w:val="009B2F61"/>
    <w:rsid w:val="00A16777"/>
    <w:rsid w:val="00A3280F"/>
    <w:rsid w:val="00A7731D"/>
    <w:rsid w:val="00AA7E68"/>
    <w:rsid w:val="00AE676F"/>
    <w:rsid w:val="00AF543F"/>
    <w:rsid w:val="00B15B74"/>
    <w:rsid w:val="00B909FC"/>
    <w:rsid w:val="00BA3235"/>
    <w:rsid w:val="00BB576A"/>
    <w:rsid w:val="00BD063C"/>
    <w:rsid w:val="00BD102A"/>
    <w:rsid w:val="00BD3EFD"/>
    <w:rsid w:val="00BE060D"/>
    <w:rsid w:val="00BF0DA8"/>
    <w:rsid w:val="00BF5144"/>
    <w:rsid w:val="00C46002"/>
    <w:rsid w:val="00C5360D"/>
    <w:rsid w:val="00C7107D"/>
    <w:rsid w:val="00C811AD"/>
    <w:rsid w:val="00C968A8"/>
    <w:rsid w:val="00CA36DE"/>
    <w:rsid w:val="00CC18E2"/>
    <w:rsid w:val="00D16954"/>
    <w:rsid w:val="00D406C6"/>
    <w:rsid w:val="00D5278C"/>
    <w:rsid w:val="00D73F31"/>
    <w:rsid w:val="00D9446F"/>
    <w:rsid w:val="00DA58DE"/>
    <w:rsid w:val="00DB27EE"/>
    <w:rsid w:val="00DC51D4"/>
    <w:rsid w:val="00DE73EA"/>
    <w:rsid w:val="00E05352"/>
    <w:rsid w:val="00E16C77"/>
    <w:rsid w:val="00E5611F"/>
    <w:rsid w:val="00E641C1"/>
    <w:rsid w:val="00E64802"/>
    <w:rsid w:val="00E93FA7"/>
    <w:rsid w:val="00EB6B69"/>
    <w:rsid w:val="00ED06CA"/>
    <w:rsid w:val="00EE0C52"/>
    <w:rsid w:val="00EE34FE"/>
    <w:rsid w:val="00EF292D"/>
    <w:rsid w:val="00F35493"/>
    <w:rsid w:val="00FF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2EF19"/>
  <w15:docId w15:val="{313CE8BD-C905-4B4A-BD62-07988486F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paragraph" w:styleId="ad">
    <w:name w:val="Normal (Web)"/>
    <w:basedOn w:val="a"/>
    <w:uiPriority w:val="99"/>
    <w:unhideWhenUsed/>
    <w:rsid w:val="00EF292D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14">
    <w:name w:val="Сетка таблицы1"/>
    <w:basedOn w:val="a1"/>
    <w:next w:val="ae"/>
    <w:uiPriority w:val="39"/>
    <w:rsid w:val="00194755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e">
    <w:name w:val="Table Grid"/>
    <w:basedOn w:val="a1"/>
    <w:uiPriority w:val="59"/>
    <w:rsid w:val="001947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9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7B2970-70A6-4124-AD76-E47B12FF9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1233</Words>
  <Characters>7030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apriori_ii2</cp:lastModifiedBy>
  <cp:revision>77</cp:revision>
  <cp:lastPrinted>2014-12-16T11:18:00Z</cp:lastPrinted>
  <dcterms:created xsi:type="dcterms:W3CDTF">2013-02-20T11:51:00Z</dcterms:created>
  <dcterms:modified xsi:type="dcterms:W3CDTF">2026-02-20T23:16:00Z</dcterms:modified>
</cp:coreProperties>
</file>