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7E4A0A" w:rsidRPr="007F734A" w14:paraId="05F0FAE8" w14:textId="77777777" w:rsidTr="005C5858">
        <w:tc>
          <w:tcPr>
            <w:tcW w:w="5382" w:type="dxa"/>
          </w:tcPr>
          <w:p w14:paraId="61E3FE65" w14:textId="77777777" w:rsidR="007E4A0A" w:rsidRPr="007F734A" w:rsidRDefault="007E4A0A" w:rsidP="005C5858">
            <w:pPr>
              <w:tabs>
                <w:tab w:val="center" w:pos="4677"/>
                <w:tab w:val="right" w:pos="9355"/>
              </w:tabs>
              <w:spacing w:line="259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3963" w:type="dxa"/>
          </w:tcPr>
          <w:p w14:paraId="02A3563E" w14:textId="77777777" w:rsidR="007E4A0A" w:rsidRPr="007F734A" w:rsidRDefault="007E4A0A" w:rsidP="005C5858">
            <w:pPr>
              <w:tabs>
                <w:tab w:val="center" w:pos="4677"/>
                <w:tab w:val="right" w:pos="9355"/>
              </w:tabs>
              <w:spacing w:line="259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F734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Приложение № 1 к</w:t>
            </w:r>
          </w:p>
          <w:p w14:paraId="4F302B11" w14:textId="77777777" w:rsidR="007E4A0A" w:rsidRPr="007F734A" w:rsidRDefault="007E4A0A" w:rsidP="005C5858">
            <w:pPr>
              <w:tabs>
                <w:tab w:val="center" w:pos="4677"/>
                <w:tab w:val="right" w:pos="9355"/>
              </w:tabs>
              <w:spacing w:line="259" w:lineRule="auto"/>
              <w:rPr>
                <w:rFonts w:ascii="Times New Roman" w:eastAsia="Times New Roman" w:hAnsi="Times New Roman"/>
                <w:lang w:eastAsia="ru-RU"/>
              </w:rPr>
            </w:pPr>
            <w:r w:rsidRPr="007F734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Трудовому договору от </w:t>
            </w:r>
            <w:r w:rsidRPr="001E799A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 w:rsidRPr="001E799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г. № </w:t>
            </w:r>
            <w:r w:rsidRPr="001E799A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&lt;Договор №&gt;</w:t>
            </w:r>
          </w:p>
        </w:tc>
      </w:tr>
    </w:tbl>
    <w:p w14:paraId="08D64497" w14:textId="77777777" w:rsidR="007E4A0A" w:rsidRDefault="007E4A0A" w:rsidP="007E4A0A">
      <w:pPr>
        <w:pStyle w:val="a6"/>
      </w:pPr>
    </w:p>
    <w:p w14:paraId="4A34AD2A" w14:textId="77777777" w:rsidR="007E4A0A" w:rsidRDefault="007E4A0A" w:rsidP="00E3050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AEB2B" w14:textId="2D023EEC" w:rsidR="00E30501" w:rsidRPr="007F734A" w:rsidRDefault="00E30501" w:rsidP="00E3050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734A">
        <w:rPr>
          <w:rFonts w:ascii="Times New Roman" w:hAnsi="Times New Roman" w:cs="Times New Roman"/>
          <w:b/>
          <w:bCs/>
          <w:sz w:val="24"/>
          <w:szCs w:val="24"/>
        </w:rPr>
        <w:t xml:space="preserve">ДОЛЖНОСТНАЯ ИНСТРУКЦИЯ </w:t>
      </w:r>
    </w:p>
    <w:p w14:paraId="3BCCBEB1" w14:textId="77777777" w:rsidR="00E30501" w:rsidRPr="007F734A" w:rsidRDefault="00A84079" w:rsidP="00E3050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734A">
        <w:rPr>
          <w:rFonts w:ascii="Times New Roman" w:hAnsi="Times New Roman" w:cs="Times New Roman"/>
          <w:b/>
          <w:bCs/>
          <w:sz w:val="24"/>
          <w:szCs w:val="24"/>
        </w:rPr>
        <w:t>хостес</w:t>
      </w:r>
    </w:p>
    <w:p w14:paraId="38BC6B16" w14:textId="77777777" w:rsidR="00B732C3" w:rsidRPr="007F734A" w:rsidRDefault="00B732C3" w:rsidP="00B732C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F64FC37" w14:textId="77777777" w:rsidR="0047286D" w:rsidRPr="007F734A" w:rsidRDefault="00B732C3" w:rsidP="00B732C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F734A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="00FA676E" w:rsidRPr="007F734A">
        <w:rPr>
          <w:rFonts w:ascii="Times New Roman" w:eastAsia="Times New Roman" w:hAnsi="Times New Roman" w:cs="Times New Roman"/>
          <w:b/>
          <w:sz w:val="24"/>
          <w:szCs w:val="24"/>
        </w:rPr>
        <w:t>ОБЩИЕ ПОЛОЖЕНИЯ</w:t>
      </w:r>
    </w:p>
    <w:p w14:paraId="502C9FEC" w14:textId="5B578E7D" w:rsidR="00E30501" w:rsidRPr="007F734A" w:rsidRDefault="0047286D" w:rsidP="005805EA">
      <w:pPr>
        <w:pStyle w:val="aa"/>
        <w:widowControl/>
        <w:numPr>
          <w:ilvl w:val="0"/>
          <w:numId w:val="5"/>
        </w:numPr>
        <w:ind w:left="0" w:firstLine="0"/>
        <w:jc w:val="both"/>
        <w:rPr>
          <w:rFonts w:ascii="Times New Roman" w:eastAsia="Times New Roman" w:hAnsi="Times New Roman" w:cs="Times New Roman"/>
          <w:color w:val="auto"/>
        </w:rPr>
      </w:pPr>
      <w:r w:rsidRPr="007F734A">
        <w:rPr>
          <w:rFonts w:ascii="Times New Roman" w:eastAsia="Times New Roman" w:hAnsi="Times New Roman" w:cs="Times New Roman"/>
          <w:color w:val="auto"/>
        </w:rPr>
        <w:t>1.1.</w:t>
      </w:r>
      <w:r w:rsidR="00E30501" w:rsidRPr="007F734A">
        <w:rPr>
          <w:rFonts w:ascii="Times New Roman" w:eastAsia="Times New Roman" w:hAnsi="Times New Roman" w:cs="Times New Roman"/>
          <w:color w:val="auto"/>
        </w:rPr>
        <w:t xml:space="preserve"> Настоящая должностная инструкция определяет обязанности, права и ответственность </w:t>
      </w:r>
      <w:r w:rsidR="00A84079" w:rsidRPr="007F734A">
        <w:rPr>
          <w:rFonts w:ascii="Times New Roman" w:eastAsia="Times New Roman" w:hAnsi="Times New Roman" w:cs="Times New Roman"/>
          <w:color w:val="auto"/>
        </w:rPr>
        <w:t>хостес</w:t>
      </w:r>
      <w:r w:rsidR="00E30501" w:rsidRPr="007F734A">
        <w:rPr>
          <w:rFonts w:ascii="Times New Roman" w:eastAsia="Times New Roman" w:hAnsi="Times New Roman" w:cs="Times New Roman"/>
          <w:color w:val="auto"/>
        </w:rPr>
        <w:t xml:space="preserve"> </w:t>
      </w:r>
      <w:r w:rsidR="001E799A" w:rsidRPr="001E799A">
        <w:rPr>
          <w:rFonts w:ascii="Times New Roman" w:eastAsia="Calibri" w:hAnsi="Times New Roman" w:cs="Times New Roman"/>
          <w:color w:val="FF0000"/>
          <w:lang w:eastAsia="en-US"/>
        </w:rPr>
        <w:t>&lt;Полное наименование&gt;</w:t>
      </w:r>
      <w:r w:rsidR="001E799A" w:rsidRPr="001E799A">
        <w:rPr>
          <w:rFonts w:ascii="Times New Roman" w:eastAsia="Calibri" w:hAnsi="Times New Roman" w:cs="Times New Roman"/>
          <w:color w:val="auto"/>
          <w:lang w:eastAsia="en-US"/>
        </w:rPr>
        <w:t xml:space="preserve"> (далее — Работодатель)</w:t>
      </w:r>
      <w:r w:rsidR="00E30501" w:rsidRPr="007F734A">
        <w:rPr>
          <w:rFonts w:ascii="Times New Roman" w:eastAsia="Times New Roman" w:hAnsi="Times New Roman" w:cs="Times New Roman"/>
          <w:color w:val="auto"/>
        </w:rPr>
        <w:t>.</w:t>
      </w:r>
    </w:p>
    <w:p w14:paraId="5B0007AF" w14:textId="77777777" w:rsidR="00B007D7" w:rsidRPr="007F734A" w:rsidRDefault="0047286D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1.2.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007D7" w:rsidRPr="007F734A">
        <w:rPr>
          <w:rFonts w:ascii="Times New Roman" w:hAnsi="Times New Roman" w:cs="Times New Roman"/>
          <w:iCs/>
          <w:sz w:val="24"/>
          <w:szCs w:val="24"/>
        </w:rPr>
        <w:t>Настоящая должностная инструкция разработана на основе Профессионального стандарта 33.013 "</w:t>
      </w:r>
      <w:hyperlink r:id="rId7" w:tooltip="Профстандарт Специалист по управлению персоналом Минтруда России" w:history="1">
        <w:r w:rsidR="00B007D7" w:rsidRPr="007F734A">
          <w:rPr>
            <w:rStyle w:val="ab"/>
            <w:rFonts w:ascii="Times New Roman" w:hAnsi="Times New Roman" w:cs="Times New Roman"/>
            <w:color w:val="auto"/>
            <w:sz w:val="24"/>
            <w:szCs w:val="24"/>
            <w:u w:val="none"/>
          </w:rPr>
          <w:t>Официант/бармен</w:t>
        </w:r>
      </w:hyperlink>
      <w:r w:rsidR="00B007D7" w:rsidRPr="007F734A">
        <w:rPr>
          <w:rFonts w:ascii="Times New Roman" w:hAnsi="Times New Roman" w:cs="Times New Roman"/>
          <w:iCs/>
          <w:sz w:val="24"/>
          <w:szCs w:val="24"/>
        </w:rPr>
        <w:t>", утвержденного Приказом Минтруда России от 01.12.2015 N 910н</w:t>
      </w:r>
      <w:r w:rsidR="00B007D7" w:rsidRPr="007F734A">
        <w:rPr>
          <w:rFonts w:ascii="Times New Roman" w:hAnsi="Times New Roman" w:cs="Times New Roman"/>
          <w:sz w:val="24"/>
          <w:szCs w:val="24"/>
        </w:rPr>
        <w:t>.</w:t>
      </w:r>
    </w:p>
    <w:p w14:paraId="2B33B472" w14:textId="3499B96D" w:rsidR="00B007D7" w:rsidRPr="007F734A" w:rsidRDefault="00B44D56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1.3.</w:t>
      </w:r>
      <w:r w:rsidR="00A84079" w:rsidRPr="007F734A">
        <w:rPr>
          <w:rFonts w:ascii="Times New Roman" w:hAnsi="Times New Roman" w:cs="Times New Roman"/>
          <w:sz w:val="24"/>
          <w:szCs w:val="24"/>
        </w:rPr>
        <w:t xml:space="preserve"> Хостес</w:t>
      </w:r>
      <w:r w:rsidRPr="007F734A">
        <w:rPr>
          <w:rFonts w:ascii="Times New Roman" w:hAnsi="Times New Roman" w:cs="Times New Roman"/>
          <w:sz w:val="24"/>
          <w:szCs w:val="24"/>
        </w:rPr>
        <w:t xml:space="preserve"> назначается на должность и освобождается от должности приказом </w:t>
      </w:r>
      <w:r w:rsidR="001E799A" w:rsidRPr="001E799A">
        <w:rPr>
          <w:rFonts w:ascii="Times New Roman" w:eastAsia="Calibri" w:hAnsi="Times New Roman" w:cs="Times New Roman"/>
          <w:color w:val="FF0000"/>
          <w:sz w:val="24"/>
          <w:szCs w:val="24"/>
        </w:rPr>
        <w:t>&lt;</w:t>
      </w:r>
      <w:r w:rsidR="003008DD">
        <w:rPr>
          <w:rFonts w:ascii="Times New Roman" w:hAnsi="Times New Roman" w:cs="Times New Roman"/>
          <w:color w:val="FF0000"/>
          <w:sz w:val="24"/>
          <w:szCs w:val="24"/>
        </w:rPr>
        <w:t>Должность руководителя</w:t>
      </w:r>
      <w:r w:rsidR="001E799A" w:rsidRPr="001E799A">
        <w:rPr>
          <w:rFonts w:ascii="Times New Roman" w:eastAsia="Calibri" w:hAnsi="Times New Roman" w:cs="Times New Roman"/>
          <w:color w:val="FF0000"/>
          <w:sz w:val="24"/>
          <w:szCs w:val="24"/>
        </w:rPr>
        <w:t>&gt;</w:t>
      </w:r>
      <w:r w:rsidRPr="007F734A">
        <w:rPr>
          <w:rFonts w:ascii="Times New Roman" w:hAnsi="Times New Roman" w:cs="Times New Roman"/>
          <w:sz w:val="24"/>
          <w:szCs w:val="24"/>
        </w:rPr>
        <w:t>.</w:t>
      </w:r>
    </w:p>
    <w:p w14:paraId="799E3428" w14:textId="77777777" w:rsidR="0047286D" w:rsidRPr="007F734A" w:rsidRDefault="00B44D56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sz w:val="24"/>
          <w:szCs w:val="24"/>
        </w:rPr>
        <w:t xml:space="preserve">1.4. </w:t>
      </w:r>
      <w:r w:rsidR="0047286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должность </w:t>
      </w:r>
      <w:r w:rsidR="00A8407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хостес</w:t>
      </w:r>
      <w:r w:rsidR="0047286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назначается лицо, имеющее </w:t>
      </w:r>
      <w:r w:rsidR="00B44AFC" w:rsidRPr="007F734A">
        <w:rPr>
          <w:rFonts w:ascii="Times New Roman" w:hAnsi="Times New Roman" w:cs="Times New Roman"/>
          <w:iCs/>
          <w:sz w:val="24"/>
          <w:szCs w:val="24"/>
        </w:rPr>
        <w:t>профессиональное обучение - программы профессионального обучения по профессиям рабочих, служащих</w:t>
      </w:r>
      <w:r w:rsidR="00B44AFC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7286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предъявления требований к стажу работы или начальное профессиональное образование и стаж работы по специальности в системе общественного питания не менее 2 лет.</w:t>
      </w:r>
    </w:p>
    <w:p w14:paraId="4543CBF5" w14:textId="77777777" w:rsidR="00C93BEA" w:rsidRPr="007F734A" w:rsidRDefault="00C93BEA" w:rsidP="005805EA">
      <w:pPr>
        <w:pStyle w:val="a4"/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1.5. </w:t>
      </w:r>
      <w:r w:rsidRPr="007F734A">
        <w:rPr>
          <w:rFonts w:ascii="Times New Roman" w:hAnsi="Times New Roman" w:cs="Times New Roman"/>
          <w:iCs/>
          <w:sz w:val="24"/>
          <w:szCs w:val="24"/>
        </w:rPr>
        <w:t>Особые условия допуска к работе:</w:t>
      </w:r>
    </w:p>
    <w:p w14:paraId="54F43F5C" w14:textId="77777777" w:rsidR="00C93BEA" w:rsidRPr="007F734A" w:rsidRDefault="00C93BEA" w:rsidP="005805EA">
      <w:pPr>
        <w:pStyle w:val="a4"/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>- наличие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</w:p>
    <w:p w14:paraId="392F7F98" w14:textId="77777777" w:rsidR="00C93BEA" w:rsidRPr="007F734A" w:rsidRDefault="00C93BEA" w:rsidP="005805EA">
      <w:pPr>
        <w:pStyle w:val="a4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>- при производстве блюд, напитков и кулинарных изделий с использованием алкоголя возраст не менее 18 лет.</w:t>
      </w:r>
    </w:p>
    <w:p w14:paraId="6E3EB585" w14:textId="77777777" w:rsidR="000F6B18" w:rsidRPr="007F734A" w:rsidRDefault="005B4464" w:rsidP="005805EA">
      <w:pPr>
        <w:pStyle w:val="a4"/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1.6.</w:t>
      </w:r>
      <w:r w:rsidR="000F6B18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B18" w:rsidRPr="007F734A">
        <w:rPr>
          <w:rFonts w:ascii="Times New Roman" w:hAnsi="Times New Roman" w:cs="Times New Roman"/>
          <w:iCs/>
          <w:sz w:val="24"/>
          <w:szCs w:val="24"/>
        </w:rPr>
        <w:t>Необходимые умения:</w:t>
      </w:r>
    </w:p>
    <w:p w14:paraId="76C69E35" w14:textId="77777777" w:rsidR="0047286D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48193C" w:rsidRPr="007F734A">
        <w:rPr>
          <w:rFonts w:ascii="Times New Roman" w:hAnsi="Times New Roman" w:cs="Times New Roman"/>
          <w:iCs/>
          <w:sz w:val="24"/>
          <w:szCs w:val="24"/>
        </w:rPr>
        <w:t>о</w:t>
      </w:r>
      <w:r w:rsidRPr="007F734A">
        <w:rPr>
          <w:rFonts w:ascii="Times New Roman" w:hAnsi="Times New Roman" w:cs="Times New Roman"/>
          <w:iCs/>
          <w:sz w:val="24"/>
          <w:szCs w:val="24"/>
        </w:rPr>
        <w:t>существлять контроль текущей деятельности членов бригады официантов/барменов и своевременно выявлять отклонения в их работе;</w:t>
      </w:r>
    </w:p>
    <w:p w14:paraId="3CB050DD" w14:textId="77777777" w:rsidR="000F6B18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- </w:t>
      </w:r>
      <w:r w:rsidR="0048193C" w:rsidRPr="007F734A">
        <w:rPr>
          <w:rFonts w:ascii="Times New Roman" w:hAnsi="Times New Roman" w:cs="Times New Roman"/>
          <w:iCs/>
          <w:sz w:val="24"/>
          <w:szCs w:val="24"/>
        </w:rPr>
        <w:t>о</w:t>
      </w:r>
      <w:r w:rsidRPr="007F734A">
        <w:rPr>
          <w:rFonts w:ascii="Times New Roman" w:hAnsi="Times New Roman" w:cs="Times New Roman"/>
          <w:iCs/>
          <w:sz w:val="24"/>
          <w:szCs w:val="24"/>
        </w:rPr>
        <w:t>рганизовывать и контролировать обслуживание при проведении массовых мероприятий в организациях питания, в том числе выездных мероприятий;</w:t>
      </w:r>
    </w:p>
    <w:p w14:paraId="531B00A1" w14:textId="77777777" w:rsidR="000F6B18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- </w:t>
      </w:r>
      <w:r w:rsidR="0048193C" w:rsidRPr="007F734A">
        <w:rPr>
          <w:rFonts w:ascii="Times New Roman" w:hAnsi="Times New Roman" w:cs="Times New Roman"/>
          <w:iCs/>
          <w:sz w:val="24"/>
          <w:szCs w:val="24"/>
        </w:rPr>
        <w:t>у</w:t>
      </w:r>
      <w:r w:rsidRPr="007F734A">
        <w:rPr>
          <w:rFonts w:ascii="Times New Roman" w:hAnsi="Times New Roman" w:cs="Times New Roman"/>
          <w:iCs/>
          <w:sz w:val="24"/>
          <w:szCs w:val="24"/>
        </w:rPr>
        <w:t>правлять конфликтными ситуациями в службе обслуживания организаций питания;</w:t>
      </w:r>
    </w:p>
    <w:p w14:paraId="4DF4123B" w14:textId="77777777" w:rsidR="000F6B18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- </w:t>
      </w:r>
      <w:r w:rsidR="0048193C" w:rsidRPr="007F734A">
        <w:rPr>
          <w:rFonts w:ascii="Times New Roman" w:hAnsi="Times New Roman" w:cs="Times New Roman"/>
          <w:iCs/>
          <w:sz w:val="24"/>
          <w:szCs w:val="24"/>
        </w:rPr>
        <w:t>п</w:t>
      </w:r>
      <w:r w:rsidRPr="007F734A">
        <w:rPr>
          <w:rFonts w:ascii="Times New Roman" w:hAnsi="Times New Roman" w:cs="Times New Roman"/>
          <w:iCs/>
          <w:sz w:val="24"/>
          <w:szCs w:val="24"/>
        </w:rPr>
        <w:t>роизводить работы по подготовке зала и инвентаря для обслуживания массовых мероприятий в организациях питания;</w:t>
      </w:r>
    </w:p>
    <w:p w14:paraId="276C30EF" w14:textId="77777777" w:rsidR="000F6B18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- </w:t>
      </w:r>
      <w:r w:rsidR="0048193C" w:rsidRPr="007F734A">
        <w:rPr>
          <w:rFonts w:ascii="Times New Roman" w:hAnsi="Times New Roman" w:cs="Times New Roman"/>
          <w:iCs/>
          <w:sz w:val="24"/>
          <w:szCs w:val="24"/>
        </w:rPr>
        <w:t>в</w:t>
      </w:r>
      <w:r w:rsidRPr="007F734A">
        <w:rPr>
          <w:rFonts w:ascii="Times New Roman" w:hAnsi="Times New Roman" w:cs="Times New Roman"/>
          <w:iCs/>
          <w:sz w:val="24"/>
          <w:szCs w:val="24"/>
        </w:rPr>
        <w:t>стречать, принимать потребителей на массовых мероприятиях в организациях питания;</w:t>
      </w:r>
    </w:p>
    <w:p w14:paraId="7C9E0FF2" w14:textId="77777777" w:rsidR="000F6B18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- </w:t>
      </w:r>
      <w:r w:rsidR="0048193C" w:rsidRPr="007F734A">
        <w:rPr>
          <w:rFonts w:ascii="Times New Roman" w:hAnsi="Times New Roman" w:cs="Times New Roman"/>
          <w:iCs/>
          <w:sz w:val="24"/>
          <w:szCs w:val="24"/>
        </w:rPr>
        <w:t>с</w:t>
      </w:r>
      <w:r w:rsidRPr="007F734A">
        <w:rPr>
          <w:rFonts w:ascii="Times New Roman" w:hAnsi="Times New Roman" w:cs="Times New Roman"/>
          <w:iCs/>
          <w:sz w:val="24"/>
          <w:szCs w:val="24"/>
        </w:rPr>
        <w:t>облюдать правила ресторанного этикета при встрече и приветствии потребителей, размещении за столом, подаче меню.</w:t>
      </w:r>
    </w:p>
    <w:p w14:paraId="56D6AFEC" w14:textId="77777777" w:rsidR="000F6B18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sz w:val="24"/>
          <w:szCs w:val="24"/>
        </w:rPr>
        <w:t xml:space="preserve">1.7. </w:t>
      </w:r>
      <w:r w:rsidR="00A84079" w:rsidRPr="007F734A">
        <w:rPr>
          <w:rFonts w:ascii="Times New Roman" w:hAnsi="Times New Roman" w:cs="Times New Roman"/>
          <w:sz w:val="24"/>
          <w:szCs w:val="24"/>
          <w:lang w:eastAsia="ru-RU"/>
        </w:rPr>
        <w:t>Хостес</w:t>
      </w:r>
      <w:r w:rsidRPr="007F734A">
        <w:rPr>
          <w:rFonts w:ascii="Times New Roman" w:hAnsi="Times New Roman" w:cs="Times New Roman"/>
          <w:sz w:val="24"/>
          <w:szCs w:val="24"/>
          <w:lang w:eastAsia="ru-RU"/>
        </w:rPr>
        <w:t xml:space="preserve"> в своей деятельности руководствуется:</w:t>
      </w:r>
    </w:p>
    <w:p w14:paraId="0527D810" w14:textId="77777777" w:rsidR="000F6B18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sz w:val="24"/>
          <w:szCs w:val="24"/>
          <w:lang w:eastAsia="ru-RU"/>
        </w:rPr>
        <w:t>– действующими нормативными документами по вопросам выполняемой работы;</w:t>
      </w:r>
    </w:p>
    <w:p w14:paraId="6498A3CB" w14:textId="6E41DBC5" w:rsidR="000F6B18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sz w:val="24"/>
          <w:szCs w:val="24"/>
          <w:lang w:eastAsia="ru-RU"/>
        </w:rPr>
        <w:t>–</w:t>
      </w:r>
      <w:r w:rsidR="001E799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7F734A">
        <w:rPr>
          <w:rFonts w:ascii="Times New Roman" w:hAnsi="Times New Roman" w:cs="Times New Roman"/>
          <w:sz w:val="24"/>
          <w:szCs w:val="24"/>
          <w:lang w:eastAsia="ru-RU"/>
        </w:rPr>
        <w:t xml:space="preserve">локальными нормативными актами </w:t>
      </w:r>
      <w:r w:rsidR="001E799A">
        <w:rPr>
          <w:rFonts w:ascii="Times New Roman" w:eastAsia="Times New Roman" w:hAnsi="Times New Roman" w:cs="Times New Roman"/>
          <w:sz w:val="24"/>
          <w:szCs w:val="24"/>
        </w:rPr>
        <w:t>Работодателя</w:t>
      </w:r>
      <w:r w:rsidRPr="007F734A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4ED0959C" w14:textId="77777777" w:rsidR="000F6B18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sz w:val="24"/>
          <w:szCs w:val="24"/>
          <w:lang w:eastAsia="ru-RU"/>
        </w:rPr>
        <w:t xml:space="preserve">– профессиональным стандартом </w:t>
      </w:r>
      <w:r w:rsidRPr="007F734A">
        <w:rPr>
          <w:rFonts w:ascii="Times New Roman" w:hAnsi="Times New Roman" w:cs="Times New Roman"/>
          <w:iCs/>
          <w:sz w:val="24"/>
          <w:szCs w:val="24"/>
        </w:rPr>
        <w:t>33.013 "</w:t>
      </w:r>
      <w:hyperlink r:id="rId8" w:tooltip="Профстандарт Специалист по управлению персоналом Минтруда России" w:history="1">
        <w:r w:rsidRPr="007F734A">
          <w:rPr>
            <w:rStyle w:val="ab"/>
            <w:rFonts w:ascii="Times New Roman" w:hAnsi="Times New Roman" w:cs="Times New Roman"/>
            <w:color w:val="auto"/>
            <w:sz w:val="24"/>
            <w:szCs w:val="24"/>
            <w:u w:val="none"/>
          </w:rPr>
          <w:t>Официант/бармен</w:t>
        </w:r>
      </w:hyperlink>
      <w:r w:rsidRPr="007F734A">
        <w:rPr>
          <w:rFonts w:ascii="Times New Roman" w:hAnsi="Times New Roman" w:cs="Times New Roman"/>
          <w:iCs/>
          <w:sz w:val="24"/>
          <w:szCs w:val="24"/>
        </w:rPr>
        <w:t>",</w:t>
      </w:r>
    </w:p>
    <w:p w14:paraId="33086CF8" w14:textId="77777777" w:rsidR="000F6B18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sz w:val="24"/>
          <w:szCs w:val="24"/>
          <w:lang w:eastAsia="ru-RU"/>
        </w:rPr>
        <w:t>– настоящей должностной инструкцией.</w:t>
      </w:r>
    </w:p>
    <w:p w14:paraId="65494420" w14:textId="77777777" w:rsidR="0048193C" w:rsidRPr="007F734A" w:rsidRDefault="000F6B18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sz w:val="24"/>
          <w:szCs w:val="24"/>
        </w:rPr>
        <w:t xml:space="preserve">1.8. </w:t>
      </w:r>
      <w:r w:rsidR="0048193C" w:rsidRPr="007F734A">
        <w:rPr>
          <w:rFonts w:ascii="Times New Roman" w:hAnsi="Times New Roman" w:cs="Times New Roman"/>
          <w:sz w:val="24"/>
          <w:szCs w:val="24"/>
          <w:lang w:eastAsia="ru-RU"/>
        </w:rPr>
        <w:t>Хостес должен знать:</w:t>
      </w:r>
    </w:p>
    <w:p w14:paraId="46C77E41" w14:textId="77777777" w:rsidR="0048193C" w:rsidRPr="007F734A" w:rsidRDefault="0048193C" w:rsidP="005805E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sz w:val="24"/>
          <w:szCs w:val="24"/>
        </w:rPr>
        <w:t xml:space="preserve">- </w:t>
      </w:r>
      <w:r w:rsidRPr="007F734A">
        <w:rPr>
          <w:rFonts w:ascii="Times New Roman" w:hAnsi="Times New Roman" w:cs="Times New Roman"/>
          <w:iCs/>
          <w:sz w:val="24"/>
          <w:szCs w:val="24"/>
        </w:rPr>
        <w:t>нормативно-правовые акты Российской Федерации, регулирующие деятельность организаций питания;</w:t>
      </w:r>
    </w:p>
    <w:p w14:paraId="6E435C67" w14:textId="77777777" w:rsidR="000F6B18" w:rsidRPr="007F734A" w:rsidRDefault="0048193C" w:rsidP="005805EA">
      <w:pPr>
        <w:spacing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sz w:val="24"/>
          <w:szCs w:val="24"/>
        </w:rPr>
        <w:t xml:space="preserve">- </w:t>
      </w:r>
      <w:r w:rsidRPr="007F734A">
        <w:rPr>
          <w:rFonts w:ascii="Times New Roman" w:hAnsi="Times New Roman" w:cs="Times New Roman"/>
          <w:iCs/>
          <w:sz w:val="24"/>
          <w:szCs w:val="24"/>
        </w:rPr>
        <w:t>правила культуры обслуживания, протокола и этикета обслуживания потребителей организации питания;</w:t>
      </w:r>
    </w:p>
    <w:p w14:paraId="293CBEA0" w14:textId="77777777" w:rsidR="0048193C" w:rsidRPr="007F734A" w:rsidRDefault="0048193C" w:rsidP="005805EA">
      <w:pPr>
        <w:spacing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>- информационную база обслуживания;</w:t>
      </w:r>
    </w:p>
    <w:p w14:paraId="1A69C67C" w14:textId="77777777" w:rsidR="0048193C" w:rsidRPr="007F734A" w:rsidRDefault="0048193C" w:rsidP="005805EA">
      <w:pPr>
        <w:spacing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>- правила подготовки к проведению массовых мероприятий в организациях питания;</w:t>
      </w:r>
    </w:p>
    <w:p w14:paraId="66F04C06" w14:textId="77777777" w:rsidR="0048193C" w:rsidRPr="007F734A" w:rsidRDefault="0048193C" w:rsidP="005805EA">
      <w:pPr>
        <w:spacing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>- особенности обслуживания массовых мероприятий в организациях питания;</w:t>
      </w:r>
    </w:p>
    <w:p w14:paraId="2BA17F3D" w14:textId="77777777" w:rsidR="0048193C" w:rsidRPr="007F734A" w:rsidRDefault="0048193C" w:rsidP="005805EA">
      <w:pPr>
        <w:spacing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>- теории межличностного и делового общения, общения с потребителями, переговоров, конфликтологии малой группы;</w:t>
      </w:r>
    </w:p>
    <w:p w14:paraId="6D9B00B4" w14:textId="77777777" w:rsidR="0048193C" w:rsidRPr="007F734A" w:rsidRDefault="0048193C" w:rsidP="005805E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lastRenderedPageBreak/>
        <w:t>- требования охраны труда, производственной санитарии и пожарной безопасности в организациях питания.</w:t>
      </w:r>
    </w:p>
    <w:p w14:paraId="6E76E669" w14:textId="6CE53713" w:rsidR="00AF2581" w:rsidRPr="007F734A" w:rsidRDefault="003A706D" w:rsidP="005805E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sz w:val="24"/>
          <w:szCs w:val="24"/>
        </w:rPr>
        <w:t xml:space="preserve">1.9. </w:t>
      </w:r>
      <w:r w:rsidR="00A84079" w:rsidRPr="007F734A">
        <w:rPr>
          <w:rFonts w:ascii="Times New Roman" w:hAnsi="Times New Roman" w:cs="Times New Roman"/>
          <w:sz w:val="24"/>
          <w:szCs w:val="24"/>
        </w:rPr>
        <w:t>Хостес</w:t>
      </w:r>
      <w:r w:rsidR="00AF2581" w:rsidRPr="007F734A">
        <w:rPr>
          <w:rFonts w:ascii="Times New Roman" w:hAnsi="Times New Roman" w:cs="Times New Roman"/>
          <w:sz w:val="24"/>
          <w:szCs w:val="24"/>
        </w:rPr>
        <w:t xml:space="preserve"> подчиняется </w:t>
      </w:r>
      <w:r w:rsidR="00AF2581" w:rsidRPr="007F734A">
        <w:rPr>
          <w:rStyle w:val="fill"/>
          <w:rFonts w:ascii="Times New Roman" w:hAnsi="Times New Roman" w:cs="Times New Roman"/>
          <w:bCs/>
          <w:iCs/>
          <w:sz w:val="24"/>
          <w:szCs w:val="24"/>
        </w:rPr>
        <w:t xml:space="preserve">непосредственно </w:t>
      </w:r>
      <w:r w:rsidRPr="007F734A">
        <w:rPr>
          <w:rStyle w:val="fill"/>
          <w:rFonts w:ascii="Times New Roman" w:hAnsi="Times New Roman" w:cs="Times New Roman"/>
          <w:bCs/>
          <w:iCs/>
          <w:sz w:val="24"/>
          <w:szCs w:val="24"/>
        </w:rPr>
        <w:t>управляющему</w:t>
      </w:r>
      <w:r w:rsidR="00AF2581" w:rsidRPr="007F734A">
        <w:rPr>
          <w:rStyle w:val="fill"/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1E799A">
        <w:rPr>
          <w:rStyle w:val="fill"/>
          <w:rFonts w:ascii="Times New Roman" w:hAnsi="Times New Roman" w:cs="Times New Roman"/>
          <w:bCs/>
          <w:iCs/>
          <w:sz w:val="24"/>
          <w:szCs w:val="24"/>
        </w:rPr>
        <w:t>Работодателя</w:t>
      </w:r>
      <w:r w:rsidR="00AF2581" w:rsidRPr="007F734A">
        <w:rPr>
          <w:rFonts w:ascii="Times New Roman" w:hAnsi="Times New Roman" w:cs="Times New Roman"/>
          <w:sz w:val="24"/>
          <w:szCs w:val="24"/>
        </w:rPr>
        <w:t>.</w:t>
      </w:r>
    </w:p>
    <w:p w14:paraId="62722F12" w14:textId="4BDA1483" w:rsidR="0047286D" w:rsidRPr="007F734A" w:rsidRDefault="003A706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1.10. </w:t>
      </w:r>
      <w:r w:rsidR="0047286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время отсутствия </w:t>
      </w:r>
      <w:r w:rsidR="00A8407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хостес</w:t>
      </w:r>
      <w:r w:rsidR="0047286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(отпуск, болезнь, пр.) его обязанности исполняет лицо, назначенное приказом </w:t>
      </w:r>
      <w:r w:rsidR="001E799A" w:rsidRPr="001E799A">
        <w:rPr>
          <w:rFonts w:ascii="Times New Roman" w:eastAsia="Calibri" w:hAnsi="Times New Roman" w:cs="Times New Roman"/>
          <w:color w:val="FF0000"/>
          <w:sz w:val="24"/>
          <w:szCs w:val="24"/>
        </w:rPr>
        <w:t>&lt;</w:t>
      </w:r>
      <w:r w:rsidR="003008DD">
        <w:rPr>
          <w:rFonts w:ascii="Times New Roman" w:hAnsi="Times New Roman" w:cs="Times New Roman"/>
          <w:color w:val="FF0000"/>
          <w:sz w:val="24"/>
          <w:szCs w:val="24"/>
        </w:rPr>
        <w:t>Должность руководителя</w:t>
      </w:r>
      <w:r w:rsidR="001E799A" w:rsidRPr="001E799A">
        <w:rPr>
          <w:rFonts w:ascii="Times New Roman" w:eastAsia="Calibri" w:hAnsi="Times New Roman" w:cs="Times New Roman"/>
          <w:color w:val="FF0000"/>
          <w:sz w:val="24"/>
          <w:szCs w:val="24"/>
        </w:rPr>
        <w:t>&gt;</w:t>
      </w:r>
      <w:r w:rsidR="0047286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. Данное лицо приобретает соответствующие права и несет ответственность за надлежащее исполнение возложенных на него обязанностей.</w:t>
      </w:r>
    </w:p>
    <w:p w14:paraId="5184B927" w14:textId="77777777" w:rsidR="005239A3" w:rsidRPr="007F734A" w:rsidRDefault="0047286D" w:rsidP="005805E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r w:rsidR="003A706D" w:rsidRPr="007F734A">
        <w:rPr>
          <w:rFonts w:ascii="Times New Roman" w:hAnsi="Times New Roman" w:cs="Times New Roman"/>
          <w:b/>
          <w:sz w:val="24"/>
          <w:szCs w:val="24"/>
          <w:lang w:eastAsia="ru-RU"/>
        </w:rPr>
        <w:t>ТРУДОВЫЕ ФУНКЦИИ</w:t>
      </w:r>
    </w:p>
    <w:p w14:paraId="6BBFF16B" w14:textId="77777777" w:rsidR="0047286D" w:rsidRPr="007F734A" w:rsidRDefault="0041067C" w:rsidP="005805EA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Хостес</w:t>
      </w:r>
      <w:r w:rsidR="00A8407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C4F0D" w:rsidRPr="007F734A">
        <w:rPr>
          <w:rFonts w:ascii="Times New Roman" w:hAnsi="Times New Roman" w:cs="Times New Roman"/>
          <w:sz w:val="24"/>
          <w:szCs w:val="24"/>
          <w:lang w:eastAsia="ru-RU"/>
        </w:rPr>
        <w:t>выполняет следующие функции</w:t>
      </w:r>
      <w:r w:rsidR="0047286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9D976C" w14:textId="77777777" w:rsidR="0047286D" w:rsidRPr="007F734A" w:rsidRDefault="0047286D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2.1</w:t>
      </w:r>
      <w:r w:rsidR="006835DE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E475B" w:rsidRPr="007F734A">
        <w:rPr>
          <w:rFonts w:ascii="Times New Roman" w:hAnsi="Times New Roman" w:cs="Times New Roman"/>
          <w:iCs/>
          <w:sz w:val="24"/>
          <w:szCs w:val="24"/>
        </w:rPr>
        <w:t>Встреча потребителей организации питания и прием заказов от них:</w:t>
      </w:r>
    </w:p>
    <w:p w14:paraId="61C6E652" w14:textId="77777777" w:rsidR="00CE475B" w:rsidRPr="007F734A" w:rsidRDefault="00CE475B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2.1.1. </w:t>
      </w:r>
      <w:r w:rsidR="00B40AF2" w:rsidRPr="007F734A">
        <w:rPr>
          <w:rFonts w:ascii="Times New Roman" w:hAnsi="Times New Roman" w:cs="Times New Roman"/>
          <w:iCs/>
          <w:sz w:val="24"/>
          <w:szCs w:val="24"/>
        </w:rPr>
        <w:t>Встреча потребителей организации питания и размещение их в зале.</w:t>
      </w:r>
    </w:p>
    <w:p w14:paraId="267EBAB2" w14:textId="77777777" w:rsidR="002D6DAC" w:rsidRPr="007F734A" w:rsidRDefault="00CE475B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2.1.2. </w:t>
      </w:r>
      <w:r w:rsidR="002D6DAC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текущей ситуации по заполнению посадочных мест</w:t>
      </w:r>
    </w:p>
    <w:p w14:paraId="66CD0F82" w14:textId="77777777" w:rsidR="00CE475B" w:rsidRPr="007F734A" w:rsidRDefault="0082541D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2.1.3. </w:t>
      </w:r>
      <w:r w:rsidR="00B40AF2" w:rsidRPr="007F734A">
        <w:rPr>
          <w:rFonts w:ascii="Times New Roman" w:hAnsi="Times New Roman" w:cs="Times New Roman"/>
          <w:iCs/>
          <w:sz w:val="24"/>
          <w:szCs w:val="24"/>
        </w:rPr>
        <w:t>Предложение потребителям организации питания меню, карты вин, аперитива и других напитков.</w:t>
      </w:r>
    </w:p>
    <w:p w14:paraId="63D8EE0D" w14:textId="77777777" w:rsidR="00CE475B" w:rsidRPr="007F734A" w:rsidRDefault="0082541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2.1.4. </w:t>
      </w:r>
      <w:r w:rsidR="00CE475B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Эффективное и культурное обслуживание посетителей ресторана, создание для них комфортных условий.</w:t>
      </w:r>
    </w:p>
    <w:p w14:paraId="14316448" w14:textId="77777777" w:rsidR="00B40AF2" w:rsidRPr="007F734A" w:rsidRDefault="0082541D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2.1.5. </w:t>
      </w:r>
      <w:r w:rsidR="00B40AF2" w:rsidRPr="007F734A">
        <w:rPr>
          <w:rFonts w:ascii="Times New Roman" w:hAnsi="Times New Roman" w:cs="Times New Roman"/>
          <w:iCs/>
          <w:sz w:val="24"/>
          <w:szCs w:val="24"/>
        </w:rPr>
        <w:t>Рекомендация потребителям организации питания по выбору закусок, блюд и напитков.</w:t>
      </w:r>
    </w:p>
    <w:p w14:paraId="45E0E5CA" w14:textId="77777777" w:rsidR="00B40AF2" w:rsidRPr="007F734A" w:rsidRDefault="0082541D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2.1.6. </w:t>
      </w:r>
      <w:r w:rsidR="00B40AF2" w:rsidRPr="007F734A">
        <w:rPr>
          <w:rFonts w:ascii="Times New Roman" w:hAnsi="Times New Roman" w:cs="Times New Roman"/>
          <w:iCs/>
          <w:sz w:val="24"/>
          <w:szCs w:val="24"/>
        </w:rPr>
        <w:t>Прием, оформление и уточнение заказа потребителей организации питания.</w:t>
      </w:r>
    </w:p>
    <w:p w14:paraId="5FDC42BC" w14:textId="77777777" w:rsidR="0082541D" w:rsidRPr="007F734A" w:rsidRDefault="0082541D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2.1.7. </w:t>
      </w:r>
      <w:r w:rsidR="00B40AF2" w:rsidRPr="007F734A">
        <w:rPr>
          <w:rFonts w:ascii="Times New Roman" w:hAnsi="Times New Roman" w:cs="Times New Roman"/>
          <w:iCs/>
          <w:sz w:val="24"/>
          <w:szCs w:val="24"/>
        </w:rPr>
        <w:t>Передача заказа потребителей организации питания в основное производство и бар</w:t>
      </w:r>
      <w:r w:rsidRPr="007F734A">
        <w:rPr>
          <w:rFonts w:ascii="Times New Roman" w:hAnsi="Times New Roman" w:cs="Times New Roman"/>
          <w:iCs/>
          <w:sz w:val="24"/>
          <w:szCs w:val="24"/>
        </w:rPr>
        <w:t>.</w:t>
      </w:r>
    </w:p>
    <w:p w14:paraId="1FF903A9" w14:textId="77777777" w:rsidR="0047286D" w:rsidRPr="007F734A" w:rsidRDefault="0047286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2.2.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2541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Работы по </w:t>
      </w:r>
      <w:r w:rsidR="0082541D" w:rsidRPr="007F734A">
        <w:rPr>
          <w:rFonts w:ascii="Times New Roman" w:hAnsi="Times New Roman" w:cs="Times New Roman"/>
          <w:iCs/>
          <w:sz w:val="24"/>
          <w:szCs w:val="24"/>
        </w:rPr>
        <w:t>подготовке зала и инвентаря для</w:t>
      </w:r>
      <w:r w:rsidR="00C51F95" w:rsidRPr="007F734A">
        <w:rPr>
          <w:rFonts w:ascii="Times New Roman" w:hAnsi="Times New Roman" w:cs="Times New Roman"/>
          <w:iCs/>
          <w:sz w:val="24"/>
          <w:szCs w:val="24"/>
        </w:rPr>
        <w:t xml:space="preserve"> обслуживания мероприятий</w:t>
      </w:r>
      <w:r w:rsidR="0082541D" w:rsidRPr="007F734A">
        <w:rPr>
          <w:rFonts w:ascii="Times New Roman" w:hAnsi="Times New Roman" w:cs="Times New Roman"/>
          <w:iCs/>
          <w:sz w:val="24"/>
          <w:szCs w:val="24"/>
        </w:rPr>
        <w:t xml:space="preserve"> в организациях питания</w:t>
      </w:r>
      <w:r w:rsidR="0082541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F0E2A4F" w14:textId="77777777" w:rsidR="0082541D" w:rsidRPr="007F734A" w:rsidRDefault="0082541D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2.2.1. </w:t>
      </w:r>
      <w:r w:rsidRPr="007F734A">
        <w:rPr>
          <w:rFonts w:ascii="Times New Roman" w:hAnsi="Times New Roman" w:cs="Times New Roman"/>
          <w:iCs/>
          <w:sz w:val="24"/>
          <w:szCs w:val="24"/>
        </w:rPr>
        <w:t>Подготовка зала и инвентаря для обслуживания мероприятий в организациях питания.</w:t>
      </w:r>
    </w:p>
    <w:p w14:paraId="4D79F037" w14:textId="77777777" w:rsidR="0082541D" w:rsidRPr="007F734A" w:rsidRDefault="0082541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iCs/>
          <w:sz w:val="24"/>
          <w:szCs w:val="24"/>
        </w:rPr>
        <w:t xml:space="preserve">2.2.2. </w:t>
      </w: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Осуществление контроля за рациональным оформлением зала, барных стоек, витрин, и т.д.</w:t>
      </w:r>
    </w:p>
    <w:p w14:paraId="5A014DD0" w14:textId="77777777" w:rsidR="0082541D" w:rsidRPr="007F734A" w:rsidRDefault="0082541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2.2.3. Обеспечение чистоты и порядка в зале.</w:t>
      </w:r>
    </w:p>
    <w:p w14:paraId="7F130A9C" w14:textId="77777777" w:rsidR="00C51F95" w:rsidRPr="007F734A" w:rsidRDefault="00C51F95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2.2.4. Обеспечение контроля за сохранностью материальных ценностей.</w:t>
      </w:r>
    </w:p>
    <w:p w14:paraId="188B1203" w14:textId="77777777" w:rsidR="0047286D" w:rsidRPr="007F734A" w:rsidRDefault="0047286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2.3.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51F95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Принятие мер к предотвращению и ликвидации конфликтных ситуаций.</w:t>
      </w:r>
    </w:p>
    <w:p w14:paraId="2A3EC300" w14:textId="77777777" w:rsidR="0047286D" w:rsidRPr="007F734A" w:rsidRDefault="0047286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2.4.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51F95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Рассмотрение претензий, связанных с неудовлетворительным обслуживанием посетителей, и проводит соответствующие организационно-технические мероприятия.</w:t>
      </w:r>
    </w:p>
    <w:p w14:paraId="44CB9C89" w14:textId="5CB95FE1" w:rsidR="00C51F95" w:rsidRPr="007F734A" w:rsidRDefault="0047286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2.5.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553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Информирование руководства </w:t>
      </w:r>
      <w:r w:rsidR="001E799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Работодателя</w:t>
      </w:r>
      <w:r w:rsidR="0039553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 имеющихся недостатках в обслуживании посетителей, принятие мер к их ликвидации.</w:t>
      </w:r>
    </w:p>
    <w:p w14:paraId="5240FCD3" w14:textId="77777777" w:rsidR="005239A3" w:rsidRPr="007F734A" w:rsidRDefault="000A3D5F" w:rsidP="005805E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</w:t>
      </w:r>
      <w:r w:rsidR="00E30501" w:rsidRPr="007F73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F73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</w:t>
      </w:r>
    </w:p>
    <w:p w14:paraId="22300851" w14:textId="77777777" w:rsidR="0047286D" w:rsidRPr="007F734A" w:rsidRDefault="00A84079" w:rsidP="005805EA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Хостес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A3D5F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право</w:t>
      </w:r>
      <w:r w:rsidR="0047286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BBC0DA" w14:textId="77777777" w:rsidR="0047286D" w:rsidRPr="007F734A" w:rsidRDefault="0047286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3.1.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A3D5F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 w14:paraId="68E2323A" w14:textId="77777777" w:rsidR="0047286D" w:rsidRPr="007F734A" w:rsidRDefault="0047286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3.2.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Вносить на рассмотрение руководства предложения по совершенствованию работы, связанной с предусмотренными настоящей инструкцией обязанностями.</w:t>
      </w:r>
    </w:p>
    <w:p w14:paraId="48ADBC67" w14:textId="6CF2AF24" w:rsidR="0047286D" w:rsidRPr="007F734A" w:rsidRDefault="0047286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3.3.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пределах своей компетенции сообщать руководству </w:t>
      </w:r>
      <w:r w:rsidR="001E799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Работодателя</w:t>
      </w: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 всех выявленных в процессе осуществления должностных обязанностей недостатках в деятельности предприятия (его структурных подразделениях) и вносить предложения по их устранению.</w:t>
      </w:r>
    </w:p>
    <w:p w14:paraId="4C219362" w14:textId="27579AFB" w:rsidR="0047286D" w:rsidRPr="007F734A" w:rsidRDefault="0047286D" w:rsidP="005805E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3.4.</w:t>
      </w:r>
      <w:r w:rsidR="009A10C9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Требовать от руководства </w:t>
      </w:r>
      <w:r w:rsidR="001E799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Работодателя</w:t>
      </w: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оказания содействия в исполнении своих должностных обязанностей и прав.</w:t>
      </w:r>
    </w:p>
    <w:p w14:paraId="3F1FF9E2" w14:textId="77777777" w:rsidR="00476B4C" w:rsidRPr="007F734A" w:rsidRDefault="000A3D5F" w:rsidP="005805E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="009A10C9" w:rsidRPr="007F73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F73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</w:t>
      </w:r>
    </w:p>
    <w:p w14:paraId="48C2206D" w14:textId="77777777" w:rsidR="0047286D" w:rsidRPr="007F734A" w:rsidRDefault="00A84079" w:rsidP="005805EA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Хостес</w:t>
      </w:r>
      <w:r w:rsidR="0047286D" w:rsidRPr="007F73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несет ответственность:</w:t>
      </w:r>
    </w:p>
    <w:p w14:paraId="5A62E0D2" w14:textId="77777777" w:rsidR="005805EA" w:rsidRPr="007F734A" w:rsidRDefault="005805EA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sz w:val="24"/>
          <w:szCs w:val="24"/>
          <w:lang w:eastAsia="ru-RU"/>
        </w:rPr>
        <w:t>4.1.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</w:t>
      </w:r>
    </w:p>
    <w:p w14:paraId="1E57AF5C" w14:textId="77777777" w:rsidR="005805EA" w:rsidRPr="007F734A" w:rsidRDefault="005805EA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sz w:val="24"/>
          <w:szCs w:val="24"/>
          <w:lang w:eastAsia="ru-RU"/>
        </w:rPr>
        <w:t>4.2. За причинение материального ущерба в пределах, определенных действующим трудовым и гражданским законодательством Российской Федерации.</w:t>
      </w:r>
    </w:p>
    <w:p w14:paraId="24EF1272" w14:textId="77777777" w:rsidR="005805EA" w:rsidRPr="007F734A" w:rsidRDefault="005805EA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F734A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4.3. </w:t>
      </w:r>
      <w:r w:rsidRPr="007F734A">
        <w:rPr>
          <w:rFonts w:ascii="Times New Roman" w:hAnsi="Times New Roman" w:cs="Times New Roman"/>
          <w:bCs/>
          <w:sz w:val="24"/>
          <w:szCs w:val="24"/>
        </w:rPr>
        <w:t xml:space="preserve">За соблюдение Федеральный закон от </w:t>
      </w:r>
      <w:r w:rsidRPr="007F734A">
        <w:rPr>
          <w:rFonts w:ascii="Times New Roman" w:hAnsi="Times New Roman" w:cs="Times New Roman"/>
          <w:sz w:val="24"/>
          <w:szCs w:val="24"/>
        </w:rPr>
        <w:t>22.11.1995 года № 171-ФЗ «О государственном регулировании производства и оборота этилового спирта, алкогольной и спиртосодержащей продукции и об ограничении потребления (распития) алкогольной продукции» и Федеральный закон от 23.02.2013 № 15-ФЗ «Об охране здоровья граждан от воздействия окружающего табачного дыма и последствий потребления табака». За нарушение правил продажи алкогольной и табачной продукции установлена административная ответственность (статья 14.15 и 14.16 КоАП РФ).</w:t>
      </w:r>
    </w:p>
    <w:p w14:paraId="02A377D5" w14:textId="77777777" w:rsidR="005805EA" w:rsidRPr="007F734A" w:rsidRDefault="005805EA" w:rsidP="005805EA">
      <w:pPr>
        <w:shd w:val="clear" w:color="auto" w:fill="FFFFFF"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F734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Административный штраф за розничную продажу алкогольной продукции несовершеннолетнему составляет:</w:t>
      </w:r>
    </w:p>
    <w:p w14:paraId="5438E6BE" w14:textId="77777777" w:rsidR="005805EA" w:rsidRPr="007F734A" w:rsidRDefault="005805EA" w:rsidP="005805EA">
      <w:pPr>
        <w:numPr>
          <w:ilvl w:val="0"/>
          <w:numId w:val="8"/>
        </w:numPr>
        <w:shd w:val="clear" w:color="auto" w:fill="FFFFFF"/>
        <w:suppressAutoHyphens/>
        <w:autoSpaceDE w:val="0"/>
        <w:autoSpaceDN w:val="0"/>
        <w:spacing w:after="0" w:line="240" w:lineRule="auto"/>
        <w:ind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sz w:val="24"/>
          <w:szCs w:val="24"/>
        </w:rPr>
        <w:t>на граждан от 30 тысяч до 50 тысяч рублей;</w:t>
      </w:r>
    </w:p>
    <w:p w14:paraId="25F8E1FE" w14:textId="77777777" w:rsidR="005805EA" w:rsidRPr="007F734A" w:rsidRDefault="005805EA" w:rsidP="005805EA">
      <w:pPr>
        <w:numPr>
          <w:ilvl w:val="0"/>
          <w:numId w:val="8"/>
        </w:numPr>
        <w:shd w:val="clear" w:color="auto" w:fill="FFFFFF"/>
        <w:suppressAutoHyphens/>
        <w:autoSpaceDE w:val="0"/>
        <w:autoSpaceDN w:val="0"/>
        <w:spacing w:after="0" w:line="240" w:lineRule="auto"/>
        <w:ind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sz w:val="24"/>
          <w:szCs w:val="24"/>
        </w:rPr>
        <w:t>на должностных лиц от 100 тысяч до 200 тысяч рублей;</w:t>
      </w:r>
    </w:p>
    <w:p w14:paraId="58028505" w14:textId="77777777" w:rsidR="005805EA" w:rsidRPr="007F734A" w:rsidRDefault="005805EA" w:rsidP="005805EA">
      <w:pPr>
        <w:numPr>
          <w:ilvl w:val="0"/>
          <w:numId w:val="8"/>
        </w:numPr>
        <w:shd w:val="clear" w:color="auto" w:fill="FFFFFF"/>
        <w:suppressAutoHyphens/>
        <w:autoSpaceDE w:val="0"/>
        <w:autoSpaceDN w:val="0"/>
        <w:spacing w:after="0" w:line="240" w:lineRule="auto"/>
        <w:ind w:hanging="284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sz w:val="24"/>
          <w:szCs w:val="24"/>
        </w:rPr>
        <w:t>на юридических лиц от 300 тысяч до 500 тысяч рублей (ст.14.16 Кодекса РФ об административных правонарушениях).</w:t>
      </w:r>
    </w:p>
    <w:p w14:paraId="73B5F00C" w14:textId="77777777" w:rsidR="005805EA" w:rsidRPr="007F734A" w:rsidRDefault="005805EA" w:rsidP="005805EA">
      <w:pPr>
        <w:shd w:val="clear" w:color="auto" w:fill="FFFFFF"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F734A">
        <w:rPr>
          <w:rFonts w:ascii="Times New Roman" w:eastAsia="Times New Roman" w:hAnsi="Times New Roman" w:cs="Times New Roman"/>
          <w:sz w:val="24"/>
          <w:szCs w:val="24"/>
        </w:rPr>
        <w:t xml:space="preserve">За неоднократную розничную продажу алкогольной продукции несовершеннолетним наступает уголовная ответственность в виде штрафа в размере до 80 тысяч рублей или в размере заработной платы или иного дохода осужденного за период до 6 месяцев либо исправительных работ на срок до 1 года с лишением права занимать определенные должности или заниматься определенной деятельностью на срок до 3 лет или без такового </w:t>
      </w:r>
      <w:r w:rsidRPr="007F734A">
        <w:rPr>
          <w:rFonts w:ascii="Times New Roman" w:eastAsia="Times New Roman" w:hAnsi="Times New Roman" w:cs="Times New Roman"/>
          <w:iCs/>
          <w:sz w:val="24"/>
          <w:szCs w:val="24"/>
          <w:bdr w:val="none" w:sz="0" w:space="0" w:color="auto" w:frame="1"/>
        </w:rPr>
        <w:t>(ст.151.1 Уголовного кодекса РФ).</w:t>
      </w:r>
    </w:p>
    <w:p w14:paraId="25C6F765" w14:textId="77777777" w:rsidR="00E30501" w:rsidRPr="007F734A" w:rsidRDefault="00E30501" w:rsidP="005805EA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b/>
          <w:bCs/>
          <w:sz w:val="24"/>
          <w:szCs w:val="24"/>
        </w:rPr>
        <w:t>5. ПОРЯДОК ПЕРЕСМОТРА ДОЛЖНОСТНОЙ ИНСТРУКЦИИ</w:t>
      </w:r>
    </w:p>
    <w:p w14:paraId="5D0D9B0E" w14:textId="77777777" w:rsidR="00E30501" w:rsidRPr="007F734A" w:rsidRDefault="00E30501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sz w:val="24"/>
          <w:szCs w:val="24"/>
        </w:rPr>
        <w:t>5.1.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6E025F38" w14:textId="77777777" w:rsidR="00E30501" w:rsidRPr="007F734A" w:rsidRDefault="00E30501" w:rsidP="005805E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sz w:val="24"/>
          <w:szCs w:val="24"/>
        </w:rPr>
        <w:t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1EA50448" w14:textId="57A333BD" w:rsidR="00AF2581" w:rsidRDefault="00AF2581" w:rsidP="005749F9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734A">
        <w:rPr>
          <w:rFonts w:ascii="Times New Roman" w:hAnsi="Times New Roman" w:cs="Times New Roman"/>
          <w:sz w:val="24"/>
          <w:szCs w:val="24"/>
        </w:rPr>
        <w:t>Должностная инструкция разработана в соответствии с прика</w:t>
      </w:r>
      <w:r w:rsidR="00F0608D" w:rsidRPr="007F734A">
        <w:rPr>
          <w:rFonts w:ascii="Times New Roman" w:hAnsi="Times New Roman" w:cs="Times New Roman"/>
          <w:sz w:val="24"/>
          <w:szCs w:val="24"/>
        </w:rPr>
        <w:t xml:space="preserve">зом </w:t>
      </w:r>
      <w:r w:rsidR="001E799A" w:rsidRPr="001E799A">
        <w:rPr>
          <w:rFonts w:ascii="Times New Roman" w:eastAsia="Calibri" w:hAnsi="Times New Roman" w:cs="Times New Roman"/>
          <w:color w:val="FF0000"/>
          <w:sz w:val="24"/>
          <w:szCs w:val="24"/>
        </w:rPr>
        <w:t>&lt;</w:t>
      </w:r>
      <w:r w:rsidR="003008DD">
        <w:rPr>
          <w:rFonts w:ascii="Times New Roman" w:hAnsi="Times New Roman" w:cs="Times New Roman"/>
          <w:color w:val="FF0000"/>
          <w:sz w:val="24"/>
          <w:szCs w:val="24"/>
        </w:rPr>
        <w:t>Должность руководителя</w:t>
      </w:r>
      <w:r w:rsidR="001E799A" w:rsidRPr="001E799A">
        <w:rPr>
          <w:rFonts w:ascii="Times New Roman" w:eastAsia="Calibri" w:hAnsi="Times New Roman" w:cs="Times New Roman"/>
          <w:color w:val="FF0000"/>
          <w:sz w:val="24"/>
          <w:szCs w:val="24"/>
        </w:rPr>
        <w:t>&gt;</w:t>
      </w:r>
      <w:r w:rsidR="00F0608D" w:rsidRPr="007F734A">
        <w:rPr>
          <w:rFonts w:ascii="Times New Roman" w:hAnsi="Times New Roman" w:cs="Times New Roman"/>
          <w:sz w:val="24"/>
          <w:szCs w:val="24"/>
        </w:rPr>
        <w:t xml:space="preserve"> от </w:t>
      </w:r>
      <w:r w:rsidR="005749F9">
        <w:rPr>
          <w:rFonts w:ascii="Times New Roman" w:eastAsia="Times New Roman" w:hAnsi="Times New Roman" w:cs="Times New Roman"/>
          <w:sz w:val="24"/>
          <w:szCs w:val="24"/>
        </w:rPr>
        <w:t>«</w:t>
      </w:r>
      <w:r w:rsidR="005749F9">
        <w:rPr>
          <w:rFonts w:ascii="Times New Roman" w:hAnsi="Times New Roman" w:cs="Times New Roman"/>
          <w:sz w:val="24"/>
          <w:szCs w:val="24"/>
        </w:rPr>
        <w:t>__» ______________ 20__ г. № ___________</w:t>
      </w:r>
      <w:r w:rsidR="005749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04BB38" w14:textId="77777777" w:rsidR="005749F9" w:rsidRPr="007F734A" w:rsidRDefault="005749F9" w:rsidP="005749F9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95"/>
        <w:gridCol w:w="1007"/>
        <w:gridCol w:w="5069"/>
      </w:tblGrid>
      <w:tr w:rsidR="0030005F" w14:paraId="6A5A35EC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5EB533" w14:textId="77777777" w:rsidR="0030005F" w:rsidRDefault="0030005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4"/>
                <w:szCs w:val="24"/>
              </w:rPr>
              <w:t>С должностной инструкцией ознакомлен (а) и согласен (а):</w:t>
            </w:r>
          </w:p>
        </w:tc>
      </w:tr>
      <w:tr w:rsidR="0030005F" w14:paraId="6B16DBF2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D39B1E" w14:textId="77777777" w:rsidR="0030005F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4DF29574" w14:textId="77777777" w:rsidR="0030005F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5C6EE3" w14:textId="77777777" w:rsidR="0030005F" w:rsidRPr="00795A6C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&lt;Фамилия работника&gt;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&lt;Инициалы работника&gt;</w:t>
            </w:r>
          </w:p>
        </w:tc>
      </w:tr>
      <w:tr w:rsidR="0030005F" w14:paraId="53CB8E1C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00B8E4" w14:textId="77777777" w:rsidR="0030005F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C1E4E9" w14:textId="77777777" w:rsidR="0030005F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778F92" w14:textId="77777777" w:rsidR="0030005F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0"/>
                <w:szCs w:val="20"/>
              </w:rPr>
              <w:t>(расшифровка подписи)</w:t>
            </w:r>
          </w:p>
        </w:tc>
      </w:tr>
      <w:tr w:rsidR="0030005F" w14:paraId="46CE15EF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17993F" w14:textId="77777777" w:rsidR="0030005F" w:rsidRDefault="0030005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4"/>
                <w:szCs w:val="24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5ECDE4" w14:textId="77777777" w:rsidR="0030005F" w:rsidRDefault="0030005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0D9305" w14:textId="77777777" w:rsidR="0030005F" w:rsidRDefault="0030005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30005F" w14:paraId="1F87719A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2C5A0C" w14:textId="77777777" w:rsidR="0030005F" w:rsidRDefault="0030005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4"/>
                <w:szCs w:val="24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30005F" w14:paraId="07C5A7D5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DE282" w14:textId="77777777" w:rsidR="0030005F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57876C98" w14:textId="77777777" w:rsidR="0030005F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5DD51F" w14:textId="77777777" w:rsidR="0030005F" w:rsidRPr="00795A6C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&lt;Фамилия работника&gt;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&lt;Инициалы работника&gt;</w:t>
            </w:r>
          </w:p>
        </w:tc>
      </w:tr>
      <w:tr w:rsidR="0030005F" w14:paraId="43A9FA17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C4583E" w14:textId="77777777" w:rsidR="0030005F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7A1AE7" w14:textId="77777777" w:rsidR="0030005F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66DFF1" w14:textId="77777777" w:rsidR="0030005F" w:rsidRDefault="0030005F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0"/>
                <w:szCs w:val="20"/>
              </w:rPr>
              <w:t>(расшифровка подписи)</w:t>
            </w:r>
          </w:p>
        </w:tc>
      </w:tr>
      <w:tr w:rsidR="0030005F" w14:paraId="05D778D0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EC2084" w14:textId="77777777" w:rsidR="0030005F" w:rsidRDefault="0030005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sz w:val="24"/>
                <w:szCs w:val="24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7FA851D3" w14:textId="77777777" w:rsidR="0030005F" w:rsidRDefault="0030005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57FED0" w14:textId="77777777" w:rsidR="0030005F" w:rsidRDefault="0030005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30005F" w14:paraId="2E14555C" w14:textId="77777777" w:rsidTr="007B3BEF"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271CB" w14:textId="77777777" w:rsidR="0030005F" w:rsidRDefault="0030005F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795A6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Примечание:</w:t>
            </w:r>
            <w:r w:rsidRPr="00795A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Должностная инструкция составляется в 2-х экз.</w:t>
            </w:r>
          </w:p>
        </w:tc>
      </w:tr>
    </w:tbl>
    <w:p w14:paraId="4A9DEF5B" w14:textId="769E6A3E" w:rsidR="00AF2581" w:rsidRPr="007F734A" w:rsidRDefault="00AF2581" w:rsidP="007F734A">
      <w:pPr>
        <w:tabs>
          <w:tab w:val="left" w:pos="712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7F44350" w14:textId="77777777" w:rsidR="00AF2581" w:rsidRPr="00E30501" w:rsidRDefault="00AF2581" w:rsidP="00AF2581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C711F4" w14:textId="77777777" w:rsidR="000A3D5F" w:rsidRPr="00E30501" w:rsidRDefault="000A3D5F" w:rsidP="00AF2581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0A3D5F" w:rsidRPr="00E30501" w:rsidSect="007F734A">
      <w:headerReference w:type="default" r:id="rId9"/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617CF" w14:textId="77777777" w:rsidR="003461E5" w:rsidRDefault="003461E5" w:rsidP="00046C0B">
      <w:pPr>
        <w:spacing w:after="0" w:line="240" w:lineRule="auto"/>
      </w:pPr>
      <w:r>
        <w:separator/>
      </w:r>
    </w:p>
  </w:endnote>
  <w:endnote w:type="continuationSeparator" w:id="0">
    <w:p w14:paraId="71565C01" w14:textId="77777777" w:rsidR="003461E5" w:rsidRDefault="003461E5" w:rsidP="00046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71961"/>
      <w:docPartObj>
        <w:docPartGallery w:val="Page Numbers (Bottom of Page)"/>
        <w:docPartUnique/>
      </w:docPartObj>
    </w:sdtPr>
    <w:sdtEndPr/>
    <w:sdtContent>
      <w:p w14:paraId="12D38157" w14:textId="5460B8DA" w:rsidR="00046C0B" w:rsidRDefault="00856550" w:rsidP="001E799A">
        <w:pPr>
          <w:pStyle w:val="a8"/>
          <w:jc w:val="center"/>
        </w:pPr>
        <w:r w:rsidRPr="00BD3CCE">
          <w:rPr>
            <w:rFonts w:ascii="Times New Roman" w:hAnsi="Times New Roman" w:cs="Times New Roman"/>
            <w:sz w:val="24"/>
          </w:rPr>
          <w:fldChar w:fldCharType="begin"/>
        </w:r>
        <w:r w:rsidRPr="00BD3CCE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BD3CCE">
          <w:rPr>
            <w:rFonts w:ascii="Times New Roman" w:hAnsi="Times New Roman" w:cs="Times New Roman"/>
            <w:sz w:val="24"/>
          </w:rPr>
          <w:fldChar w:fldCharType="separate"/>
        </w:r>
        <w:r w:rsidR="006E7EB8">
          <w:rPr>
            <w:rFonts w:ascii="Times New Roman" w:hAnsi="Times New Roman" w:cs="Times New Roman"/>
            <w:noProof/>
            <w:sz w:val="24"/>
          </w:rPr>
          <w:t>1</w:t>
        </w:r>
        <w:r w:rsidRPr="00BD3CCE">
          <w:rPr>
            <w:rFonts w:ascii="Times New Roman" w:hAnsi="Times New Roman" w:cs="Times New Roman"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0918896"/>
      <w:docPartObj>
        <w:docPartGallery w:val="Page Numbers (Bottom of Page)"/>
        <w:docPartUnique/>
      </w:docPartObj>
    </w:sdtPr>
    <w:sdtEndPr/>
    <w:sdtContent>
      <w:p w14:paraId="22F2B6EF" w14:textId="6CC6BFBC" w:rsidR="001E799A" w:rsidRDefault="001E799A" w:rsidP="001E799A">
        <w:pPr>
          <w:pStyle w:val="a8"/>
          <w:jc w:val="center"/>
        </w:pPr>
        <w:r w:rsidRPr="00BD3CCE">
          <w:rPr>
            <w:rFonts w:ascii="Times New Roman" w:hAnsi="Times New Roman" w:cs="Times New Roman"/>
            <w:sz w:val="24"/>
          </w:rPr>
          <w:fldChar w:fldCharType="begin"/>
        </w:r>
        <w:r w:rsidRPr="00BD3CCE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BD3CCE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sz w:val="24"/>
          </w:rPr>
          <w:t>2</w:t>
        </w:r>
        <w:r w:rsidRPr="00BD3CCE">
          <w:rPr>
            <w:rFonts w:ascii="Times New Roman" w:hAnsi="Times New Roman" w:cs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A5068" w14:textId="77777777" w:rsidR="003461E5" w:rsidRDefault="003461E5" w:rsidP="00046C0B">
      <w:pPr>
        <w:spacing w:after="0" w:line="240" w:lineRule="auto"/>
      </w:pPr>
      <w:r>
        <w:separator/>
      </w:r>
    </w:p>
  </w:footnote>
  <w:footnote w:type="continuationSeparator" w:id="0">
    <w:p w14:paraId="4C651A56" w14:textId="77777777" w:rsidR="003461E5" w:rsidRDefault="003461E5" w:rsidP="00046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2"/>
      <w:gridCol w:w="3963"/>
    </w:tblGrid>
    <w:tr w:rsidR="007F734A" w:rsidRPr="007F734A" w14:paraId="6C4FB272" w14:textId="77777777" w:rsidTr="007B3BEF">
      <w:tc>
        <w:tcPr>
          <w:tcW w:w="5382" w:type="dxa"/>
        </w:tcPr>
        <w:p w14:paraId="5F487F98" w14:textId="77777777" w:rsidR="007F734A" w:rsidRPr="007F734A" w:rsidRDefault="007F734A" w:rsidP="007F734A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eastAsia="Times New Roman" w:hAnsi="Times New Roman"/>
              <w:lang w:eastAsia="ru-RU"/>
            </w:rPr>
          </w:pPr>
        </w:p>
      </w:tc>
      <w:tc>
        <w:tcPr>
          <w:tcW w:w="3963" w:type="dxa"/>
        </w:tcPr>
        <w:p w14:paraId="5CA2CAEC" w14:textId="5ECBE11F" w:rsidR="007F734A" w:rsidRPr="007F734A" w:rsidRDefault="007F734A" w:rsidP="007F734A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eastAsia="Times New Roman" w:hAnsi="Times New Roman"/>
              <w:lang w:eastAsia="ru-RU"/>
            </w:rPr>
          </w:pPr>
        </w:p>
      </w:tc>
    </w:tr>
  </w:tbl>
  <w:p w14:paraId="5A0C4289" w14:textId="77777777" w:rsidR="00BD3CCE" w:rsidRDefault="00BD3CC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9EF43AD"/>
    <w:multiLevelType w:val="hybridMultilevel"/>
    <w:tmpl w:val="F63E6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E58E0"/>
    <w:multiLevelType w:val="multilevel"/>
    <w:tmpl w:val="B822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45FEB"/>
    <w:multiLevelType w:val="multilevel"/>
    <w:tmpl w:val="0F6C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8216D"/>
    <w:multiLevelType w:val="multilevel"/>
    <w:tmpl w:val="240436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04707"/>
    <w:multiLevelType w:val="hybridMultilevel"/>
    <w:tmpl w:val="F8F8E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D0FDA"/>
    <w:multiLevelType w:val="multilevel"/>
    <w:tmpl w:val="A90E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D0017"/>
    <w:multiLevelType w:val="multilevel"/>
    <w:tmpl w:val="3F26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86D"/>
    <w:rsid w:val="00011CAC"/>
    <w:rsid w:val="0004042B"/>
    <w:rsid w:val="00046C0B"/>
    <w:rsid w:val="000658C8"/>
    <w:rsid w:val="00077AF3"/>
    <w:rsid w:val="00096677"/>
    <w:rsid w:val="000A357F"/>
    <w:rsid w:val="000A3D5F"/>
    <w:rsid w:val="000C2C7D"/>
    <w:rsid w:val="000D0E1C"/>
    <w:rsid w:val="000F6B18"/>
    <w:rsid w:val="00140C89"/>
    <w:rsid w:val="00171969"/>
    <w:rsid w:val="00183744"/>
    <w:rsid w:val="001C1173"/>
    <w:rsid w:val="001D6C9D"/>
    <w:rsid w:val="001E799A"/>
    <w:rsid w:val="001F67C1"/>
    <w:rsid w:val="002102A9"/>
    <w:rsid w:val="00243701"/>
    <w:rsid w:val="00276665"/>
    <w:rsid w:val="002A22C0"/>
    <w:rsid w:val="002D6DAC"/>
    <w:rsid w:val="002F4923"/>
    <w:rsid w:val="0030005F"/>
    <w:rsid w:val="003008DD"/>
    <w:rsid w:val="003442C9"/>
    <w:rsid w:val="003461E5"/>
    <w:rsid w:val="00361A76"/>
    <w:rsid w:val="003775AF"/>
    <w:rsid w:val="0039553D"/>
    <w:rsid w:val="003962B7"/>
    <w:rsid w:val="003A0DC6"/>
    <w:rsid w:val="003A706D"/>
    <w:rsid w:val="003D573C"/>
    <w:rsid w:val="003E40EB"/>
    <w:rsid w:val="0041067C"/>
    <w:rsid w:val="00414520"/>
    <w:rsid w:val="004613CD"/>
    <w:rsid w:val="0047286D"/>
    <w:rsid w:val="00476B4C"/>
    <w:rsid w:val="0048193C"/>
    <w:rsid w:val="00487BCE"/>
    <w:rsid w:val="004A7094"/>
    <w:rsid w:val="0050783B"/>
    <w:rsid w:val="005239A3"/>
    <w:rsid w:val="005749F9"/>
    <w:rsid w:val="005805EA"/>
    <w:rsid w:val="00583E45"/>
    <w:rsid w:val="0059096E"/>
    <w:rsid w:val="005B4464"/>
    <w:rsid w:val="005D4A8A"/>
    <w:rsid w:val="006835DE"/>
    <w:rsid w:val="006E140E"/>
    <w:rsid w:val="006E41FF"/>
    <w:rsid w:val="006E7EB8"/>
    <w:rsid w:val="00705D23"/>
    <w:rsid w:val="0071327B"/>
    <w:rsid w:val="007405DB"/>
    <w:rsid w:val="00765073"/>
    <w:rsid w:val="00777FDF"/>
    <w:rsid w:val="007E4A0A"/>
    <w:rsid w:val="007F734A"/>
    <w:rsid w:val="008175AE"/>
    <w:rsid w:val="0082541D"/>
    <w:rsid w:val="008406FA"/>
    <w:rsid w:val="00856550"/>
    <w:rsid w:val="00880892"/>
    <w:rsid w:val="008870D7"/>
    <w:rsid w:val="008933B8"/>
    <w:rsid w:val="008B6C08"/>
    <w:rsid w:val="00927A7D"/>
    <w:rsid w:val="0093438C"/>
    <w:rsid w:val="009565DA"/>
    <w:rsid w:val="00974CE6"/>
    <w:rsid w:val="00981661"/>
    <w:rsid w:val="009A10C9"/>
    <w:rsid w:val="00A11805"/>
    <w:rsid w:val="00A229AA"/>
    <w:rsid w:val="00A84079"/>
    <w:rsid w:val="00A91BCE"/>
    <w:rsid w:val="00AA362B"/>
    <w:rsid w:val="00AF2581"/>
    <w:rsid w:val="00AF33B0"/>
    <w:rsid w:val="00AF7523"/>
    <w:rsid w:val="00B007D7"/>
    <w:rsid w:val="00B27B0F"/>
    <w:rsid w:val="00B40AF2"/>
    <w:rsid w:val="00B44AFC"/>
    <w:rsid w:val="00B44D56"/>
    <w:rsid w:val="00B732C3"/>
    <w:rsid w:val="00BD3CCE"/>
    <w:rsid w:val="00BE219D"/>
    <w:rsid w:val="00BE7487"/>
    <w:rsid w:val="00BF13B6"/>
    <w:rsid w:val="00C13887"/>
    <w:rsid w:val="00C15EBD"/>
    <w:rsid w:val="00C51F95"/>
    <w:rsid w:val="00C93BEA"/>
    <w:rsid w:val="00CA7272"/>
    <w:rsid w:val="00CC4F0D"/>
    <w:rsid w:val="00CE475B"/>
    <w:rsid w:val="00D139F3"/>
    <w:rsid w:val="00D3297B"/>
    <w:rsid w:val="00D73679"/>
    <w:rsid w:val="00D9463A"/>
    <w:rsid w:val="00D97D6A"/>
    <w:rsid w:val="00DC1882"/>
    <w:rsid w:val="00DF604A"/>
    <w:rsid w:val="00E15632"/>
    <w:rsid w:val="00E205F7"/>
    <w:rsid w:val="00E227B2"/>
    <w:rsid w:val="00E30501"/>
    <w:rsid w:val="00E35521"/>
    <w:rsid w:val="00E87A55"/>
    <w:rsid w:val="00EA1360"/>
    <w:rsid w:val="00EB6C59"/>
    <w:rsid w:val="00ED1911"/>
    <w:rsid w:val="00EE2802"/>
    <w:rsid w:val="00F0608D"/>
    <w:rsid w:val="00F77288"/>
    <w:rsid w:val="00F9198B"/>
    <w:rsid w:val="00F9462E"/>
    <w:rsid w:val="00FA4426"/>
    <w:rsid w:val="00FA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9733"/>
  <w15:docId w15:val="{F3FCBDF7-1BB6-48F6-93F6-2A82368B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5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7286D"/>
    <w:rPr>
      <w:b/>
      <w:bCs/>
    </w:rPr>
  </w:style>
  <w:style w:type="paragraph" w:styleId="a4">
    <w:name w:val="Body Text"/>
    <w:basedOn w:val="a"/>
    <w:link w:val="a5"/>
    <w:rsid w:val="00140C89"/>
    <w:pPr>
      <w:suppressAutoHyphens/>
      <w:spacing w:after="120"/>
    </w:pPr>
    <w:rPr>
      <w:rFonts w:ascii="Calibri" w:eastAsia="Calibri" w:hAnsi="Calibri" w:cs="Calibri"/>
      <w:lang w:eastAsia="ar-SA"/>
    </w:rPr>
  </w:style>
  <w:style w:type="character" w:customStyle="1" w:styleId="a5">
    <w:name w:val="Основной текст Знак"/>
    <w:basedOn w:val="a0"/>
    <w:link w:val="a4"/>
    <w:rsid w:val="00140C89"/>
    <w:rPr>
      <w:rFonts w:ascii="Calibri" w:eastAsia="Calibri" w:hAnsi="Calibri" w:cs="Calibri"/>
      <w:lang w:eastAsia="ar-SA"/>
    </w:rPr>
  </w:style>
  <w:style w:type="paragraph" w:styleId="a6">
    <w:name w:val="header"/>
    <w:basedOn w:val="a"/>
    <w:link w:val="a7"/>
    <w:uiPriority w:val="99"/>
    <w:unhideWhenUsed/>
    <w:rsid w:val="00046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46C0B"/>
  </w:style>
  <w:style w:type="paragraph" w:styleId="a8">
    <w:name w:val="footer"/>
    <w:basedOn w:val="a"/>
    <w:link w:val="a9"/>
    <w:uiPriority w:val="99"/>
    <w:unhideWhenUsed/>
    <w:rsid w:val="00046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46C0B"/>
  </w:style>
  <w:style w:type="paragraph" w:styleId="aa">
    <w:name w:val="List Paragraph"/>
    <w:basedOn w:val="a"/>
    <w:uiPriority w:val="34"/>
    <w:qFormat/>
    <w:rsid w:val="00E30501"/>
    <w:pPr>
      <w:widowControl w:val="0"/>
      <w:spacing w:after="0" w:line="240" w:lineRule="auto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customStyle="1" w:styleId="fill">
    <w:name w:val="fill"/>
    <w:basedOn w:val="a0"/>
    <w:rsid w:val="00AF2581"/>
  </w:style>
  <w:style w:type="character" w:styleId="ab">
    <w:name w:val="Hyperlink"/>
    <w:basedOn w:val="a0"/>
    <w:rsid w:val="00B007D7"/>
    <w:rPr>
      <w:color w:val="0066CC"/>
      <w:u w:val="single"/>
    </w:rPr>
  </w:style>
  <w:style w:type="table" w:customStyle="1" w:styleId="1">
    <w:name w:val="Сетка таблицы1"/>
    <w:basedOn w:val="a1"/>
    <w:next w:val="ac"/>
    <w:uiPriority w:val="39"/>
    <w:rsid w:val="007F734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59"/>
    <w:rsid w:val="007F7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0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lassinform.ru/profstandarty/07.003-spetcialist-po-upravleniiu-personalom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lassinform.ru/profstandarty/07.003-spetcialist-po-upravleniiu-personalom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Полоьзователь</dc:creator>
  <cp:keywords/>
  <dc:description/>
  <cp:lastModifiedBy>apriori_ii2</cp:lastModifiedBy>
  <cp:revision>66</cp:revision>
  <cp:lastPrinted>2015-01-16T09:33:00Z</cp:lastPrinted>
  <dcterms:created xsi:type="dcterms:W3CDTF">2013-01-15T11:04:00Z</dcterms:created>
  <dcterms:modified xsi:type="dcterms:W3CDTF">2026-02-20T23:17:00Z</dcterms:modified>
</cp:coreProperties>
</file>