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F4" w:rsidRDefault="00D635F4" w:rsidP="00D635F4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D635F4" w:rsidRPr="003906E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635F4" w:rsidRPr="003313C7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24"/>
        </w:rPr>
        <w:t>9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D635F4">
        <w:rPr>
          <w:rFonts w:ascii="Times New Roman" w:hAnsi="Times New Roman" w:cs="Times New Roman"/>
          <w:sz w:val="28"/>
          <w:szCs w:val="28"/>
        </w:rPr>
        <w:t>Использование множественного типа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D635F4" w:rsidRPr="00046411" w:rsidRDefault="00D635F4" w:rsidP="00D635F4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Pr="00680A6F" w:rsidRDefault="00D635F4" w:rsidP="00D635F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D635F4" w:rsidRPr="00D96164" w:rsidRDefault="00D635F4" w:rsidP="00D635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№9</w:t>
      </w:r>
    </w:p>
    <w:p w:rsidR="00D635F4" w:rsidRPr="00D96164" w:rsidRDefault="00D635F4" w:rsidP="00D635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635F4">
        <w:rPr>
          <w:rFonts w:ascii="Times New Roman" w:hAnsi="Times New Roman" w:cs="Times New Roman"/>
          <w:b/>
          <w:sz w:val="28"/>
          <w:szCs w:val="28"/>
        </w:rPr>
        <w:t>Использование множественного типа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635F4" w:rsidRPr="00D96164" w:rsidRDefault="00D635F4" w:rsidP="00D635F4">
      <w:p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D96164">
        <w:rPr>
          <w:rFonts w:ascii="Times New Roman" w:hAnsi="Times New Roman" w:cs="Times New Roman"/>
          <w:sz w:val="28"/>
          <w:szCs w:val="28"/>
        </w:rPr>
        <w:t xml:space="preserve"> </w:t>
      </w:r>
      <w:r w:rsidRPr="00D635F4">
        <w:rPr>
          <w:rFonts w:ascii="Times New Roman" w:hAnsi="Times New Roman" w:cs="Times New Roman"/>
          <w:sz w:val="28"/>
          <w:szCs w:val="28"/>
        </w:rPr>
        <w:t>получение навыков работы с множествами</w:t>
      </w:r>
    </w:p>
    <w:p w:rsidR="00D635F4" w:rsidRPr="00D96164" w:rsidRDefault="00D635F4" w:rsidP="00D635F4">
      <w:pPr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Изучите </w:t>
      </w:r>
      <w:r>
        <w:rPr>
          <w:rFonts w:ascii="Times New Roman" w:hAnsi="Times New Roman" w:cs="Times New Roman"/>
          <w:sz w:val="28"/>
          <w:szCs w:val="28"/>
        </w:rPr>
        <w:t>множественный тип данных языка Паскаль.</w:t>
      </w:r>
      <w:r w:rsidRPr="00D961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Разбейте задачу соответствующего варианта на подзадачи, таким образом, чтобы решение каждой подзадачи описывалось подпрограммой, а основная программа состояла бы в основном из вызовов подпрограмм.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в укрупненных блоках.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Для каждой подзадачи опишите используемые структуры данных, спецификацию и блок-схему алгоритма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Опишите блок-схему алгоритма решения задачи с использованием блоков «предопределенный процесс».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Закодируйте алгоритм, не используя подпрограммы стандартной библиотеки для обработки строк. Если в библиотеке есть подпрограмма для решения выделенной подзадачи, то следует описать ее самостоятельно, сохранив название, назначение и список параметров стандартной.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Подберите наборы тестовых данных с обоснованием их выбора.</w:t>
      </w:r>
    </w:p>
    <w:p w:rsidR="00D635F4" w:rsidRPr="00D96164" w:rsidRDefault="00D635F4" w:rsidP="00D635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D635F4" w:rsidRPr="00D96164" w:rsidRDefault="00D635F4" w:rsidP="00D635F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 и протестируйте. </w:t>
      </w:r>
    </w:p>
    <w:p w:rsidR="00D635F4" w:rsidRPr="00D96164" w:rsidRDefault="00D635F4" w:rsidP="00D635F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программы.</w:t>
      </w:r>
    </w:p>
    <w:p w:rsidR="00D635F4" w:rsidRDefault="00D635F4" w:rsidP="00D635F4">
      <w:pPr>
        <w:rPr>
          <w:rFonts w:ascii="Times New Roman" w:hAnsi="Times New Roman" w:cs="Times New Roman"/>
          <w:b/>
          <w:sz w:val="28"/>
          <w:szCs w:val="28"/>
        </w:rPr>
      </w:pPr>
    </w:p>
    <w:p w:rsidR="00D635F4" w:rsidRDefault="00D635F4" w:rsidP="00D635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D635F4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  <w:r w:rsidRPr="006252C9">
        <w:rPr>
          <w:rFonts w:ascii="Times New Roman" w:hAnsi="Times New Roman" w:cs="Times New Roman"/>
          <w:sz w:val="28"/>
          <w:szCs w:val="28"/>
        </w:rPr>
        <w:t xml:space="preserve">Даны две </w:t>
      </w:r>
      <w:proofErr w:type="gramStart"/>
      <w:r w:rsidRPr="006252C9">
        <w:rPr>
          <w:rFonts w:ascii="Times New Roman" w:hAnsi="Times New Roman" w:cs="Times New Roman"/>
          <w:sz w:val="28"/>
          <w:szCs w:val="28"/>
        </w:rPr>
        <w:t xml:space="preserve">строки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252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252C9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6252C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252C9">
        <w:rPr>
          <w:rFonts w:ascii="Times New Roman" w:hAnsi="Times New Roman" w:cs="Times New Roman"/>
          <w:sz w:val="28"/>
          <w:szCs w:val="28"/>
        </w:rPr>
        <w:t>. Для каждого сл</w:t>
      </w:r>
      <w:bookmarkStart w:id="0" w:name="_GoBack"/>
      <w:bookmarkEnd w:id="0"/>
      <w:r w:rsidRPr="006252C9">
        <w:rPr>
          <w:rFonts w:ascii="Times New Roman" w:hAnsi="Times New Roman" w:cs="Times New Roman"/>
          <w:sz w:val="28"/>
          <w:szCs w:val="28"/>
        </w:rPr>
        <w:t>ова w с</w:t>
      </w:r>
      <w:r>
        <w:rPr>
          <w:rFonts w:ascii="Times New Roman" w:hAnsi="Times New Roman" w:cs="Times New Roman"/>
          <w:sz w:val="28"/>
          <w:szCs w:val="28"/>
        </w:rPr>
        <w:t xml:space="preserve">троки s1 вывести слово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строки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252C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252C9">
        <w:rPr>
          <w:rFonts w:ascii="Times New Roman" w:hAnsi="Times New Roman" w:cs="Times New Roman"/>
          <w:sz w:val="28"/>
          <w:szCs w:val="28"/>
        </w:rPr>
        <w:t xml:space="preserve"> которое содержит множество гласных букв слова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Pr="006252C9" w:rsidRDefault="006252C9" w:rsidP="00D63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Выполнение работы:</w:t>
      </w:r>
    </w:p>
    <w:p w:rsidR="00D635F4" w:rsidRDefault="00D635F4" w:rsidP="00D635F4">
      <w:pPr>
        <w:rPr>
          <w:rFonts w:ascii="Times New Roman" w:hAnsi="Times New Roman" w:cs="Times New Roman"/>
          <w:sz w:val="28"/>
          <w:szCs w:val="28"/>
        </w:rPr>
      </w:pPr>
    </w:p>
    <w:p w:rsidR="00D635F4" w:rsidRDefault="00D635F4" w:rsidP="00D635F4">
      <w:pPr>
        <w:rPr>
          <w:rFonts w:ascii="Times New Roman" w:hAnsi="Times New Roman" w:cs="Times New Roman"/>
          <w:sz w:val="28"/>
          <w:szCs w:val="28"/>
        </w:rPr>
      </w:pPr>
    </w:p>
    <w:p w:rsidR="00D635F4" w:rsidRDefault="00D635F4" w:rsidP="00D635F4">
      <w:pPr>
        <w:rPr>
          <w:rFonts w:ascii="Times New Roman" w:hAnsi="Times New Roman" w:cs="Times New Roman"/>
          <w:sz w:val="28"/>
          <w:szCs w:val="28"/>
        </w:rPr>
      </w:pPr>
    </w:p>
    <w:p w:rsidR="00D635F4" w:rsidRDefault="00D635F4" w:rsidP="00D635F4">
      <w:pPr>
        <w:rPr>
          <w:rFonts w:ascii="Times New Roman" w:hAnsi="Times New Roman" w:cs="Times New Roman"/>
          <w:sz w:val="28"/>
          <w:szCs w:val="28"/>
        </w:rPr>
      </w:pPr>
    </w:p>
    <w:p w:rsidR="00D635F4" w:rsidRDefault="00D635F4" w:rsidP="00D635F4">
      <w:pPr>
        <w:rPr>
          <w:rFonts w:ascii="Times New Roman" w:hAnsi="Times New Roman" w:cs="Times New Roman"/>
          <w:sz w:val="28"/>
          <w:szCs w:val="28"/>
        </w:rPr>
      </w:pPr>
    </w:p>
    <w:p w:rsidR="0075003A" w:rsidRDefault="0092326F"/>
    <w:sectPr w:rsidR="00750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F7D4D"/>
    <w:multiLevelType w:val="hybridMultilevel"/>
    <w:tmpl w:val="08805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C40E2"/>
    <w:multiLevelType w:val="hybridMultilevel"/>
    <w:tmpl w:val="E0BC4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F4"/>
    <w:rsid w:val="006252C9"/>
    <w:rsid w:val="0087770D"/>
    <w:rsid w:val="0092326F"/>
    <w:rsid w:val="00CA718A"/>
    <w:rsid w:val="00D6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0C60D-8658-4745-9C53-AA4B2086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5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5F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25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1</cp:revision>
  <dcterms:created xsi:type="dcterms:W3CDTF">2020-11-25T13:13:00Z</dcterms:created>
  <dcterms:modified xsi:type="dcterms:W3CDTF">2020-11-25T14:31:00Z</dcterms:modified>
</cp:coreProperties>
</file>