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7D2AF2" w:rsidRPr="00FA52C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C7F83"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№1</w:t>
      </w:r>
    </w:p>
    <w:p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D91AC2" w:rsidRPr="000C7F83">
        <w:rPr>
          <w:rFonts w:ascii="Times New Roman" w:eastAsia="Times New Roman" w:hAnsi="Times New Roman" w:cs="Times New Roman"/>
          <w:sz w:val="28"/>
          <w:szCs w:val="24"/>
        </w:rPr>
        <w:t>Основы программирования</w:t>
      </w:r>
    </w:p>
    <w:p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D91AC2" w:rsidRPr="000C7F83">
        <w:rPr>
          <w:rFonts w:ascii="Times New Roman" w:eastAsia="Times New Roman" w:hAnsi="Times New Roman" w:cs="Times New Roman"/>
          <w:sz w:val="28"/>
          <w:szCs w:val="24"/>
        </w:rPr>
        <w:t>Программирование алгоритмов линейной структуры</w:t>
      </w:r>
      <w:r w:rsidRPr="000C7F83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D91A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0C7F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335F9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Выполнил: ст. группы </w:t>
      </w:r>
      <w:r w:rsidR="00335F9F">
        <w:rPr>
          <w:rFonts w:ascii="Times New Roman" w:eastAsia="Times New Roman" w:hAnsi="Times New Roman" w:cs="Times New Roman"/>
          <w:sz w:val="28"/>
          <w:szCs w:val="24"/>
        </w:rPr>
        <w:t>ПВ-201</w:t>
      </w:r>
    </w:p>
    <w:p w:rsidR="00335F9F" w:rsidRPr="00335F9F" w:rsidRDefault="00335F9F" w:rsidP="00335F9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0C7F83" w:rsidRPr="000C7F83" w:rsidRDefault="000C7F83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91AC2" w:rsidRPr="000C7F83" w:rsidRDefault="007D2AF2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91AC2" w:rsidRPr="000C7F83" w:rsidRDefault="00B51FF6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7D2AF2" w:rsidRDefault="007D2AF2" w:rsidP="000C7F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1AC2" w:rsidRPr="006C1689" w:rsidRDefault="007D2AF2" w:rsidP="006C16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C1689">
        <w:rPr>
          <w:rFonts w:ascii="Times New Roman" w:eastAsia="Times New Roman" w:hAnsi="Times New Roman" w:cs="Times New Roman"/>
          <w:sz w:val="28"/>
          <w:szCs w:val="24"/>
        </w:rPr>
        <w:t>Белгород 20</w:t>
      </w:r>
      <w:r w:rsidR="00D91AC2" w:rsidRPr="006C1689">
        <w:rPr>
          <w:rFonts w:ascii="Times New Roman" w:eastAsia="Times New Roman" w:hAnsi="Times New Roman" w:cs="Times New Roman"/>
          <w:sz w:val="28"/>
          <w:szCs w:val="24"/>
        </w:rPr>
        <w:t>2</w:t>
      </w:r>
      <w:r w:rsidR="00C30088" w:rsidRPr="006C1689">
        <w:rPr>
          <w:rFonts w:ascii="Times New Roman" w:eastAsia="Times New Roman" w:hAnsi="Times New Roman" w:cs="Times New Roman"/>
          <w:sz w:val="28"/>
          <w:szCs w:val="24"/>
        </w:rPr>
        <w:t>0</w:t>
      </w:r>
      <w:r w:rsidRPr="006C1689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:rsidR="000C7F83" w:rsidRPr="000C7F83" w:rsidRDefault="00D91AC2" w:rsidP="000C7F8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0C7F83" w:rsidRPr="000C7F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0C7F83" w:rsidRDefault="000C7F83" w:rsidP="000C7F8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b/>
          <w:sz w:val="28"/>
          <w:szCs w:val="28"/>
        </w:rPr>
        <w:t>«Программирование алгоритмов линейной структуры»</w:t>
      </w:r>
    </w:p>
    <w:p w:rsidR="000C7F83" w:rsidRDefault="000C7F83" w:rsidP="000C7F83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F83" w:rsidRDefault="000C7F83" w:rsidP="000C7F8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Цель работы</w:t>
      </w:r>
      <w:r w:rsidRPr="000C7F8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получение навыков разработки алгоритмов линейной структуры.</w:t>
      </w:r>
    </w:p>
    <w:p w:rsidR="000C7F83" w:rsidRDefault="000C7F83" w:rsidP="000C7F8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7F83" w:rsidRDefault="000C7F83" w:rsidP="000C7F8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b/>
          <w:sz w:val="28"/>
          <w:szCs w:val="28"/>
        </w:rPr>
        <w:t>Задания для подготовки к работе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C7F83" w:rsidRPr="000C7F83" w:rsidRDefault="000C7F83" w:rsidP="000C7F83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Изучите структуру паскаль-программы; числовые типы данных,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правила записи арифметических выражений; арифметические функции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стандартной библиотеки, организацию стандартного ввода-вывода, в</w:t>
      </w:r>
      <w:r w:rsidR="003D4DBF" w:rsidRPr="003D4D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том числе форматного.</w:t>
      </w:r>
    </w:p>
    <w:p w:rsidR="000C7F83" w:rsidRDefault="000C7F83" w:rsidP="000C7F83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Для алгебраических выражений a и b соответствующего варианта из таблицы определите область допустимых значений (ОДЗ) переменных x, y, z.</w:t>
      </w:r>
    </w:p>
    <w:p w:rsidR="000C7F83" w:rsidRPr="000C7F83" w:rsidRDefault="000C7F83" w:rsidP="000C7F83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Каждое подвыражение, для вычисления значения, которого нет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стандартной функции, приведите к виду, который может быть закодирован на Паскале с использованием стандартных функций. При этом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ОДЗ преобразованных выражений должна как можно меньше отличиться от ОДЗ алгебраических выражений. Если ОДЗ преобразованных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выражений сузилась, то опишите ее отличие от исходной ОДЗ.</w:t>
      </w:r>
    </w:p>
    <w:p w:rsidR="000C7F83" w:rsidRPr="000C7F83" w:rsidRDefault="000C7F83" w:rsidP="00EF55CA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Опишите словесно-формульно алгоритм для вычисления значений a и b по формулам для соответствующего варианта из таблицы с использованием преобразованных выражений в алгебраическом виде. Значения одинаковых подвыражений должны вычисляться только один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раз. Для этого вводите вспомогательные переменные.</w:t>
      </w:r>
    </w:p>
    <w:p w:rsidR="000C7F83" w:rsidRPr="000C7F83" w:rsidRDefault="000C7F83" w:rsidP="0081095D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Закодируйте алгоритм так, чтобы исходные данные и результаты выводились в разных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строках и в середине каждой строки экрана.</w:t>
      </w:r>
    </w:p>
    <w:p w:rsidR="000C7F83" w:rsidRDefault="000C7F83" w:rsidP="000C7F83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Подберите тестовые данные и запишите их в виде таблицы.</w:t>
      </w:r>
    </w:p>
    <w:p w:rsidR="000C7F83" w:rsidRDefault="000C7F8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4DBF" w:rsidRDefault="003D4DBF" w:rsidP="003D4DB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C7F83">
        <w:rPr>
          <w:rFonts w:ascii="Times New Roman" w:eastAsia="Times New Roman" w:hAnsi="Times New Roman" w:cs="Times New Roman"/>
          <w:b/>
          <w:sz w:val="28"/>
          <w:szCs w:val="28"/>
        </w:rPr>
        <w:t>Задания к работе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3D4DBF" w:rsidRDefault="003D4DBF" w:rsidP="003D4DBF">
      <w:pPr>
        <w:pStyle w:val="a3"/>
        <w:numPr>
          <w:ilvl w:val="0"/>
          <w:numId w:val="8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Наберите программу, отладьте ее, протестируйте.</w:t>
      </w:r>
    </w:p>
    <w:p w:rsidR="003D4DBF" w:rsidRPr="000C7F83" w:rsidRDefault="003D4DBF" w:rsidP="003D4DBF">
      <w:pPr>
        <w:pStyle w:val="a3"/>
        <w:numPr>
          <w:ilvl w:val="0"/>
          <w:numId w:val="8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Выполните анализ ошибок, выявленных при отладке.</w:t>
      </w:r>
    </w:p>
    <w:p w:rsidR="007D2AF2" w:rsidRPr="00D91AC2" w:rsidRDefault="007D2AF2" w:rsidP="00D91AC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DBF" w:rsidRDefault="00826394" w:rsidP="000C7F83">
      <w:pPr>
        <w:spacing w:line="259" w:lineRule="auto"/>
      </w:pPr>
      <w:r>
        <w:br w:type="page"/>
      </w:r>
    </w:p>
    <w:p w:rsidR="00335F9F" w:rsidRDefault="00335F9F" w:rsidP="000C7F83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варианта №17</w:t>
      </w:r>
    </w:p>
    <w:p w:rsidR="007775A8" w:rsidRDefault="007775A8" w:rsidP="000C7F83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F83" w:rsidRPr="00335F9F" w:rsidRDefault="00335F9F" w:rsidP="00335F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0.0004</m:t>
              </m:r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(cos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-8.5*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*z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x+y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(1)</m:t>
          </m:r>
        </m:oMath>
      </m:oMathPara>
    </w:p>
    <w:p w:rsidR="00335F9F" w:rsidRPr="00335F9F" w:rsidRDefault="00335F9F" w:rsidP="00335F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b=x-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y-5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-2z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(2)</m:t>
          </m:r>
        </m:oMath>
      </m:oMathPara>
    </w:p>
    <w:p w:rsidR="003D4DBF" w:rsidRPr="003D4DBF" w:rsidRDefault="003D4DB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0088" w:rsidRPr="00C30088" w:rsidRDefault="00C30088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0088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C300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40766" w:rsidRDefault="00630AC4" w:rsidP="00DE41D1">
      <w:pPr>
        <w:pStyle w:val="a3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B6A8D">
        <w:rPr>
          <w:rFonts w:ascii="Times New Roman" w:hAnsi="Times New Roman" w:cs="Times New Roman"/>
          <w:sz w:val="28"/>
          <w:szCs w:val="28"/>
        </w:rPr>
        <w:t>Определим область допустимых значений</w:t>
      </w:r>
      <w:r w:rsidR="00DE41D1">
        <w:rPr>
          <w:rFonts w:ascii="Times New Roman" w:hAnsi="Times New Roman" w:cs="Times New Roman"/>
          <w:sz w:val="28"/>
          <w:szCs w:val="28"/>
        </w:rPr>
        <w:t xml:space="preserve"> </w:t>
      </w:r>
      <w:r w:rsidR="001E07B0">
        <w:rPr>
          <w:rFonts w:ascii="Times New Roman" w:hAnsi="Times New Roman" w:cs="Times New Roman"/>
          <w:sz w:val="28"/>
          <w:szCs w:val="28"/>
        </w:rPr>
        <w:t>для алгебраических выражений</w:t>
      </w:r>
      <w:r w:rsidR="00FB6A8D" w:rsidRPr="00FB6A8D">
        <w:rPr>
          <w:rFonts w:ascii="Times New Roman" w:hAnsi="Times New Roman" w:cs="Times New Roman"/>
          <w:sz w:val="28"/>
          <w:szCs w:val="28"/>
        </w:rPr>
        <w:t>.</w:t>
      </w:r>
    </w:p>
    <w:p w:rsidR="00DE41D1" w:rsidRPr="00E40766" w:rsidRDefault="00DA4F9F" w:rsidP="00E407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ОДЗ д</w:t>
      </w:r>
      <w:r w:rsidR="00DE41D1" w:rsidRPr="00E40766">
        <w:rPr>
          <w:rFonts w:ascii="Times New Roman" w:hAnsi="Times New Roman" w:cs="Times New Roman"/>
          <w:sz w:val="28"/>
          <w:szCs w:val="28"/>
        </w:rPr>
        <w:t>ля выражения (1):</w:t>
      </w:r>
    </w:p>
    <w:p w:rsidR="004B157E" w:rsidRPr="00DA4F9F" w:rsidRDefault="00AD49D0" w:rsidP="007775A8">
      <w:pPr>
        <w:spacing w:line="259" w:lineRule="auto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x+y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≠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(1.1)</m:t>
          </m:r>
        </m:oMath>
      </m:oMathPara>
    </w:p>
    <w:p w:rsidR="00A406B2" w:rsidRPr="002C2967" w:rsidRDefault="00A406B2" w:rsidP="007100C6">
      <w:pPr>
        <w:spacing w:line="259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Можем заметить, что </w:t>
      </w:r>
      <w:r w:rsidR="002C2967">
        <w:rPr>
          <w:rFonts w:ascii="Times New Roman" w:eastAsiaTheme="minorEastAsia" w:hAnsi="Times New Roman" w:cs="Times New Roman"/>
          <w:sz w:val="28"/>
          <w:szCs w:val="28"/>
        </w:rPr>
        <w:t xml:space="preserve">неравенство (1.1) выполняется </w:t>
      </w:r>
      <w:r w:rsidR="007100C6">
        <w:rPr>
          <w:rFonts w:ascii="Times New Roman" w:eastAsiaTheme="minorEastAsia" w:hAnsi="Times New Roman" w:cs="Times New Roman"/>
          <w:sz w:val="28"/>
          <w:szCs w:val="28"/>
        </w:rPr>
        <w:t xml:space="preserve">при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7100C6">
        <w:rPr>
          <w:rFonts w:ascii="Times New Roman" w:eastAsiaTheme="minorEastAsia" w:hAnsi="Times New Roman" w:cs="Times New Roman"/>
          <w:sz w:val="28"/>
          <w:szCs w:val="28"/>
        </w:rPr>
        <w:t>, так как</w:t>
      </w:r>
      <w:r w:rsidR="002C29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2C2967" w:rsidRPr="002C29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3A3D" w:rsidRPr="001F3A3D" w:rsidRDefault="001F3A3D" w:rsidP="00A406B2">
      <w:pPr>
        <w:spacing w:line="259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B157E" w:rsidRDefault="00C3008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выражения (2)</w:t>
      </w:r>
      <w:r w:rsidR="00957A3F" w:rsidRPr="00957A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ОДЗ может быть описана как</w:t>
      </w:r>
      <w:r w:rsidRPr="00C3008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84281" w:rsidRPr="004B157E" w:rsidRDefault="00D12CC6" w:rsidP="004B157E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 ≠5   (2.1)</m:t>
          </m:r>
        </m:oMath>
      </m:oMathPara>
    </w:p>
    <w:p w:rsidR="00984281" w:rsidRDefault="00984281" w:rsidP="00984281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ОДЗ для (1) и (2)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B157E" w:rsidRDefault="004B157E" w:rsidP="00984281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A5179" w:rsidRPr="007775A8" w:rsidRDefault="00B82741" w:rsidP="007775A8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 ≠5</m:t>
          </m:r>
        </m:oMath>
      </m:oMathPara>
    </w:p>
    <w:p w:rsidR="00EB105E" w:rsidRPr="00EB105E" w:rsidRDefault="00EB105E" w:rsidP="00EB105E">
      <w:pPr>
        <w:pStyle w:val="a3"/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B6A8D" w:rsidRDefault="00FB6A8D" w:rsidP="00FB6A8D">
      <w:pPr>
        <w:pStyle w:val="a3"/>
        <w:numPr>
          <w:ilvl w:val="0"/>
          <w:numId w:val="9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6A8D">
        <w:rPr>
          <w:rFonts w:ascii="Times New Roman" w:eastAsiaTheme="minorEastAsia" w:hAnsi="Times New Roman" w:cs="Times New Roman"/>
          <w:sz w:val="28"/>
          <w:szCs w:val="28"/>
        </w:rPr>
        <w:t>Каждое выражение</w:t>
      </w:r>
      <w:r w:rsidR="00C30088" w:rsidRPr="00FB6A8D">
        <w:rPr>
          <w:rFonts w:ascii="Times New Roman" w:eastAsiaTheme="minorEastAsia" w:hAnsi="Times New Roman" w:cs="Times New Roman"/>
          <w:sz w:val="28"/>
          <w:szCs w:val="28"/>
        </w:rPr>
        <w:t xml:space="preserve">, для вычисления которого нет стандартной функции, приведем к виду, который может быть закодирован на Паскале с использованием стандартных функций. </w:t>
      </w:r>
    </w:p>
    <w:p w:rsidR="00984281" w:rsidRDefault="00984281" w:rsidP="00FB6A8D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30088" w:rsidRDefault="00C30088" w:rsidP="00984281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6A8D">
        <w:rPr>
          <w:rFonts w:ascii="Times New Roman" w:eastAsiaTheme="minorEastAsia" w:hAnsi="Times New Roman" w:cs="Times New Roman"/>
          <w:sz w:val="28"/>
          <w:szCs w:val="28"/>
        </w:rPr>
        <w:t>Для вычисления:</w:t>
      </w:r>
    </w:p>
    <w:p w:rsidR="00984281" w:rsidRPr="00DA4F9F" w:rsidRDefault="00AD49D0" w:rsidP="00EB105E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rad>
        </m:oMath>
      </m:oMathPara>
    </w:p>
    <w:p w:rsidR="00DA4F9F" w:rsidRDefault="00182067" w:rsidP="00DA4F9F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начала необходимо</w:t>
      </w:r>
      <w:r w:rsidR="00DA4F9F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преобразовать выражение:</w:t>
      </w:r>
    </w:p>
    <w:p w:rsidR="00DA4F9F" w:rsidRPr="00DA4F9F" w:rsidRDefault="00AD49D0" w:rsidP="00DA4F9F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rad>
        </m:oMath>
      </m:oMathPara>
    </w:p>
    <w:p w:rsidR="00C30088" w:rsidRDefault="00DB2B92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 далее привести</w:t>
      </w:r>
      <w:r w:rsidR="00984281">
        <w:rPr>
          <w:rFonts w:ascii="Times New Roman" w:eastAsiaTheme="minorEastAsia" w:hAnsi="Times New Roman" w:cs="Times New Roman"/>
          <w:sz w:val="28"/>
          <w:szCs w:val="28"/>
        </w:rPr>
        <w:t xml:space="preserve"> выражение</w:t>
      </w:r>
      <w:r w:rsidR="003A1B40" w:rsidRPr="003A1B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1B40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BA2C88">
        <w:rPr>
          <w:rFonts w:ascii="Times New Roman" w:eastAsiaTheme="minorEastAsia" w:hAnsi="Times New Roman" w:cs="Times New Roman"/>
          <w:sz w:val="28"/>
          <w:szCs w:val="28"/>
        </w:rPr>
        <w:t xml:space="preserve"> экспоненциальному виду</w:t>
      </w:r>
      <w:r w:rsidR="003A1B40">
        <w:rPr>
          <w:rFonts w:ascii="Times New Roman" w:eastAsiaTheme="minorEastAsia" w:hAnsi="Times New Roman" w:cs="Times New Roman"/>
          <w:sz w:val="28"/>
          <w:szCs w:val="28"/>
        </w:rPr>
        <w:t xml:space="preserve">, чтобы воспользоваться функцией </w:t>
      </w:r>
      <w:r w:rsidR="003A1B40" w:rsidRPr="00257F9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exp</w:t>
      </w:r>
      <w:r w:rsidR="003A1B40" w:rsidRPr="00257F9A">
        <w:rPr>
          <w:rFonts w:ascii="Times New Roman" w:eastAsiaTheme="minorEastAsia" w:hAnsi="Times New Roman" w:cs="Times New Roman"/>
          <w:i/>
          <w:sz w:val="28"/>
          <w:szCs w:val="28"/>
        </w:rPr>
        <w:t>()</w:t>
      </w:r>
      <w:r w:rsidR="0025037E" w:rsidRPr="002503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37E">
        <w:rPr>
          <w:rFonts w:ascii="Times New Roman" w:eastAsiaTheme="minorEastAsia" w:hAnsi="Times New Roman" w:cs="Times New Roman"/>
          <w:sz w:val="28"/>
          <w:szCs w:val="28"/>
        </w:rPr>
        <w:t xml:space="preserve">из стандартной библиотеки </w:t>
      </w:r>
      <w:r w:rsidR="0025037E">
        <w:rPr>
          <w:rFonts w:ascii="Times New Roman" w:eastAsiaTheme="minorEastAsia" w:hAnsi="Times New Roman" w:cs="Times New Roman"/>
          <w:sz w:val="28"/>
          <w:szCs w:val="28"/>
          <w:lang w:val="en-US"/>
        </w:rPr>
        <w:t>Pascal</w:t>
      </w:r>
      <w:r w:rsidR="00C30088" w:rsidRPr="00C3008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E7C41" w:rsidRPr="00AE3DE2" w:rsidRDefault="00DB2B92" w:rsidP="003A1B40">
      <w:pPr>
        <w:spacing w:line="259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* 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sup>
          </m:sSup>
        </m:oMath>
      </m:oMathPara>
    </w:p>
    <w:p w:rsidR="0025037E" w:rsidRPr="00AE3DE2" w:rsidRDefault="0025037E" w:rsidP="0025037E">
      <w:pPr>
        <w:spacing w:line="259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не сужать ОДЗ</w:t>
      </w:r>
      <w:r w:rsidR="002C2967" w:rsidRPr="002C296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:a&gt;0</m:t>
        </m:r>
      </m:oMath>
      <w:r w:rsidR="002C2967" w:rsidRPr="002C296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82741">
        <w:rPr>
          <w:rFonts w:ascii="Times New Roman" w:eastAsiaTheme="minorEastAsia" w:hAnsi="Times New Roman" w:cs="Times New Roman"/>
          <w:sz w:val="28"/>
          <w:szCs w:val="28"/>
        </w:rPr>
        <w:t xml:space="preserve">, нужно взять модуль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cos⁡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82741">
        <w:rPr>
          <w:rFonts w:ascii="Times New Roman" w:eastAsiaTheme="minorEastAsia" w:hAnsi="Times New Roman" w:cs="Times New Roman"/>
          <w:sz w:val="28"/>
          <w:szCs w:val="28"/>
        </w:rPr>
        <w:t>, который находится в степени экспоненты</w:t>
      </w:r>
      <w:r w:rsidR="00AE3DE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5037E" w:rsidRPr="00DB2B92" w:rsidRDefault="00AD49D0" w:rsidP="0025037E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p>
          </m:sSup>
        </m:oMath>
      </m:oMathPara>
    </w:p>
    <w:p w:rsidR="00DB2B92" w:rsidRDefault="00FB3E0D" w:rsidP="00DB2B92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  <w:r w:rsidR="00DB2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:a&gt;0</m:t>
        </m:r>
      </m:oMath>
      <w:r w:rsidR="00DB2B92">
        <w:rPr>
          <w:rFonts w:ascii="Times New Roman" w:eastAsiaTheme="minorEastAsia" w:hAnsi="Times New Roman" w:cs="Times New Roman"/>
          <w:sz w:val="28"/>
          <w:szCs w:val="28"/>
        </w:rPr>
        <w:t>, нужно</w:t>
      </w:r>
      <w:r w:rsidRPr="00FB3E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потребовать</w:t>
      </w:r>
      <w:r w:rsidR="00DB2B92">
        <w:rPr>
          <w:rFonts w:ascii="Times New Roman" w:eastAsiaTheme="minorEastAsia" w:hAnsi="Times New Roman" w:cs="Times New Roman"/>
          <w:sz w:val="28"/>
          <w:szCs w:val="28"/>
        </w:rPr>
        <w:t xml:space="preserve">, чтобы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B2B92" w:rsidRPr="00DB2B9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B2B92" w:rsidRPr="00DB2B92" w:rsidRDefault="00AD49D0" w:rsidP="00FB3E0D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≠0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≠0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 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+πn,   n∈Z</m:t>
          </m:r>
        </m:oMath>
      </m:oMathPara>
    </w:p>
    <w:p w:rsidR="00B82741" w:rsidRDefault="00B82741" w:rsidP="00B82741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ОДЗ для </w:t>
      </w:r>
      <w:r w:rsidR="006F16DE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аскаль-выражения:</w:t>
      </w:r>
    </w:p>
    <w:p w:rsidR="00B82741" w:rsidRPr="00B82741" w:rsidRDefault="00AD49D0" w:rsidP="00B82741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 ≠5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x≠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+πn, n ∈Z</m:t>
                  </m:r>
                </m:e>
              </m:eqArr>
            </m:e>
          </m:d>
        </m:oMath>
      </m:oMathPara>
    </w:p>
    <w:p w:rsidR="0025037E" w:rsidRPr="0025037E" w:rsidRDefault="0025037E" w:rsidP="0025037E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B6A8D" w:rsidRDefault="00FB6A8D" w:rsidP="00FB6A8D">
      <w:pPr>
        <w:pStyle w:val="a3"/>
        <w:numPr>
          <w:ilvl w:val="0"/>
          <w:numId w:val="9"/>
        </w:num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B6A8D">
        <w:rPr>
          <w:rFonts w:ascii="Times New Roman" w:eastAsiaTheme="minorEastAsia" w:hAnsi="Times New Roman" w:cs="Times New Roman"/>
          <w:sz w:val="28"/>
          <w:szCs w:val="28"/>
        </w:rPr>
        <w:t>Опишем словесно-формульн</w:t>
      </w:r>
      <w:r w:rsidR="00396B87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FB6A8D">
        <w:rPr>
          <w:rFonts w:ascii="Times New Roman" w:eastAsiaTheme="minorEastAsia" w:hAnsi="Times New Roman" w:cs="Times New Roman"/>
          <w:sz w:val="28"/>
          <w:szCs w:val="28"/>
        </w:rPr>
        <w:t xml:space="preserve"> алгоритм для вычисления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E40766">
        <w:rPr>
          <w:rFonts w:ascii="Times New Roman" w:eastAsiaTheme="minorEastAsia" w:hAnsi="Times New Roman" w:cs="Times New Roman"/>
          <w:sz w:val="28"/>
          <w:szCs w:val="28"/>
        </w:rPr>
        <w:t> и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B6A8D" w:rsidRPr="00FB6A8D" w:rsidRDefault="00FB6A8D" w:rsidP="00FB6A8D">
      <w:pPr>
        <w:pStyle w:val="a3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B6A8D" w:rsidRPr="00B4721D" w:rsidRDefault="00FB6A8D" w:rsidP="00FB6A8D">
      <w:pPr>
        <w:pStyle w:val="a3"/>
        <w:numPr>
          <w:ilvl w:val="0"/>
          <w:numId w:val="15"/>
        </w:num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  <w:r w:rsidRPr="00B4721D">
        <w:rPr>
          <w:rFonts w:ascii="Consolas" w:eastAsiaTheme="minorEastAsia" w:hAnsi="Consolas" w:cs="Times New Roman"/>
          <w:sz w:val="28"/>
          <w:szCs w:val="28"/>
        </w:rPr>
        <w:t xml:space="preserve">Ввод </w:t>
      </w:r>
      <w:r w:rsidRPr="00B4721D">
        <w:rPr>
          <w:rFonts w:ascii="Consolas" w:eastAsiaTheme="minorEastAsia" w:hAnsi="Consolas" w:cs="Times New Roman"/>
          <w:sz w:val="28"/>
          <w:szCs w:val="28"/>
          <w:lang w:val="en-US"/>
        </w:rPr>
        <w:t>x, y, z</w:t>
      </w:r>
    </w:p>
    <w:p w:rsidR="00EB105E" w:rsidRPr="00B4721D" w:rsidRDefault="00397B14" w:rsidP="00FB6A8D">
      <w:pPr>
        <w:pStyle w:val="a3"/>
        <w:numPr>
          <w:ilvl w:val="0"/>
          <w:numId w:val="15"/>
        </w:num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  <w:r w:rsidRPr="00B4721D">
        <w:rPr>
          <w:rFonts w:ascii="Consolas" w:eastAsiaTheme="minorEastAsia" w:hAnsi="Consolas" w:cs="Times New Roman"/>
          <w:sz w:val="28"/>
          <w:szCs w:val="28"/>
          <w:lang w:val="en-US"/>
        </w:rPr>
        <w:t>sqrt3_cos2</w:t>
      </w:r>
      <w:r w:rsidR="0025037E" w:rsidRPr="00B4721D">
        <w:rPr>
          <w:rFonts w:ascii="Consolas" w:eastAsiaTheme="minorEastAsia" w:hAnsi="Consolas" w:cs="Times New Roman"/>
          <w:sz w:val="28"/>
          <w:szCs w:val="28"/>
          <w:lang w:val="en-US"/>
        </w:rPr>
        <w:t>_x :</w:t>
      </w:r>
      <w:r w:rsidR="00EB105E" w:rsidRPr="00B4721D">
        <w:rPr>
          <w:rFonts w:ascii="Consolas" w:eastAsiaTheme="minorEastAsia" w:hAnsi="Consolas" w:cs="Times New Roman"/>
          <w:sz w:val="28"/>
          <w:szCs w:val="28"/>
          <w:lang w:val="en-US"/>
        </w:rPr>
        <w:t>=</w:t>
      </w:r>
      <w:r w:rsidR="0025037E" w:rsidRPr="00B4721D">
        <w:rPr>
          <w:rFonts w:ascii="Consolas" w:eastAsiaTheme="minorEastAsia" w:hAnsi="Consolas" w:cs="Times New Roman"/>
          <w:sz w:val="28"/>
          <w:szCs w:val="28"/>
          <w:lang w:val="en-US"/>
        </w:rPr>
        <w:t xml:space="preserve"> </w:t>
      </w:r>
      <w:r w:rsidR="008541B8" w:rsidRPr="00B4721D">
        <w:rPr>
          <w:rFonts w:ascii="Consolas" w:hAnsi="Consolas" w:cs="Courier New"/>
          <w:sz w:val="28"/>
          <w:szCs w:val="28"/>
          <w:lang w:val="en-US"/>
        </w:rPr>
        <w:t>exp(ln(</w:t>
      </w:r>
      <w:r w:rsidR="000436A8" w:rsidRPr="00B4721D">
        <w:rPr>
          <w:rFonts w:ascii="Consolas" w:hAnsi="Consolas" w:cs="Courier New"/>
          <w:sz w:val="28"/>
          <w:szCs w:val="28"/>
          <w:lang w:val="en-US"/>
        </w:rPr>
        <w:t>abs(</w:t>
      </w:r>
      <w:r w:rsidR="008541B8" w:rsidRPr="00B4721D">
        <w:rPr>
          <w:rFonts w:ascii="Consolas" w:hAnsi="Consolas" w:cs="Courier New"/>
          <w:sz w:val="28"/>
          <w:szCs w:val="28"/>
          <w:lang w:val="en-US"/>
        </w:rPr>
        <w:t>cos(x)</w:t>
      </w:r>
      <w:r w:rsidR="000436A8" w:rsidRPr="00B4721D">
        <w:rPr>
          <w:rFonts w:ascii="Consolas" w:hAnsi="Consolas" w:cs="Courier New"/>
          <w:sz w:val="28"/>
          <w:szCs w:val="28"/>
          <w:lang w:val="en-US"/>
        </w:rPr>
        <w:t>))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8541B8" w:rsidRPr="00B4721D">
        <w:rPr>
          <w:rFonts w:ascii="Consolas" w:hAnsi="Consolas" w:cs="Courier New"/>
          <w:sz w:val="28"/>
          <w:szCs w:val="28"/>
          <w:lang w:val="en-US"/>
        </w:rPr>
        <w:t>*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8541B8" w:rsidRPr="00B4721D">
        <w:rPr>
          <w:rFonts w:ascii="Consolas" w:hAnsi="Consolas" w:cs="Courier New"/>
          <w:sz w:val="28"/>
          <w:szCs w:val="28"/>
          <w:lang w:val="en-US"/>
        </w:rPr>
        <w:t>(</w:t>
      </w:r>
      <w:r w:rsidRPr="00B4721D">
        <w:rPr>
          <w:rFonts w:ascii="Consolas" w:hAnsi="Consolas" w:cs="Courier New"/>
          <w:sz w:val="28"/>
          <w:szCs w:val="28"/>
          <w:lang w:val="en-US"/>
        </w:rPr>
        <w:t>2</w:t>
      </w:r>
      <w:r w:rsidR="008541B8" w:rsidRPr="00B4721D">
        <w:rPr>
          <w:rFonts w:ascii="Consolas" w:hAnsi="Consolas" w:cs="Courier New"/>
          <w:sz w:val="28"/>
          <w:szCs w:val="28"/>
          <w:lang w:val="en-US"/>
        </w:rPr>
        <w:t>/3))</w:t>
      </w:r>
    </w:p>
    <w:p w:rsidR="005A0C0A" w:rsidRPr="00B4721D" w:rsidRDefault="00EB105E" w:rsidP="000514D7">
      <w:pPr>
        <w:pStyle w:val="a3"/>
        <w:numPr>
          <w:ilvl w:val="0"/>
          <w:numId w:val="15"/>
        </w:num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  <w:r w:rsidRPr="00B4721D">
        <w:rPr>
          <w:rFonts w:ascii="Consolas" w:eastAsiaTheme="minorEastAsia" w:hAnsi="Consolas" w:cs="Times New Roman"/>
          <w:sz w:val="28"/>
          <w:szCs w:val="28"/>
          <w:lang w:val="en-US"/>
        </w:rPr>
        <w:t xml:space="preserve">a := 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(28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*</w:t>
      </w:r>
      <w:r w:rsidR="00B82741" w:rsidRPr="00B4721D">
        <w:rPr>
          <w:rFonts w:ascii="Consolas" w:hAnsi="Consolas" w:cs="Courier New"/>
          <w:sz w:val="28"/>
          <w:szCs w:val="28"/>
          <w:lang w:val="en-US"/>
        </w:rPr>
        <w:t xml:space="preserve"> cos(x) *</w:t>
      </w:r>
      <w:r w:rsidR="00BA2C88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B82741" w:rsidRPr="00B4721D">
        <w:rPr>
          <w:rFonts w:ascii="Consolas" w:hAnsi="Consolas" w:cs="Courier New"/>
          <w:sz w:val="28"/>
          <w:szCs w:val="28"/>
          <w:lang w:val="en-US"/>
        </w:rPr>
        <w:t>sqrt3_cos2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_x 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-</w:t>
      </w:r>
      <w:r w:rsidR="000436A8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595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* z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)/(10000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+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70000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*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exp(x</w:t>
      </w:r>
      <w:r w:rsidR="000436A8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bookmarkStart w:id="0" w:name="_GoBack"/>
      <w:bookmarkEnd w:id="0"/>
      <w:r w:rsidR="005A0C0A" w:rsidRPr="00B4721D">
        <w:rPr>
          <w:rFonts w:ascii="Consolas" w:hAnsi="Consolas" w:cs="Courier New"/>
          <w:sz w:val="28"/>
          <w:szCs w:val="28"/>
          <w:lang w:val="en-US"/>
        </w:rPr>
        <w:t>+</w:t>
      </w:r>
      <w:r w:rsidR="000436A8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="005A0C0A" w:rsidRPr="00B4721D">
        <w:rPr>
          <w:rFonts w:ascii="Consolas" w:hAnsi="Consolas" w:cs="Courier New"/>
          <w:sz w:val="28"/>
          <w:szCs w:val="28"/>
          <w:lang w:val="en-US"/>
        </w:rPr>
        <w:t>y))</w:t>
      </w:r>
    </w:p>
    <w:p w:rsidR="00EB105E" w:rsidRPr="00B4721D" w:rsidRDefault="00EB105E" w:rsidP="000514D7">
      <w:pPr>
        <w:pStyle w:val="a3"/>
        <w:numPr>
          <w:ilvl w:val="0"/>
          <w:numId w:val="15"/>
        </w:num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  <w:r w:rsidRPr="00B4721D">
        <w:rPr>
          <w:rFonts w:ascii="Consolas" w:hAnsi="Consolas" w:cs="Courier New"/>
          <w:sz w:val="28"/>
          <w:szCs w:val="28"/>
          <w:lang w:val="en-US"/>
        </w:rPr>
        <w:t>b := x - (z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Pr="00B4721D">
        <w:rPr>
          <w:rFonts w:ascii="Consolas" w:hAnsi="Consolas" w:cs="Courier New"/>
          <w:sz w:val="28"/>
          <w:szCs w:val="28"/>
          <w:lang w:val="en-US"/>
        </w:rPr>
        <w:t>*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Pr="00B4721D">
        <w:rPr>
          <w:rFonts w:ascii="Consolas" w:hAnsi="Consolas" w:cs="Courier New"/>
          <w:sz w:val="28"/>
          <w:szCs w:val="28"/>
          <w:lang w:val="en-US"/>
        </w:rPr>
        <w:t>z)/(y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Pr="00B4721D">
        <w:rPr>
          <w:rFonts w:ascii="Consolas" w:hAnsi="Consolas" w:cs="Courier New"/>
          <w:sz w:val="28"/>
          <w:szCs w:val="28"/>
          <w:lang w:val="en-US"/>
        </w:rPr>
        <w:t>-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Pr="00B4721D">
        <w:rPr>
          <w:rFonts w:ascii="Consolas" w:hAnsi="Consolas" w:cs="Courier New"/>
          <w:sz w:val="28"/>
          <w:szCs w:val="28"/>
          <w:lang w:val="en-US"/>
        </w:rPr>
        <w:t>5) + 0.125 + exp(-2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Pr="00B4721D">
        <w:rPr>
          <w:rFonts w:ascii="Consolas" w:hAnsi="Consolas" w:cs="Courier New"/>
          <w:sz w:val="28"/>
          <w:szCs w:val="28"/>
          <w:lang w:val="en-US"/>
        </w:rPr>
        <w:t>*</w:t>
      </w:r>
      <w:r w:rsidR="0025037E" w:rsidRPr="00B4721D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Pr="00B4721D">
        <w:rPr>
          <w:rFonts w:ascii="Consolas" w:hAnsi="Consolas" w:cs="Courier New"/>
          <w:sz w:val="28"/>
          <w:szCs w:val="28"/>
          <w:lang w:val="en-US"/>
        </w:rPr>
        <w:t>z)</w:t>
      </w:r>
    </w:p>
    <w:p w:rsidR="00EB105E" w:rsidRPr="00B4721D" w:rsidRDefault="00EB105E" w:rsidP="00EB105E">
      <w:pPr>
        <w:pStyle w:val="a3"/>
        <w:numPr>
          <w:ilvl w:val="0"/>
          <w:numId w:val="15"/>
        </w:num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  <w:r w:rsidRPr="00B4721D">
        <w:rPr>
          <w:rFonts w:ascii="Consolas" w:hAnsi="Consolas" w:cs="Courier New"/>
          <w:sz w:val="28"/>
          <w:szCs w:val="28"/>
        </w:rPr>
        <w:t xml:space="preserve">Вывод </w:t>
      </w:r>
      <w:r w:rsidRPr="00B4721D">
        <w:rPr>
          <w:rFonts w:ascii="Consolas" w:hAnsi="Consolas" w:cs="Courier New"/>
          <w:sz w:val="28"/>
          <w:szCs w:val="28"/>
          <w:lang w:val="en-US"/>
        </w:rPr>
        <w:t>a,b</w:t>
      </w:r>
    </w:p>
    <w:p w:rsidR="00183EB7" w:rsidRPr="00B4721D" w:rsidRDefault="00EB105E" w:rsidP="005E579A">
      <w:pPr>
        <w:pStyle w:val="a3"/>
        <w:numPr>
          <w:ilvl w:val="0"/>
          <w:numId w:val="15"/>
        </w:num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  <w:r w:rsidRPr="00B4721D">
        <w:rPr>
          <w:rFonts w:ascii="Consolas" w:hAnsi="Consolas" w:cs="Courier New"/>
          <w:sz w:val="28"/>
          <w:szCs w:val="28"/>
        </w:rPr>
        <w:t>Конец</w:t>
      </w:r>
    </w:p>
    <w:p w:rsidR="001A0999" w:rsidRDefault="001A0999" w:rsidP="001A0999">
      <w:p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</w:p>
    <w:p w:rsidR="00FB3E0D" w:rsidRDefault="00FB3E0D" w:rsidP="001A0999">
      <w:p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</w:p>
    <w:p w:rsidR="00FB3E0D" w:rsidRDefault="00FB3E0D" w:rsidP="001A0999">
      <w:p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</w:p>
    <w:p w:rsidR="00FB3E0D" w:rsidRDefault="00FB3E0D" w:rsidP="001A0999">
      <w:p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</w:p>
    <w:p w:rsidR="00FB3E0D" w:rsidRDefault="00FB3E0D" w:rsidP="001A0999">
      <w:p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</w:p>
    <w:p w:rsidR="00FB3E0D" w:rsidRDefault="00FB3E0D" w:rsidP="001A0999">
      <w:p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</w:p>
    <w:p w:rsidR="00FB3E0D" w:rsidRPr="001A0999" w:rsidRDefault="00FB3E0D" w:rsidP="001A0999">
      <w:pPr>
        <w:spacing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</w:p>
    <w:p w:rsidR="00183EB7" w:rsidRDefault="0079549E" w:rsidP="005E579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 w:rsidRPr="0079549E">
        <w:rPr>
          <w:rFonts w:ascii="Times New Roman" w:hAnsi="Times New Roman" w:cs="Times New Roman"/>
          <w:b/>
          <w:sz w:val="28"/>
          <w:szCs w:val="28"/>
        </w:rPr>
        <w:t>:</w:t>
      </w:r>
    </w:p>
    <w:p w:rsidR="00C1497F" w:rsidRDefault="00C1497F" w:rsidP="005E579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208"/>
        <w:tblW w:w="9918" w:type="dxa"/>
        <w:tblLayout w:type="fixed"/>
        <w:tblLook w:val="04A0" w:firstRow="1" w:lastRow="0" w:firstColumn="1" w:lastColumn="0" w:noHBand="0" w:noVBand="1"/>
      </w:tblPr>
      <w:tblGrid>
        <w:gridCol w:w="815"/>
        <w:gridCol w:w="638"/>
        <w:gridCol w:w="637"/>
        <w:gridCol w:w="963"/>
        <w:gridCol w:w="2296"/>
        <w:gridCol w:w="1450"/>
        <w:gridCol w:w="1701"/>
        <w:gridCol w:w="1418"/>
      </w:tblGrid>
      <w:tr w:rsidR="001A0999" w:rsidRPr="00381C64" w:rsidTr="002406BE">
        <w:trPr>
          <w:trHeight w:val="653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№п</w:t>
            </w:r>
          </w:p>
        </w:tc>
        <w:tc>
          <w:tcPr>
            <w:tcW w:w="2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Исходные данные</w:t>
            </w:r>
          </w:p>
        </w:tc>
        <w:tc>
          <w:tcPr>
            <w:tcW w:w="3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Мои </w:t>
            </w:r>
          </w:p>
          <w:p w:rsid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вычисления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Результаты вычислений 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Pascal</w:t>
            </w:r>
          </w:p>
        </w:tc>
      </w:tr>
      <w:tr w:rsidR="002406BE" w:rsidRPr="00381C64" w:rsidTr="002406BE">
        <w:trPr>
          <w:trHeight w:val="653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67075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  <w:tr w:rsidR="002406BE" w:rsidRPr="00381C64" w:rsidTr="002406BE">
        <w:trPr>
          <w:trHeight w:val="653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67075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-0,001109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1,51033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-0,001109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1,51033</w:t>
            </w:r>
          </w:p>
        </w:tc>
      </w:tr>
      <w:tr w:rsidR="002406BE" w:rsidRPr="00381C64" w:rsidTr="002406BE">
        <w:trPr>
          <w:trHeight w:val="653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00000127433</m:t>
                </m:r>
              </m:oMath>
            </m:oMathPara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875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1,27433*10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24,875</w:t>
            </w:r>
          </w:p>
        </w:tc>
      </w:tr>
      <w:tr w:rsidR="002406BE" w:rsidRPr="00381C64" w:rsidTr="002406BE">
        <w:trPr>
          <w:trHeight w:val="653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1A0999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2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BA2C88" w:rsidRDefault="006F16DE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-91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6F16DE" w:rsidRDefault="006F16DE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999" w:rsidRPr="006F16DE" w:rsidRDefault="006F16DE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1A0999" w:rsidRDefault="00AE5D24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-0,597774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1A0999" w:rsidRDefault="00AE5D24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-92,69318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2406BE" w:rsidRDefault="002406BE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597773764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999" w:rsidRPr="002406BE" w:rsidRDefault="002406BE" w:rsidP="0018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-92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69318</w:t>
            </w:r>
          </w:p>
        </w:tc>
      </w:tr>
    </w:tbl>
    <w:p w:rsidR="00C1497F" w:rsidRDefault="00C1497F" w:rsidP="005E579A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</w:p>
    <w:p w:rsidR="00307B45" w:rsidRDefault="005E579A" w:rsidP="005E579A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BA2C88">
        <w:rPr>
          <w:rFonts w:ascii="Times New Roman" w:hAnsi="Times New Roman" w:cs="Times New Roman"/>
          <w:i/>
          <w:sz w:val="28"/>
          <w:szCs w:val="28"/>
        </w:rPr>
        <w:t>Пример №1:</w:t>
      </w:r>
    </w:p>
    <w:p w:rsidR="00E43543" w:rsidRPr="00E43543" w:rsidRDefault="00E43543" w:rsidP="005E579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Мои вычисления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579A" w:rsidRPr="005E579A" w:rsidRDefault="005E579A" w:rsidP="005E579A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28*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(|cos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1|)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-595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10000+70000*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-584,9641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527233,9269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≈-0,001109  </m:t>
          </m:r>
        </m:oMath>
      </m:oMathPara>
    </w:p>
    <w:p w:rsidR="005E579A" w:rsidRPr="00E43543" w:rsidRDefault="005E579A" w:rsidP="005E579A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+0,125+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=1+0,25+0,125+0,135≈1,51033</m:t>
          </m:r>
        </m:oMath>
      </m:oMathPara>
    </w:p>
    <w:p w:rsidR="00E43543" w:rsidRPr="005E579A" w:rsidRDefault="00E43543" w:rsidP="00E4354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Результат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Pascal:</w:t>
      </w:r>
    </w:p>
    <w:p w:rsidR="005E579A" w:rsidRDefault="00E43543" w:rsidP="00670759">
      <w:pPr>
        <w:tabs>
          <w:tab w:val="left" w:pos="1284"/>
        </w:tabs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0B53E" wp14:editId="51B5F133">
            <wp:extent cx="5730737" cy="1173582"/>
            <wp:effectExtent l="19050" t="19050" r="2286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73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33F1" w:rsidRDefault="006C33F1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2C88">
        <w:rPr>
          <w:rFonts w:ascii="Times New Roman" w:hAnsi="Times New Roman" w:cs="Times New Roman"/>
          <w:i/>
          <w:sz w:val="28"/>
          <w:szCs w:val="28"/>
        </w:rPr>
        <w:t>Пример №2</w:t>
      </w:r>
      <w:r w:rsidRPr="00BA2C88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43543" w:rsidRPr="00BA2C88" w:rsidRDefault="00E43543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Мои вычисления:</w:t>
      </w:r>
    </w:p>
    <w:p w:rsidR="006C33F1" w:rsidRPr="00670759" w:rsidRDefault="006C33F1" w:rsidP="006C33F1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28*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|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18|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-595*10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10000+70000*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-5340,98009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4,1912*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 -0,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00000127433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F4397" w:rsidRPr="00670759" w:rsidRDefault="00AF4397" w:rsidP="006C33F1">
      <w:pPr>
        <w:spacing w:line="259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 18-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9*9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-7-5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+0,125+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-2*9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=18+6,75+0,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125+1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52299*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≈24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87500</m:t>
          </m:r>
        </m:oMath>
      </m:oMathPara>
    </w:p>
    <w:p w:rsidR="00E43543" w:rsidRPr="00DF501D" w:rsidRDefault="00E43543" w:rsidP="00E43543">
      <w:pPr>
        <w:spacing w:line="259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Pascal</w:t>
      </w:r>
      <w:r w:rsidRPr="00DF501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43543" w:rsidRPr="00DF501D" w:rsidRDefault="00E43543" w:rsidP="00670759">
      <w:pPr>
        <w:spacing w:line="259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BC125C" wp14:editId="7C192790">
            <wp:extent cx="5731200" cy="986955"/>
            <wp:effectExtent l="19050" t="19050" r="222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86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80879" w:rsidRPr="00DF501D" w:rsidRDefault="00626E07" w:rsidP="00626E07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BA2C88">
        <w:rPr>
          <w:rFonts w:ascii="Times New Roman" w:hAnsi="Times New Roman" w:cs="Times New Roman"/>
          <w:i/>
          <w:sz w:val="28"/>
          <w:szCs w:val="28"/>
        </w:rPr>
        <w:t>Пример №3</w:t>
      </w:r>
      <w:r w:rsidRPr="00DF501D">
        <w:rPr>
          <w:rFonts w:ascii="Times New Roman" w:hAnsi="Times New Roman" w:cs="Times New Roman"/>
          <w:i/>
          <w:sz w:val="28"/>
          <w:szCs w:val="28"/>
        </w:rPr>
        <w:t>:</w:t>
      </w:r>
    </w:p>
    <w:p w:rsidR="00E43543" w:rsidRPr="00E43543" w:rsidRDefault="00E43543" w:rsidP="00626E0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F50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Мои вычисления:</w:t>
      </w:r>
    </w:p>
    <w:p w:rsidR="00626E07" w:rsidRPr="000852E0" w:rsidRDefault="00626E07" w:rsidP="00626E07">
      <w:pPr>
        <w:spacing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28*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-91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|cos⁡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(-91)|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-595*10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10000+70000*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-91+60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-5977,73764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≈-0,597773764  </m:t>
          </m:r>
        </m:oMath>
      </m:oMathPara>
    </w:p>
    <w:p w:rsidR="00183EB7" w:rsidRPr="00E43543" w:rsidRDefault="004D7C84" w:rsidP="007775A8">
      <w:pPr>
        <w:spacing w:line="259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 -91-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10*10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60-5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+0</m:t>
          </m:r>
          <m:r>
            <w:rPr>
              <w:rFonts w:ascii="Cambria Math" w:hAnsi="Cambria Math" w:cs="Times New Roman"/>
              <w:sz w:val="28"/>
              <w:szCs w:val="28"/>
            </w:rPr>
            <m:t>,125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8157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≈-92,69318</m:t>
          </m:r>
        </m:oMath>
      </m:oMathPara>
    </w:p>
    <w:p w:rsidR="00E43543" w:rsidRPr="00E43543" w:rsidRDefault="00E43543" w:rsidP="00E43543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Pascal:</w:t>
      </w:r>
    </w:p>
    <w:p w:rsidR="00BA2C88" w:rsidRDefault="002406BE" w:rsidP="001A0999">
      <w:pPr>
        <w:spacing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1216025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акака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0999" w:rsidRPr="001A0999" w:rsidRDefault="001A0999" w:rsidP="001A099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037E" w:rsidRPr="00AF4397" w:rsidRDefault="00FB6A8D" w:rsidP="00FB6A8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B6A8D">
        <w:rPr>
          <w:rFonts w:ascii="Times New Roman" w:hAnsi="Times New Roman" w:cs="Times New Roman"/>
          <w:b/>
          <w:sz w:val="28"/>
          <w:szCs w:val="28"/>
        </w:rPr>
        <w:t>Текст</w:t>
      </w:r>
      <w:r w:rsidRPr="00AF43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6A8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F4397">
        <w:rPr>
          <w:rFonts w:ascii="Times New Roman" w:hAnsi="Times New Roman" w:cs="Times New Roman"/>
          <w:b/>
          <w:sz w:val="28"/>
          <w:szCs w:val="28"/>
        </w:rPr>
        <w:t>:</w:t>
      </w:r>
    </w:p>
    <w:p w:rsidR="00C1497F" w:rsidRPr="00B4721D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var</w:t>
      </w:r>
      <w:r w:rsidRPr="00B4721D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 xml:space="preserve"> </w:t>
      </w:r>
    </w:p>
    <w:p w:rsidR="002406BE" w:rsidRPr="00B4721D" w:rsidRDefault="00C1497F" w:rsidP="00C1497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B4721D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  </w:t>
      </w:r>
      <w:r w:rsidR="002406BE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x</w:t>
      </w:r>
      <w:r w:rsidR="002406BE" w:rsidRPr="00B4721D">
        <w:rPr>
          <w:rFonts w:ascii="Consolas" w:hAnsi="Consolas" w:cs="Courier New"/>
          <w:color w:val="000000" w:themeColor="text1"/>
          <w:sz w:val="28"/>
          <w:szCs w:val="28"/>
          <w:lang w:val="en-US"/>
        </w:rPr>
        <w:t>,</w:t>
      </w:r>
      <w:r w:rsidR="002406BE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y</w:t>
      </w:r>
      <w:r w:rsidR="002406BE" w:rsidRPr="00B4721D">
        <w:rPr>
          <w:rFonts w:ascii="Consolas" w:hAnsi="Consolas" w:cs="Courier New"/>
          <w:color w:val="000000" w:themeColor="text1"/>
          <w:sz w:val="28"/>
          <w:szCs w:val="28"/>
          <w:lang w:val="en-US"/>
        </w:rPr>
        <w:t>,</w:t>
      </w:r>
      <w:r w:rsidR="002406BE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z</w:t>
      </w:r>
      <w:r w:rsidR="002406BE" w:rsidRPr="00B4721D">
        <w:rPr>
          <w:rFonts w:ascii="Consolas" w:hAnsi="Consolas" w:cs="Courier New"/>
          <w:color w:val="000000" w:themeColor="text1"/>
          <w:sz w:val="28"/>
          <w:szCs w:val="28"/>
          <w:lang w:val="en-US"/>
        </w:rPr>
        <w:t>:</w:t>
      </w:r>
      <w:r w:rsidR="002406BE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real</w:t>
      </w:r>
      <w:r w:rsidR="002406BE" w:rsidRPr="00B4721D">
        <w:rPr>
          <w:rFonts w:ascii="Consolas" w:hAnsi="Consolas" w:cs="Courier New"/>
          <w:color w:val="000000" w:themeColor="text1"/>
          <w:sz w:val="28"/>
          <w:szCs w:val="28"/>
          <w:lang w:val="en-US"/>
        </w:rPr>
        <w:t>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B4721D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 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a</w:t>
      </w:r>
      <w:r w:rsid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,b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:real;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  sqrt3_cos2_x:real;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begin</w:t>
      </w:r>
    </w:p>
    <w:p w:rsidR="00C1497F" w:rsidRPr="00C1497F" w:rsidRDefault="00C1497F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</w:pP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 xml:space="preserve"> 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writeln('</w:t>
      </w:r>
      <w:r w:rsidRPr="00C1497F">
        <w:rPr>
          <w:rFonts w:ascii="Consolas" w:hAnsi="Consolas" w:cs="Courier New"/>
          <w:color w:val="000000" w:themeColor="text1"/>
          <w:sz w:val="28"/>
          <w:szCs w:val="28"/>
        </w:rPr>
        <w:t>Введите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x,y,z');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write('x = ');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read(x);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write('y = ');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read(y);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write('z = ');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read(z);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lastRenderedPageBreak/>
        <w:t xml:space="preserve">  sqrt3_cos2_x := exp(ln(abs(cos(x)))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*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(2/3));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a := (28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*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cos(x)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*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sqrt3_cos2_x </w:t>
      </w:r>
      <w:r w:rsid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-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595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*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z)/(10000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+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70000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*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exp(x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+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y));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b := x - (z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*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z)/(y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-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5) + 0.125 + exp(-2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*</w:t>
      </w:r>
      <w:r w:rsidR="00C1497F"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>z);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writeln(' ':40,'</w:t>
      </w:r>
      <w:r w:rsidRPr="00C1497F">
        <w:rPr>
          <w:rFonts w:ascii="Consolas" w:hAnsi="Consolas" w:cs="Courier New"/>
          <w:color w:val="000000" w:themeColor="text1"/>
          <w:sz w:val="28"/>
          <w:szCs w:val="28"/>
        </w:rPr>
        <w:t>При</w:t>
      </w: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x = ',x:0:3,' y = ',y:0:3,' z = ',z:0:3);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writeln(' ':40,'a = ',a);</w:t>
      </w:r>
    </w:p>
    <w:p w:rsidR="002406BE" w:rsidRPr="00C1497F" w:rsidRDefault="002406BE" w:rsidP="002406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8"/>
          <w:szCs w:val="28"/>
          <w:lang w:val="en-US"/>
        </w:rPr>
      </w:pPr>
      <w:r w:rsidRPr="00C1497F">
        <w:rPr>
          <w:rFonts w:ascii="Consolas" w:hAnsi="Consolas" w:cs="Courier New"/>
          <w:color w:val="000000" w:themeColor="text1"/>
          <w:sz w:val="28"/>
          <w:szCs w:val="28"/>
          <w:lang w:val="en-US"/>
        </w:rPr>
        <w:t xml:space="preserve">  writeln(' ':40,'b = ',b);</w:t>
      </w:r>
    </w:p>
    <w:p w:rsidR="00C1497F" w:rsidRPr="00182067" w:rsidRDefault="00C1497F" w:rsidP="002406BE">
      <w:pPr>
        <w:spacing w:after="0" w:line="259" w:lineRule="auto"/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</w:pPr>
    </w:p>
    <w:p w:rsidR="001A0999" w:rsidRPr="00C1497F" w:rsidRDefault="002406BE" w:rsidP="002406BE">
      <w:pPr>
        <w:spacing w:after="0" w:line="259" w:lineRule="auto"/>
        <w:rPr>
          <w:rFonts w:ascii="Consolas" w:hAnsi="Consolas" w:cs="Courier New"/>
          <w:color w:val="000000" w:themeColor="text1"/>
          <w:sz w:val="28"/>
          <w:szCs w:val="28"/>
        </w:rPr>
      </w:pPr>
      <w:r w:rsidRPr="00C1497F">
        <w:rPr>
          <w:rFonts w:ascii="Consolas" w:hAnsi="Consolas" w:cs="Courier New"/>
          <w:bCs/>
          <w:color w:val="000000" w:themeColor="text1"/>
          <w:sz w:val="28"/>
          <w:szCs w:val="28"/>
        </w:rPr>
        <w:t>end</w:t>
      </w:r>
      <w:r w:rsidRPr="00C1497F">
        <w:rPr>
          <w:rFonts w:ascii="Consolas" w:hAnsi="Consolas" w:cs="Courier New"/>
          <w:color w:val="000000" w:themeColor="text1"/>
          <w:sz w:val="28"/>
          <w:szCs w:val="28"/>
        </w:rPr>
        <w:t>.</w:t>
      </w:r>
    </w:p>
    <w:p w:rsidR="001A0999" w:rsidRDefault="001A0999" w:rsidP="001A0999">
      <w:pPr>
        <w:spacing w:after="0" w:line="259" w:lineRule="auto"/>
        <w:rPr>
          <w:rFonts w:ascii="Consolas" w:hAnsi="Consolas" w:cs="Courier New"/>
          <w:color w:val="000000"/>
          <w:sz w:val="28"/>
          <w:szCs w:val="28"/>
        </w:rPr>
      </w:pPr>
    </w:p>
    <w:p w:rsidR="001A0999" w:rsidRPr="001A0999" w:rsidRDefault="001A0999" w:rsidP="001A0999">
      <w:pPr>
        <w:spacing w:after="0" w:line="259" w:lineRule="auto"/>
        <w:rPr>
          <w:rFonts w:ascii="Consolas" w:hAnsi="Consolas" w:cs="Courier New"/>
          <w:color w:val="000000"/>
          <w:sz w:val="28"/>
          <w:szCs w:val="28"/>
        </w:rPr>
      </w:pPr>
    </w:p>
    <w:p w:rsidR="00B82741" w:rsidRDefault="005A0C0A" w:rsidP="00B8274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сделанных ошибок</w:t>
      </w:r>
      <w:r w:rsidR="00381C64">
        <w:rPr>
          <w:rFonts w:ascii="Times New Roman" w:hAnsi="Times New Roman" w:cs="Times New Roman"/>
          <w:b/>
          <w:sz w:val="28"/>
          <w:szCs w:val="28"/>
        </w:rPr>
        <w:t>:</w:t>
      </w:r>
    </w:p>
    <w:p w:rsidR="002C6ECA" w:rsidRPr="00397B14" w:rsidRDefault="005A0C0A" w:rsidP="00397B14">
      <w:pPr>
        <w:pStyle w:val="a3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97B14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397B14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397B14">
        <w:rPr>
          <w:rFonts w:ascii="Times New Roman" w:hAnsi="Times New Roman" w:cs="Times New Roman"/>
          <w:i/>
          <w:sz w:val="28"/>
          <w:szCs w:val="28"/>
        </w:rPr>
        <w:t>_</w:t>
      </w:r>
      <w:r w:rsidRPr="00397B1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97B14">
        <w:rPr>
          <w:rFonts w:ascii="Times New Roman" w:hAnsi="Times New Roman" w:cs="Times New Roman"/>
          <w:sz w:val="28"/>
          <w:szCs w:val="28"/>
        </w:rPr>
        <w:t xml:space="preserve"> изначально была названа зарезервированным именем язык</w:t>
      </w:r>
      <w:r w:rsidRPr="00397B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7B14">
        <w:rPr>
          <w:rFonts w:ascii="Times New Roman" w:hAnsi="Times New Roman" w:cs="Times New Roman"/>
          <w:sz w:val="28"/>
          <w:szCs w:val="28"/>
        </w:rPr>
        <w:t xml:space="preserve"> (функцией </w:t>
      </w:r>
      <w:r w:rsidRPr="00397B14">
        <w:rPr>
          <w:rFonts w:ascii="Times New Roman" w:hAnsi="Times New Roman" w:cs="Times New Roman"/>
          <w:i/>
          <w:sz w:val="28"/>
          <w:szCs w:val="28"/>
        </w:rPr>
        <w:t>cos</w:t>
      </w:r>
      <w:r w:rsidRPr="00397B14">
        <w:rPr>
          <w:rFonts w:ascii="Times New Roman" w:hAnsi="Times New Roman" w:cs="Times New Roman"/>
          <w:sz w:val="28"/>
          <w:szCs w:val="28"/>
        </w:rPr>
        <w:t>)</w:t>
      </w:r>
    </w:p>
    <w:p w:rsidR="005A0C0A" w:rsidRPr="00397B14" w:rsidRDefault="005A0C0A" w:rsidP="00397B14">
      <w:pPr>
        <w:pStyle w:val="a3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97B14">
        <w:rPr>
          <w:rFonts w:ascii="Times New Roman" w:hAnsi="Times New Roman" w:cs="Times New Roman"/>
          <w:sz w:val="28"/>
          <w:szCs w:val="28"/>
        </w:rPr>
        <w:t>Использована пер</w:t>
      </w:r>
      <w:r w:rsidR="00397B14">
        <w:rPr>
          <w:rFonts w:ascii="Times New Roman" w:hAnsi="Times New Roman" w:cs="Times New Roman"/>
          <w:sz w:val="28"/>
          <w:szCs w:val="28"/>
        </w:rPr>
        <w:t>е</w:t>
      </w:r>
      <w:r w:rsidRPr="00397B14">
        <w:rPr>
          <w:rFonts w:ascii="Times New Roman" w:hAnsi="Times New Roman" w:cs="Times New Roman"/>
          <w:sz w:val="28"/>
          <w:szCs w:val="28"/>
        </w:rPr>
        <w:t xml:space="preserve">менная </w:t>
      </w:r>
      <w:r w:rsidR="0025037E" w:rsidRPr="00397B14">
        <w:rPr>
          <w:rFonts w:ascii="Times New Roman" w:hAnsi="Times New Roman" w:cs="Times New Roman"/>
          <w:i/>
          <w:sz w:val="28"/>
          <w:szCs w:val="28"/>
          <w:lang w:val="en-US"/>
        </w:rPr>
        <w:t>sqrt</w:t>
      </w:r>
      <w:r w:rsidR="0025037E" w:rsidRPr="00397B14">
        <w:rPr>
          <w:rFonts w:ascii="Times New Roman" w:hAnsi="Times New Roman" w:cs="Times New Roman"/>
          <w:i/>
          <w:sz w:val="28"/>
          <w:szCs w:val="28"/>
        </w:rPr>
        <w:t>3_</w:t>
      </w:r>
      <w:r w:rsidR="0025037E" w:rsidRPr="00397B14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="0025037E" w:rsidRPr="00397B14">
        <w:rPr>
          <w:rFonts w:ascii="Times New Roman" w:hAnsi="Times New Roman" w:cs="Times New Roman"/>
          <w:i/>
          <w:sz w:val="28"/>
          <w:szCs w:val="28"/>
        </w:rPr>
        <w:t>5_</w:t>
      </w:r>
      <w:r w:rsidR="0025037E" w:rsidRPr="00397B1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97B14">
        <w:rPr>
          <w:rFonts w:ascii="Times New Roman" w:hAnsi="Times New Roman" w:cs="Times New Roman"/>
          <w:sz w:val="28"/>
          <w:szCs w:val="28"/>
        </w:rPr>
        <w:t xml:space="preserve"> без объявления в секции </w:t>
      </w:r>
      <w:r w:rsidRPr="00397B14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2E1D97" w:rsidRPr="00397B14" w:rsidRDefault="00054B15" w:rsidP="00397B14">
      <w:pPr>
        <w:pStyle w:val="a3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97B14">
        <w:rPr>
          <w:rFonts w:ascii="Times New Roman" w:hAnsi="Times New Roman" w:cs="Times New Roman"/>
          <w:sz w:val="28"/>
          <w:szCs w:val="28"/>
        </w:rPr>
        <w:t xml:space="preserve">Вычисляя </w:t>
      </w:r>
      <w:r w:rsidR="0025037E" w:rsidRPr="00397B14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25037E" w:rsidRPr="00397B14">
        <w:rPr>
          <w:rFonts w:ascii="Times New Roman" w:eastAsiaTheme="minorEastAsia" w:hAnsi="Times New Roman" w:cs="Times New Roman"/>
          <w:sz w:val="28"/>
          <w:szCs w:val="28"/>
        </w:rPr>
        <w:t xml:space="preserve">, забыл домножить </w:t>
      </w:r>
      <w:r w:rsidR="007775A8" w:rsidRPr="00397B1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5037E" w:rsidRPr="00397B14">
        <w:rPr>
          <w:rFonts w:ascii="Times New Roman" w:eastAsiaTheme="minorEastAsia" w:hAnsi="Times New Roman" w:cs="Times New Roman"/>
          <w:sz w:val="28"/>
          <w:szCs w:val="28"/>
        </w:rPr>
        <w:t xml:space="preserve">595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</w:p>
    <w:sectPr w:rsidR="002E1D97" w:rsidRPr="00397B14" w:rsidSect="00EA073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9D0" w:rsidRDefault="00AD49D0" w:rsidP="00EA0734">
      <w:pPr>
        <w:spacing w:after="0" w:line="240" w:lineRule="auto"/>
      </w:pPr>
      <w:r>
        <w:separator/>
      </w:r>
    </w:p>
  </w:endnote>
  <w:endnote w:type="continuationSeparator" w:id="0">
    <w:p w:rsidR="00AD49D0" w:rsidRDefault="00AD49D0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207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777E8" w:rsidRPr="002E1D97" w:rsidRDefault="00075DFC">
        <w:pPr>
          <w:pStyle w:val="a8"/>
          <w:jc w:val="center"/>
          <w:rPr>
            <w:rFonts w:ascii="Times New Roman" w:hAnsi="Times New Roman" w:cs="Times New Roman"/>
          </w:rPr>
        </w:pPr>
        <w:r w:rsidRPr="002E1D97">
          <w:rPr>
            <w:rFonts w:ascii="Times New Roman" w:hAnsi="Times New Roman" w:cs="Times New Roman"/>
          </w:rPr>
          <w:fldChar w:fldCharType="begin"/>
        </w:r>
        <w:r w:rsidR="00D777E8" w:rsidRPr="002E1D97">
          <w:rPr>
            <w:rFonts w:ascii="Times New Roman" w:hAnsi="Times New Roman" w:cs="Times New Roman"/>
          </w:rPr>
          <w:instrText>PAGE   \* MERGEFORMAT</w:instrText>
        </w:r>
        <w:r w:rsidRPr="002E1D97">
          <w:rPr>
            <w:rFonts w:ascii="Times New Roman" w:hAnsi="Times New Roman" w:cs="Times New Roman"/>
          </w:rPr>
          <w:fldChar w:fldCharType="separate"/>
        </w:r>
        <w:r w:rsidR="00B4721D">
          <w:rPr>
            <w:rFonts w:ascii="Times New Roman" w:hAnsi="Times New Roman" w:cs="Times New Roman"/>
            <w:noProof/>
          </w:rPr>
          <w:t>5</w:t>
        </w:r>
        <w:r w:rsidRPr="002E1D97">
          <w:rPr>
            <w:rFonts w:ascii="Times New Roman" w:hAnsi="Times New Roman" w:cs="Times New Roman"/>
          </w:rPr>
          <w:fldChar w:fldCharType="end"/>
        </w:r>
      </w:p>
    </w:sdtContent>
  </w:sdt>
  <w:p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9D0" w:rsidRDefault="00AD49D0" w:rsidP="00EA0734">
      <w:pPr>
        <w:spacing w:after="0" w:line="240" w:lineRule="auto"/>
      </w:pPr>
      <w:r>
        <w:separator/>
      </w:r>
    </w:p>
  </w:footnote>
  <w:footnote w:type="continuationSeparator" w:id="0">
    <w:p w:rsidR="00AD49D0" w:rsidRDefault="00AD49D0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0922"/>
    <w:multiLevelType w:val="hybridMultilevel"/>
    <w:tmpl w:val="3134EFC0"/>
    <w:lvl w:ilvl="0" w:tplc="4828BE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D221A7"/>
    <w:multiLevelType w:val="hybridMultilevel"/>
    <w:tmpl w:val="DA02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475DD"/>
    <w:multiLevelType w:val="hybridMultilevel"/>
    <w:tmpl w:val="B73292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684115"/>
    <w:multiLevelType w:val="hybridMultilevel"/>
    <w:tmpl w:val="D19AB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75F69"/>
    <w:multiLevelType w:val="hybridMultilevel"/>
    <w:tmpl w:val="27CE72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4C68"/>
    <w:multiLevelType w:val="hybridMultilevel"/>
    <w:tmpl w:val="2290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47730"/>
    <w:multiLevelType w:val="hybridMultilevel"/>
    <w:tmpl w:val="EBF6C6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D35845"/>
    <w:multiLevelType w:val="hybridMultilevel"/>
    <w:tmpl w:val="D280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C1F05"/>
    <w:multiLevelType w:val="hybridMultilevel"/>
    <w:tmpl w:val="8D0A1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54D7F"/>
    <w:multiLevelType w:val="hybridMultilevel"/>
    <w:tmpl w:val="D9F2A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746CA"/>
    <w:multiLevelType w:val="hybridMultilevel"/>
    <w:tmpl w:val="494C3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EC26A3C"/>
    <w:multiLevelType w:val="hybridMultilevel"/>
    <w:tmpl w:val="0150B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53309"/>
    <w:multiLevelType w:val="hybridMultilevel"/>
    <w:tmpl w:val="42C4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15"/>
  </w:num>
  <w:num w:numId="5">
    <w:abstractNumId w:val="13"/>
  </w:num>
  <w:num w:numId="6">
    <w:abstractNumId w:val="11"/>
  </w:num>
  <w:num w:numId="7">
    <w:abstractNumId w:val="14"/>
  </w:num>
  <w:num w:numId="8">
    <w:abstractNumId w:val="2"/>
  </w:num>
  <w:num w:numId="9">
    <w:abstractNumId w:val="16"/>
  </w:num>
  <w:num w:numId="10">
    <w:abstractNumId w:val="4"/>
  </w:num>
  <w:num w:numId="11">
    <w:abstractNumId w:val="10"/>
  </w:num>
  <w:num w:numId="12">
    <w:abstractNumId w:val="7"/>
  </w:num>
  <w:num w:numId="13">
    <w:abstractNumId w:val="12"/>
  </w:num>
  <w:num w:numId="14">
    <w:abstractNumId w:val="17"/>
  </w:num>
  <w:num w:numId="15">
    <w:abstractNumId w:val="9"/>
  </w:num>
  <w:num w:numId="16">
    <w:abstractNumId w:val="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1D"/>
    <w:rsid w:val="0001509B"/>
    <w:rsid w:val="00017C2E"/>
    <w:rsid w:val="000436A8"/>
    <w:rsid w:val="00054B15"/>
    <w:rsid w:val="00075DFC"/>
    <w:rsid w:val="000814F0"/>
    <w:rsid w:val="000852E0"/>
    <w:rsid w:val="000A1D12"/>
    <w:rsid w:val="000C06E8"/>
    <w:rsid w:val="000C3BE1"/>
    <w:rsid w:val="000C7F83"/>
    <w:rsid w:val="00154A5C"/>
    <w:rsid w:val="00170758"/>
    <w:rsid w:val="00182067"/>
    <w:rsid w:val="00183EB7"/>
    <w:rsid w:val="001A0999"/>
    <w:rsid w:val="001E07B0"/>
    <w:rsid w:val="001F10BF"/>
    <w:rsid w:val="001F33DC"/>
    <w:rsid w:val="001F3A3D"/>
    <w:rsid w:val="001F723C"/>
    <w:rsid w:val="0020108D"/>
    <w:rsid w:val="002351BF"/>
    <w:rsid w:val="00235580"/>
    <w:rsid w:val="002406BE"/>
    <w:rsid w:val="00240DE4"/>
    <w:rsid w:val="00244071"/>
    <w:rsid w:val="0025037E"/>
    <w:rsid w:val="00253EE9"/>
    <w:rsid w:val="00254240"/>
    <w:rsid w:val="00255C79"/>
    <w:rsid w:val="00257933"/>
    <w:rsid w:val="00257F9A"/>
    <w:rsid w:val="002701FA"/>
    <w:rsid w:val="002B747F"/>
    <w:rsid w:val="002C2712"/>
    <w:rsid w:val="002C2967"/>
    <w:rsid w:val="002C6ECA"/>
    <w:rsid w:val="002E1D97"/>
    <w:rsid w:val="002E5C8F"/>
    <w:rsid w:val="002E7C41"/>
    <w:rsid w:val="002F2D31"/>
    <w:rsid w:val="00307B45"/>
    <w:rsid w:val="0031159F"/>
    <w:rsid w:val="00321954"/>
    <w:rsid w:val="003235AF"/>
    <w:rsid w:val="00335F9F"/>
    <w:rsid w:val="00345A03"/>
    <w:rsid w:val="003539F3"/>
    <w:rsid w:val="00353DD3"/>
    <w:rsid w:val="0035475E"/>
    <w:rsid w:val="00355446"/>
    <w:rsid w:val="00366A98"/>
    <w:rsid w:val="003764BC"/>
    <w:rsid w:val="00381C64"/>
    <w:rsid w:val="00393DAE"/>
    <w:rsid w:val="00396B87"/>
    <w:rsid w:val="00397B14"/>
    <w:rsid w:val="003A1B40"/>
    <w:rsid w:val="003A53A7"/>
    <w:rsid w:val="003B1FDB"/>
    <w:rsid w:val="003C0A8D"/>
    <w:rsid w:val="003D4DBF"/>
    <w:rsid w:val="003D6191"/>
    <w:rsid w:val="003F5EC8"/>
    <w:rsid w:val="00400D46"/>
    <w:rsid w:val="00417F5E"/>
    <w:rsid w:val="00426A16"/>
    <w:rsid w:val="00445AEA"/>
    <w:rsid w:val="00461BED"/>
    <w:rsid w:val="00495221"/>
    <w:rsid w:val="004A6F75"/>
    <w:rsid w:val="004B157E"/>
    <w:rsid w:val="004C1371"/>
    <w:rsid w:val="004D7C84"/>
    <w:rsid w:val="004F285E"/>
    <w:rsid w:val="00504F86"/>
    <w:rsid w:val="0051370D"/>
    <w:rsid w:val="00521ADE"/>
    <w:rsid w:val="005253A2"/>
    <w:rsid w:val="005368EF"/>
    <w:rsid w:val="005675CB"/>
    <w:rsid w:val="005703DE"/>
    <w:rsid w:val="00580AF1"/>
    <w:rsid w:val="005A0C0A"/>
    <w:rsid w:val="005B4456"/>
    <w:rsid w:val="005D15F8"/>
    <w:rsid w:val="005D5BEC"/>
    <w:rsid w:val="005E579A"/>
    <w:rsid w:val="00600B86"/>
    <w:rsid w:val="00614660"/>
    <w:rsid w:val="00617449"/>
    <w:rsid w:val="00623AF8"/>
    <w:rsid w:val="00625299"/>
    <w:rsid w:val="00625E93"/>
    <w:rsid w:val="00626E07"/>
    <w:rsid w:val="00630AC4"/>
    <w:rsid w:val="00645D87"/>
    <w:rsid w:val="00670759"/>
    <w:rsid w:val="006924C5"/>
    <w:rsid w:val="00692BBE"/>
    <w:rsid w:val="006B02A0"/>
    <w:rsid w:val="006C1689"/>
    <w:rsid w:val="006C33F1"/>
    <w:rsid w:val="006F16DE"/>
    <w:rsid w:val="007100C6"/>
    <w:rsid w:val="007358FE"/>
    <w:rsid w:val="007775A8"/>
    <w:rsid w:val="00793F40"/>
    <w:rsid w:val="0079439B"/>
    <w:rsid w:val="0079549E"/>
    <w:rsid w:val="007A29F1"/>
    <w:rsid w:val="007C2DF0"/>
    <w:rsid w:val="007D0E2A"/>
    <w:rsid w:val="007D2AF2"/>
    <w:rsid w:val="007F0618"/>
    <w:rsid w:val="00801F2F"/>
    <w:rsid w:val="00806CD0"/>
    <w:rsid w:val="00807DC7"/>
    <w:rsid w:val="00823162"/>
    <w:rsid w:val="00826394"/>
    <w:rsid w:val="00834130"/>
    <w:rsid w:val="00840FB8"/>
    <w:rsid w:val="008541B8"/>
    <w:rsid w:val="00856189"/>
    <w:rsid w:val="00870D0B"/>
    <w:rsid w:val="00891B67"/>
    <w:rsid w:val="008C738C"/>
    <w:rsid w:val="008D3A7F"/>
    <w:rsid w:val="008E2332"/>
    <w:rsid w:val="0090738E"/>
    <w:rsid w:val="009123C9"/>
    <w:rsid w:val="0091620A"/>
    <w:rsid w:val="00926FEE"/>
    <w:rsid w:val="009549C1"/>
    <w:rsid w:val="00957A3F"/>
    <w:rsid w:val="00960AC5"/>
    <w:rsid w:val="0096381B"/>
    <w:rsid w:val="009803E5"/>
    <w:rsid w:val="00984281"/>
    <w:rsid w:val="00995E0E"/>
    <w:rsid w:val="009D0099"/>
    <w:rsid w:val="009E4B28"/>
    <w:rsid w:val="00A03EF8"/>
    <w:rsid w:val="00A231CD"/>
    <w:rsid w:val="00A406B2"/>
    <w:rsid w:val="00A534E4"/>
    <w:rsid w:val="00A73FFA"/>
    <w:rsid w:val="00AD0E35"/>
    <w:rsid w:val="00AD49D0"/>
    <w:rsid w:val="00AE3DE2"/>
    <w:rsid w:val="00AE5D24"/>
    <w:rsid w:val="00AF405D"/>
    <w:rsid w:val="00AF4397"/>
    <w:rsid w:val="00AF4A2F"/>
    <w:rsid w:val="00AF6F67"/>
    <w:rsid w:val="00B05644"/>
    <w:rsid w:val="00B1371D"/>
    <w:rsid w:val="00B4721D"/>
    <w:rsid w:val="00B51FF6"/>
    <w:rsid w:val="00B80879"/>
    <w:rsid w:val="00B82741"/>
    <w:rsid w:val="00BA2C88"/>
    <w:rsid w:val="00BA72C1"/>
    <w:rsid w:val="00BC3752"/>
    <w:rsid w:val="00BE5988"/>
    <w:rsid w:val="00BF6EF4"/>
    <w:rsid w:val="00C1497F"/>
    <w:rsid w:val="00C30088"/>
    <w:rsid w:val="00C3055A"/>
    <w:rsid w:val="00C44530"/>
    <w:rsid w:val="00C604CC"/>
    <w:rsid w:val="00C62FF7"/>
    <w:rsid w:val="00C7219D"/>
    <w:rsid w:val="00C81315"/>
    <w:rsid w:val="00CA395A"/>
    <w:rsid w:val="00CB0E59"/>
    <w:rsid w:val="00CB5D4B"/>
    <w:rsid w:val="00CC5B11"/>
    <w:rsid w:val="00CD0109"/>
    <w:rsid w:val="00CD2FC1"/>
    <w:rsid w:val="00CD4F7F"/>
    <w:rsid w:val="00CE41AE"/>
    <w:rsid w:val="00CE5A52"/>
    <w:rsid w:val="00CF73DF"/>
    <w:rsid w:val="00D00AC5"/>
    <w:rsid w:val="00D12CC6"/>
    <w:rsid w:val="00D220BC"/>
    <w:rsid w:val="00D22612"/>
    <w:rsid w:val="00D777E8"/>
    <w:rsid w:val="00D85E1D"/>
    <w:rsid w:val="00D91AC2"/>
    <w:rsid w:val="00DA4F9F"/>
    <w:rsid w:val="00DB2B92"/>
    <w:rsid w:val="00DB627B"/>
    <w:rsid w:val="00DC158C"/>
    <w:rsid w:val="00DD5C0E"/>
    <w:rsid w:val="00DE41D1"/>
    <w:rsid w:val="00DF025D"/>
    <w:rsid w:val="00DF3F72"/>
    <w:rsid w:val="00DF501D"/>
    <w:rsid w:val="00E01C37"/>
    <w:rsid w:val="00E04353"/>
    <w:rsid w:val="00E100E0"/>
    <w:rsid w:val="00E32200"/>
    <w:rsid w:val="00E349F5"/>
    <w:rsid w:val="00E40766"/>
    <w:rsid w:val="00E43543"/>
    <w:rsid w:val="00E759D4"/>
    <w:rsid w:val="00E910E6"/>
    <w:rsid w:val="00EA0734"/>
    <w:rsid w:val="00EB09D9"/>
    <w:rsid w:val="00EB105E"/>
    <w:rsid w:val="00EE5F86"/>
    <w:rsid w:val="00EE69EE"/>
    <w:rsid w:val="00EF3638"/>
    <w:rsid w:val="00F11E04"/>
    <w:rsid w:val="00F27617"/>
    <w:rsid w:val="00F34FC7"/>
    <w:rsid w:val="00F65F72"/>
    <w:rsid w:val="00F73B3D"/>
    <w:rsid w:val="00FA305C"/>
    <w:rsid w:val="00FA5179"/>
    <w:rsid w:val="00FA52C2"/>
    <w:rsid w:val="00FB3E0D"/>
    <w:rsid w:val="00FB6A8D"/>
    <w:rsid w:val="00FC02EE"/>
    <w:rsid w:val="00FD5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47BB6B-4A97-4755-A80B-546E3783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rsid w:val="0082639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uiPriority w:val="99"/>
    <w:rsid w:val="008263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Placeholder Text"/>
    <w:basedOn w:val="a0"/>
    <w:uiPriority w:val="99"/>
    <w:semiHidden/>
    <w:rsid w:val="0063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7FE32-39B4-4EB7-8E70-5F1C8258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Прокопенко</dc:creator>
  <cp:lastModifiedBy>shmouk</cp:lastModifiedBy>
  <cp:revision>15</cp:revision>
  <cp:lastPrinted>2020-10-13T14:06:00Z</cp:lastPrinted>
  <dcterms:created xsi:type="dcterms:W3CDTF">2020-10-07T19:01:00Z</dcterms:created>
  <dcterms:modified xsi:type="dcterms:W3CDTF">2020-10-13T14:07:00Z</dcterms:modified>
</cp:coreProperties>
</file>