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7E" w:rsidRDefault="007D64D5" w:rsidP="00B60D08">
      <w:pPr>
        <w:jc w:val="center"/>
      </w:pPr>
      <w:r>
        <w:t xml:space="preserve">Lab </w:t>
      </w:r>
      <w:r w:rsidR="00B60D08">
        <w:t>0</w:t>
      </w:r>
      <w:r w:rsidR="00070FE0">
        <w:t>4</w:t>
      </w:r>
    </w:p>
    <w:p w:rsidR="002D5739" w:rsidRPr="00E34914" w:rsidRDefault="009D3502" w:rsidP="00070FE0">
      <w:pPr>
        <w:shd w:val="clear" w:color="auto" w:fill="FFFFFF"/>
        <w:spacing w:after="0" w:line="0" w:lineRule="atLeast"/>
        <w:jc w:val="both"/>
        <w:rPr>
          <w:color w:val="00000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1) </w:t>
      </w:r>
      <w:r w:rsidR="00AA7B45">
        <w:rPr>
          <w:color w:val="000000"/>
          <w:sz w:val="27"/>
          <w:szCs w:val="27"/>
          <w:shd w:val="clear" w:color="auto" w:fill="FFFFFF"/>
        </w:rPr>
        <w:t xml:space="preserve"> (30p) </w:t>
      </w:r>
      <w:r w:rsidR="004407F3" w:rsidRPr="00E34914">
        <w:rPr>
          <w:color w:val="000000"/>
          <w:shd w:val="clear" w:color="auto" w:fill="FFFFFF"/>
        </w:rPr>
        <w:t>R</w:t>
      </w:r>
      <w:r w:rsidR="00070FE0" w:rsidRPr="00E34914">
        <w:rPr>
          <w:color w:val="000000"/>
          <w:shd w:val="clear" w:color="auto" w:fill="FFFFFF"/>
        </w:rPr>
        <w:t xml:space="preserve">astgele(random) olarak üretilen 20 tane 0-100 arası birbirinden farklı sayıların bir diziye aktarılarak ekrana yazdırılması ve küçükten büyüğe sıralanmış şeklinin de ekrana yazdırılması istenmektedir. Rastgele sayı oluşturmak için gerekli olan rand() fonksiyonunun kullanım şekli </w:t>
      </w:r>
      <w:r w:rsidR="00B743A5" w:rsidRPr="00E34914">
        <w:rPr>
          <w:color w:val="000000"/>
          <w:shd w:val="clear" w:color="auto" w:fill="FFFFFF"/>
        </w:rPr>
        <w:t>ve</w:t>
      </w:r>
      <w:r w:rsidR="00070FE0" w:rsidRPr="00E34914">
        <w:rPr>
          <w:color w:val="000000"/>
          <w:shd w:val="clear" w:color="auto" w:fill="FFFFFF"/>
        </w:rPr>
        <w:t xml:space="preserve"> programın çeşitli ekran görüntüleri </w:t>
      </w:r>
      <w:r w:rsidR="004407F3" w:rsidRPr="00E34914">
        <w:rPr>
          <w:color w:val="000000"/>
          <w:shd w:val="clear" w:color="auto" w:fill="FFFFFF"/>
        </w:rPr>
        <w:t xml:space="preserve">de </w:t>
      </w:r>
      <w:r w:rsidR="00070FE0" w:rsidRPr="00E34914">
        <w:rPr>
          <w:color w:val="000000"/>
          <w:shd w:val="clear" w:color="auto" w:fill="FFFFFF"/>
        </w:rPr>
        <w:t>aşağıda bulunmaktadır.</w:t>
      </w:r>
    </w:p>
    <w:p w:rsidR="00070FE0" w:rsidRPr="00E34914" w:rsidRDefault="00070FE0" w:rsidP="00070FE0">
      <w:pPr>
        <w:shd w:val="clear" w:color="auto" w:fill="FFFFFF"/>
        <w:spacing w:after="0" w:line="0" w:lineRule="atLeast"/>
        <w:jc w:val="both"/>
        <w:rPr>
          <w:color w:val="000000"/>
          <w:shd w:val="clear" w:color="auto" w:fill="FFFFFF"/>
        </w:rPr>
      </w:pPr>
    </w:p>
    <w:p w:rsidR="00070FE0" w:rsidRPr="00E34914" w:rsidRDefault="00070FE0" w:rsidP="00070FE0">
      <w:pPr>
        <w:shd w:val="clear" w:color="auto" w:fill="FFFFFF"/>
        <w:spacing w:after="0" w:line="0" w:lineRule="atLeast"/>
        <w:jc w:val="both"/>
        <w:rPr>
          <w:color w:val="000000"/>
          <w:shd w:val="clear" w:color="auto" w:fill="FFFFFF"/>
        </w:rPr>
      </w:pPr>
      <w:r w:rsidRPr="00E34914">
        <w:rPr>
          <w:color w:val="000000"/>
          <w:shd w:val="clear" w:color="auto" w:fill="FFFFFF"/>
        </w:rPr>
        <w:t>rand(2,10) = 2 ile 10 arasında rastgele 1 sayı üretir.</w:t>
      </w:r>
    </w:p>
    <w:p w:rsidR="00070FE0" w:rsidRPr="00E34914" w:rsidRDefault="00070FE0" w:rsidP="00070FE0">
      <w:pPr>
        <w:shd w:val="clear" w:color="auto" w:fill="FFFFFF"/>
        <w:spacing w:after="0" w:line="0" w:lineRule="atLeast"/>
        <w:jc w:val="both"/>
        <w:rPr>
          <w:color w:val="000000"/>
          <w:shd w:val="clear" w:color="auto" w:fill="FFFFFF"/>
        </w:rPr>
      </w:pPr>
      <w:r w:rsidRPr="00E34914">
        <w:rPr>
          <w:color w:val="000000"/>
          <w:shd w:val="clear" w:color="auto" w:fill="FFFFFF"/>
        </w:rPr>
        <w:t>rand(10,50) = 10 ile 50 arasında rastgele 1 sayı üretir.</w:t>
      </w:r>
    </w:p>
    <w:p w:rsidR="004407F3" w:rsidRDefault="004407F3" w:rsidP="00070FE0">
      <w:pPr>
        <w:shd w:val="clear" w:color="auto" w:fill="FFFFFF"/>
        <w:spacing w:after="0" w:line="0" w:lineRule="atLeast"/>
        <w:jc w:val="both"/>
        <w:rPr>
          <w:color w:val="000000"/>
          <w:sz w:val="27"/>
          <w:szCs w:val="27"/>
          <w:shd w:val="clear" w:color="auto" w:fill="FFFFFF"/>
        </w:rPr>
      </w:pPr>
    </w:p>
    <w:p w:rsidR="004407F3" w:rsidRDefault="004407F3" w:rsidP="00070FE0">
      <w:pPr>
        <w:shd w:val="clear" w:color="auto" w:fill="FFFFFF"/>
        <w:spacing w:after="0" w:line="0" w:lineRule="atLeast"/>
        <w:jc w:val="both"/>
        <w:rPr>
          <w:rFonts w:ascii="Consolas" w:eastAsia="Times New Roman" w:hAnsi="Consolas" w:cs="Times New Roman"/>
          <w:color w:val="000000"/>
          <w:lang w:eastAsia="tr-TR"/>
        </w:rPr>
      </w:pPr>
      <w:r>
        <w:rPr>
          <w:noProof/>
          <w:lang w:eastAsia="tr-TR"/>
        </w:rPr>
        <w:drawing>
          <wp:inline distT="0" distB="0" distL="0" distR="0" wp14:anchorId="326D0C13" wp14:editId="03049BA4">
            <wp:extent cx="5676900" cy="581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F3" w:rsidRDefault="004407F3" w:rsidP="00070FE0">
      <w:pPr>
        <w:shd w:val="clear" w:color="auto" w:fill="FFFFFF"/>
        <w:spacing w:after="0" w:line="0" w:lineRule="atLeast"/>
        <w:jc w:val="both"/>
        <w:rPr>
          <w:rFonts w:ascii="Consolas" w:eastAsia="Times New Roman" w:hAnsi="Consolas" w:cs="Times New Roman"/>
          <w:color w:val="000000"/>
          <w:lang w:eastAsia="tr-TR"/>
        </w:rPr>
      </w:pPr>
    </w:p>
    <w:p w:rsidR="004407F3" w:rsidRDefault="004407F3" w:rsidP="00070FE0">
      <w:pPr>
        <w:shd w:val="clear" w:color="auto" w:fill="FFFFFF"/>
        <w:spacing w:after="0" w:line="0" w:lineRule="atLeast"/>
        <w:jc w:val="both"/>
        <w:rPr>
          <w:rFonts w:ascii="Consolas" w:eastAsia="Times New Roman" w:hAnsi="Consolas" w:cs="Times New Roman"/>
          <w:color w:val="000000"/>
          <w:lang w:eastAsia="tr-TR"/>
        </w:rPr>
      </w:pPr>
      <w:r>
        <w:rPr>
          <w:noProof/>
          <w:lang w:eastAsia="tr-TR"/>
        </w:rPr>
        <w:drawing>
          <wp:inline distT="0" distB="0" distL="0" distR="0" wp14:anchorId="226CAD08" wp14:editId="41F706B0">
            <wp:extent cx="5648325" cy="5334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F3" w:rsidRDefault="004407F3" w:rsidP="00070FE0">
      <w:pPr>
        <w:shd w:val="clear" w:color="auto" w:fill="FFFFFF"/>
        <w:spacing w:after="0" w:line="0" w:lineRule="atLeast"/>
        <w:jc w:val="both"/>
        <w:rPr>
          <w:rFonts w:ascii="Consolas" w:eastAsia="Times New Roman" w:hAnsi="Consolas" w:cs="Times New Roman"/>
          <w:color w:val="000000"/>
          <w:lang w:eastAsia="tr-TR"/>
        </w:rPr>
      </w:pPr>
    </w:p>
    <w:p w:rsidR="007D64D5" w:rsidRDefault="007D64D5" w:rsidP="004407F3"/>
    <w:p w:rsidR="006C53B9" w:rsidRDefault="006C53B9" w:rsidP="004407F3"/>
    <w:p w:rsidR="006C53B9" w:rsidRDefault="006C53B9" w:rsidP="004407F3"/>
    <w:p w:rsidR="006C53B9" w:rsidRDefault="006C53B9" w:rsidP="006C53B9">
      <w:r>
        <w:t>2</w:t>
      </w:r>
      <w:r>
        <w:t xml:space="preserve">- </w:t>
      </w:r>
      <w:r>
        <w:rPr>
          <w:color w:val="000000"/>
          <w:sz w:val="27"/>
          <w:szCs w:val="27"/>
          <w:shd w:val="clear" w:color="auto" w:fill="FFFFFF"/>
        </w:rPr>
        <w:t xml:space="preserve">(35p) </w:t>
      </w:r>
      <w:proofErr w:type="gramStart"/>
      <w:r>
        <w:t>atasozleri.txt</w:t>
      </w:r>
      <w:proofErr w:type="gramEnd"/>
      <w:r>
        <w:t xml:space="preserve"> dosyasının içerisine 10 adet atasözü yazınız. Sayfanın açılışında farklı bir atasözünün günü sözü olarak alıntı şeklinde gelmesini sağlayınız.</w:t>
      </w:r>
    </w:p>
    <w:p w:rsidR="006C53B9" w:rsidRDefault="006C53B9" w:rsidP="004407F3"/>
    <w:p w:rsidR="006C53B9" w:rsidRDefault="006C53B9" w:rsidP="004407F3"/>
    <w:p w:rsidR="009D3502" w:rsidRDefault="006C53B9" w:rsidP="004407F3">
      <w:r>
        <w:t>3</w:t>
      </w:r>
      <w:r w:rsidR="009D3502">
        <w:t xml:space="preserve">- </w:t>
      </w:r>
      <w:r w:rsidR="00AA7B45">
        <w:rPr>
          <w:color w:val="000000"/>
          <w:sz w:val="27"/>
          <w:szCs w:val="27"/>
          <w:shd w:val="clear" w:color="auto" w:fill="FFFFFF"/>
        </w:rPr>
        <w:t xml:space="preserve">(35p) </w:t>
      </w:r>
      <w:r w:rsidR="009D3502">
        <w:t>Aşağıdaki gibi 5 el sayısal loto (1-49 arasında rastgele 6 adet sayı) tahimini yapan programı yazınız. Her satırda bir tahmin seri</w:t>
      </w:r>
      <w:bookmarkStart w:id="0" w:name="_GoBack"/>
      <w:bookmarkEnd w:id="0"/>
      <w:r w:rsidR="009D3502">
        <w:t xml:space="preserve">si olmalıdır. (Satırlar sıralı olmalıdır) </w:t>
      </w:r>
    </w:p>
    <w:p w:rsidR="009D3502" w:rsidRDefault="009D3502" w:rsidP="004407F3">
      <w:r>
        <w:rPr>
          <w:noProof/>
          <w:lang w:eastAsia="tr-TR"/>
        </w:rPr>
        <w:drawing>
          <wp:inline distT="0" distB="0" distL="0" distR="0" wp14:anchorId="35F14454" wp14:editId="26AC50B1">
            <wp:extent cx="1619250" cy="16097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2" w:rsidRDefault="009D3502" w:rsidP="004407F3"/>
    <w:p w:rsidR="009F11B9" w:rsidRDefault="009F11B9" w:rsidP="004407F3"/>
    <w:sectPr w:rsidR="009F11B9" w:rsidSect="002D573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D5"/>
    <w:rsid w:val="00070FE0"/>
    <w:rsid w:val="00267D7C"/>
    <w:rsid w:val="002D5739"/>
    <w:rsid w:val="004407F3"/>
    <w:rsid w:val="005205F1"/>
    <w:rsid w:val="006C53B9"/>
    <w:rsid w:val="007D64D5"/>
    <w:rsid w:val="0084467F"/>
    <w:rsid w:val="009D3502"/>
    <w:rsid w:val="009F11B9"/>
    <w:rsid w:val="00AA7B45"/>
    <w:rsid w:val="00AF4F7E"/>
    <w:rsid w:val="00B60D08"/>
    <w:rsid w:val="00B743A5"/>
    <w:rsid w:val="00BC6D65"/>
    <w:rsid w:val="00C77E24"/>
    <w:rsid w:val="00E34914"/>
    <w:rsid w:val="00F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521FE2-E010-457D-8E0B-14B1B66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20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l">
    <w:name w:val="Strong"/>
    <w:basedOn w:val="VarsaylanParagrafYazTipi"/>
    <w:uiPriority w:val="22"/>
    <w:qFormat/>
    <w:rsid w:val="00070FE0"/>
    <w:rPr>
      <w:b/>
      <w:bCs/>
    </w:rPr>
  </w:style>
  <w:style w:type="paragraph" w:styleId="ListeParagraf">
    <w:name w:val="List Paragraph"/>
    <w:basedOn w:val="Normal"/>
    <w:uiPriority w:val="34"/>
    <w:qFormat/>
    <w:rsid w:val="009D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YORULMAZ</dc:creator>
  <cp:keywords/>
  <dc:description/>
  <cp:lastModifiedBy>YORULMAZ</cp:lastModifiedBy>
  <cp:revision>12</cp:revision>
  <dcterms:created xsi:type="dcterms:W3CDTF">2019-09-24T11:56:00Z</dcterms:created>
  <dcterms:modified xsi:type="dcterms:W3CDTF">2020-03-10T15:49:00Z</dcterms:modified>
</cp:coreProperties>
</file>