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DD" w:rsidRDefault="00485ADD" w:rsidP="00485ADD">
      <w:pPr>
        <w:jc w:val="center"/>
      </w:pPr>
      <w:proofErr w:type="spellStart"/>
      <w:proofErr w:type="gramStart"/>
      <w:r>
        <w:t>С</w:t>
      </w:r>
      <w:proofErr w:type="gramEnd"/>
      <w:r>
        <w:t>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485ADD" w:rsidRPr="00485ADD" w:rsidRDefault="00485ADD" w:rsidP="00485ADD">
      <w:pPr>
        <w:rPr>
          <w:b/>
        </w:rPr>
      </w:pPr>
      <w:r w:rsidRPr="00485ADD">
        <w:rPr>
          <w:b/>
        </w:rPr>
        <w:t xml:space="preserve">1. Дайте определение таким понятиям как ”класс” и “объект”. Приведите примеры объявления класса и создания объекта класса. Какие спецификаторы можно использовать при объявлении класса. </w:t>
      </w:r>
    </w:p>
    <w:p w:rsidR="00485ADD" w:rsidRPr="003B2D74" w:rsidRDefault="00485ADD" w:rsidP="00485ADD">
      <w:pPr>
        <w:rPr>
          <w:b/>
        </w:rPr>
      </w:pPr>
      <w:r w:rsidRPr="00485ADD">
        <w:rPr>
          <w:b/>
        </w:rPr>
        <w:t>2. Как вы определяете, какие поля и методы необходимо определить в классе, приведите пример. Какие спецификаторы можно использовать с полями, а какие с методами (и что они значат)?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Модификатор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Поле класса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Метод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Доступа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final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volatile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485ADD" w:rsidRPr="00806ADC" w:rsidTr="00FD4CA1">
        <w:tc>
          <w:tcPr>
            <w:tcW w:w="2392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485ADD" w:rsidRPr="00806ADC" w:rsidRDefault="00485ADD" w:rsidP="00FD4C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</w:tbl>
    <w:p w:rsidR="00485ADD" w:rsidRDefault="00485ADD" w:rsidP="00485ADD">
      <w:pPr>
        <w:rPr>
          <w:lang w:val="en-US"/>
        </w:rPr>
      </w:pPr>
    </w:p>
    <w:p w:rsidR="00485ADD" w:rsidRDefault="00485ADD" w:rsidP="00485ADD">
      <w:pPr>
        <w:rPr>
          <w:lang w:val="en-US"/>
        </w:rPr>
      </w:pPr>
      <w:r>
        <w:rPr>
          <w:lang w:val="en-US"/>
        </w:rPr>
        <w:t>Public class Cat {}</w:t>
      </w:r>
    </w:p>
    <w:p w:rsidR="00485ADD" w:rsidRPr="00485ADD" w:rsidRDefault="00485ADD" w:rsidP="00485ADD">
      <w:pPr>
        <w:rPr>
          <w:lang w:val="en-US"/>
        </w:rPr>
      </w:pPr>
      <w:r>
        <w:rPr>
          <w:lang w:val="en-US"/>
        </w:rPr>
        <w:t xml:space="preserve">Private static class </w:t>
      </w:r>
      <w:proofErr w:type="gramStart"/>
      <w:r>
        <w:rPr>
          <w:lang w:val="en-US"/>
        </w:rPr>
        <w:t>Cat{</w:t>
      </w:r>
      <w:proofErr w:type="gramEnd"/>
      <w:r>
        <w:rPr>
          <w:lang w:val="en-US"/>
        </w:rPr>
        <w:t>}</w:t>
      </w:r>
      <w:r w:rsidRPr="00485ADD">
        <w:rPr>
          <w:lang w:val="en-US"/>
        </w:rPr>
        <w:t xml:space="preserve"> – </w:t>
      </w:r>
      <w:r>
        <w:t>создание</w:t>
      </w:r>
      <w:r w:rsidRPr="00485ADD">
        <w:rPr>
          <w:lang w:val="en-US"/>
        </w:rPr>
        <w:t xml:space="preserve"> </w:t>
      </w:r>
      <w:r>
        <w:t>классов</w:t>
      </w:r>
      <w:r w:rsidRPr="00485ADD">
        <w:rPr>
          <w:lang w:val="en-US"/>
        </w:rPr>
        <w:t>.</w:t>
      </w:r>
    </w:p>
    <w:p w:rsidR="00485ADD" w:rsidRPr="00485ADD" w:rsidRDefault="00485ADD" w:rsidP="00485ADD">
      <w:r>
        <w:rPr>
          <w:lang w:val="en-US"/>
        </w:rPr>
        <w:t>New</w:t>
      </w:r>
      <w:r w:rsidRPr="00485ADD">
        <w:t xml:space="preserve"> </w:t>
      </w:r>
      <w:proofErr w:type="gramStart"/>
      <w:r>
        <w:rPr>
          <w:lang w:val="en-US"/>
        </w:rPr>
        <w:t>Cat</w:t>
      </w:r>
      <w:r w:rsidRPr="00485ADD">
        <w:t>(</w:t>
      </w:r>
      <w:proofErr w:type="gramEnd"/>
      <w:r w:rsidRPr="00485ADD">
        <w:t xml:space="preserve">); - </w:t>
      </w:r>
      <w:r>
        <w:t xml:space="preserve">создание объекта класса </w:t>
      </w:r>
      <w:r>
        <w:rPr>
          <w:lang w:val="en-US"/>
        </w:rPr>
        <w:t>Cat</w:t>
      </w:r>
      <w:r>
        <w:t>.</w:t>
      </w:r>
    </w:p>
    <w:p w:rsidR="00485ADD" w:rsidRPr="00485ADD" w:rsidRDefault="00485ADD" w:rsidP="00485ADD">
      <w:pPr>
        <w:rPr>
          <w:b/>
        </w:rPr>
      </w:pPr>
      <w:r w:rsidRPr="00485ADD">
        <w:rPr>
          <w:b/>
        </w:rPr>
        <w:t xml:space="preserve">3. Что такое конструктор? Как вы отличите конструктор от любого другого метода? Сколько конструкторов может быть в классе? Что такое конструктор по умолчанию, может ли в классе совсем не быть конструкторов? Объясните, что делает оператор </w:t>
      </w:r>
      <w:proofErr w:type="spellStart"/>
      <w:r w:rsidRPr="00485ADD">
        <w:rPr>
          <w:b/>
        </w:rPr>
        <w:t>this</w:t>
      </w:r>
      <w:proofErr w:type="spellEnd"/>
      <w:r w:rsidRPr="00485ADD">
        <w:rPr>
          <w:b/>
        </w:rPr>
        <w:t xml:space="preserve">()  в конструкторе? 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Конструктор - </w:t>
      </w:r>
      <w:r>
        <w:rPr>
          <w:rFonts w:ascii="Arial" w:hAnsi="Arial" w:cs="Arial"/>
          <w:color w:val="222222"/>
          <w:shd w:val="clear" w:color="auto" w:fill="FFFFFF"/>
        </w:rPr>
        <w:t>это специальный метод, который вызывается при создании нового объекта.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Конструкторов может быть сколько угодно.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К-р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по умолчанию = конструктору без параметров. Если переопределен другой конструктор, то по умолчанию не работает, нужно указывать явно. Не быть конструктора не может, но может быть приватный (паттерн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синглтон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This</w:t>
      </w:r>
      <w:r w:rsidRPr="00836962">
        <w:rPr>
          <w:rFonts w:ascii="Arial" w:hAnsi="Arial" w:cs="Arial"/>
          <w:color w:val="222222"/>
          <w:shd w:val="clear" w:color="auto" w:fill="FFFFFF"/>
        </w:rPr>
        <w:t xml:space="preserve"> –</w:t>
      </w:r>
      <w:r>
        <w:rPr>
          <w:rFonts w:ascii="Arial" w:hAnsi="Arial" w:cs="Arial"/>
          <w:color w:val="222222"/>
          <w:shd w:val="clear" w:color="auto" w:fill="FFFFFF"/>
        </w:rPr>
        <w:t xml:space="preserve">означает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обращаение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этому объекту, используется в след случаях: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Public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User(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String name,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age) {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This.name = name;</w:t>
      </w:r>
    </w:p>
    <w:p w:rsidR="00485ADD" w:rsidRDefault="00485ADD" w:rsidP="00485ADD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This.age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= age;</w:t>
      </w:r>
    </w:p>
    <w:p w:rsidR="00485ADD" w:rsidRPr="00485ADD" w:rsidRDefault="00485ADD" w:rsidP="00485ADD">
      <w:pPr>
        <w:rPr>
          <w:rFonts w:ascii="Arial" w:hAnsi="Arial" w:cs="Arial"/>
          <w:color w:val="222222"/>
          <w:shd w:val="clear" w:color="auto" w:fill="FFFFFF"/>
        </w:rPr>
      </w:pPr>
      <w:r w:rsidRPr="001469F7">
        <w:rPr>
          <w:rFonts w:ascii="Arial" w:hAnsi="Arial" w:cs="Arial"/>
          <w:color w:val="222222"/>
          <w:shd w:val="clear" w:color="auto" w:fill="FFFFFF"/>
        </w:rPr>
        <w:t>}</w:t>
      </w:r>
    </w:p>
    <w:p w:rsidR="00485ADD" w:rsidRPr="00485ADD" w:rsidRDefault="00485ADD" w:rsidP="00485ADD">
      <w:pPr>
        <w:rPr>
          <w:b/>
        </w:rPr>
      </w:pPr>
      <w:r w:rsidRPr="00485ADD">
        <w:rPr>
          <w:b/>
        </w:rPr>
        <w:t xml:space="preserve">4. 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 </w:t>
      </w:r>
    </w:p>
    <w:p w:rsidR="00485ADD" w:rsidRDefault="00485ADD" w:rsidP="00485ADD"/>
    <w:p w:rsidR="00485ADD" w:rsidRDefault="003B2D74" w:rsidP="00485ADD">
      <w:r>
        <w:lastRenderedPageBreak/>
        <w:t xml:space="preserve">Поля класса </w:t>
      </w:r>
      <w:proofErr w:type="spellStart"/>
      <w:r>
        <w:t>инициализуруются</w:t>
      </w:r>
      <w:proofErr w:type="spellEnd"/>
      <w:r>
        <w:t xml:space="preserve"> при запуске </w:t>
      </w:r>
      <w:r>
        <w:rPr>
          <w:lang w:val="en-US"/>
        </w:rPr>
        <w:t>JVM</w:t>
      </w:r>
      <w:r w:rsidR="00B55DEC">
        <w:t>, если поле – статическое</w:t>
      </w:r>
      <w:r w:rsidR="00B55DEC" w:rsidRPr="00B55DEC">
        <w:t xml:space="preserve">; </w:t>
      </w:r>
      <w:r>
        <w:t>и при создании экземпляра класса, если поле не статическое.</w:t>
      </w:r>
    </w:p>
    <w:p w:rsidR="003B2D74" w:rsidRDefault="003B2D74" w:rsidP="00485ADD">
      <w:r>
        <w:t xml:space="preserve">Каждый тип имеет свое значение по умолчанию </w:t>
      </w:r>
      <w:r w:rsidRPr="003B2D74">
        <w:rPr>
          <w:lang w:val="en-US"/>
        </w:rPr>
        <w:t>(</w:t>
      </w:r>
      <w:r>
        <w:rPr>
          <w:lang w:val="en-US"/>
        </w:rPr>
        <w:t xml:space="preserve">Boolean = false,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=0; object=null</w:t>
      </w:r>
      <w:r w:rsidRPr="003B2D74">
        <w:rPr>
          <w:lang w:val="en-US"/>
        </w:rPr>
        <w:t xml:space="preserve"> </w:t>
      </w:r>
      <w:r>
        <w:t>и</w:t>
      </w:r>
      <w:r w:rsidRPr="003B2D74">
        <w:rPr>
          <w:lang w:val="en-US"/>
        </w:rPr>
        <w:t xml:space="preserve"> </w:t>
      </w:r>
      <w:r>
        <w:t>т</w:t>
      </w:r>
      <w:r w:rsidRPr="003B2D74">
        <w:rPr>
          <w:lang w:val="en-US"/>
        </w:rPr>
        <w:t>.</w:t>
      </w:r>
      <w:r>
        <w:t>д</w:t>
      </w:r>
      <w:r>
        <w:rPr>
          <w:lang w:val="en-US"/>
        </w:rPr>
        <w:t>.)</w:t>
      </w:r>
      <w:r w:rsidRPr="003B2D74">
        <w:rPr>
          <w:lang w:val="en-US"/>
        </w:rPr>
        <w:t xml:space="preserve">. </w:t>
      </w:r>
      <w:r>
        <w:t>Значение по умолчанию устанавливается при инициализации.</w:t>
      </w:r>
    </w:p>
    <w:p w:rsidR="003B2D74" w:rsidRDefault="003B2D74" w:rsidP="00485ADD">
      <w:r>
        <w:t xml:space="preserve">Статические переменные хранятся в особом блоке </w:t>
      </w:r>
      <w:r>
        <w:rPr>
          <w:lang w:val="en-US"/>
        </w:rPr>
        <w:t>non</w:t>
      </w:r>
      <w:r w:rsidRPr="003B2D74">
        <w:t>-</w:t>
      </w:r>
      <w:r>
        <w:rPr>
          <w:lang w:val="en-US"/>
        </w:rPr>
        <w:t>heap</w:t>
      </w:r>
      <w:r w:rsidRPr="003B2D74">
        <w:t xml:space="preserve"> </w:t>
      </w:r>
      <w:r>
        <w:rPr>
          <w:lang w:val="en-US"/>
        </w:rPr>
        <w:t>memory</w:t>
      </w:r>
      <w:r w:rsidRPr="003B2D74">
        <w:t xml:space="preserve"> – </w:t>
      </w:r>
      <w:proofErr w:type="spellStart"/>
      <w:r>
        <w:rPr>
          <w:lang w:val="en-US"/>
        </w:rPr>
        <w:t>metaspace</w:t>
      </w:r>
      <w:proofErr w:type="spellEnd"/>
      <w:r w:rsidRPr="003B2D74">
        <w:t>.</w:t>
      </w:r>
    </w:p>
    <w:p w:rsidR="003B2D74" w:rsidRDefault="003B2D74" w:rsidP="00485ADD">
      <w:r>
        <w:t xml:space="preserve">Обычные переменные экземпляров класса хранятся в </w:t>
      </w:r>
      <w:r>
        <w:rPr>
          <w:lang w:val="en-US"/>
        </w:rPr>
        <w:t>heap</w:t>
      </w:r>
      <w:r>
        <w:t>.</w:t>
      </w:r>
    </w:p>
    <w:p w:rsidR="00485ADD" w:rsidRPr="003B2D74" w:rsidRDefault="003B2D74" w:rsidP="00485ADD">
      <w:r>
        <w:t xml:space="preserve">Иным способом можно инициализировать </w:t>
      </w:r>
      <w:r>
        <w:rPr>
          <w:lang w:val="en-US"/>
        </w:rPr>
        <w:t>static</w:t>
      </w:r>
      <w:r w:rsidRPr="003B2D74">
        <w:t xml:space="preserve"> </w:t>
      </w:r>
      <w:r>
        <w:t>блоками, которые вызываются перед вызовом даже конструктора класса.</w:t>
      </w:r>
    </w:p>
    <w:p w:rsidR="00485ADD" w:rsidRPr="003B2D74" w:rsidRDefault="00485ADD" w:rsidP="00485ADD"/>
    <w:p w:rsidR="00485ADD" w:rsidRPr="003B2D74" w:rsidRDefault="00485ADD" w:rsidP="00485ADD">
      <w:pPr>
        <w:rPr>
          <w:b/>
        </w:rPr>
      </w:pPr>
      <w:r w:rsidRPr="003B2D74">
        <w:rPr>
          <w:b/>
        </w:rPr>
        <w:t xml:space="preserve">5. 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Pr="003B2D74">
        <w:rPr>
          <w:b/>
        </w:rPr>
        <w:t>private</w:t>
      </w:r>
      <w:proofErr w:type="spellEnd"/>
      <w:r w:rsidRPr="003B2D74">
        <w:rPr>
          <w:b/>
        </w:rPr>
        <w:t xml:space="preserve"> метод базового класса перегрузить </w:t>
      </w:r>
      <w:proofErr w:type="spellStart"/>
      <w:r w:rsidRPr="003B2D74">
        <w:rPr>
          <w:b/>
        </w:rPr>
        <w:t>public</w:t>
      </w:r>
      <w:proofErr w:type="spellEnd"/>
      <w:r w:rsidRPr="003B2D74">
        <w:rPr>
          <w:b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 </w:t>
      </w:r>
    </w:p>
    <w:p w:rsidR="003B2D74" w:rsidRDefault="00096C85" w:rsidP="00485AD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программе мы можем использовать методы с одним и тем же именем, но с разными типами и/или количеством параметров. Такой механизм называется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перегрузкой методов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method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overloading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).</w:t>
      </w:r>
    </w:p>
    <w:p w:rsidR="00096C85" w:rsidRDefault="00096C85" w:rsidP="00485AD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Стоит отметить, что на перегрузку методов влияет количество и типы параметров, но тип возвращаемого значения не играет никакой роли.</w:t>
      </w:r>
    </w:p>
    <w:p w:rsidR="00096C85" w:rsidRDefault="00096C85" w:rsidP="00485AD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Перегружать и переопределять методы можно и в базовом и в производном классе. В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производном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можно перегружать/определять методы базового класса.</w:t>
      </w:r>
    </w:p>
    <w:p w:rsidR="003B2D74" w:rsidRDefault="00096C85" w:rsidP="00485ADD"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Перегружать конструктора также можно, менять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артибуты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доступа тоже можно.</w:t>
      </w:r>
    </w:p>
    <w:p w:rsidR="003B2D74" w:rsidRDefault="003B2D74" w:rsidP="00485ADD"/>
    <w:p w:rsidR="00EA7A3E" w:rsidRPr="00EA7A3E" w:rsidRDefault="00485ADD" w:rsidP="00485ADD">
      <w:pPr>
        <w:rPr>
          <w:b/>
        </w:rPr>
      </w:pPr>
      <w:r w:rsidRPr="00EA7A3E">
        <w:rPr>
          <w:b/>
        </w:rPr>
        <w:t xml:space="preserve">6.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 </w:t>
      </w:r>
    </w:p>
    <w:p w:rsidR="0090070D" w:rsidRDefault="0090070D" w:rsidP="00485ADD">
      <w:pPr>
        <w:rPr>
          <w:rFonts w:ascii="Verdana" w:hAnsi="Verdana"/>
          <w:color w:val="444444"/>
          <w:sz w:val="21"/>
          <w:szCs w:val="21"/>
          <w:shd w:val="clear" w:color="auto" w:fill="FFFF00"/>
        </w:rPr>
      </w:pPr>
      <w:r>
        <w:rPr>
          <w:rFonts w:ascii="Verdana" w:hAnsi="Verdana"/>
          <w:color w:val="444444"/>
          <w:sz w:val="21"/>
          <w:szCs w:val="21"/>
          <w:shd w:val="clear" w:color="auto" w:fill="FFFF00"/>
        </w:rPr>
        <w:t>Присоединение вызова метода к телу метода называется связыванием</w:t>
      </w:r>
    </w:p>
    <w:p w:rsidR="0090070D" w:rsidRPr="0090070D" w:rsidRDefault="0090070D" w:rsidP="0090070D">
      <w:pPr>
        <w:pStyle w:val="a7"/>
        <w:shd w:val="clear" w:color="auto" w:fill="FFFFFF"/>
        <w:rPr>
          <w:rFonts w:ascii="Verdana" w:hAnsi="Verdana"/>
          <w:i/>
          <w:color w:val="444444"/>
          <w:sz w:val="21"/>
          <w:szCs w:val="21"/>
        </w:rPr>
      </w:pPr>
      <w:r w:rsidRPr="0090070D">
        <w:rPr>
          <w:rFonts w:ascii="Verdana" w:hAnsi="Verdana"/>
          <w:i/>
          <w:color w:val="444444"/>
          <w:sz w:val="21"/>
          <w:szCs w:val="21"/>
        </w:rPr>
        <w:t>Если связывание проводится перед запуском программы (компилятором и компоновщиком, если он есть), оно называется ранним связыванием (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early</w:t>
      </w:r>
      <w:proofErr w:type="spellEnd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 xml:space="preserve"> 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binding</w:t>
      </w:r>
      <w:proofErr w:type="spellEnd"/>
      <w:r w:rsidRPr="0090070D">
        <w:rPr>
          <w:rFonts w:ascii="Verdana" w:hAnsi="Verdana"/>
          <w:i/>
          <w:color w:val="444444"/>
          <w:sz w:val="21"/>
          <w:szCs w:val="21"/>
        </w:rPr>
        <w:t xml:space="preserve">). </w:t>
      </w:r>
    </w:p>
    <w:p w:rsidR="0090070D" w:rsidRPr="0090070D" w:rsidRDefault="0090070D" w:rsidP="0090070D">
      <w:pPr>
        <w:pStyle w:val="a7"/>
        <w:shd w:val="clear" w:color="auto" w:fill="FFFFFF"/>
        <w:rPr>
          <w:rFonts w:ascii="Verdana" w:hAnsi="Verdana"/>
          <w:i/>
          <w:color w:val="444444"/>
          <w:sz w:val="21"/>
          <w:szCs w:val="21"/>
        </w:rPr>
      </w:pPr>
      <w:r w:rsidRPr="0090070D">
        <w:rPr>
          <w:rFonts w:ascii="Verdana" w:hAnsi="Verdana"/>
          <w:i/>
          <w:color w:val="444444"/>
          <w:sz w:val="21"/>
          <w:szCs w:val="21"/>
        </w:rPr>
        <w:t>Проблема определени</w:t>
      </w:r>
      <w:r>
        <w:rPr>
          <w:rFonts w:ascii="Verdana" w:hAnsi="Verdana"/>
          <w:i/>
          <w:color w:val="444444"/>
          <w:sz w:val="21"/>
          <w:szCs w:val="21"/>
        </w:rPr>
        <w:t xml:space="preserve">я </w:t>
      </w:r>
      <w:proofErr w:type="gramStart"/>
      <w:r>
        <w:rPr>
          <w:rFonts w:ascii="Verdana" w:hAnsi="Verdana"/>
          <w:i/>
          <w:color w:val="444444"/>
          <w:sz w:val="21"/>
          <w:szCs w:val="21"/>
        </w:rPr>
        <w:t>метод</w:t>
      </w:r>
      <w:proofErr w:type="gramEnd"/>
      <w:r>
        <w:rPr>
          <w:rFonts w:ascii="Verdana" w:hAnsi="Verdana"/>
          <w:i/>
          <w:color w:val="444444"/>
          <w:sz w:val="21"/>
          <w:szCs w:val="21"/>
        </w:rPr>
        <w:t xml:space="preserve"> какого объекта вызывать </w:t>
      </w:r>
      <w:r w:rsidRPr="0090070D">
        <w:rPr>
          <w:rFonts w:ascii="Verdana" w:hAnsi="Verdana"/>
          <w:i/>
          <w:color w:val="444444"/>
          <w:sz w:val="21"/>
          <w:szCs w:val="21"/>
        </w:rPr>
        <w:t>решается благодаря позднему связыванию (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late</w:t>
      </w:r>
      <w:proofErr w:type="spellEnd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 xml:space="preserve"> 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binding</w:t>
      </w:r>
      <w:proofErr w:type="spellEnd"/>
      <w:r w:rsidRPr="0090070D">
        <w:rPr>
          <w:rFonts w:ascii="Verdana" w:hAnsi="Verdana"/>
          <w:i/>
          <w:color w:val="444444"/>
          <w:sz w:val="21"/>
          <w:szCs w:val="21"/>
        </w:rPr>
        <w:t>), то есть связыванию, проводимому во время выполнения программы, в зависимости от типа объекта. Позднее связывание также называют динамическим (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dynamic</w:t>
      </w:r>
      <w:proofErr w:type="spellEnd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 xml:space="preserve"> 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binding</w:t>
      </w:r>
      <w:proofErr w:type="spellEnd"/>
      <w:r w:rsidRPr="0090070D">
        <w:rPr>
          <w:rFonts w:ascii="Verdana" w:hAnsi="Verdana"/>
          <w:i/>
          <w:color w:val="444444"/>
          <w:sz w:val="21"/>
          <w:szCs w:val="21"/>
        </w:rPr>
        <w:t>) или связыванием на стадии выполнения (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runtime</w:t>
      </w:r>
      <w:proofErr w:type="spellEnd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 xml:space="preserve"> </w:t>
      </w:r>
      <w:proofErr w:type="spellStart"/>
      <w:r w:rsidRPr="0090070D">
        <w:rPr>
          <w:rStyle w:val="a8"/>
          <w:rFonts w:ascii="Verdana" w:hAnsi="Verdana"/>
          <w:i w:val="0"/>
          <w:color w:val="444444"/>
          <w:sz w:val="21"/>
          <w:szCs w:val="21"/>
        </w:rPr>
        <w:t>binding</w:t>
      </w:r>
      <w:proofErr w:type="spellEnd"/>
      <w:r w:rsidRPr="0090070D">
        <w:rPr>
          <w:rFonts w:ascii="Verdana" w:hAnsi="Verdana"/>
          <w:i/>
          <w:color w:val="444444"/>
          <w:sz w:val="21"/>
          <w:szCs w:val="21"/>
        </w:rPr>
        <w:t>).</w:t>
      </w:r>
    </w:p>
    <w:p w:rsidR="0090070D" w:rsidRDefault="0090070D" w:rsidP="00485ADD">
      <w:pPr>
        <w:rPr>
          <w:rFonts w:ascii="Verdana" w:hAnsi="Verdana"/>
          <w:color w:val="444444"/>
          <w:sz w:val="21"/>
          <w:szCs w:val="21"/>
          <w:shd w:val="clear" w:color="auto" w:fill="FFFF00"/>
        </w:rPr>
      </w:pPr>
    </w:p>
    <w:p w:rsidR="005805C0" w:rsidRDefault="005805C0" w:rsidP="00485ADD">
      <w:r>
        <w:lastRenderedPageBreak/>
        <w:t xml:space="preserve">Раннее связывание (его еще называют статическим) – происходит рано (на этапе компиляции) программы, то есть </w:t>
      </w:r>
      <w:proofErr w:type="gramStart"/>
      <w:r>
        <w:t>мы</w:t>
      </w:r>
      <w:proofErr w:type="gramEnd"/>
      <w:r>
        <w:t xml:space="preserve"> заранее знаем какой метод будет вызван.</w:t>
      </w:r>
    </w:p>
    <w:p w:rsidR="005805C0" w:rsidRDefault="005805C0" w:rsidP="00485ADD">
      <w:r>
        <w:t xml:space="preserve">Позднее – динамическое, будет вызвано в </w:t>
      </w:r>
      <w:proofErr w:type="spellStart"/>
      <w:r>
        <w:t>рантайме</w:t>
      </w:r>
      <w:proofErr w:type="spellEnd"/>
      <w:r>
        <w:t>, то есть заранее точно неизвестно какой метод будет вызван.</w:t>
      </w:r>
    </w:p>
    <w:p w:rsidR="005805C0" w:rsidRDefault="005805C0" w:rsidP="00485ADD">
      <w:r>
        <w:t>Перегрузка – это раннее связывание.</w:t>
      </w:r>
    </w:p>
    <w:p w:rsidR="0090070D" w:rsidRDefault="0090070D" w:rsidP="00485ADD">
      <w:r>
        <w:t xml:space="preserve">Ссылка на пример </w:t>
      </w:r>
      <w:hyperlink r:id="rId5" w:history="1">
        <w:r>
          <w:rPr>
            <w:rStyle w:val="a9"/>
          </w:rPr>
          <w:t>http://www.cyberforum.ru/java-j2se/thread1464117.html</w:t>
        </w:r>
      </w:hyperlink>
    </w:p>
    <w:p w:rsidR="0090070D" w:rsidRDefault="0090070D" w:rsidP="00485ADD"/>
    <w:p w:rsidR="0090070D" w:rsidRP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proofErr w:type="gramStart"/>
      <w:r w:rsidRPr="0090070D">
        <w:rPr>
          <w:rStyle w:val="kw2"/>
          <w:b/>
          <w:bCs/>
          <w:color w:val="000000"/>
          <w:lang w:val="en-US"/>
        </w:rPr>
        <w:t>class</w:t>
      </w:r>
      <w:proofErr w:type="gramEnd"/>
      <w:r w:rsidRPr="0090070D">
        <w:rPr>
          <w:color w:val="000000"/>
          <w:lang w:val="en-US"/>
        </w:rPr>
        <w:t xml:space="preserve"> B </w:t>
      </w:r>
      <w:r w:rsidRPr="0090070D">
        <w:rPr>
          <w:rStyle w:val="kw2"/>
          <w:b/>
          <w:bCs/>
          <w:color w:val="000000"/>
          <w:lang w:val="en-US"/>
        </w:rPr>
        <w:t>implements</w:t>
      </w:r>
      <w:r w:rsidRPr="0090070D">
        <w:rPr>
          <w:color w:val="000000"/>
          <w:lang w:val="en-US"/>
        </w:rPr>
        <w:t xml:space="preserve"> A </w:t>
      </w:r>
      <w:r w:rsidRPr="0090070D">
        <w:rPr>
          <w:rStyle w:val="br0"/>
          <w:color w:val="009900"/>
          <w:lang w:val="en-US"/>
        </w:rPr>
        <w:t>{</w:t>
      </w:r>
    </w:p>
    <w:p w:rsidR="0090070D" w:rsidRP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90070D">
        <w:rPr>
          <w:color w:val="000000"/>
          <w:lang w:val="en-US"/>
        </w:rPr>
        <w:t xml:space="preserve">    </w:t>
      </w:r>
      <w:proofErr w:type="gramStart"/>
      <w:r w:rsidRPr="0090070D">
        <w:rPr>
          <w:rStyle w:val="kw2"/>
          <w:b/>
          <w:bCs/>
          <w:color w:val="000000"/>
          <w:lang w:val="en-US"/>
        </w:rPr>
        <w:t>public</w:t>
      </w:r>
      <w:proofErr w:type="gramEnd"/>
      <w:r w:rsidRPr="0090070D">
        <w:rPr>
          <w:color w:val="000000"/>
          <w:lang w:val="en-US"/>
        </w:rPr>
        <w:t xml:space="preserve"> </w:t>
      </w:r>
      <w:r w:rsidRPr="0090070D">
        <w:rPr>
          <w:rStyle w:val="kw3"/>
          <w:b/>
          <w:bCs/>
          <w:color w:val="006600"/>
          <w:lang w:val="en-US"/>
        </w:rPr>
        <w:t>void</w:t>
      </w:r>
      <w:r w:rsidRPr="0090070D">
        <w:rPr>
          <w:color w:val="000000"/>
          <w:lang w:val="en-US"/>
        </w:rPr>
        <w:t xml:space="preserve"> callback</w:t>
      </w:r>
      <w:r w:rsidRPr="0090070D">
        <w:rPr>
          <w:rStyle w:val="br0"/>
          <w:color w:val="009900"/>
          <w:lang w:val="en-US"/>
        </w:rPr>
        <w:t>()</w:t>
      </w:r>
      <w:r w:rsidRPr="0090070D">
        <w:rPr>
          <w:color w:val="000000"/>
          <w:lang w:val="en-US"/>
        </w:rPr>
        <w:t xml:space="preserve"> </w:t>
      </w:r>
      <w:r w:rsidRPr="0090070D">
        <w:rPr>
          <w:rStyle w:val="br0"/>
          <w:color w:val="009900"/>
          <w:lang w:val="en-US"/>
        </w:rPr>
        <w:t>{</w:t>
      </w:r>
    </w:p>
    <w:p w:rsid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 w:rsidRPr="0090070D">
        <w:rPr>
          <w:color w:val="000000"/>
          <w:lang w:val="en-US"/>
        </w:rPr>
        <w:t xml:space="preserve">        </w:t>
      </w:r>
      <w:proofErr w:type="spellStart"/>
      <w:r>
        <w:rPr>
          <w:rStyle w:val="kw21"/>
          <w:b/>
          <w:bCs/>
          <w:color w:val="003399"/>
        </w:rPr>
        <w:t>System</w:t>
      </w:r>
      <w:r>
        <w:rPr>
          <w:color w:val="000000"/>
        </w:rPr>
        <w:t>.</w:t>
      </w:r>
      <w:r>
        <w:rPr>
          <w:rStyle w:val="me1"/>
          <w:color w:val="006633"/>
        </w:rPr>
        <w:t>out</w:t>
      </w:r>
      <w:r>
        <w:rPr>
          <w:color w:val="000000"/>
        </w:rPr>
        <w:t>.</w:t>
      </w:r>
      <w:r>
        <w:rPr>
          <w:rStyle w:val="me1"/>
          <w:color w:val="006633"/>
        </w:rPr>
        <w:t>println</w:t>
      </w:r>
      <w:proofErr w:type="spellEnd"/>
      <w:r>
        <w:rPr>
          <w:rStyle w:val="br0"/>
          <w:color w:val="009900"/>
        </w:rPr>
        <w:t>(</w:t>
      </w:r>
      <w:r>
        <w:rPr>
          <w:rStyle w:val="st0"/>
          <w:color w:val="0000FF"/>
        </w:rPr>
        <w:t xml:space="preserve">"Реализация интерфейса </w:t>
      </w:r>
      <w:proofErr w:type="gramStart"/>
      <w:r>
        <w:rPr>
          <w:rStyle w:val="st0"/>
          <w:color w:val="0000FF"/>
        </w:rPr>
        <w:t>в</w:t>
      </w:r>
      <w:proofErr w:type="gramEnd"/>
      <w:r>
        <w:rPr>
          <w:rStyle w:val="st0"/>
          <w:color w:val="0000FF"/>
        </w:rPr>
        <w:t xml:space="preserve"> класса B"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90070D" w:rsidRP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color w:val="000000"/>
        </w:rPr>
        <w:t xml:space="preserve">    </w:t>
      </w:r>
      <w:r w:rsidRPr="0090070D">
        <w:rPr>
          <w:rStyle w:val="br0"/>
          <w:color w:val="009900"/>
          <w:lang w:val="en-US"/>
        </w:rPr>
        <w:t>}</w:t>
      </w:r>
    </w:p>
    <w:p w:rsidR="0090070D" w:rsidRP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90070D">
        <w:rPr>
          <w:rStyle w:val="br0"/>
          <w:color w:val="009900"/>
          <w:lang w:val="en-US"/>
        </w:rPr>
        <w:t>}</w:t>
      </w:r>
    </w:p>
    <w:p w:rsidR="0090070D" w:rsidRP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90070D">
        <w:rPr>
          <w:color w:val="000000"/>
          <w:lang w:val="en-US"/>
        </w:rPr>
        <w:t> </w:t>
      </w:r>
    </w:p>
    <w:p w:rsidR="0090070D" w:rsidRP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proofErr w:type="gramStart"/>
      <w:r w:rsidRPr="0090070D">
        <w:rPr>
          <w:rStyle w:val="kw2"/>
          <w:b/>
          <w:bCs/>
          <w:color w:val="000000"/>
          <w:lang w:val="en-US"/>
        </w:rPr>
        <w:t>class</w:t>
      </w:r>
      <w:proofErr w:type="gramEnd"/>
      <w:r w:rsidRPr="0090070D">
        <w:rPr>
          <w:color w:val="000000"/>
          <w:lang w:val="en-US"/>
        </w:rPr>
        <w:t xml:space="preserve"> C </w:t>
      </w:r>
      <w:r w:rsidRPr="0090070D">
        <w:rPr>
          <w:rStyle w:val="kw2"/>
          <w:b/>
          <w:bCs/>
          <w:color w:val="000000"/>
          <w:lang w:val="en-US"/>
        </w:rPr>
        <w:t>implements</w:t>
      </w:r>
      <w:r w:rsidRPr="0090070D">
        <w:rPr>
          <w:color w:val="000000"/>
          <w:lang w:val="en-US"/>
        </w:rPr>
        <w:t xml:space="preserve"> A </w:t>
      </w:r>
      <w:r w:rsidRPr="0090070D">
        <w:rPr>
          <w:rStyle w:val="br0"/>
          <w:color w:val="009900"/>
          <w:lang w:val="en-US"/>
        </w:rPr>
        <w:t>{</w:t>
      </w:r>
    </w:p>
    <w:p w:rsidR="0090070D" w:rsidRP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90070D">
        <w:rPr>
          <w:color w:val="000000"/>
          <w:lang w:val="en-US"/>
        </w:rPr>
        <w:t xml:space="preserve">    </w:t>
      </w:r>
      <w:proofErr w:type="gramStart"/>
      <w:r w:rsidRPr="0090070D">
        <w:rPr>
          <w:rStyle w:val="kw2"/>
          <w:b/>
          <w:bCs/>
          <w:color w:val="000000"/>
          <w:lang w:val="en-US"/>
        </w:rPr>
        <w:t>public</w:t>
      </w:r>
      <w:proofErr w:type="gramEnd"/>
      <w:r w:rsidRPr="0090070D">
        <w:rPr>
          <w:color w:val="000000"/>
          <w:lang w:val="en-US"/>
        </w:rPr>
        <w:t xml:space="preserve"> </w:t>
      </w:r>
      <w:r w:rsidRPr="0090070D">
        <w:rPr>
          <w:rStyle w:val="kw3"/>
          <w:b/>
          <w:bCs/>
          <w:color w:val="006600"/>
          <w:lang w:val="en-US"/>
        </w:rPr>
        <w:t>void</w:t>
      </w:r>
      <w:r w:rsidRPr="0090070D">
        <w:rPr>
          <w:color w:val="000000"/>
          <w:lang w:val="en-US"/>
        </w:rPr>
        <w:t xml:space="preserve"> callback</w:t>
      </w:r>
      <w:r w:rsidRPr="0090070D">
        <w:rPr>
          <w:rStyle w:val="br0"/>
          <w:color w:val="009900"/>
          <w:lang w:val="en-US"/>
        </w:rPr>
        <w:t>()</w:t>
      </w:r>
      <w:r w:rsidRPr="0090070D">
        <w:rPr>
          <w:color w:val="000000"/>
          <w:lang w:val="en-US"/>
        </w:rPr>
        <w:t xml:space="preserve"> </w:t>
      </w:r>
      <w:r w:rsidRPr="0090070D">
        <w:rPr>
          <w:rStyle w:val="br0"/>
          <w:color w:val="009900"/>
          <w:lang w:val="en-US"/>
        </w:rPr>
        <w:t>{</w:t>
      </w:r>
    </w:p>
    <w:p w:rsid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 w:rsidRPr="0090070D">
        <w:rPr>
          <w:color w:val="000000"/>
          <w:lang w:val="en-US"/>
        </w:rPr>
        <w:t xml:space="preserve">        </w:t>
      </w:r>
      <w:proofErr w:type="spellStart"/>
      <w:r>
        <w:rPr>
          <w:rStyle w:val="kw21"/>
          <w:b/>
          <w:bCs/>
          <w:color w:val="003399"/>
        </w:rPr>
        <w:t>System</w:t>
      </w:r>
      <w:r>
        <w:rPr>
          <w:color w:val="000000"/>
        </w:rPr>
        <w:t>.</w:t>
      </w:r>
      <w:r>
        <w:rPr>
          <w:rStyle w:val="me1"/>
          <w:color w:val="006633"/>
        </w:rPr>
        <w:t>out</w:t>
      </w:r>
      <w:r>
        <w:rPr>
          <w:color w:val="000000"/>
        </w:rPr>
        <w:t>.</w:t>
      </w:r>
      <w:r>
        <w:rPr>
          <w:rStyle w:val="me1"/>
          <w:color w:val="006633"/>
        </w:rPr>
        <w:t>println</w:t>
      </w:r>
      <w:proofErr w:type="spellEnd"/>
      <w:r>
        <w:rPr>
          <w:rStyle w:val="br0"/>
          <w:color w:val="009900"/>
        </w:rPr>
        <w:t>(</w:t>
      </w:r>
      <w:r>
        <w:rPr>
          <w:rStyle w:val="st0"/>
          <w:color w:val="0000FF"/>
        </w:rPr>
        <w:t xml:space="preserve">"Реализация интерфейса </w:t>
      </w:r>
      <w:proofErr w:type="gramStart"/>
      <w:r>
        <w:rPr>
          <w:rStyle w:val="st0"/>
          <w:color w:val="0000FF"/>
        </w:rPr>
        <w:t>в</w:t>
      </w:r>
      <w:proofErr w:type="gramEnd"/>
      <w:r>
        <w:rPr>
          <w:rStyle w:val="st0"/>
          <w:color w:val="0000FF"/>
        </w:rPr>
        <w:t xml:space="preserve"> класса C"</w:t>
      </w:r>
      <w:r>
        <w:rPr>
          <w:rStyle w:val="br0"/>
          <w:color w:val="009900"/>
        </w:rPr>
        <w:t>)</w:t>
      </w:r>
      <w:r>
        <w:rPr>
          <w:rStyle w:val="sy0"/>
          <w:color w:val="339933"/>
        </w:rPr>
        <w:t>;</w:t>
      </w:r>
    </w:p>
    <w:p w:rsid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</w:t>
      </w:r>
      <w:r>
        <w:rPr>
          <w:rStyle w:val="br0"/>
          <w:color w:val="009900"/>
        </w:rPr>
        <w:t>}</w:t>
      </w:r>
    </w:p>
    <w:p w:rsidR="0090070D" w:rsidRDefault="0090070D" w:rsidP="0090070D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Style w:val="br0"/>
          <w:color w:val="009900"/>
        </w:rPr>
        <w:t>}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9099"/>
      </w:tblGrid>
      <w:tr w:rsidR="0090070D" w:rsidRPr="0090070D" w:rsidTr="0090070D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 </w:t>
            </w:r>
            <w:proofErr w:type="spellStart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ob</w:t>
            </w:r>
            <w:proofErr w:type="spellEnd"/>
            <w:r w:rsidRPr="0090070D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      </w:t>
            </w:r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// переменная типа ссылки на интерфейс A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ob</w:t>
            </w:r>
            <w:proofErr w:type="spellEnd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007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new</w:t>
            </w:r>
            <w:proofErr w:type="spellEnd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B</w:t>
            </w:r>
            <w:r w:rsidRPr="0090070D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()</w:t>
            </w:r>
            <w:r w:rsidRPr="0090070D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// ссылка на объект присваивается переменной типа ссылки на интерфейс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ob.</w:t>
            </w:r>
            <w:r w:rsidRPr="0090070D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ru-RU"/>
              </w:rPr>
              <w:t>callback</w:t>
            </w:r>
            <w:proofErr w:type="spellEnd"/>
            <w:r w:rsidRPr="0090070D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()</w:t>
            </w:r>
            <w:r w:rsidRPr="0090070D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 xml:space="preserve">// вызов </w:t>
            </w:r>
            <w:proofErr w:type="spellStart"/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callback</w:t>
            </w:r>
            <w:proofErr w:type="spellEnd"/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 xml:space="preserve"> из класса B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ob</w:t>
            </w:r>
            <w:proofErr w:type="spellEnd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007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new</w:t>
            </w:r>
            <w:proofErr w:type="spellEnd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</w:t>
            </w:r>
            <w:r w:rsidRPr="0090070D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()</w:t>
            </w:r>
            <w:r w:rsidRPr="0090070D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</w:p>
          <w:p w:rsidR="0090070D" w:rsidRPr="0090070D" w:rsidRDefault="0090070D" w:rsidP="009007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ob.</w:t>
            </w:r>
            <w:r w:rsidRPr="0090070D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ru-RU"/>
              </w:rPr>
              <w:t>callback</w:t>
            </w:r>
            <w:proofErr w:type="spellEnd"/>
            <w:r w:rsidRPr="0090070D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()</w:t>
            </w:r>
            <w:r w:rsidRPr="0090070D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  <w:r w:rsidRPr="009007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 xml:space="preserve">// вызов </w:t>
            </w:r>
            <w:proofErr w:type="spellStart"/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callback</w:t>
            </w:r>
            <w:proofErr w:type="spellEnd"/>
            <w:r w:rsidRPr="0090070D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 xml:space="preserve"> из класса C</w:t>
            </w:r>
          </w:p>
        </w:tc>
      </w:tr>
    </w:tbl>
    <w:p w:rsidR="0090070D" w:rsidRDefault="0090070D" w:rsidP="00485ADD">
      <w:pPr>
        <w:rPr>
          <w:sz w:val="20"/>
          <w:szCs w:val="20"/>
        </w:rPr>
      </w:pPr>
    </w:p>
    <w:p w:rsidR="0090070D" w:rsidRDefault="0090070D" w:rsidP="00485ADD">
      <w:pPr>
        <w:rPr>
          <w:sz w:val="20"/>
          <w:szCs w:val="20"/>
        </w:rPr>
      </w:pPr>
    </w:p>
    <w:p w:rsidR="0090070D" w:rsidRPr="0090070D" w:rsidRDefault="0090070D" w:rsidP="00485ADD">
      <w:pPr>
        <w:rPr>
          <w:sz w:val="20"/>
          <w:szCs w:val="20"/>
        </w:rPr>
      </w:pPr>
      <w:r>
        <w:rPr>
          <w:sz w:val="20"/>
          <w:szCs w:val="20"/>
        </w:rPr>
        <w:t xml:space="preserve">Это будет поздним </w:t>
      </w:r>
      <w:proofErr w:type="spellStart"/>
      <w:r>
        <w:rPr>
          <w:sz w:val="20"/>
          <w:szCs w:val="20"/>
        </w:rPr>
        <w:t>связыванием</w:t>
      </w:r>
      <w:proofErr w:type="gramStart"/>
      <w:r>
        <w:rPr>
          <w:sz w:val="20"/>
          <w:szCs w:val="20"/>
        </w:rPr>
        <w:t>,т</w:t>
      </w:r>
      <w:proofErr w:type="gramEnd"/>
      <w:r>
        <w:rPr>
          <w:sz w:val="20"/>
          <w:szCs w:val="20"/>
        </w:rPr>
        <w:t>.к</w:t>
      </w:r>
      <w:proofErr w:type="spellEnd"/>
      <w:r>
        <w:rPr>
          <w:sz w:val="20"/>
          <w:szCs w:val="20"/>
        </w:rPr>
        <w:t xml:space="preserve">. компилятор не знает какой объект будет создан. Будет знать только </w:t>
      </w:r>
      <w:r>
        <w:rPr>
          <w:sz w:val="20"/>
          <w:szCs w:val="20"/>
          <w:lang w:val="en-US"/>
        </w:rPr>
        <w:t>JVM</w:t>
      </w:r>
      <w:r>
        <w:rPr>
          <w:sz w:val="20"/>
          <w:szCs w:val="20"/>
        </w:rPr>
        <w:t xml:space="preserve"> в процессе программы.</w:t>
      </w:r>
    </w:p>
    <w:p w:rsidR="00EA7A3E" w:rsidRDefault="00EA7A3E" w:rsidP="00485ADD"/>
    <w:p w:rsidR="00485ADD" w:rsidRPr="0003562F" w:rsidRDefault="00485ADD" w:rsidP="00485ADD">
      <w:pPr>
        <w:rPr>
          <w:b/>
        </w:rPr>
      </w:pPr>
      <w:r w:rsidRPr="0003562F">
        <w:rPr>
          <w:b/>
        </w:rPr>
        <w:t xml:space="preserve">7. Объясните, как вы понимаете, что такое неявная ссылка </w:t>
      </w:r>
      <w:proofErr w:type="spellStart"/>
      <w:r w:rsidRPr="0003562F">
        <w:rPr>
          <w:b/>
        </w:rPr>
        <w:t>this</w:t>
      </w:r>
      <w:proofErr w:type="spellEnd"/>
      <w:r w:rsidRPr="0003562F">
        <w:rPr>
          <w:b/>
        </w:rPr>
        <w:t xml:space="preserve">? В каких методах эта ссылка присутствует, а в каких – нет, и почему? </w:t>
      </w:r>
    </w:p>
    <w:p w:rsidR="0003562F" w:rsidRPr="0003562F" w:rsidRDefault="0003562F" w:rsidP="00485ADD">
      <w:pPr>
        <w:rPr>
          <w:lang w:val="en-US"/>
        </w:rPr>
      </w:pPr>
      <w:r>
        <w:t xml:space="preserve">Неявная ссылка </w:t>
      </w:r>
      <w:r>
        <w:rPr>
          <w:lang w:val="en-US"/>
        </w:rPr>
        <w:t>this</w:t>
      </w:r>
      <w:r w:rsidRPr="0003562F">
        <w:t xml:space="preserve"> – </w:t>
      </w:r>
      <w:r>
        <w:t xml:space="preserve">имеется </w:t>
      </w:r>
      <w:proofErr w:type="gramStart"/>
      <w:r>
        <w:t>ввиду</w:t>
      </w:r>
      <w:proofErr w:type="gramEnd"/>
      <w:r>
        <w:t xml:space="preserve"> неявно подставленная компилятором. Например:</w:t>
      </w:r>
    </w:p>
    <w:p w:rsidR="0003562F" w:rsidRPr="0003562F" w:rsidRDefault="0003562F" w:rsidP="00035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03562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03562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 {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3562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3562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3562F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3562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3562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m(){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3562F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//return </w:t>
      </w:r>
      <w:proofErr w:type="spellStart"/>
      <w:r w:rsidRPr="0003562F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this.m</w:t>
      </w:r>
      <w:proofErr w:type="spellEnd"/>
      <w:r w:rsidRPr="0003562F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;</w:t>
      </w:r>
      <w:r w:rsidRPr="0003562F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3562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3562F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03562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03562F" w:rsidRDefault="0003562F" w:rsidP="00485ADD"/>
    <w:p w:rsidR="0003562F" w:rsidRPr="0003562F" w:rsidRDefault="0003562F" w:rsidP="00485ADD">
      <w:r>
        <w:lastRenderedPageBreak/>
        <w:t xml:space="preserve">Здесь в коде написано две идентичные строки. В первом случае </w:t>
      </w:r>
      <w:r>
        <w:rPr>
          <w:lang w:val="en-US"/>
        </w:rPr>
        <w:t>this</w:t>
      </w:r>
      <w:r w:rsidRPr="0003562F">
        <w:t xml:space="preserve"> </w:t>
      </w:r>
      <w:r>
        <w:t xml:space="preserve">можно указать, но не обязательно, компилятор поставит сам. Иногда нужно ставить </w:t>
      </w:r>
      <w:r>
        <w:rPr>
          <w:lang w:val="en-US"/>
        </w:rPr>
        <w:t>this</w:t>
      </w:r>
      <w:r w:rsidRPr="0003562F">
        <w:t xml:space="preserve"> </w:t>
      </w:r>
      <w:r>
        <w:t xml:space="preserve">явно: может использоваться в </w:t>
      </w:r>
      <w:proofErr w:type="spellStart"/>
      <w:r>
        <w:t>контрукторах</w:t>
      </w:r>
      <w:proofErr w:type="spellEnd"/>
      <w:r>
        <w:t xml:space="preserve"> для решения конфликта имен или в конструкторах для вызова другого конструктора.</w:t>
      </w:r>
    </w:p>
    <w:p w:rsidR="0003562F" w:rsidRDefault="0003562F" w:rsidP="00485ADD">
      <w:r>
        <w:t>Пример второго (первый объяснить любым простейшим примером):</w:t>
      </w:r>
    </w:p>
    <w:p w:rsidR="0003562F" w:rsidRDefault="0003562F" w:rsidP="00485ADD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Book(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age,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price){</w:t>
      </w:r>
    </w:p>
    <w:p w:rsidR="0003562F" w:rsidRDefault="0003562F" w:rsidP="00485ADD">
      <w:pPr>
        <w:rPr>
          <w:lang w:val="en-US"/>
        </w:rPr>
      </w:pPr>
      <w:proofErr w:type="gramStart"/>
      <w:r>
        <w:rPr>
          <w:lang w:val="en-US"/>
        </w:rPr>
        <w:t>This(</w:t>
      </w:r>
      <w:proofErr w:type="gramEnd"/>
      <w:r>
        <w:rPr>
          <w:lang w:val="en-US"/>
        </w:rPr>
        <w:t>age);</w:t>
      </w:r>
    </w:p>
    <w:p w:rsidR="0003562F" w:rsidRDefault="0003562F" w:rsidP="00485ADD">
      <w:pPr>
        <w:rPr>
          <w:lang w:val="en-US"/>
        </w:rPr>
      </w:pPr>
      <w:proofErr w:type="spellStart"/>
      <w:r>
        <w:rPr>
          <w:lang w:val="en-US"/>
        </w:rPr>
        <w:t>This.price</w:t>
      </w:r>
      <w:proofErr w:type="spellEnd"/>
      <w:r>
        <w:rPr>
          <w:lang w:val="en-US"/>
        </w:rPr>
        <w:t xml:space="preserve"> = price;</w:t>
      </w:r>
    </w:p>
    <w:p w:rsidR="0003562F" w:rsidRPr="0003562F" w:rsidRDefault="0003562F" w:rsidP="00485ADD">
      <w:pPr>
        <w:rPr>
          <w:lang w:val="en-US"/>
        </w:rPr>
      </w:pPr>
      <w:r>
        <w:rPr>
          <w:lang w:val="en-US"/>
        </w:rPr>
        <w:t>}</w:t>
      </w:r>
    </w:p>
    <w:p w:rsidR="0003562F" w:rsidRDefault="0003562F" w:rsidP="00485ADD"/>
    <w:p w:rsidR="00485ADD" w:rsidRDefault="00485ADD" w:rsidP="00485ADD">
      <w:pPr>
        <w:rPr>
          <w:b/>
          <w:lang w:val="en-US"/>
        </w:rPr>
      </w:pPr>
      <w:r w:rsidRPr="0003562F">
        <w:rPr>
          <w:b/>
        </w:rPr>
        <w:t xml:space="preserve">8. Что такое финальные поля, какие поля можно объявить со спецификатором </w:t>
      </w:r>
      <w:proofErr w:type="spellStart"/>
      <w:r w:rsidRPr="0003562F">
        <w:rPr>
          <w:b/>
        </w:rPr>
        <w:t>final</w:t>
      </w:r>
      <w:proofErr w:type="spellEnd"/>
      <w:r w:rsidRPr="0003562F">
        <w:rPr>
          <w:b/>
        </w:rPr>
        <w:t xml:space="preserve">? Где можно инициализировать финальные поля? </w:t>
      </w:r>
    </w:p>
    <w:p w:rsidR="0003562F" w:rsidRDefault="005805C0" w:rsidP="00485ADD">
      <w:pPr>
        <w:rPr>
          <w:color w:val="444444"/>
          <w:sz w:val="23"/>
          <w:szCs w:val="23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 xml:space="preserve">Поля с </w:t>
      </w:r>
      <w:r>
        <w:rPr>
          <w:color w:val="444444"/>
          <w:sz w:val="23"/>
          <w:szCs w:val="23"/>
          <w:shd w:val="clear" w:color="auto" w:fill="FFFFFF"/>
          <w:lang w:val="en-US"/>
        </w:rPr>
        <w:t>final</w:t>
      </w:r>
      <w:r w:rsidRPr="005805C0">
        <w:rPr>
          <w:color w:val="444444"/>
          <w:sz w:val="23"/>
          <w:szCs w:val="23"/>
          <w:shd w:val="clear" w:color="auto" w:fill="FFFFFF"/>
        </w:rPr>
        <w:t xml:space="preserve"> </w:t>
      </w:r>
      <w:r>
        <w:rPr>
          <w:color w:val="444444"/>
          <w:sz w:val="23"/>
          <w:szCs w:val="23"/>
          <w:shd w:val="clear" w:color="auto" w:fill="FFFFFF"/>
        </w:rPr>
        <w:t xml:space="preserve">– это константы. Дальнейшее изменение </w:t>
      </w:r>
      <w:r>
        <w:rPr>
          <w:color w:val="444444"/>
          <w:sz w:val="23"/>
          <w:szCs w:val="23"/>
          <w:shd w:val="clear" w:color="auto" w:fill="FFFFFF"/>
          <w:lang w:val="en-US"/>
        </w:rPr>
        <w:t>final</w:t>
      </w:r>
      <w:r w:rsidRPr="005805C0">
        <w:rPr>
          <w:color w:val="444444"/>
          <w:sz w:val="23"/>
          <w:szCs w:val="23"/>
          <w:shd w:val="clear" w:color="auto" w:fill="FFFFFF"/>
        </w:rPr>
        <w:t xml:space="preserve"> </w:t>
      </w:r>
      <w:r>
        <w:rPr>
          <w:color w:val="444444"/>
          <w:sz w:val="23"/>
          <w:szCs w:val="23"/>
          <w:shd w:val="clear" w:color="auto" w:fill="FFFFFF"/>
        </w:rPr>
        <w:t xml:space="preserve">полей невозможно. </w:t>
      </w:r>
      <w:r w:rsidR="0003562F">
        <w:rPr>
          <w:color w:val="444444"/>
          <w:sz w:val="23"/>
          <w:szCs w:val="23"/>
          <w:shd w:val="clear" w:color="auto" w:fill="FFFFFF"/>
        </w:rPr>
        <w:t>Вы можете применять этот модификатор </w:t>
      </w:r>
      <w:r w:rsidR="0003562F">
        <w:rPr>
          <w:rStyle w:val="a4"/>
          <w:color w:val="444444"/>
          <w:sz w:val="23"/>
          <w:szCs w:val="23"/>
          <w:bdr w:val="none" w:sz="0" w:space="0" w:color="auto" w:frame="1"/>
          <w:shd w:val="clear" w:color="auto" w:fill="FFFFFF"/>
        </w:rPr>
        <w:t>тремя способами</w:t>
      </w:r>
      <w:r w:rsidR="0003562F">
        <w:rPr>
          <w:color w:val="444444"/>
          <w:sz w:val="23"/>
          <w:szCs w:val="23"/>
          <w:shd w:val="clear" w:color="auto" w:fill="FFFFFF"/>
        </w:rPr>
        <w:t>: для класса, для поля (переменной) и для метода.</w:t>
      </w:r>
    </w:p>
    <w:p w:rsidR="0003562F" w:rsidRPr="0003562F" w:rsidRDefault="0003562F" w:rsidP="00485ADD">
      <w:r>
        <w:rPr>
          <w:noProof/>
          <w:lang w:eastAsia="ru-RU"/>
        </w:rPr>
        <w:drawing>
          <wp:inline distT="0" distB="0" distL="0" distR="0">
            <wp:extent cx="5715000" cy="1533525"/>
            <wp:effectExtent l="0" t="0" r="0" b="9525"/>
            <wp:docPr id="1" name="Рисунок 1" descr="fina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62F" w:rsidRDefault="00941B91" w:rsidP="00485ADD">
      <w:r>
        <w:t>Поле можно сделать финальн</w:t>
      </w:r>
      <w:r w:rsidR="005805C0">
        <w:t xml:space="preserve">ым, тогда оно будет константой. Константы лучше объявлять форматом </w:t>
      </w:r>
      <w:r w:rsidR="005805C0" w:rsidRPr="005805C0">
        <w:rPr>
          <w:b/>
          <w:i/>
          <w:lang w:val="en-US"/>
        </w:rPr>
        <w:t>CUSTOMER</w:t>
      </w:r>
      <w:r w:rsidR="005805C0" w:rsidRPr="005805C0">
        <w:rPr>
          <w:b/>
          <w:i/>
        </w:rPr>
        <w:t>_</w:t>
      </w:r>
      <w:r w:rsidR="005805C0" w:rsidRPr="005805C0">
        <w:rPr>
          <w:b/>
          <w:i/>
          <w:lang w:val="en-US"/>
        </w:rPr>
        <w:t>ID</w:t>
      </w:r>
      <w:r w:rsidR="005805C0" w:rsidRPr="005805C0">
        <w:t xml:space="preserve">, </w:t>
      </w:r>
      <w:r w:rsidR="005805C0">
        <w:t xml:space="preserve">а не </w:t>
      </w:r>
      <w:proofErr w:type="spellStart"/>
      <w:r w:rsidR="005805C0">
        <w:t>камел</w:t>
      </w:r>
      <w:proofErr w:type="spellEnd"/>
      <w:r w:rsidR="005805C0">
        <w:t xml:space="preserve"> кейс!</w:t>
      </w:r>
    </w:p>
    <w:p w:rsidR="005805C0" w:rsidRPr="005805C0" w:rsidRDefault="005805C0" w:rsidP="00485ADD">
      <w:pPr>
        <w:rPr>
          <w:b/>
        </w:rPr>
      </w:pPr>
      <w:r>
        <w:t xml:space="preserve">Можно инициализировать и объявить </w:t>
      </w:r>
      <w:proofErr w:type="spellStart"/>
      <w:r>
        <w:t>файнл</w:t>
      </w:r>
      <w:proofErr w:type="spellEnd"/>
      <w:r>
        <w:t xml:space="preserve"> переменную сразу, а можно объявить ее, и тогда значение можно будет присвоить </w:t>
      </w:r>
      <w:r w:rsidRPr="005805C0">
        <w:rPr>
          <w:b/>
        </w:rPr>
        <w:t>один</w:t>
      </w:r>
      <w:r>
        <w:t xml:space="preserve"> раз.</w:t>
      </w:r>
    </w:p>
    <w:p w:rsidR="00941B91" w:rsidRPr="0003562F" w:rsidRDefault="00941B91" w:rsidP="00485ADD">
      <w:pPr>
        <w:rPr>
          <w:b/>
        </w:rPr>
      </w:pPr>
    </w:p>
    <w:p w:rsidR="00485ADD" w:rsidRPr="005805C0" w:rsidRDefault="00485ADD" w:rsidP="00485ADD">
      <w:pPr>
        <w:rPr>
          <w:b/>
        </w:rPr>
      </w:pPr>
      <w:r w:rsidRPr="005805C0">
        <w:rPr>
          <w:b/>
        </w:rPr>
        <w:t xml:space="preserve">9. 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 </w:t>
      </w:r>
    </w:p>
    <w:p w:rsidR="005805C0" w:rsidRDefault="0090070D" w:rsidP="00485ADD">
      <w:r>
        <w:t xml:space="preserve">Статические поля – поля с модификатором </w:t>
      </w:r>
      <w:r>
        <w:rPr>
          <w:lang w:val="en-US"/>
        </w:rPr>
        <w:t>static</w:t>
      </w:r>
      <w:r w:rsidRPr="0090070D">
        <w:t>.</w:t>
      </w:r>
      <w:r>
        <w:t xml:space="preserve">  Статические поля являются общими для всего класса,  поэтому их можно использовать без создания экземпляра класса.</w:t>
      </w:r>
    </w:p>
    <w:p w:rsidR="008E2EB6" w:rsidRDefault="008E2EB6" w:rsidP="00485ADD">
      <w:r>
        <w:t>Статическое финальное поле = константа.</w:t>
      </w:r>
    </w:p>
    <w:p w:rsidR="00552432" w:rsidRDefault="008E2EB6" w:rsidP="00485ADD">
      <w:r>
        <w:t>Статические методы также являются общими и не требуют создания экземпляра класса. Для доступа к ним достаточно имя класса.</w:t>
      </w:r>
    </w:p>
    <w:p w:rsidR="00552432" w:rsidRDefault="0022273F" w:rsidP="00485AD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t xml:space="preserve">Переопределить статические методы </w:t>
      </w:r>
      <w:r w:rsidRPr="0022273F">
        <w:rPr>
          <w:b/>
        </w:rPr>
        <w:t>нельзя</w:t>
      </w:r>
      <w:r>
        <w:t>!</w:t>
      </w:r>
      <w:r w:rsidR="00552432">
        <w:t xml:space="preserve"> Но есть механизм скрытия.</w:t>
      </w:r>
      <w:r w:rsidR="00552432" w:rsidRPr="0055243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:rsidR="0022273F" w:rsidRDefault="00552432" w:rsidP="00485ADD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Статические методы не могут быть переопределены в точном смысле слова, но они могут скрыть родительские статические методы</w:t>
      </w:r>
    </w:p>
    <w:p w:rsidR="0022273F" w:rsidRPr="0090070D" w:rsidRDefault="0022273F" w:rsidP="00485AD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использовании статических методов надо учитывать ограничения: в статических методах мы можем вызывать только другие статические методы и использовать только статические переменные.</w:t>
      </w:r>
    </w:p>
    <w:p w:rsidR="00552432" w:rsidRDefault="00552432" w:rsidP="00552432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Скрытие:</w:t>
      </w:r>
      <w:r>
        <w:rPr>
          <w:rFonts w:ascii="Helvetica" w:hAnsi="Helvetica" w:cs="Helvetica"/>
          <w:color w:val="333333"/>
          <w:sz w:val="23"/>
          <w:szCs w:val="23"/>
        </w:rPr>
        <w:t> Статические методы родительского класса не являются частью дочернего класса (хотя они доступны), поэтому не стоит переопределять его. Даже если вы добавите другой статический метод в подкласс, идентичный методу в его родительском классе, этот статический метод подкласса является уникальным и отличается от статического метода в его родительском классе.</w:t>
      </w:r>
    </w:p>
    <w:p w:rsidR="005805C0" w:rsidRDefault="005805C0" w:rsidP="00485ADD"/>
    <w:p w:rsidR="005805C0" w:rsidRDefault="005805C0" w:rsidP="00485ADD"/>
    <w:p w:rsidR="00485ADD" w:rsidRPr="00552432" w:rsidRDefault="00485ADD" w:rsidP="00485ADD">
      <w:pPr>
        <w:rPr>
          <w:b/>
        </w:rPr>
      </w:pPr>
      <w:r w:rsidRPr="00552432">
        <w:rPr>
          <w:b/>
        </w:rPr>
        <w:t xml:space="preserve">10.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 </w:t>
      </w:r>
    </w:p>
    <w:p w:rsidR="00552432" w:rsidRPr="00552432" w:rsidRDefault="00552432" w:rsidP="00485ADD">
      <w:r>
        <w:t xml:space="preserve">Вызываются в порядке сверху вниз. Сначала идут </w:t>
      </w:r>
      <w:r>
        <w:rPr>
          <w:lang w:val="en-US"/>
        </w:rPr>
        <w:t>static</w:t>
      </w:r>
      <w:r w:rsidRPr="00552432">
        <w:t xml:space="preserve"> </w:t>
      </w:r>
      <w:r>
        <w:t>блоки, после – перед конструктором вызываются логические блоки. Статик переменные также объявляются на том же этапе что и статик блоки (</w:t>
      </w:r>
      <w:r>
        <w:rPr>
          <w:lang w:val="en-US"/>
        </w:rPr>
        <w:t>java</w:t>
      </w:r>
      <w:r w:rsidRPr="00552432">
        <w:t xml:space="preserve"> </w:t>
      </w:r>
      <w:r>
        <w:t>неявно ставит эти блоки сама при запуске для инициализации статик полей).</w:t>
      </w:r>
    </w:p>
    <w:p w:rsidR="00552432" w:rsidRDefault="00552432" w:rsidP="00485ADD"/>
    <w:p w:rsidR="00386C35" w:rsidRDefault="00485ADD" w:rsidP="00485ADD">
      <w:pPr>
        <w:rPr>
          <w:b/>
        </w:rPr>
      </w:pPr>
      <w:r w:rsidRPr="00552432">
        <w:rPr>
          <w:b/>
        </w:rPr>
        <w:t xml:space="preserve">11.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   </w:t>
      </w:r>
    </w:p>
    <w:p w:rsidR="00552432" w:rsidRDefault="00552432" w:rsidP="00485ADD">
      <w:pPr>
        <w:rPr>
          <w:b/>
        </w:rPr>
      </w:pPr>
    </w:p>
    <w:p w:rsidR="00552432" w:rsidRDefault="00552432" w:rsidP="00485ADD">
      <w:hyperlink r:id="rId7" w:history="1">
        <w:r>
          <w:rPr>
            <w:rStyle w:val="a9"/>
          </w:rPr>
          <w:t>https://vscode.ru/prog-lessons/peremennoe-chislo-argumentov-java.html</w:t>
        </w:r>
      </w:hyperlink>
    </w:p>
    <w:p w:rsidR="00552432" w:rsidRDefault="00552432" w:rsidP="00485AD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Для того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чтобы задать </w:t>
      </w:r>
      <w:r>
        <w:rPr>
          <w:rStyle w:val="a4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переменное число аргументов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в методе на языке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используется оператор многоточие (</w:t>
      </w:r>
      <w:r>
        <w:rPr>
          <w:rStyle w:val="a4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552432" w:rsidRDefault="00552432" w:rsidP="00485AD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Работа с методом переменной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длинны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идет аналогично работе с массивом. Та же нумерация, те же методы и т.д. Метод переменной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длинны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в методе может быть только один и должен находится на последнем месте (если идет вместе с обычными аргументами).</w:t>
      </w:r>
    </w:p>
    <w:p w:rsidR="00552432" w:rsidRDefault="00552432" w:rsidP="00485AD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Его можно перегружать.</w:t>
      </w:r>
    </w:p>
    <w:p w:rsidR="002F485E" w:rsidRPr="002F485E" w:rsidRDefault="002F485E" w:rsidP="00485ADD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Выбор осуществляется также как и с обычной перегрузкой. Если невозможно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будет определить какой метод вызвать будет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ошибка. Компиляции.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Например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если есть несколько методов, которые могут принять 0 параметров, а мы вызываем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method</w:t>
      </w:r>
      <w:r w:rsidRPr="002F485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2F485E" w:rsidRPr="002F4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EB"/>
    <w:rsid w:val="0003562F"/>
    <w:rsid w:val="00096C85"/>
    <w:rsid w:val="000C0DEC"/>
    <w:rsid w:val="000E1EF0"/>
    <w:rsid w:val="0022273F"/>
    <w:rsid w:val="002F485E"/>
    <w:rsid w:val="00386C35"/>
    <w:rsid w:val="003B2D74"/>
    <w:rsid w:val="003C7AAE"/>
    <w:rsid w:val="00485ADD"/>
    <w:rsid w:val="005228FC"/>
    <w:rsid w:val="00552432"/>
    <w:rsid w:val="005805C0"/>
    <w:rsid w:val="00801C34"/>
    <w:rsid w:val="008E2EB6"/>
    <w:rsid w:val="0090070D"/>
    <w:rsid w:val="00910B28"/>
    <w:rsid w:val="00941B91"/>
    <w:rsid w:val="009D5032"/>
    <w:rsid w:val="00A32171"/>
    <w:rsid w:val="00B55DEC"/>
    <w:rsid w:val="00D43FEB"/>
    <w:rsid w:val="00DF504D"/>
    <w:rsid w:val="00E167F4"/>
    <w:rsid w:val="00EA7A3E"/>
    <w:rsid w:val="00EF2798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096C85"/>
  </w:style>
  <w:style w:type="character" w:styleId="a4">
    <w:name w:val="Strong"/>
    <w:basedOn w:val="a0"/>
    <w:uiPriority w:val="22"/>
    <w:qFormat/>
    <w:rsid w:val="00EA7A3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3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5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562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0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90070D"/>
    <w:rPr>
      <w:i/>
      <w:iCs/>
    </w:rPr>
  </w:style>
  <w:style w:type="character" w:styleId="a9">
    <w:name w:val="Hyperlink"/>
    <w:basedOn w:val="a0"/>
    <w:uiPriority w:val="99"/>
    <w:semiHidden/>
    <w:unhideWhenUsed/>
    <w:rsid w:val="0090070D"/>
    <w:rPr>
      <w:color w:val="0000FF"/>
      <w:u w:val="single"/>
    </w:rPr>
  </w:style>
  <w:style w:type="character" w:customStyle="1" w:styleId="kw2">
    <w:name w:val="kw2"/>
    <w:basedOn w:val="a0"/>
    <w:rsid w:val="0090070D"/>
  </w:style>
  <w:style w:type="character" w:customStyle="1" w:styleId="br0">
    <w:name w:val="br0"/>
    <w:basedOn w:val="a0"/>
    <w:rsid w:val="0090070D"/>
  </w:style>
  <w:style w:type="character" w:customStyle="1" w:styleId="kw3">
    <w:name w:val="kw3"/>
    <w:basedOn w:val="a0"/>
    <w:rsid w:val="0090070D"/>
  </w:style>
  <w:style w:type="character" w:customStyle="1" w:styleId="kw21">
    <w:name w:val="kw21"/>
    <w:basedOn w:val="a0"/>
    <w:rsid w:val="0090070D"/>
  </w:style>
  <w:style w:type="character" w:customStyle="1" w:styleId="me1">
    <w:name w:val="me1"/>
    <w:basedOn w:val="a0"/>
    <w:rsid w:val="0090070D"/>
  </w:style>
  <w:style w:type="character" w:customStyle="1" w:styleId="st0">
    <w:name w:val="st0"/>
    <w:basedOn w:val="a0"/>
    <w:rsid w:val="0090070D"/>
  </w:style>
  <w:style w:type="character" w:customStyle="1" w:styleId="sy0">
    <w:name w:val="sy0"/>
    <w:basedOn w:val="a0"/>
    <w:rsid w:val="0090070D"/>
  </w:style>
  <w:style w:type="character" w:customStyle="1" w:styleId="co1">
    <w:name w:val="co1"/>
    <w:basedOn w:val="a0"/>
    <w:rsid w:val="00900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096C85"/>
  </w:style>
  <w:style w:type="character" w:styleId="a4">
    <w:name w:val="Strong"/>
    <w:basedOn w:val="a0"/>
    <w:uiPriority w:val="22"/>
    <w:qFormat/>
    <w:rsid w:val="00EA7A3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3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5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562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0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90070D"/>
    <w:rPr>
      <w:i/>
      <w:iCs/>
    </w:rPr>
  </w:style>
  <w:style w:type="character" w:styleId="a9">
    <w:name w:val="Hyperlink"/>
    <w:basedOn w:val="a0"/>
    <w:uiPriority w:val="99"/>
    <w:semiHidden/>
    <w:unhideWhenUsed/>
    <w:rsid w:val="0090070D"/>
    <w:rPr>
      <w:color w:val="0000FF"/>
      <w:u w:val="single"/>
    </w:rPr>
  </w:style>
  <w:style w:type="character" w:customStyle="1" w:styleId="kw2">
    <w:name w:val="kw2"/>
    <w:basedOn w:val="a0"/>
    <w:rsid w:val="0090070D"/>
  </w:style>
  <w:style w:type="character" w:customStyle="1" w:styleId="br0">
    <w:name w:val="br0"/>
    <w:basedOn w:val="a0"/>
    <w:rsid w:val="0090070D"/>
  </w:style>
  <w:style w:type="character" w:customStyle="1" w:styleId="kw3">
    <w:name w:val="kw3"/>
    <w:basedOn w:val="a0"/>
    <w:rsid w:val="0090070D"/>
  </w:style>
  <w:style w:type="character" w:customStyle="1" w:styleId="kw21">
    <w:name w:val="kw21"/>
    <w:basedOn w:val="a0"/>
    <w:rsid w:val="0090070D"/>
  </w:style>
  <w:style w:type="character" w:customStyle="1" w:styleId="me1">
    <w:name w:val="me1"/>
    <w:basedOn w:val="a0"/>
    <w:rsid w:val="0090070D"/>
  </w:style>
  <w:style w:type="character" w:customStyle="1" w:styleId="st0">
    <w:name w:val="st0"/>
    <w:basedOn w:val="a0"/>
    <w:rsid w:val="0090070D"/>
  </w:style>
  <w:style w:type="character" w:customStyle="1" w:styleId="sy0">
    <w:name w:val="sy0"/>
    <w:basedOn w:val="a0"/>
    <w:rsid w:val="0090070D"/>
  </w:style>
  <w:style w:type="character" w:customStyle="1" w:styleId="co1">
    <w:name w:val="co1"/>
    <w:basedOn w:val="a0"/>
    <w:rsid w:val="0090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26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code.ru/prog-lessons/peremennoe-chislo-argumentov-jav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yberforum.ru/java-j2se/thread146411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1296</Words>
  <Characters>7831</Characters>
  <Application>Microsoft Office Word</Application>
  <DocSecurity>0</DocSecurity>
  <Lines>237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2019-10-01T13:09:00Z</dcterms:created>
  <dcterms:modified xsi:type="dcterms:W3CDTF">2019-10-08T15:56:00Z</dcterms:modified>
</cp:coreProperties>
</file>