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1383" w14:textId="1DB84B0B" w:rsidR="00AB13AB" w:rsidRPr="00C10691" w:rsidRDefault="00D01A16" w:rsidP="00C10691">
      <w:pPr>
        <w:jc w:val="center"/>
        <w:rPr>
          <w:rFonts w:ascii="Times New Roman" w:hAnsi="Times New Roman" w:cs="Times New Roman"/>
          <w:b/>
          <w:bCs/>
          <w:sz w:val="40"/>
          <w:szCs w:val="40"/>
        </w:rPr>
      </w:pPr>
      <w:r w:rsidRPr="00C10691">
        <w:rPr>
          <w:rFonts w:ascii="Times New Roman" w:hAnsi="Times New Roman" w:cs="Times New Roman"/>
          <w:b/>
          <w:bCs/>
          <w:sz w:val="40"/>
          <w:szCs w:val="40"/>
        </w:rPr>
        <w:t>DECIBELS</w:t>
      </w:r>
      <w:r w:rsidR="00AB13AB" w:rsidRPr="00C10691">
        <w:rPr>
          <w:rFonts w:ascii="Times New Roman" w:hAnsi="Times New Roman" w:cs="Times New Roman"/>
          <w:b/>
          <w:bCs/>
          <w:sz w:val="40"/>
          <w:szCs w:val="40"/>
        </w:rPr>
        <w:t xml:space="preserve"> 2025</w:t>
      </w:r>
    </w:p>
    <w:p w14:paraId="6E67EBB6" w14:textId="158FA49A" w:rsidR="00054885" w:rsidRPr="00AB13AB" w:rsidRDefault="00054885" w:rsidP="00C10691">
      <w:pPr>
        <w:jc w:val="both"/>
        <w:rPr>
          <w:rFonts w:ascii="Times New Roman" w:hAnsi="Times New Roman" w:cs="Times New Roman"/>
        </w:rPr>
      </w:pPr>
      <w:r w:rsidRPr="00AB13AB">
        <w:rPr>
          <w:rFonts w:ascii="Times New Roman" w:hAnsi="Times New Roman" w:cs="Times New Roman"/>
          <w:b/>
          <w:bCs/>
        </w:rPr>
        <w:t>DECIBELS 2025,</w:t>
      </w:r>
      <w:r w:rsidR="007C74EA">
        <w:rPr>
          <w:rFonts w:ascii="Times New Roman" w:hAnsi="Times New Roman" w:cs="Times New Roman"/>
          <w:b/>
          <w:bCs/>
        </w:rPr>
        <w:t xml:space="preserve"> </w:t>
      </w:r>
      <w:r w:rsidRPr="00C10691">
        <w:rPr>
          <w:rFonts w:ascii="Times New Roman" w:hAnsi="Times New Roman" w:cs="Times New Roman"/>
        </w:rPr>
        <w:t xml:space="preserve">The </w:t>
      </w:r>
      <w:r w:rsidR="00C10691">
        <w:rPr>
          <w:rFonts w:ascii="Times New Roman" w:hAnsi="Times New Roman" w:cs="Times New Roman"/>
        </w:rPr>
        <w:t xml:space="preserve">first </w:t>
      </w:r>
      <w:r w:rsidRPr="00C10691">
        <w:rPr>
          <w:rFonts w:ascii="Times New Roman" w:hAnsi="Times New Roman" w:cs="Times New Roman"/>
        </w:rPr>
        <w:t>and the premier event</w:t>
      </w:r>
      <w:r w:rsidRPr="00AB13AB">
        <w:rPr>
          <w:rFonts w:ascii="Times New Roman" w:hAnsi="Times New Roman" w:cs="Times New Roman"/>
        </w:rPr>
        <w:t xml:space="preserve"> of the ECE Association, was conducted </w:t>
      </w:r>
      <w:proofErr w:type="gramStart"/>
      <w:r w:rsidRPr="00AB13AB">
        <w:rPr>
          <w:rFonts w:ascii="Times New Roman" w:hAnsi="Times New Roman" w:cs="Times New Roman"/>
        </w:rPr>
        <w:t>from  14</w:t>
      </w:r>
      <w:proofErr w:type="gramEnd"/>
      <w:r w:rsidR="00C10691" w:rsidRPr="00C10691">
        <w:rPr>
          <w:rFonts w:ascii="Times New Roman" w:hAnsi="Times New Roman" w:cs="Times New Roman"/>
          <w:vertAlign w:val="superscript"/>
        </w:rPr>
        <w:t>th</w:t>
      </w:r>
      <w:r w:rsidRPr="00AB13AB">
        <w:rPr>
          <w:rFonts w:ascii="Times New Roman" w:hAnsi="Times New Roman" w:cs="Times New Roman"/>
        </w:rPr>
        <w:t xml:space="preserve"> to 16</w:t>
      </w:r>
      <w:r w:rsidR="00C10691" w:rsidRPr="00C10691">
        <w:rPr>
          <w:rFonts w:ascii="Times New Roman" w:hAnsi="Times New Roman" w:cs="Times New Roman"/>
          <w:vertAlign w:val="superscript"/>
        </w:rPr>
        <w:t>th</w:t>
      </w:r>
      <w:r w:rsidR="00C10691">
        <w:rPr>
          <w:rFonts w:ascii="Times New Roman" w:hAnsi="Times New Roman" w:cs="Times New Roman"/>
        </w:rPr>
        <w:t xml:space="preserve"> </w:t>
      </w:r>
      <w:r w:rsidRPr="00AB13AB">
        <w:rPr>
          <w:rFonts w:ascii="Times New Roman" w:hAnsi="Times New Roman" w:cs="Times New Roman"/>
        </w:rPr>
        <w:t xml:space="preserve">October 2025. The event was designed to refine students’ technical and non-technical capabilities, while providing valuable insights into the dynamics of placement preparation. </w:t>
      </w:r>
      <w:r w:rsidR="007716A4" w:rsidRPr="00AB13AB">
        <w:rPr>
          <w:rFonts w:ascii="Times New Roman" w:hAnsi="Times New Roman" w:cs="Times New Roman"/>
        </w:rPr>
        <w:t>The event was a grand fusion of creativity,</w:t>
      </w:r>
      <w:r w:rsidR="00C10691">
        <w:rPr>
          <w:rFonts w:ascii="Times New Roman" w:hAnsi="Times New Roman" w:cs="Times New Roman"/>
        </w:rPr>
        <w:t xml:space="preserve"> </w:t>
      </w:r>
      <w:r w:rsidR="007716A4" w:rsidRPr="00AB13AB">
        <w:rPr>
          <w:rFonts w:ascii="Times New Roman" w:hAnsi="Times New Roman" w:cs="Times New Roman"/>
        </w:rPr>
        <w:t>intellect,</w:t>
      </w:r>
      <w:r w:rsidR="00C10691">
        <w:rPr>
          <w:rFonts w:ascii="Times New Roman" w:hAnsi="Times New Roman" w:cs="Times New Roman"/>
        </w:rPr>
        <w:t xml:space="preserve"> </w:t>
      </w:r>
      <w:r w:rsidR="007716A4" w:rsidRPr="00AB13AB">
        <w:rPr>
          <w:rFonts w:ascii="Times New Roman" w:hAnsi="Times New Roman" w:cs="Times New Roman"/>
        </w:rPr>
        <w:t>fun where mins collaborate,</w:t>
      </w:r>
      <w:r w:rsidR="00C10691">
        <w:rPr>
          <w:rFonts w:ascii="Times New Roman" w:hAnsi="Times New Roman" w:cs="Times New Roman"/>
        </w:rPr>
        <w:t xml:space="preserve"> </w:t>
      </w:r>
      <w:r w:rsidR="007716A4" w:rsidRPr="00AB13AB">
        <w:rPr>
          <w:rFonts w:ascii="Times New Roman" w:hAnsi="Times New Roman" w:cs="Times New Roman"/>
        </w:rPr>
        <w:t xml:space="preserve">ideas ignite and innovation takes </w:t>
      </w:r>
      <w:proofErr w:type="spellStart"/>
      <w:r w:rsidR="007716A4" w:rsidRPr="00AB13AB">
        <w:rPr>
          <w:rFonts w:ascii="Times New Roman" w:hAnsi="Times New Roman" w:cs="Times New Roman"/>
        </w:rPr>
        <w:t>center</w:t>
      </w:r>
      <w:proofErr w:type="spellEnd"/>
      <w:r w:rsidR="007716A4" w:rsidRPr="00AB13AB">
        <w:rPr>
          <w:rFonts w:ascii="Times New Roman" w:hAnsi="Times New Roman" w:cs="Times New Roman"/>
        </w:rPr>
        <w:t xml:space="preserve"> stage.</w:t>
      </w:r>
      <w:r w:rsidR="00C10691">
        <w:rPr>
          <w:rFonts w:ascii="Times New Roman" w:hAnsi="Times New Roman" w:cs="Times New Roman"/>
        </w:rPr>
        <w:t xml:space="preserve"> </w:t>
      </w:r>
      <w:r w:rsidRPr="00AB13AB">
        <w:rPr>
          <w:rFonts w:ascii="Times New Roman" w:hAnsi="Times New Roman" w:cs="Times New Roman"/>
        </w:rPr>
        <w:t>Over the course of three days, participants were engaged in a variety of challenges encompassing</w:t>
      </w:r>
      <w:r w:rsidR="00C10691">
        <w:rPr>
          <w:rFonts w:ascii="Times New Roman" w:hAnsi="Times New Roman" w:cs="Times New Roman"/>
        </w:rPr>
        <w:t xml:space="preserve"> </w:t>
      </w:r>
      <w:r w:rsidR="00C10691" w:rsidRPr="00AB13AB">
        <w:rPr>
          <w:rFonts w:ascii="Times New Roman" w:hAnsi="Times New Roman" w:cs="Times New Roman"/>
        </w:rPr>
        <w:t>aptitude-based activities</w:t>
      </w:r>
      <w:r w:rsidR="00C10691">
        <w:rPr>
          <w:rFonts w:ascii="Times New Roman" w:hAnsi="Times New Roman" w:cs="Times New Roman"/>
        </w:rPr>
        <w:t>,</w:t>
      </w:r>
      <w:r w:rsidRPr="00AB13AB">
        <w:rPr>
          <w:rFonts w:ascii="Times New Roman" w:hAnsi="Times New Roman" w:cs="Times New Roman"/>
        </w:rPr>
        <w:t xml:space="preserve"> technical, non-technical</w:t>
      </w:r>
      <w:r w:rsidR="00C10691">
        <w:rPr>
          <w:rFonts w:ascii="Times New Roman" w:hAnsi="Times New Roman" w:cs="Times New Roman"/>
        </w:rPr>
        <w:t>.</w:t>
      </w:r>
    </w:p>
    <w:p w14:paraId="2BA9D7F5" w14:textId="06B64A46" w:rsidR="00054885" w:rsidRPr="00AB13AB" w:rsidRDefault="00054885" w:rsidP="00C10691">
      <w:pPr>
        <w:pStyle w:val="ListParagraph"/>
        <w:numPr>
          <w:ilvl w:val="0"/>
          <w:numId w:val="1"/>
        </w:numPr>
        <w:jc w:val="both"/>
        <w:rPr>
          <w:rFonts w:ascii="Times New Roman" w:hAnsi="Times New Roman" w:cs="Times New Roman"/>
        </w:rPr>
      </w:pPr>
      <w:r w:rsidRPr="00AB13AB">
        <w:rPr>
          <w:rFonts w:ascii="Times New Roman" w:hAnsi="Times New Roman" w:cs="Times New Roman"/>
        </w:rPr>
        <w:t>QUANTIFYX</w:t>
      </w:r>
    </w:p>
    <w:p w14:paraId="75558ABE" w14:textId="26C5C1EC" w:rsidR="00054885" w:rsidRPr="00AB13AB" w:rsidRDefault="00054885" w:rsidP="00C10691">
      <w:pPr>
        <w:pStyle w:val="ListParagraph"/>
        <w:numPr>
          <w:ilvl w:val="0"/>
          <w:numId w:val="1"/>
        </w:numPr>
        <w:jc w:val="both"/>
        <w:rPr>
          <w:rFonts w:ascii="Times New Roman" w:hAnsi="Times New Roman" w:cs="Times New Roman"/>
        </w:rPr>
      </w:pPr>
      <w:r w:rsidRPr="00AB13AB">
        <w:rPr>
          <w:rFonts w:ascii="Times New Roman" w:hAnsi="Times New Roman" w:cs="Times New Roman"/>
        </w:rPr>
        <w:t>CHIP N CODE</w:t>
      </w:r>
    </w:p>
    <w:p w14:paraId="12984854" w14:textId="4E96AFF1" w:rsidR="00054885" w:rsidRPr="00AB13AB" w:rsidRDefault="00054885" w:rsidP="00C10691">
      <w:pPr>
        <w:pStyle w:val="ListParagraph"/>
        <w:numPr>
          <w:ilvl w:val="0"/>
          <w:numId w:val="1"/>
        </w:numPr>
        <w:jc w:val="both"/>
        <w:rPr>
          <w:rFonts w:ascii="Times New Roman" w:hAnsi="Times New Roman" w:cs="Times New Roman"/>
        </w:rPr>
      </w:pPr>
      <w:r w:rsidRPr="00AB13AB">
        <w:rPr>
          <w:rFonts w:ascii="Times New Roman" w:hAnsi="Times New Roman" w:cs="Times New Roman"/>
        </w:rPr>
        <w:t>CIPHERHUNT</w:t>
      </w:r>
    </w:p>
    <w:p w14:paraId="46E95ACA" w14:textId="70C06BDA" w:rsidR="00054885" w:rsidRPr="00AB13AB" w:rsidRDefault="00054885" w:rsidP="00C10691">
      <w:pPr>
        <w:pStyle w:val="ListParagraph"/>
        <w:jc w:val="both"/>
        <w:rPr>
          <w:rFonts w:ascii="Times New Roman" w:hAnsi="Times New Roman" w:cs="Times New Roman"/>
        </w:rPr>
      </w:pPr>
    </w:p>
    <w:p w14:paraId="2965480D" w14:textId="317F679E" w:rsidR="00054885" w:rsidRPr="00EA7C5A" w:rsidRDefault="00054885" w:rsidP="00C10691">
      <w:pPr>
        <w:jc w:val="both"/>
        <w:rPr>
          <w:rFonts w:ascii="Times New Roman" w:hAnsi="Times New Roman" w:cs="Times New Roman"/>
          <w:b/>
          <w:bCs/>
          <w:sz w:val="28"/>
          <w:szCs w:val="28"/>
          <w:u w:val="single"/>
        </w:rPr>
      </w:pPr>
      <w:r w:rsidRPr="00EA7C5A">
        <w:rPr>
          <w:rFonts w:ascii="Times New Roman" w:hAnsi="Times New Roman" w:cs="Times New Roman"/>
          <w:b/>
          <w:bCs/>
          <w:sz w:val="28"/>
          <w:szCs w:val="28"/>
          <w:u w:val="single"/>
        </w:rPr>
        <w:t>QUANTIFYX</w:t>
      </w:r>
    </w:p>
    <w:p w14:paraId="0314B0C8" w14:textId="295CC7BF" w:rsidR="00CD2989" w:rsidRPr="00EA7C5A" w:rsidRDefault="00A9505C" w:rsidP="00C10691">
      <w:pPr>
        <w:jc w:val="both"/>
        <w:rPr>
          <w:rFonts w:ascii="Times New Roman" w:hAnsi="Times New Roman" w:cs="Times New Roman"/>
        </w:rPr>
      </w:pPr>
      <w:r w:rsidRPr="00EA7C5A">
        <w:rPr>
          <w:rFonts w:ascii="Times New Roman" w:hAnsi="Times New Roman" w:cs="Times New Roman"/>
        </w:rPr>
        <w:t>The fi</w:t>
      </w:r>
      <w:r w:rsidRPr="00EA7C5A">
        <w:rPr>
          <w:rFonts w:ascii="Times New Roman" w:hAnsi="Times New Roman" w:cs="Times New Roman"/>
        </w:rPr>
        <w:t>rst</w:t>
      </w:r>
      <w:r w:rsidRPr="00EA7C5A">
        <w:rPr>
          <w:rFonts w:ascii="Times New Roman" w:hAnsi="Times New Roman" w:cs="Times New Roman"/>
        </w:rPr>
        <w:t xml:space="preserve"> event of DECIBELS’ 2</w:t>
      </w:r>
      <w:r w:rsidRPr="00EA7C5A">
        <w:rPr>
          <w:rFonts w:ascii="Times New Roman" w:hAnsi="Times New Roman" w:cs="Times New Roman"/>
        </w:rPr>
        <w:t>5</w:t>
      </w:r>
      <w:r w:rsidRPr="00EA7C5A">
        <w:rPr>
          <w:rFonts w:ascii="Times New Roman" w:hAnsi="Times New Roman" w:cs="Times New Roman"/>
        </w:rPr>
        <w:t xml:space="preserve"> was </w:t>
      </w:r>
      <w:r w:rsidRPr="00EA7C5A">
        <w:rPr>
          <w:rFonts w:ascii="Times New Roman" w:hAnsi="Times New Roman" w:cs="Times New Roman"/>
        </w:rPr>
        <w:t>QUANTIFYX</w:t>
      </w:r>
      <w:r w:rsidRPr="00EA7C5A">
        <w:rPr>
          <w:rFonts w:ascii="Times New Roman" w:hAnsi="Times New Roman" w:cs="Times New Roman"/>
        </w:rPr>
        <w:t xml:space="preserve">, an aptitude challenge held on </w:t>
      </w:r>
      <w:r w:rsidRPr="00EA7C5A">
        <w:rPr>
          <w:rFonts w:ascii="Times New Roman" w:hAnsi="Times New Roman" w:cs="Times New Roman"/>
        </w:rPr>
        <w:t>14</w:t>
      </w:r>
      <w:r w:rsidRPr="00EA7C5A">
        <w:rPr>
          <w:rFonts w:ascii="Times New Roman" w:hAnsi="Times New Roman" w:cs="Times New Roman"/>
        </w:rPr>
        <w:t xml:space="preserve"> October 202</w:t>
      </w:r>
      <w:r w:rsidRPr="00EA7C5A">
        <w:rPr>
          <w:rFonts w:ascii="Times New Roman" w:hAnsi="Times New Roman" w:cs="Times New Roman"/>
        </w:rPr>
        <w:t>5</w:t>
      </w:r>
      <w:r w:rsidRPr="00EA7C5A">
        <w:rPr>
          <w:rFonts w:ascii="Times New Roman" w:hAnsi="Times New Roman" w:cs="Times New Roman"/>
        </w:rPr>
        <w:t>. It was designed to collectively boost students’ aptitude-skills and serve as valuable preparation for their upcoming placement processes.</w:t>
      </w:r>
    </w:p>
    <w:p w14:paraId="124073C7" w14:textId="4699CE64" w:rsidR="00567463" w:rsidRPr="00EA7C5A" w:rsidRDefault="00394DDC" w:rsidP="00C10691">
      <w:pPr>
        <w:jc w:val="both"/>
        <w:rPr>
          <w:rFonts w:ascii="Times New Roman" w:hAnsi="Times New Roman" w:cs="Times New Roman"/>
          <w:b/>
          <w:bCs/>
        </w:rPr>
      </w:pPr>
      <w:r w:rsidRPr="00EA7C5A">
        <w:rPr>
          <w:rFonts w:ascii="Times New Roman" w:hAnsi="Times New Roman" w:cs="Times New Roman"/>
          <w:b/>
          <w:bCs/>
        </w:rPr>
        <w:t>ROUND-1:</w:t>
      </w:r>
      <w:r w:rsidR="007C74EA">
        <w:rPr>
          <w:rFonts w:ascii="Times New Roman" w:hAnsi="Times New Roman" w:cs="Times New Roman"/>
          <w:b/>
          <w:bCs/>
        </w:rPr>
        <w:t xml:space="preserve"> </w:t>
      </w:r>
      <w:r w:rsidR="00A159B0" w:rsidRPr="00EA7C5A">
        <w:rPr>
          <w:rFonts w:ascii="Times New Roman" w:hAnsi="Times New Roman" w:cs="Times New Roman"/>
          <w:b/>
          <w:bCs/>
        </w:rPr>
        <w:t>PLOTRIXA</w:t>
      </w:r>
    </w:p>
    <w:p w14:paraId="4E8EC554" w14:textId="2470B0EF" w:rsidR="00D92423" w:rsidRPr="00C10691" w:rsidRDefault="004F077F" w:rsidP="00C10691">
      <w:pPr>
        <w:jc w:val="both"/>
        <w:rPr>
          <w:rFonts w:ascii="Times New Roman" w:hAnsi="Times New Roman" w:cs="Times New Roman"/>
        </w:rPr>
      </w:pPr>
      <w:r w:rsidRPr="00C10691">
        <w:rPr>
          <w:rFonts w:ascii="Times New Roman" w:hAnsi="Times New Roman" w:cs="Times New Roman"/>
        </w:rPr>
        <w:t xml:space="preserve">Two </w:t>
      </w:r>
      <w:r w:rsidR="00D92423" w:rsidRPr="00C10691">
        <w:rPr>
          <w:rFonts w:ascii="Times New Roman" w:hAnsi="Times New Roman" w:cs="Times New Roman"/>
        </w:rPr>
        <w:t>Participants</w:t>
      </w:r>
      <w:r w:rsidRPr="00C10691">
        <w:rPr>
          <w:rFonts w:ascii="Times New Roman" w:hAnsi="Times New Roman" w:cs="Times New Roman"/>
        </w:rPr>
        <w:t xml:space="preserve"> are combined</w:t>
      </w:r>
      <w:r w:rsidR="00D92423" w:rsidRPr="00C10691">
        <w:rPr>
          <w:rFonts w:ascii="Times New Roman" w:hAnsi="Times New Roman" w:cs="Times New Roman"/>
        </w:rPr>
        <w:t xml:space="preserve"> </w:t>
      </w:r>
      <w:r w:rsidR="00650524" w:rsidRPr="00C10691">
        <w:rPr>
          <w:rFonts w:ascii="Times New Roman" w:hAnsi="Times New Roman" w:cs="Times New Roman"/>
        </w:rPr>
        <w:t>as a</w:t>
      </w:r>
      <w:r w:rsidR="00D92423" w:rsidRPr="00C10691">
        <w:rPr>
          <w:rFonts w:ascii="Times New Roman" w:hAnsi="Times New Roman" w:cs="Times New Roman"/>
        </w:rPr>
        <w:t xml:space="preserve"> team, each team receiving two sets of questions—one set for each member. One member will answer questions that correspond to points along the x-axis, while the other tackles questions that correspond to the y‐axis. Once they have their answers, the team will plot all the points on a graph and then join them in sequence to complete the test. For instance, if the x‐axis question “2 + 3 =” yields an answer of 4, and the y‐axis question “What is the largest flightless bird?” yields an answer of 4 as well (Ostrich → 4), then the team marks the point (4, 4) on the graph. This event will</w:t>
      </w:r>
      <w:r w:rsidR="00650524" w:rsidRPr="00C10691">
        <w:rPr>
          <w:rFonts w:ascii="Times New Roman" w:hAnsi="Times New Roman" w:cs="Times New Roman"/>
        </w:rPr>
        <w:t xml:space="preserve"> shortlist </w:t>
      </w:r>
      <w:r w:rsidR="00D92423" w:rsidRPr="00C10691">
        <w:rPr>
          <w:rFonts w:ascii="Times New Roman" w:hAnsi="Times New Roman" w:cs="Times New Roman"/>
        </w:rPr>
        <w:t>5 team in the junior category and 5 teams in the senior category</w:t>
      </w:r>
      <w:r w:rsidR="00650524" w:rsidRPr="00C10691">
        <w:rPr>
          <w:rFonts w:ascii="Times New Roman" w:hAnsi="Times New Roman" w:cs="Times New Roman"/>
        </w:rPr>
        <w:t xml:space="preserve"> for the next round</w:t>
      </w:r>
    </w:p>
    <w:p w14:paraId="3BE62472" w14:textId="1D404B69" w:rsidR="00A159B0" w:rsidRPr="00EA7C5A" w:rsidRDefault="00A159B0" w:rsidP="00C10691">
      <w:pPr>
        <w:jc w:val="both"/>
        <w:rPr>
          <w:rFonts w:ascii="Times New Roman" w:hAnsi="Times New Roman" w:cs="Times New Roman"/>
          <w:b/>
          <w:bCs/>
        </w:rPr>
      </w:pPr>
      <w:r w:rsidRPr="00EA7C5A">
        <w:rPr>
          <w:rFonts w:ascii="Times New Roman" w:hAnsi="Times New Roman" w:cs="Times New Roman"/>
          <w:b/>
          <w:bCs/>
        </w:rPr>
        <w:t>ROUND-2:</w:t>
      </w:r>
      <w:r w:rsidR="007C74EA">
        <w:rPr>
          <w:rFonts w:ascii="Times New Roman" w:hAnsi="Times New Roman" w:cs="Times New Roman"/>
          <w:b/>
          <w:bCs/>
        </w:rPr>
        <w:t xml:space="preserve"> </w:t>
      </w:r>
      <w:r w:rsidRPr="00EA7C5A">
        <w:rPr>
          <w:rFonts w:ascii="Times New Roman" w:hAnsi="Times New Roman" w:cs="Times New Roman"/>
          <w:b/>
          <w:bCs/>
        </w:rPr>
        <w:t>ROLL N STROLL</w:t>
      </w:r>
    </w:p>
    <w:p w14:paraId="4B254D3D" w14:textId="479CE20F" w:rsidR="00650524" w:rsidRPr="00C10691" w:rsidRDefault="00405501" w:rsidP="00C10691">
      <w:pPr>
        <w:jc w:val="both"/>
        <w:rPr>
          <w:rFonts w:ascii="Times New Roman" w:hAnsi="Times New Roman" w:cs="Times New Roman"/>
        </w:rPr>
      </w:pPr>
      <w:r w:rsidRPr="00C10691">
        <w:rPr>
          <w:rFonts w:ascii="Times New Roman" w:hAnsi="Times New Roman" w:cs="Times New Roman"/>
        </w:rPr>
        <w:t xml:space="preserve">Teams will compete on a large arithmetic-square grid spread on the floor. Each team logs into a virtual room using a code to access their buzzer system; one team member will answer aptitude questions and the other will physically move on the grid. An aptitude question will be projected onto the screen, and when a team solves the </w:t>
      </w:r>
      <w:proofErr w:type="gramStart"/>
      <w:r w:rsidRPr="00C10691">
        <w:rPr>
          <w:rFonts w:ascii="Times New Roman" w:hAnsi="Times New Roman" w:cs="Times New Roman"/>
        </w:rPr>
        <w:t>question</w:t>
      </w:r>
      <w:proofErr w:type="gramEnd"/>
      <w:r w:rsidRPr="00C10691">
        <w:rPr>
          <w:rFonts w:ascii="Times New Roman" w:hAnsi="Times New Roman" w:cs="Times New Roman"/>
        </w:rPr>
        <w:t xml:space="preserve"> they </w:t>
      </w:r>
      <w:r w:rsidR="00F279DB" w:rsidRPr="00C10691">
        <w:rPr>
          <w:rFonts w:ascii="Times New Roman" w:hAnsi="Times New Roman" w:cs="Times New Roman"/>
        </w:rPr>
        <w:t xml:space="preserve">answer it as a </w:t>
      </w:r>
      <w:proofErr w:type="gramStart"/>
      <w:r w:rsidR="00F279DB" w:rsidRPr="00C10691">
        <w:rPr>
          <w:rFonts w:ascii="Times New Roman" w:hAnsi="Times New Roman" w:cs="Times New Roman"/>
        </w:rPr>
        <w:t>rapid fire</w:t>
      </w:r>
      <w:proofErr w:type="gramEnd"/>
      <w:r w:rsidR="00F279DB" w:rsidRPr="00C10691">
        <w:rPr>
          <w:rFonts w:ascii="Times New Roman" w:hAnsi="Times New Roman" w:cs="Times New Roman"/>
        </w:rPr>
        <w:t xml:space="preserve"> round</w:t>
      </w:r>
      <w:r w:rsidRPr="00C10691">
        <w:rPr>
          <w:rFonts w:ascii="Times New Roman" w:hAnsi="Times New Roman" w:cs="Times New Roman"/>
        </w:rPr>
        <w:t>. The first team to buzz gets the opportunity to answer the question—if correct, they roll a dice and move that many spaces on the grid. Each block in the grid may carry bonus points, negative points, or no points at all. The first team to traverse and complete the grid wins.</w:t>
      </w:r>
      <w:r w:rsidR="00CA2F7C" w:rsidRPr="00C10691">
        <w:rPr>
          <w:rFonts w:ascii="Times New Roman" w:hAnsi="Times New Roman" w:cs="Times New Roman"/>
        </w:rPr>
        <w:t xml:space="preserve"> The</w:t>
      </w:r>
      <w:r w:rsidR="002A58ED" w:rsidRPr="00C10691">
        <w:rPr>
          <w:rFonts w:ascii="Times New Roman" w:hAnsi="Times New Roman" w:cs="Times New Roman"/>
        </w:rPr>
        <w:t xml:space="preserve"> </w:t>
      </w:r>
      <w:r w:rsidR="00CA2F7C" w:rsidRPr="00C10691">
        <w:rPr>
          <w:rFonts w:ascii="Times New Roman" w:hAnsi="Times New Roman" w:cs="Times New Roman"/>
        </w:rPr>
        <w:t xml:space="preserve">overall event is a </w:t>
      </w:r>
      <w:r w:rsidR="00CA2F7C" w:rsidRPr="00C10691">
        <w:rPr>
          <w:rFonts w:ascii="Times New Roman" w:hAnsi="Times New Roman" w:cs="Times New Roman"/>
        </w:rPr>
        <w:t>mind-bender</w:t>
      </w:r>
      <w:r w:rsidR="00CA2F7C" w:rsidRPr="00C10691">
        <w:rPr>
          <w:rFonts w:ascii="Times New Roman" w:hAnsi="Times New Roman" w:cs="Times New Roman"/>
        </w:rPr>
        <w:t xml:space="preserve"> for the </w:t>
      </w:r>
      <w:proofErr w:type="spellStart"/>
      <w:r w:rsidR="00CA2F7C" w:rsidRPr="00C10691">
        <w:rPr>
          <w:rFonts w:ascii="Times New Roman" w:hAnsi="Times New Roman" w:cs="Times New Roman"/>
        </w:rPr>
        <w:t>particpants</w:t>
      </w:r>
      <w:proofErr w:type="spellEnd"/>
      <w:r w:rsidR="00CA2F7C" w:rsidRPr="00C10691">
        <w:rPr>
          <w:rFonts w:ascii="Times New Roman" w:hAnsi="Times New Roman" w:cs="Times New Roman"/>
        </w:rPr>
        <w:t>.</w:t>
      </w:r>
    </w:p>
    <w:p w14:paraId="02D2D11A" w14:textId="48DC1277" w:rsidR="00567463" w:rsidRPr="00EA7C5A" w:rsidRDefault="00C10691" w:rsidP="00EA7C5A">
      <w:pPr>
        <w:pStyle w:val="ListParagraph"/>
        <w:jc w:val="both"/>
        <w:rPr>
          <w:rFonts w:ascii="Times New Roman" w:hAnsi="Times New Roman" w:cs="Times New Roman"/>
        </w:rPr>
      </w:pPr>
      <w:r w:rsidRPr="00AB13AB">
        <w:rPr>
          <w:rFonts w:ascii="Times New Roman" w:hAnsi="Times New Roman" w:cs="Times New Roman"/>
        </w:rPr>
        <w:lastRenderedPageBreak/>
        <w:drawing>
          <wp:anchor distT="0" distB="0" distL="114300" distR="114300" simplePos="0" relativeHeight="251657728" behindDoc="0" locked="0" layoutInCell="1" allowOverlap="1" wp14:anchorId="5C00D976" wp14:editId="29F43714">
            <wp:simplePos x="0" y="0"/>
            <wp:positionH relativeFrom="column">
              <wp:posOffset>2000250</wp:posOffset>
            </wp:positionH>
            <wp:positionV relativeFrom="paragraph">
              <wp:posOffset>0</wp:posOffset>
            </wp:positionV>
            <wp:extent cx="4145280" cy="3141345"/>
            <wp:effectExtent l="0" t="0" r="7620" b="1905"/>
            <wp:wrapSquare wrapText="bothSides"/>
            <wp:docPr id="1049484684" name="Picture 1" descr="A group of people standing in a room with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84684" name="Picture 1" descr="A group of people standing in a room with a ga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5280" cy="3141345"/>
                    </a:xfrm>
                    <a:prstGeom prst="rect">
                      <a:avLst/>
                    </a:prstGeom>
                  </pic:spPr>
                </pic:pic>
              </a:graphicData>
            </a:graphic>
            <wp14:sizeRelV relativeFrom="margin">
              <wp14:pctHeight>0</wp14:pctHeight>
            </wp14:sizeRelV>
          </wp:anchor>
        </w:drawing>
      </w:r>
      <w:r w:rsidR="005D2B04" w:rsidRPr="00AB13AB">
        <w:rPr>
          <w:rFonts w:ascii="Times New Roman" w:hAnsi="Times New Roman" w:cs="Times New Roman"/>
        </w:rPr>
        <w:drawing>
          <wp:anchor distT="0" distB="0" distL="114300" distR="114300" simplePos="0" relativeHeight="251655680" behindDoc="0" locked="0" layoutInCell="1" allowOverlap="1" wp14:anchorId="54A8F9F2" wp14:editId="207B0179">
            <wp:simplePos x="0" y="0"/>
            <wp:positionH relativeFrom="column">
              <wp:posOffset>-392149</wp:posOffset>
            </wp:positionH>
            <wp:positionV relativeFrom="paragraph">
              <wp:posOffset>596</wp:posOffset>
            </wp:positionV>
            <wp:extent cx="2337564" cy="3121638"/>
            <wp:effectExtent l="0" t="0" r="5715" b="3175"/>
            <wp:wrapSquare wrapText="bothSides"/>
            <wp:docPr id="102272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283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7564" cy="3121638"/>
                    </a:xfrm>
                    <a:prstGeom prst="rect">
                      <a:avLst/>
                    </a:prstGeom>
                  </pic:spPr>
                </pic:pic>
              </a:graphicData>
            </a:graphic>
          </wp:anchor>
        </w:drawing>
      </w:r>
      <w:r w:rsidR="002C0722" w:rsidRPr="00AB13AB">
        <w:rPr>
          <w:rFonts w:ascii="Times New Roman" w:hAnsi="Times New Roman" w:cs="Times New Roman"/>
          <w:noProof/>
        </w:rPr>
        <w:t xml:space="preserve"> </w:t>
      </w:r>
    </w:p>
    <w:p w14:paraId="6AFCF574" w14:textId="5B679089" w:rsidR="00292285" w:rsidRPr="00EA7C5A" w:rsidRDefault="00292285" w:rsidP="00C10691">
      <w:pPr>
        <w:jc w:val="both"/>
        <w:rPr>
          <w:rFonts w:ascii="Times New Roman" w:hAnsi="Times New Roman" w:cs="Times New Roman"/>
          <w:b/>
          <w:bCs/>
          <w:sz w:val="28"/>
          <w:szCs w:val="28"/>
          <w:u w:val="single"/>
        </w:rPr>
      </w:pPr>
      <w:r w:rsidRPr="00EA7C5A">
        <w:rPr>
          <w:rFonts w:ascii="Times New Roman" w:hAnsi="Times New Roman" w:cs="Times New Roman"/>
          <w:b/>
          <w:bCs/>
          <w:sz w:val="28"/>
          <w:szCs w:val="28"/>
          <w:u w:val="single"/>
        </w:rPr>
        <w:t>CHIP N CODE</w:t>
      </w:r>
    </w:p>
    <w:p w14:paraId="296626DF" w14:textId="6B88CD5B" w:rsidR="00D02483" w:rsidRPr="00C10691" w:rsidRDefault="00E26B8A" w:rsidP="00C10691">
      <w:pPr>
        <w:jc w:val="both"/>
        <w:rPr>
          <w:rFonts w:ascii="Times New Roman" w:hAnsi="Times New Roman" w:cs="Times New Roman"/>
        </w:rPr>
      </w:pPr>
      <w:r w:rsidRPr="00C10691">
        <w:rPr>
          <w:rFonts w:ascii="Times New Roman" w:hAnsi="Times New Roman" w:cs="Times New Roman"/>
        </w:rPr>
        <w:t xml:space="preserve">The technical event </w:t>
      </w:r>
      <w:r w:rsidR="00172432" w:rsidRPr="00C10691">
        <w:rPr>
          <w:rFonts w:ascii="Times New Roman" w:hAnsi="Times New Roman" w:cs="Times New Roman"/>
          <w:b/>
          <w:bCs/>
        </w:rPr>
        <w:t>CHIP N CODE</w:t>
      </w:r>
      <w:r w:rsidRPr="00C10691">
        <w:rPr>
          <w:rFonts w:ascii="Times New Roman" w:hAnsi="Times New Roman" w:cs="Times New Roman"/>
        </w:rPr>
        <w:t xml:space="preserve"> was one of the most prominent highlights of </w:t>
      </w:r>
      <w:r w:rsidRPr="00C10691">
        <w:rPr>
          <w:rFonts w:ascii="Times New Roman" w:hAnsi="Times New Roman" w:cs="Times New Roman"/>
          <w:i/>
          <w:iCs/>
        </w:rPr>
        <w:t>DECIBELS 202</w:t>
      </w:r>
      <w:r w:rsidR="00172432" w:rsidRPr="00C10691">
        <w:rPr>
          <w:rFonts w:ascii="Times New Roman" w:hAnsi="Times New Roman" w:cs="Times New Roman"/>
          <w:i/>
          <w:iCs/>
        </w:rPr>
        <w:t>5</w:t>
      </w:r>
      <w:r w:rsidRPr="00C10691">
        <w:rPr>
          <w:rFonts w:ascii="Times New Roman" w:hAnsi="Times New Roman" w:cs="Times New Roman"/>
        </w:rPr>
        <w:t xml:space="preserve">. It was meticulously designed to test students’ analytical thinking, teamwork, and problem-solving skills through creative and intellectually stimulating challenges. This year, </w:t>
      </w:r>
      <w:r w:rsidR="00172432" w:rsidRPr="00C10691">
        <w:rPr>
          <w:rFonts w:ascii="Times New Roman" w:hAnsi="Times New Roman" w:cs="Times New Roman"/>
          <w:i/>
          <w:iCs/>
        </w:rPr>
        <w:t>CHIP N CODE</w:t>
      </w:r>
      <w:r w:rsidRPr="00C10691">
        <w:rPr>
          <w:rFonts w:ascii="Times New Roman" w:hAnsi="Times New Roman" w:cs="Times New Roman"/>
        </w:rPr>
        <w:t xml:space="preserve"> comprised two engaging rounds that kept participants fully immersed from start to finish:</w:t>
      </w:r>
    </w:p>
    <w:p w14:paraId="7598A7D5" w14:textId="0DDD2A67" w:rsidR="00071FB1" w:rsidRPr="00AB13AB" w:rsidRDefault="00263DFB" w:rsidP="00C10691">
      <w:pPr>
        <w:pStyle w:val="ListParagraph"/>
        <w:numPr>
          <w:ilvl w:val="0"/>
          <w:numId w:val="1"/>
        </w:numPr>
        <w:jc w:val="both"/>
        <w:rPr>
          <w:rFonts w:ascii="Times New Roman" w:hAnsi="Times New Roman" w:cs="Times New Roman"/>
        </w:rPr>
      </w:pPr>
      <w:r w:rsidRPr="00AB13AB">
        <w:rPr>
          <w:rFonts w:ascii="Times New Roman" w:hAnsi="Times New Roman" w:cs="Times New Roman"/>
        </w:rPr>
        <w:t>COGNITECH</w:t>
      </w:r>
    </w:p>
    <w:p w14:paraId="24B378FE" w14:textId="2B3A2ACB" w:rsidR="00263DFB" w:rsidRPr="00AB13AB" w:rsidRDefault="00263DFB" w:rsidP="00C10691">
      <w:pPr>
        <w:pStyle w:val="ListParagraph"/>
        <w:numPr>
          <w:ilvl w:val="0"/>
          <w:numId w:val="1"/>
        </w:numPr>
        <w:jc w:val="both"/>
        <w:rPr>
          <w:rFonts w:ascii="Times New Roman" w:hAnsi="Times New Roman" w:cs="Times New Roman"/>
        </w:rPr>
      </w:pPr>
      <w:r w:rsidRPr="00AB13AB">
        <w:rPr>
          <w:rFonts w:ascii="Times New Roman" w:hAnsi="Times New Roman" w:cs="Times New Roman"/>
        </w:rPr>
        <w:t>SILIQUEST</w:t>
      </w:r>
    </w:p>
    <w:p w14:paraId="0A8DCA15" w14:textId="1AF1FD33" w:rsidR="00E47FA5" w:rsidRPr="00EA7C5A" w:rsidRDefault="00E47FA5" w:rsidP="00C10691">
      <w:pPr>
        <w:jc w:val="both"/>
        <w:rPr>
          <w:rFonts w:ascii="Times New Roman" w:hAnsi="Times New Roman" w:cs="Times New Roman"/>
          <w:b/>
          <w:bCs/>
        </w:rPr>
      </w:pPr>
      <w:r w:rsidRPr="00EA7C5A">
        <w:rPr>
          <w:rFonts w:ascii="Times New Roman" w:hAnsi="Times New Roman" w:cs="Times New Roman"/>
          <w:b/>
          <w:bCs/>
        </w:rPr>
        <w:t>ROUND-1:</w:t>
      </w:r>
      <w:r w:rsidR="007C74EA">
        <w:rPr>
          <w:rFonts w:ascii="Times New Roman" w:hAnsi="Times New Roman" w:cs="Times New Roman"/>
          <w:b/>
          <w:bCs/>
        </w:rPr>
        <w:t xml:space="preserve"> </w:t>
      </w:r>
      <w:r w:rsidRPr="00EA7C5A">
        <w:rPr>
          <w:rFonts w:ascii="Times New Roman" w:hAnsi="Times New Roman" w:cs="Times New Roman"/>
          <w:b/>
          <w:bCs/>
        </w:rPr>
        <w:t>COGNITECH</w:t>
      </w:r>
    </w:p>
    <w:p w14:paraId="2F7E9F15" w14:textId="0E097E55" w:rsidR="00E47FA5" w:rsidRPr="00C10691" w:rsidRDefault="00FA23B2" w:rsidP="00C10691">
      <w:pPr>
        <w:jc w:val="both"/>
        <w:rPr>
          <w:rFonts w:ascii="Times New Roman" w:hAnsi="Times New Roman" w:cs="Times New Roman"/>
        </w:rPr>
      </w:pPr>
      <w:r w:rsidRPr="00C10691">
        <w:rPr>
          <w:rFonts w:ascii="Times New Roman" w:hAnsi="Times New Roman" w:cs="Times New Roman"/>
        </w:rPr>
        <w:t>In the first round, each team, comprising two participants, was provided with five technical questions—t</w:t>
      </w:r>
      <w:r w:rsidR="00027466" w:rsidRPr="00C10691">
        <w:rPr>
          <w:rFonts w:ascii="Times New Roman" w:hAnsi="Times New Roman" w:cs="Times New Roman"/>
        </w:rPr>
        <w:t>wo</w:t>
      </w:r>
      <w:r w:rsidRPr="00C10691">
        <w:rPr>
          <w:rFonts w:ascii="Times New Roman" w:hAnsi="Times New Roman" w:cs="Times New Roman"/>
        </w:rPr>
        <w:t xml:space="preserve"> of easy level and two of medium </w:t>
      </w:r>
      <w:r w:rsidR="002444BC" w:rsidRPr="00C10691">
        <w:rPr>
          <w:rFonts w:ascii="Times New Roman" w:hAnsi="Times New Roman" w:cs="Times New Roman"/>
        </w:rPr>
        <w:t xml:space="preserve">level and one of </w:t>
      </w:r>
      <w:r w:rsidRPr="00C10691">
        <w:rPr>
          <w:rFonts w:ascii="Times New Roman" w:hAnsi="Times New Roman" w:cs="Times New Roman"/>
        </w:rPr>
        <w:t>difficulty</w:t>
      </w:r>
      <w:r w:rsidR="002444BC" w:rsidRPr="00C10691">
        <w:rPr>
          <w:rFonts w:ascii="Times New Roman" w:hAnsi="Times New Roman" w:cs="Times New Roman"/>
        </w:rPr>
        <w:t xml:space="preserve"> level</w:t>
      </w:r>
      <w:r w:rsidRPr="00C10691">
        <w:rPr>
          <w:rFonts w:ascii="Times New Roman" w:hAnsi="Times New Roman" w:cs="Times New Roman"/>
        </w:rPr>
        <w:t>—to be solved within</w:t>
      </w:r>
      <w:r w:rsidR="002444BC" w:rsidRPr="00C10691">
        <w:rPr>
          <w:rFonts w:ascii="Times New Roman" w:hAnsi="Times New Roman" w:cs="Times New Roman"/>
        </w:rPr>
        <w:t xml:space="preserve"> 10 minutes.</w:t>
      </w:r>
      <w:r w:rsidR="00591FEA" w:rsidRPr="00C10691">
        <w:rPr>
          <w:rFonts w:ascii="Times New Roman" w:hAnsi="Times New Roman" w:cs="Times New Roman"/>
        </w:rPr>
        <w:t xml:space="preserve"> Teams that successfully completed the first four questions within the allotted time proceeded to the designated cabin to submit their answer sheets and perform</w:t>
      </w:r>
      <w:r w:rsidR="009066CB" w:rsidRPr="00C10691">
        <w:rPr>
          <w:rFonts w:ascii="Times New Roman" w:hAnsi="Times New Roman" w:cs="Times New Roman"/>
        </w:rPr>
        <w:t xml:space="preserve">ed </w:t>
      </w:r>
      <w:r w:rsidR="00591FEA" w:rsidRPr="00C10691">
        <w:rPr>
          <w:rFonts w:ascii="Times New Roman" w:hAnsi="Times New Roman" w:cs="Times New Roman"/>
        </w:rPr>
        <w:t>tasks assigned by the in-charg</w:t>
      </w:r>
      <w:r w:rsidR="009066CB" w:rsidRPr="00C10691">
        <w:rPr>
          <w:rFonts w:ascii="Times New Roman" w:hAnsi="Times New Roman" w:cs="Times New Roman"/>
        </w:rPr>
        <w:t>es.</w:t>
      </w:r>
      <w:r w:rsidR="00631A5F" w:rsidRPr="00C10691">
        <w:rPr>
          <w:rFonts w:ascii="Times New Roman" w:hAnsi="Times New Roman" w:cs="Times New Roman"/>
        </w:rPr>
        <w:t xml:space="preserve"> Entertaining as well as </w:t>
      </w:r>
      <w:r w:rsidR="00EE543A" w:rsidRPr="00C10691">
        <w:rPr>
          <w:rFonts w:ascii="Times New Roman" w:hAnsi="Times New Roman" w:cs="Times New Roman"/>
        </w:rPr>
        <w:t xml:space="preserve">time consuming </w:t>
      </w:r>
      <w:r w:rsidR="009066CB" w:rsidRPr="00C10691">
        <w:rPr>
          <w:rFonts w:ascii="Times New Roman" w:hAnsi="Times New Roman" w:cs="Times New Roman"/>
        </w:rPr>
        <w:t>Tasks</w:t>
      </w:r>
      <w:r w:rsidR="00EE543A" w:rsidRPr="00C10691">
        <w:rPr>
          <w:rFonts w:ascii="Times New Roman" w:hAnsi="Times New Roman" w:cs="Times New Roman"/>
        </w:rPr>
        <w:t xml:space="preserve"> like sudoku, word and picture search</w:t>
      </w:r>
      <w:r w:rsidR="006E7DEA" w:rsidRPr="00C10691">
        <w:rPr>
          <w:rFonts w:ascii="Times New Roman" w:hAnsi="Times New Roman" w:cs="Times New Roman"/>
        </w:rPr>
        <w:t xml:space="preserve"> etc.</w:t>
      </w:r>
      <w:r w:rsidR="00163926" w:rsidRPr="00C10691">
        <w:rPr>
          <w:rFonts w:ascii="Times New Roman" w:hAnsi="Times New Roman" w:cs="Times New Roman"/>
        </w:rPr>
        <w:t xml:space="preserve"> </w:t>
      </w:r>
      <w:r w:rsidR="006E7DEA" w:rsidRPr="00C10691">
        <w:rPr>
          <w:rFonts w:ascii="Times New Roman" w:hAnsi="Times New Roman" w:cs="Times New Roman"/>
        </w:rPr>
        <w:t>After completi</w:t>
      </w:r>
      <w:r w:rsidR="00163926" w:rsidRPr="00C10691">
        <w:rPr>
          <w:rFonts w:ascii="Times New Roman" w:hAnsi="Times New Roman" w:cs="Times New Roman"/>
        </w:rPr>
        <w:t>on of the given tasks</w:t>
      </w:r>
      <w:r w:rsidR="001D55F9" w:rsidRPr="00C10691">
        <w:rPr>
          <w:rFonts w:ascii="Times New Roman" w:hAnsi="Times New Roman" w:cs="Times New Roman"/>
        </w:rPr>
        <w:t>,</w:t>
      </w:r>
      <w:r w:rsidR="00203FFD" w:rsidRPr="00C10691">
        <w:rPr>
          <w:rFonts w:ascii="Times New Roman" w:hAnsi="Times New Roman" w:cs="Times New Roman"/>
        </w:rPr>
        <w:t xml:space="preserve"> participants had to solve the last question-th</w:t>
      </w:r>
      <w:r w:rsidR="00DD68BA" w:rsidRPr="00C10691">
        <w:rPr>
          <w:rFonts w:ascii="Times New Roman" w:hAnsi="Times New Roman" w:cs="Times New Roman"/>
        </w:rPr>
        <w:t>e</w:t>
      </w:r>
      <w:r w:rsidR="00203FFD" w:rsidRPr="00C10691">
        <w:rPr>
          <w:rFonts w:ascii="Times New Roman" w:hAnsi="Times New Roman" w:cs="Times New Roman"/>
        </w:rPr>
        <w:t xml:space="preserve"> hard</w:t>
      </w:r>
      <w:r w:rsidR="00702CA6" w:rsidRPr="00C10691">
        <w:rPr>
          <w:rFonts w:ascii="Times New Roman" w:hAnsi="Times New Roman" w:cs="Times New Roman"/>
        </w:rPr>
        <w:t xml:space="preserve"> </w:t>
      </w:r>
      <w:r w:rsidR="005A379C" w:rsidRPr="00C10691">
        <w:rPr>
          <w:rFonts w:ascii="Times New Roman" w:hAnsi="Times New Roman" w:cs="Times New Roman"/>
        </w:rPr>
        <w:t xml:space="preserve">and the creative </w:t>
      </w:r>
      <w:r w:rsidR="00702CA6" w:rsidRPr="00C10691">
        <w:rPr>
          <w:rFonts w:ascii="Times New Roman" w:hAnsi="Times New Roman" w:cs="Times New Roman"/>
        </w:rPr>
        <w:t>one</w:t>
      </w:r>
      <w:r w:rsidR="000604AA" w:rsidRPr="00C10691">
        <w:rPr>
          <w:rFonts w:ascii="Times New Roman" w:hAnsi="Times New Roman" w:cs="Times New Roman"/>
        </w:rPr>
        <w:t>.</w:t>
      </w:r>
      <w:r w:rsidR="004A4951" w:rsidRPr="00C10691">
        <w:rPr>
          <w:rFonts w:ascii="Times New Roman" w:hAnsi="Times New Roman" w:cs="Times New Roman"/>
        </w:rPr>
        <w:t xml:space="preserve"> </w:t>
      </w:r>
      <w:r w:rsidR="004A4951" w:rsidRPr="00C10691">
        <w:rPr>
          <w:rFonts w:ascii="Times New Roman" w:hAnsi="Times New Roman" w:cs="Times New Roman"/>
        </w:rPr>
        <w:t>Demonstrate analytical thinkin</w:t>
      </w:r>
      <w:r w:rsidR="004A4951" w:rsidRPr="00C10691">
        <w:rPr>
          <w:rFonts w:ascii="Times New Roman" w:hAnsi="Times New Roman" w:cs="Times New Roman"/>
        </w:rPr>
        <w:t>g</w:t>
      </w:r>
      <w:r w:rsidR="001C3783" w:rsidRPr="00C10691">
        <w:rPr>
          <w:rFonts w:ascii="Times New Roman" w:hAnsi="Times New Roman" w:cs="Times New Roman"/>
        </w:rPr>
        <w:t xml:space="preserve">, team work and </w:t>
      </w:r>
      <w:proofErr w:type="spellStart"/>
      <w:r w:rsidR="001C3783" w:rsidRPr="00C10691">
        <w:rPr>
          <w:rFonts w:ascii="Times New Roman" w:hAnsi="Times New Roman" w:cs="Times New Roman"/>
        </w:rPr>
        <w:t>problemsolving</w:t>
      </w:r>
      <w:proofErr w:type="spellEnd"/>
      <w:r w:rsidR="001C3783" w:rsidRPr="00C10691">
        <w:rPr>
          <w:rFonts w:ascii="Times New Roman" w:hAnsi="Times New Roman" w:cs="Times New Roman"/>
        </w:rPr>
        <w:t xml:space="preserve"> skills.</w:t>
      </w:r>
    </w:p>
    <w:p w14:paraId="55DB7E56" w14:textId="5CF415B7" w:rsidR="001C3783" w:rsidRPr="00EA7C5A" w:rsidRDefault="001C3783" w:rsidP="00C10691">
      <w:pPr>
        <w:jc w:val="both"/>
        <w:rPr>
          <w:rFonts w:ascii="Times New Roman" w:hAnsi="Times New Roman" w:cs="Times New Roman"/>
          <w:b/>
          <w:bCs/>
        </w:rPr>
      </w:pPr>
      <w:r w:rsidRPr="00EA7C5A">
        <w:rPr>
          <w:rFonts w:ascii="Times New Roman" w:hAnsi="Times New Roman" w:cs="Times New Roman"/>
          <w:b/>
          <w:bCs/>
        </w:rPr>
        <w:t>ROUND-2:</w:t>
      </w:r>
      <w:r w:rsidR="007C74EA">
        <w:rPr>
          <w:rFonts w:ascii="Times New Roman" w:hAnsi="Times New Roman" w:cs="Times New Roman"/>
          <w:b/>
          <w:bCs/>
        </w:rPr>
        <w:t xml:space="preserve"> </w:t>
      </w:r>
      <w:r w:rsidRPr="00EA7C5A">
        <w:rPr>
          <w:rFonts w:ascii="Times New Roman" w:hAnsi="Times New Roman" w:cs="Times New Roman"/>
          <w:b/>
          <w:bCs/>
        </w:rPr>
        <w:t>SILIQUEST</w:t>
      </w:r>
    </w:p>
    <w:p w14:paraId="030A7FFB" w14:textId="77777777" w:rsidR="00C965FB" w:rsidRPr="00AB13AB" w:rsidRDefault="00402ED5" w:rsidP="00C10691">
      <w:pPr>
        <w:jc w:val="both"/>
        <w:rPr>
          <w:rFonts w:ascii="Times New Roman" w:hAnsi="Times New Roman" w:cs="Times New Roman"/>
        </w:rPr>
      </w:pPr>
      <w:r w:rsidRPr="00AB13AB">
        <w:rPr>
          <w:rFonts w:ascii="Times New Roman" w:hAnsi="Times New Roman" w:cs="Times New Roman"/>
        </w:rPr>
        <w:t>In Round 2, the teams that advanced from Round 1 will tackle a more dynamic stage of the competition.</w:t>
      </w:r>
    </w:p>
    <w:p w14:paraId="251D3E6F" w14:textId="0EBCFB89" w:rsidR="001C3783" w:rsidRPr="00AB13AB" w:rsidRDefault="0013744A" w:rsidP="00C10691">
      <w:pPr>
        <w:jc w:val="both"/>
        <w:rPr>
          <w:rFonts w:ascii="Times New Roman" w:hAnsi="Times New Roman" w:cs="Times New Roman"/>
        </w:rPr>
      </w:pPr>
      <w:r w:rsidRPr="00EA7C5A">
        <w:rPr>
          <w:rFonts w:ascii="Times New Roman" w:hAnsi="Times New Roman" w:cs="Times New Roman"/>
        </w:rPr>
        <w:t>Round 2 for first years</w:t>
      </w:r>
      <w:r w:rsidR="00C965FB" w:rsidRPr="00AB13AB">
        <w:rPr>
          <w:rFonts w:ascii="Times New Roman" w:hAnsi="Times New Roman" w:cs="Times New Roman"/>
        </w:rPr>
        <w:t>:</w:t>
      </w:r>
      <w:r w:rsidR="00402ED5" w:rsidRPr="00AB13AB">
        <w:rPr>
          <w:rFonts w:ascii="Times New Roman" w:hAnsi="Times New Roman" w:cs="Times New Roman"/>
        </w:rPr>
        <w:t xml:space="preserve"> Each team will be assigned a unique flow path so that no two </w:t>
      </w:r>
      <w:proofErr w:type="gramStart"/>
      <w:r w:rsidR="00402ED5" w:rsidRPr="00AB13AB">
        <w:rPr>
          <w:rFonts w:ascii="Times New Roman" w:hAnsi="Times New Roman" w:cs="Times New Roman"/>
        </w:rPr>
        <w:t>teams</w:t>
      </w:r>
      <w:proofErr w:type="gramEnd"/>
      <w:r w:rsidR="00402ED5" w:rsidRPr="00AB13AB">
        <w:rPr>
          <w:rFonts w:ascii="Times New Roman" w:hAnsi="Times New Roman" w:cs="Times New Roman"/>
        </w:rPr>
        <w:t xml:space="preserve"> cross paths while moving through the setup. </w:t>
      </w:r>
      <w:r w:rsidR="00616DE0" w:rsidRPr="00AB13AB">
        <w:rPr>
          <w:rFonts w:ascii="Times New Roman" w:hAnsi="Times New Roman" w:cs="Times New Roman"/>
        </w:rPr>
        <w:t xml:space="preserve">Ten </w:t>
      </w:r>
      <w:r w:rsidR="00402ED5" w:rsidRPr="00AB13AB">
        <w:rPr>
          <w:rFonts w:ascii="Times New Roman" w:hAnsi="Times New Roman" w:cs="Times New Roman"/>
        </w:rPr>
        <w:t xml:space="preserve">tables, each </w:t>
      </w:r>
      <w:proofErr w:type="spellStart"/>
      <w:r w:rsidR="00402ED5" w:rsidRPr="00AB13AB">
        <w:rPr>
          <w:rFonts w:ascii="Times New Roman" w:hAnsi="Times New Roman" w:cs="Times New Roman"/>
        </w:rPr>
        <w:t>labeled</w:t>
      </w:r>
      <w:proofErr w:type="spellEnd"/>
      <w:r w:rsidR="00402ED5" w:rsidRPr="00AB13AB">
        <w:rPr>
          <w:rFonts w:ascii="Times New Roman" w:hAnsi="Times New Roman" w:cs="Times New Roman"/>
        </w:rPr>
        <w:t xml:space="preserve"> with a letter, will be set up. At each table, a specific technical task</w:t>
      </w:r>
      <w:r w:rsidR="00616DE0" w:rsidRPr="00AB13AB">
        <w:rPr>
          <w:rFonts w:ascii="Times New Roman" w:hAnsi="Times New Roman" w:cs="Times New Roman"/>
        </w:rPr>
        <w:t xml:space="preserve"> </w:t>
      </w:r>
      <w:r w:rsidR="005A028E" w:rsidRPr="00AB13AB">
        <w:rPr>
          <w:rFonts w:ascii="Times New Roman" w:hAnsi="Times New Roman" w:cs="Times New Roman"/>
        </w:rPr>
        <w:t>or a brain tricking task</w:t>
      </w:r>
      <w:r w:rsidR="00402ED5" w:rsidRPr="00AB13AB">
        <w:rPr>
          <w:rFonts w:ascii="Times New Roman" w:hAnsi="Times New Roman" w:cs="Times New Roman"/>
        </w:rPr>
        <w:t xml:space="preserve"> will be placed. An in-charge </w:t>
      </w:r>
      <w:r w:rsidR="00402ED5" w:rsidRPr="00AB13AB">
        <w:rPr>
          <w:rFonts w:ascii="Times New Roman" w:hAnsi="Times New Roman" w:cs="Times New Roman"/>
        </w:rPr>
        <w:lastRenderedPageBreak/>
        <w:t>person will be at each table to explain the task, monitor progress, and record the time the team takes. Teams must complete the task at a table before moving on to their next table in the sequence. The challenge is to solve each technical task with both speed and accuracy under time pressure</w:t>
      </w:r>
      <w:r w:rsidR="00A10DC0" w:rsidRPr="00AB13AB">
        <w:rPr>
          <w:rFonts w:ascii="Times New Roman" w:hAnsi="Times New Roman" w:cs="Times New Roman"/>
        </w:rPr>
        <w:t xml:space="preserve"> and to tackle the </w:t>
      </w:r>
      <w:proofErr w:type="gramStart"/>
      <w:r w:rsidR="00A10DC0" w:rsidRPr="00AB13AB">
        <w:rPr>
          <w:rFonts w:ascii="Times New Roman" w:hAnsi="Times New Roman" w:cs="Times New Roman"/>
        </w:rPr>
        <w:t>time consum</w:t>
      </w:r>
      <w:r w:rsidRPr="00AB13AB">
        <w:rPr>
          <w:rFonts w:ascii="Times New Roman" w:hAnsi="Times New Roman" w:cs="Times New Roman"/>
        </w:rPr>
        <w:t>ing</w:t>
      </w:r>
      <w:proofErr w:type="gramEnd"/>
      <w:r w:rsidRPr="00AB13AB">
        <w:rPr>
          <w:rFonts w:ascii="Times New Roman" w:hAnsi="Times New Roman" w:cs="Times New Roman"/>
        </w:rPr>
        <w:t xml:space="preserve"> brainstorming </w:t>
      </w:r>
      <w:proofErr w:type="spellStart"/>
      <w:proofErr w:type="gramStart"/>
      <w:r w:rsidRPr="00AB13AB">
        <w:rPr>
          <w:rFonts w:ascii="Times New Roman" w:hAnsi="Times New Roman" w:cs="Times New Roman"/>
        </w:rPr>
        <w:t>activity.</w:t>
      </w:r>
      <w:r w:rsidR="00402ED5" w:rsidRPr="00AB13AB">
        <w:rPr>
          <w:rFonts w:ascii="Times New Roman" w:hAnsi="Times New Roman" w:cs="Times New Roman"/>
        </w:rPr>
        <w:t>The</w:t>
      </w:r>
      <w:proofErr w:type="spellEnd"/>
      <w:proofErr w:type="gramEnd"/>
      <w:r w:rsidR="00402ED5" w:rsidRPr="00AB13AB">
        <w:rPr>
          <w:rFonts w:ascii="Times New Roman" w:hAnsi="Times New Roman" w:cs="Times New Roman"/>
        </w:rPr>
        <w:t xml:space="preserve"> team that completes all tasks in the shortest cumulative time will be declared the winner of this round.</w:t>
      </w:r>
    </w:p>
    <w:p w14:paraId="6B2AC51D" w14:textId="0C25364C" w:rsidR="001D0921" w:rsidRPr="00AB13AB" w:rsidRDefault="001D0921" w:rsidP="00C10691">
      <w:pPr>
        <w:jc w:val="both"/>
        <w:rPr>
          <w:rFonts w:ascii="Times New Roman" w:hAnsi="Times New Roman" w:cs="Times New Roman"/>
        </w:rPr>
      </w:pPr>
      <w:r w:rsidRPr="00AB13AB">
        <w:rPr>
          <w:rFonts w:ascii="Times New Roman" w:hAnsi="Times New Roman" w:cs="Times New Roman"/>
        </w:rPr>
        <w:t>Round 2 for 2</w:t>
      </w:r>
      <w:r w:rsidRPr="00AB13AB">
        <w:rPr>
          <w:rFonts w:ascii="Times New Roman" w:hAnsi="Times New Roman" w:cs="Times New Roman"/>
          <w:vertAlign w:val="superscript"/>
        </w:rPr>
        <w:t>nd</w:t>
      </w:r>
      <w:r w:rsidRPr="00AB13AB">
        <w:rPr>
          <w:rFonts w:ascii="Times New Roman" w:hAnsi="Times New Roman" w:cs="Times New Roman"/>
        </w:rPr>
        <w:t xml:space="preserve"> and 3</w:t>
      </w:r>
      <w:r w:rsidRPr="00AB13AB">
        <w:rPr>
          <w:rFonts w:ascii="Times New Roman" w:hAnsi="Times New Roman" w:cs="Times New Roman"/>
          <w:vertAlign w:val="superscript"/>
        </w:rPr>
        <w:t>rd</w:t>
      </w:r>
      <w:r w:rsidRPr="00AB13AB">
        <w:rPr>
          <w:rFonts w:ascii="Times New Roman" w:hAnsi="Times New Roman" w:cs="Times New Roman"/>
        </w:rPr>
        <w:t xml:space="preserve"> years:</w:t>
      </w:r>
      <w:r w:rsidRPr="00AB13AB">
        <w:rPr>
          <w:rFonts w:ascii="Times New Roman" w:eastAsia="Times New Roman" w:hAnsi="Times New Roman" w:cs="Times New Roman"/>
          <w:kern w:val="0"/>
          <w:lang w:eastAsia="en-IN"/>
          <w14:ligatures w14:val="none"/>
        </w:rPr>
        <w:t xml:space="preserve"> </w:t>
      </w:r>
      <w:r w:rsidRPr="001D0921">
        <w:rPr>
          <w:rFonts w:ascii="Times New Roman" w:hAnsi="Times New Roman" w:cs="Times New Roman"/>
        </w:rPr>
        <w:t xml:space="preserve">In Round 2, the </w:t>
      </w:r>
      <w:r w:rsidR="00DE62D6" w:rsidRPr="00AB13AB">
        <w:rPr>
          <w:rFonts w:ascii="Times New Roman" w:hAnsi="Times New Roman" w:cs="Times New Roman"/>
        </w:rPr>
        <w:t>3</w:t>
      </w:r>
      <w:r w:rsidRPr="001D0921">
        <w:rPr>
          <w:rFonts w:ascii="Times New Roman" w:hAnsi="Times New Roman" w:cs="Times New Roman"/>
        </w:rPr>
        <w:t xml:space="preserve"> teams that qualified will face a unique and engaging challenge. </w:t>
      </w:r>
      <w:r w:rsidR="007461D9" w:rsidRPr="00AB13AB">
        <w:rPr>
          <w:rFonts w:ascii="Times New Roman" w:hAnsi="Times New Roman" w:cs="Times New Roman"/>
        </w:rPr>
        <w:t>Firstly</w:t>
      </w:r>
      <w:r w:rsidR="007461D9" w:rsidRPr="00AB13AB">
        <w:rPr>
          <w:rFonts w:ascii="Times New Roman" w:hAnsi="Times New Roman" w:cs="Times New Roman"/>
        </w:rPr>
        <w:t xml:space="preserve">, </w:t>
      </w:r>
      <w:r w:rsidR="007461D9" w:rsidRPr="001D0921">
        <w:rPr>
          <w:rFonts w:ascii="Times New Roman" w:hAnsi="Times New Roman" w:cs="Times New Roman"/>
        </w:rPr>
        <w:t xml:space="preserve">each team carries equal credit </w:t>
      </w:r>
      <w:proofErr w:type="gramStart"/>
      <w:r w:rsidR="007461D9" w:rsidRPr="001D0921">
        <w:rPr>
          <w:rFonts w:ascii="Times New Roman" w:hAnsi="Times New Roman" w:cs="Times New Roman"/>
        </w:rPr>
        <w:t>points</w:t>
      </w:r>
      <w:r w:rsidR="007461D9" w:rsidRPr="00AB13AB">
        <w:rPr>
          <w:rFonts w:ascii="Times New Roman" w:hAnsi="Times New Roman" w:cs="Times New Roman"/>
        </w:rPr>
        <w:t xml:space="preserve"> </w:t>
      </w:r>
      <w:r w:rsidR="002823BC" w:rsidRPr="00AB13AB">
        <w:rPr>
          <w:rFonts w:ascii="Times New Roman" w:hAnsi="Times New Roman" w:cs="Times New Roman"/>
        </w:rPr>
        <w:t>.Secondly</w:t>
      </w:r>
      <w:proofErr w:type="gramEnd"/>
      <w:r w:rsidRPr="001D0921">
        <w:rPr>
          <w:rFonts w:ascii="Times New Roman" w:hAnsi="Times New Roman" w:cs="Times New Roman"/>
        </w:rPr>
        <w:t>, three circuit diagrams will be projected on the screen, and each team must carefully study and memorise them</w:t>
      </w:r>
      <w:r w:rsidR="007461D9" w:rsidRPr="00AB13AB">
        <w:rPr>
          <w:rFonts w:ascii="Times New Roman" w:hAnsi="Times New Roman" w:cs="Times New Roman"/>
        </w:rPr>
        <w:t>.</w:t>
      </w:r>
      <w:r w:rsidRPr="001D0921">
        <w:rPr>
          <w:rFonts w:ascii="Times New Roman" w:hAnsi="Times New Roman" w:cs="Times New Roman"/>
        </w:rPr>
        <w:t xml:space="preserve"> Then each team will receive a breadboard with a partially completed circuit; their task is to identify the missing component. To obtain that component, they must go to the assigned coordinator, who will present a simple coding question to solve</w:t>
      </w:r>
      <w:r w:rsidR="003F780A" w:rsidRPr="00AB13AB">
        <w:rPr>
          <w:rFonts w:ascii="Times New Roman" w:hAnsi="Times New Roman" w:cs="Times New Roman"/>
        </w:rPr>
        <w:t>.</w:t>
      </w:r>
      <w:r w:rsidRPr="001D0921">
        <w:rPr>
          <w:rFonts w:ascii="Times New Roman" w:hAnsi="Times New Roman" w:cs="Times New Roman"/>
        </w:rPr>
        <w:t xml:space="preserve"> If a team cannot recall the circuit diagram, they may approach a different coordinator, solve a new coding question, and then the diagram will be shown to them again for </w:t>
      </w:r>
      <w:r w:rsidR="003F780A" w:rsidRPr="00AB13AB">
        <w:rPr>
          <w:rFonts w:ascii="Times New Roman" w:hAnsi="Times New Roman" w:cs="Times New Roman"/>
        </w:rPr>
        <w:t>2</w:t>
      </w:r>
      <w:r w:rsidRPr="001D0921">
        <w:rPr>
          <w:rFonts w:ascii="Times New Roman" w:hAnsi="Times New Roman" w:cs="Times New Roman"/>
        </w:rPr>
        <w:t xml:space="preserve"> minutes. For each wrong answer, points will be deducted. The team that completes the circuit</w:t>
      </w:r>
      <w:r w:rsidR="00B920ED" w:rsidRPr="00AB13AB">
        <w:rPr>
          <w:rFonts w:ascii="Times New Roman" w:hAnsi="Times New Roman" w:cs="Times New Roman"/>
        </w:rPr>
        <w:t xml:space="preserve"> </w:t>
      </w:r>
      <w:r w:rsidRPr="001D0921">
        <w:rPr>
          <w:rFonts w:ascii="Times New Roman" w:hAnsi="Times New Roman" w:cs="Times New Roman"/>
        </w:rPr>
        <w:t>successfully—both identifying the missing component(s) and solving the coding questions—with the best combination of speed and accuracy will win.</w:t>
      </w:r>
    </w:p>
    <w:p w14:paraId="0509D6FA" w14:textId="3D03846F" w:rsidR="00EC6F3F" w:rsidRDefault="00C10691" w:rsidP="00C10691">
      <w:pPr>
        <w:jc w:val="both"/>
        <w:rPr>
          <w:rFonts w:ascii="Times New Roman" w:hAnsi="Times New Roman" w:cs="Times New Roman"/>
        </w:rPr>
      </w:pPr>
      <w:r w:rsidRPr="00AB13AB">
        <w:rPr>
          <w:rFonts w:ascii="Times New Roman" w:hAnsi="Times New Roman" w:cs="Times New Roman"/>
        </w:rPr>
        <w:drawing>
          <wp:anchor distT="0" distB="0" distL="114300" distR="114300" simplePos="0" relativeHeight="251659776" behindDoc="0" locked="0" layoutInCell="1" allowOverlap="1" wp14:anchorId="265FA748" wp14:editId="106A9A30">
            <wp:simplePos x="0" y="0"/>
            <wp:positionH relativeFrom="margin">
              <wp:align>right</wp:align>
            </wp:positionH>
            <wp:positionV relativeFrom="paragraph">
              <wp:posOffset>2526665</wp:posOffset>
            </wp:positionV>
            <wp:extent cx="5728970" cy="2673985"/>
            <wp:effectExtent l="0" t="0" r="5080" b="0"/>
            <wp:wrapSquare wrapText="bothSides"/>
            <wp:docPr id="27379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9012" name=""/>
                    <pic:cNvPicPr/>
                  </pic:nvPicPr>
                  <pic:blipFill>
                    <a:blip r:embed="rId9">
                      <a:extLst>
                        <a:ext uri="{28A0092B-C50C-407E-A947-70E740481C1C}">
                          <a14:useLocalDpi xmlns:a14="http://schemas.microsoft.com/office/drawing/2010/main" val="0"/>
                        </a:ext>
                      </a:extLst>
                    </a:blip>
                    <a:stretch>
                      <a:fillRect/>
                    </a:stretch>
                  </pic:blipFill>
                  <pic:spPr>
                    <a:xfrm>
                      <a:off x="0" y="0"/>
                      <a:ext cx="5728970" cy="2673985"/>
                    </a:xfrm>
                    <a:prstGeom prst="rect">
                      <a:avLst/>
                    </a:prstGeom>
                  </pic:spPr>
                </pic:pic>
              </a:graphicData>
            </a:graphic>
            <wp14:sizeRelV relativeFrom="margin">
              <wp14:pctHeight>0</wp14:pctHeight>
            </wp14:sizeRelV>
          </wp:anchor>
        </w:drawing>
      </w:r>
      <w:r w:rsidR="008A1205" w:rsidRPr="00AB13AB">
        <w:rPr>
          <w:rFonts w:ascii="Times New Roman" w:hAnsi="Times New Roman" w:cs="Times New Roman"/>
        </w:rPr>
        <w:drawing>
          <wp:inline distT="0" distB="0" distL="0" distR="0" wp14:anchorId="6363F772" wp14:editId="6ACC5E10">
            <wp:extent cx="2515798" cy="2399440"/>
            <wp:effectExtent l="0" t="0" r="0" b="1270"/>
            <wp:docPr id="3555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3942" name=""/>
                    <pic:cNvPicPr/>
                  </pic:nvPicPr>
                  <pic:blipFill>
                    <a:blip r:embed="rId10"/>
                    <a:stretch>
                      <a:fillRect/>
                    </a:stretch>
                  </pic:blipFill>
                  <pic:spPr>
                    <a:xfrm>
                      <a:off x="0" y="0"/>
                      <a:ext cx="2538379" cy="2420977"/>
                    </a:xfrm>
                    <a:prstGeom prst="rect">
                      <a:avLst/>
                    </a:prstGeom>
                  </pic:spPr>
                </pic:pic>
              </a:graphicData>
            </a:graphic>
          </wp:inline>
        </w:drawing>
      </w:r>
    </w:p>
    <w:p w14:paraId="204BAD51" w14:textId="77777777" w:rsidR="00EA7C5A" w:rsidRPr="00AB13AB" w:rsidRDefault="00EA7C5A" w:rsidP="00C10691">
      <w:pPr>
        <w:jc w:val="both"/>
        <w:rPr>
          <w:rFonts w:ascii="Times New Roman" w:hAnsi="Times New Roman" w:cs="Times New Roman"/>
        </w:rPr>
      </w:pPr>
    </w:p>
    <w:p w14:paraId="4318C7F6" w14:textId="77B30979" w:rsidR="0031339B" w:rsidRPr="00EA7C5A" w:rsidRDefault="0031339B" w:rsidP="00C10691">
      <w:pPr>
        <w:jc w:val="both"/>
        <w:rPr>
          <w:rFonts w:ascii="Times New Roman" w:hAnsi="Times New Roman" w:cs="Times New Roman"/>
          <w:b/>
          <w:bCs/>
          <w:sz w:val="28"/>
          <w:szCs w:val="28"/>
          <w:u w:val="single"/>
        </w:rPr>
      </w:pPr>
      <w:r w:rsidRPr="00EA7C5A">
        <w:rPr>
          <w:rFonts w:ascii="Times New Roman" w:hAnsi="Times New Roman" w:cs="Times New Roman"/>
          <w:b/>
          <w:bCs/>
          <w:sz w:val="28"/>
          <w:szCs w:val="28"/>
          <w:u w:val="single"/>
        </w:rPr>
        <w:lastRenderedPageBreak/>
        <w:t>CIPHERHUN</w:t>
      </w:r>
      <w:r w:rsidR="00A503CA" w:rsidRPr="00EA7C5A">
        <w:rPr>
          <w:rFonts w:ascii="Times New Roman" w:hAnsi="Times New Roman" w:cs="Times New Roman"/>
          <w:b/>
          <w:bCs/>
          <w:sz w:val="28"/>
          <w:szCs w:val="28"/>
          <w:u w:val="single"/>
        </w:rPr>
        <w:t>T</w:t>
      </w:r>
    </w:p>
    <w:p w14:paraId="33880EF3" w14:textId="563D9466" w:rsidR="00A503CA" w:rsidRPr="00AB13AB" w:rsidRDefault="00A503CA" w:rsidP="00C10691">
      <w:pPr>
        <w:jc w:val="both"/>
        <w:rPr>
          <w:rFonts w:ascii="Times New Roman" w:hAnsi="Times New Roman" w:cs="Times New Roman"/>
        </w:rPr>
      </w:pPr>
      <w:r w:rsidRPr="00AB13AB">
        <w:rPr>
          <w:rFonts w:ascii="Times New Roman" w:hAnsi="Times New Roman" w:cs="Times New Roman"/>
        </w:rPr>
        <w:t xml:space="preserve">The </w:t>
      </w:r>
      <w:proofErr w:type="gramStart"/>
      <w:r w:rsidRPr="00AB13AB">
        <w:rPr>
          <w:rFonts w:ascii="Times New Roman" w:hAnsi="Times New Roman" w:cs="Times New Roman"/>
        </w:rPr>
        <w:t>Non-</w:t>
      </w:r>
      <w:r w:rsidRPr="00AB13AB">
        <w:rPr>
          <w:rFonts w:ascii="Times New Roman" w:hAnsi="Times New Roman" w:cs="Times New Roman"/>
        </w:rPr>
        <w:t>technical</w:t>
      </w:r>
      <w:proofErr w:type="gramEnd"/>
      <w:r w:rsidRPr="00AB13AB">
        <w:rPr>
          <w:rFonts w:ascii="Times New Roman" w:hAnsi="Times New Roman" w:cs="Times New Roman"/>
        </w:rPr>
        <w:t xml:space="preserve"> event</w:t>
      </w:r>
      <w:r w:rsidRPr="00AB13AB">
        <w:rPr>
          <w:rFonts w:ascii="Times New Roman" w:hAnsi="Times New Roman" w:cs="Times New Roman"/>
        </w:rPr>
        <w:t xml:space="preserve"> CIPHERHUNT </w:t>
      </w:r>
      <w:r w:rsidRPr="00AB13AB">
        <w:rPr>
          <w:rFonts w:ascii="Times New Roman" w:hAnsi="Times New Roman" w:cs="Times New Roman"/>
        </w:rPr>
        <w:t xml:space="preserve">was one of the most prominent highlights of </w:t>
      </w:r>
      <w:r w:rsidRPr="00AB13AB">
        <w:rPr>
          <w:rFonts w:ascii="Times New Roman" w:hAnsi="Times New Roman" w:cs="Times New Roman"/>
          <w:i/>
          <w:iCs/>
        </w:rPr>
        <w:t>DECIBELS 2025</w:t>
      </w:r>
      <w:r w:rsidRPr="00AB13AB">
        <w:rPr>
          <w:rFonts w:ascii="Times New Roman" w:hAnsi="Times New Roman" w:cs="Times New Roman"/>
        </w:rPr>
        <w:t xml:space="preserve">. It was meticulously designed to test students’ analytical thinking, teamwork, and problem-solving skills through creative and intellectually stimulating challenges. This year, </w:t>
      </w:r>
      <w:r w:rsidR="001C1876" w:rsidRPr="00AB13AB">
        <w:rPr>
          <w:rFonts w:ascii="Times New Roman" w:hAnsi="Times New Roman" w:cs="Times New Roman"/>
          <w:i/>
          <w:iCs/>
        </w:rPr>
        <w:t>CIPHERHUNT</w:t>
      </w:r>
      <w:r w:rsidRPr="00AB13AB">
        <w:rPr>
          <w:rFonts w:ascii="Times New Roman" w:hAnsi="Times New Roman" w:cs="Times New Roman"/>
        </w:rPr>
        <w:t xml:space="preserve"> comprised two engaging rounds that kept participants fully immersed from start to finis</w:t>
      </w:r>
      <w:r w:rsidRPr="00AB13AB">
        <w:rPr>
          <w:rFonts w:ascii="Times New Roman" w:hAnsi="Times New Roman" w:cs="Times New Roman"/>
        </w:rPr>
        <w:t>h</w:t>
      </w:r>
    </w:p>
    <w:p w14:paraId="09E44E80" w14:textId="61BA0B2B" w:rsidR="00375B78" w:rsidRPr="00AB13AB" w:rsidRDefault="00774909" w:rsidP="00C10691">
      <w:pPr>
        <w:pStyle w:val="ListParagraph"/>
        <w:numPr>
          <w:ilvl w:val="0"/>
          <w:numId w:val="2"/>
        </w:numPr>
        <w:jc w:val="both"/>
        <w:rPr>
          <w:rFonts w:ascii="Times New Roman" w:hAnsi="Times New Roman" w:cs="Times New Roman"/>
        </w:rPr>
      </w:pPr>
      <w:r w:rsidRPr="00AB13AB">
        <w:rPr>
          <w:rFonts w:ascii="Times New Roman" w:hAnsi="Times New Roman" w:cs="Times New Roman"/>
        </w:rPr>
        <w:t>SHERLOCK SHOWDOW</w:t>
      </w:r>
      <w:r w:rsidR="00667099" w:rsidRPr="00AB13AB">
        <w:rPr>
          <w:rFonts w:ascii="Times New Roman" w:hAnsi="Times New Roman" w:cs="Times New Roman"/>
        </w:rPr>
        <w:t>N</w:t>
      </w:r>
    </w:p>
    <w:p w14:paraId="197716E7" w14:textId="7DE56E01" w:rsidR="00667099" w:rsidRPr="00AB13AB" w:rsidRDefault="00667099" w:rsidP="00C10691">
      <w:pPr>
        <w:pStyle w:val="ListParagraph"/>
        <w:numPr>
          <w:ilvl w:val="0"/>
          <w:numId w:val="2"/>
        </w:numPr>
        <w:jc w:val="both"/>
        <w:rPr>
          <w:rFonts w:ascii="Times New Roman" w:hAnsi="Times New Roman" w:cs="Times New Roman"/>
        </w:rPr>
      </w:pPr>
      <w:r w:rsidRPr="00AB13AB">
        <w:rPr>
          <w:rFonts w:ascii="Times New Roman" w:hAnsi="Times New Roman" w:cs="Times New Roman"/>
        </w:rPr>
        <w:t>FLIP FRENZY</w:t>
      </w:r>
    </w:p>
    <w:p w14:paraId="31CEA019" w14:textId="0CB7E313" w:rsidR="00BF6A34" w:rsidRPr="00EA7C5A" w:rsidRDefault="00BF6A34" w:rsidP="00C10691">
      <w:pPr>
        <w:jc w:val="both"/>
        <w:rPr>
          <w:rFonts w:ascii="Times New Roman" w:hAnsi="Times New Roman" w:cs="Times New Roman"/>
          <w:b/>
          <w:bCs/>
        </w:rPr>
      </w:pPr>
      <w:r w:rsidRPr="00EA7C5A">
        <w:rPr>
          <w:rFonts w:ascii="Times New Roman" w:hAnsi="Times New Roman" w:cs="Times New Roman"/>
          <w:b/>
          <w:bCs/>
        </w:rPr>
        <w:t>ROUND-1:</w:t>
      </w:r>
      <w:r w:rsidR="007C74EA">
        <w:rPr>
          <w:rFonts w:ascii="Times New Roman" w:hAnsi="Times New Roman" w:cs="Times New Roman"/>
          <w:b/>
          <w:bCs/>
        </w:rPr>
        <w:t xml:space="preserve"> </w:t>
      </w:r>
      <w:r w:rsidRPr="00EA7C5A">
        <w:rPr>
          <w:rFonts w:ascii="Times New Roman" w:hAnsi="Times New Roman" w:cs="Times New Roman"/>
          <w:b/>
          <w:bCs/>
        </w:rPr>
        <w:t>SHERLOCK SHOWDOWN</w:t>
      </w:r>
    </w:p>
    <w:p w14:paraId="1B9AE17F" w14:textId="12523A18" w:rsidR="002036BC" w:rsidRPr="00AB13AB" w:rsidRDefault="002036BC" w:rsidP="00C10691">
      <w:pPr>
        <w:jc w:val="both"/>
        <w:rPr>
          <w:rFonts w:ascii="Times New Roman" w:hAnsi="Times New Roman" w:cs="Times New Roman"/>
        </w:rPr>
      </w:pPr>
      <w:r w:rsidRPr="00AB13AB">
        <w:rPr>
          <w:rFonts w:ascii="Times New Roman" w:hAnsi="Times New Roman" w:cs="Times New Roman"/>
        </w:rPr>
        <w:t xml:space="preserve">On 16 October, the first round titled </w:t>
      </w:r>
      <w:r w:rsidRPr="00AB13AB">
        <w:rPr>
          <w:rFonts w:ascii="Times New Roman" w:hAnsi="Times New Roman" w:cs="Times New Roman"/>
          <w:b/>
          <w:bCs/>
        </w:rPr>
        <w:t>“</w:t>
      </w:r>
      <w:r w:rsidRPr="00EA7C5A">
        <w:rPr>
          <w:rFonts w:ascii="Times New Roman" w:hAnsi="Times New Roman" w:cs="Times New Roman"/>
        </w:rPr>
        <w:t>SHERLOCK SHOWDOWN</w:t>
      </w:r>
      <w:r w:rsidRPr="00EA7C5A">
        <w:rPr>
          <w:rFonts w:ascii="Times New Roman" w:hAnsi="Times New Roman" w:cs="Times New Roman"/>
        </w:rPr>
        <w:t>”</w:t>
      </w:r>
      <w:r w:rsidRPr="00AB13AB">
        <w:rPr>
          <w:rFonts w:ascii="Times New Roman" w:hAnsi="Times New Roman" w:cs="Times New Roman"/>
        </w:rPr>
        <w:t xml:space="preserve"> challenged participating teams of two to unleash their detective instincts by </w:t>
      </w:r>
      <w:proofErr w:type="spellStart"/>
      <w:r w:rsidRPr="00AB13AB">
        <w:rPr>
          <w:rFonts w:ascii="Times New Roman" w:hAnsi="Times New Roman" w:cs="Times New Roman"/>
        </w:rPr>
        <w:t>unraveling</w:t>
      </w:r>
      <w:proofErr w:type="spellEnd"/>
      <w:r w:rsidRPr="00AB13AB">
        <w:rPr>
          <w:rFonts w:ascii="Times New Roman" w:hAnsi="Times New Roman" w:cs="Times New Roman"/>
        </w:rPr>
        <w:t xml:space="preserve"> a sophisticated crime story. Each pair was presented with a crime scene and a case sheet filled with fragmented clues and crime-scene scenarios that required sharp analytical thinking and keen attention to detail. The task was simple in description but complex in execution: </w:t>
      </w:r>
      <w:r w:rsidRPr="00EA7C5A">
        <w:rPr>
          <w:rFonts w:ascii="Times New Roman" w:hAnsi="Times New Roman" w:cs="Times New Roman"/>
        </w:rPr>
        <w:t>identify the culprit</w:t>
      </w:r>
      <w:r w:rsidRPr="00AB13AB">
        <w:rPr>
          <w:rFonts w:ascii="Times New Roman" w:hAnsi="Times New Roman" w:cs="Times New Roman"/>
        </w:rPr>
        <w:t xml:space="preserve"> by connecting the interwoven clues scattered throughout the scene and the case sheet.</w:t>
      </w:r>
    </w:p>
    <w:p w14:paraId="15624215" w14:textId="058F13B7" w:rsidR="00BF6A34" w:rsidRPr="00EA7C5A" w:rsidRDefault="00194B95" w:rsidP="00C10691">
      <w:pPr>
        <w:jc w:val="both"/>
        <w:rPr>
          <w:rFonts w:ascii="Times New Roman" w:hAnsi="Times New Roman" w:cs="Times New Roman"/>
          <w:b/>
          <w:bCs/>
        </w:rPr>
      </w:pPr>
      <w:r w:rsidRPr="00EA7C5A">
        <w:rPr>
          <w:rFonts w:ascii="Times New Roman" w:hAnsi="Times New Roman" w:cs="Times New Roman"/>
          <w:b/>
          <w:bCs/>
        </w:rPr>
        <w:t>ROUND-2:</w:t>
      </w:r>
      <w:r w:rsidR="007C74EA">
        <w:rPr>
          <w:rFonts w:ascii="Times New Roman" w:hAnsi="Times New Roman" w:cs="Times New Roman"/>
          <w:b/>
          <w:bCs/>
        </w:rPr>
        <w:t xml:space="preserve"> </w:t>
      </w:r>
      <w:r w:rsidRPr="00EA7C5A">
        <w:rPr>
          <w:rFonts w:ascii="Times New Roman" w:hAnsi="Times New Roman" w:cs="Times New Roman"/>
          <w:b/>
          <w:bCs/>
        </w:rPr>
        <w:t>FLIP FRENZY</w:t>
      </w:r>
    </w:p>
    <w:p w14:paraId="11375F97" w14:textId="57604908" w:rsidR="00194B95" w:rsidRPr="00AB13AB" w:rsidRDefault="00194B95" w:rsidP="00C10691">
      <w:pPr>
        <w:jc w:val="both"/>
        <w:rPr>
          <w:rFonts w:ascii="Times New Roman" w:hAnsi="Times New Roman" w:cs="Times New Roman"/>
        </w:rPr>
      </w:pPr>
      <w:r w:rsidRPr="00AB13AB">
        <w:rPr>
          <w:rFonts w:ascii="Times New Roman" w:hAnsi="Times New Roman" w:cs="Times New Roman"/>
        </w:rPr>
        <w:t xml:space="preserve">The game “Flip Frenzy” combines luck, skill, and knowledge as teams compete to claim numbered boxes on a grid. It begins with a bottle-flip event: all teams attempt to flip a bottle simultaneously, and the first team to land it successfully earns the chance to proceed. That team then draws a </w:t>
      </w:r>
      <w:r w:rsidR="0086704A" w:rsidRPr="00AB13AB">
        <w:rPr>
          <w:rFonts w:ascii="Times New Roman" w:hAnsi="Times New Roman" w:cs="Times New Roman"/>
        </w:rPr>
        <w:t>chit</w:t>
      </w:r>
      <w:r w:rsidRPr="00AB13AB">
        <w:rPr>
          <w:rFonts w:ascii="Times New Roman" w:hAnsi="Times New Roman" w:cs="Times New Roman"/>
        </w:rPr>
        <w:t xml:space="preserve">, selecting a specific box on the grid. They must complete a coordination task or solve a riddle within the time limit; if successful, they capture the box for 10 points and mark it </w:t>
      </w:r>
      <w:r w:rsidR="005413B8" w:rsidRPr="00AB13AB">
        <w:rPr>
          <w:rFonts w:ascii="Times New Roman" w:hAnsi="Times New Roman" w:cs="Times New Roman"/>
        </w:rPr>
        <w:t>for</w:t>
      </w:r>
      <w:r w:rsidRPr="00AB13AB">
        <w:rPr>
          <w:rFonts w:ascii="Times New Roman" w:hAnsi="Times New Roman" w:cs="Times New Roman"/>
        </w:rPr>
        <w:t xml:space="preserve"> their team. Once all chits are drawn and every box claimed, the team that owns the most boxes </w:t>
      </w:r>
      <w:proofErr w:type="gramStart"/>
      <w:r w:rsidRPr="00AB13AB">
        <w:rPr>
          <w:rFonts w:ascii="Times New Roman" w:hAnsi="Times New Roman" w:cs="Times New Roman"/>
        </w:rPr>
        <w:t>wins</w:t>
      </w:r>
      <w:proofErr w:type="gramEnd"/>
      <w:r w:rsidRPr="00AB13AB">
        <w:rPr>
          <w:rFonts w:ascii="Times New Roman" w:hAnsi="Times New Roman" w:cs="Times New Roman"/>
        </w:rPr>
        <w:t>.</w:t>
      </w:r>
    </w:p>
    <w:p w14:paraId="3C3582FC" w14:textId="1E36A6C8" w:rsidR="008B42B7" w:rsidRPr="00AB13AB" w:rsidRDefault="008B42B7" w:rsidP="00C10691">
      <w:pPr>
        <w:jc w:val="both"/>
        <w:rPr>
          <w:rFonts w:ascii="Times New Roman" w:hAnsi="Times New Roman" w:cs="Times New Roman"/>
        </w:rPr>
      </w:pPr>
      <w:r w:rsidRPr="00AB13AB">
        <w:rPr>
          <w:rFonts w:ascii="Times New Roman" w:hAnsi="Times New Roman" w:cs="Times New Roman"/>
        </w:rPr>
        <w:drawing>
          <wp:inline distT="0" distB="0" distL="0" distR="0" wp14:anchorId="31A8F9C2" wp14:editId="30EFF8BC">
            <wp:extent cx="3603947" cy="2640073"/>
            <wp:effectExtent l="0" t="0" r="0" b="8255"/>
            <wp:docPr id="19211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0878" name=""/>
                    <pic:cNvPicPr/>
                  </pic:nvPicPr>
                  <pic:blipFill>
                    <a:blip r:embed="rId11"/>
                    <a:stretch>
                      <a:fillRect/>
                    </a:stretch>
                  </pic:blipFill>
                  <pic:spPr>
                    <a:xfrm>
                      <a:off x="0" y="0"/>
                      <a:ext cx="3618123" cy="2650457"/>
                    </a:xfrm>
                    <a:prstGeom prst="rect">
                      <a:avLst/>
                    </a:prstGeom>
                  </pic:spPr>
                </pic:pic>
              </a:graphicData>
            </a:graphic>
          </wp:inline>
        </w:drawing>
      </w:r>
    </w:p>
    <w:p w14:paraId="2B5EE8FE" w14:textId="43F8D513" w:rsidR="00D01A16" w:rsidRPr="00AB13AB" w:rsidRDefault="00D01A16" w:rsidP="00C10691">
      <w:pPr>
        <w:jc w:val="both"/>
        <w:rPr>
          <w:rFonts w:ascii="Times New Roman" w:hAnsi="Times New Roman" w:cs="Times New Roman"/>
        </w:rPr>
      </w:pPr>
      <w:r w:rsidRPr="00AB13AB">
        <w:rPr>
          <w:rFonts w:ascii="Times New Roman" w:hAnsi="Times New Roman" w:cs="Times New Roman"/>
        </w:rPr>
        <w:lastRenderedPageBreak/>
        <w:drawing>
          <wp:inline distT="0" distB="0" distL="0" distR="0" wp14:anchorId="3C1318E9" wp14:editId="4F26D9B6">
            <wp:extent cx="4991386" cy="3332251"/>
            <wp:effectExtent l="0" t="0" r="0" b="1905"/>
            <wp:docPr id="76815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52413" name=""/>
                    <pic:cNvPicPr/>
                  </pic:nvPicPr>
                  <pic:blipFill>
                    <a:blip r:embed="rId12"/>
                    <a:stretch>
                      <a:fillRect/>
                    </a:stretch>
                  </pic:blipFill>
                  <pic:spPr>
                    <a:xfrm>
                      <a:off x="0" y="0"/>
                      <a:ext cx="5024955" cy="3354662"/>
                    </a:xfrm>
                    <a:prstGeom prst="rect">
                      <a:avLst/>
                    </a:prstGeom>
                  </pic:spPr>
                </pic:pic>
              </a:graphicData>
            </a:graphic>
          </wp:inline>
        </w:drawing>
      </w:r>
    </w:p>
    <w:p w14:paraId="47389DEA" w14:textId="62D8DF2C" w:rsidR="001D0921" w:rsidRPr="00AB13AB" w:rsidRDefault="001D0921" w:rsidP="00C10691">
      <w:pPr>
        <w:jc w:val="both"/>
        <w:rPr>
          <w:rFonts w:ascii="Times New Roman" w:hAnsi="Times New Roman" w:cs="Times New Roman"/>
        </w:rPr>
      </w:pPr>
    </w:p>
    <w:sectPr w:rsidR="001D0921" w:rsidRPr="00AB13AB" w:rsidSect="00AB13AB">
      <w:headerReference w:type="default" r:id="rId13"/>
      <w:footerReference w:type="default" r:id="rId14"/>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756EF" w14:textId="77777777" w:rsidR="00D34A18" w:rsidRDefault="00D34A18" w:rsidP="00D34A18">
      <w:pPr>
        <w:spacing w:after="0" w:line="240" w:lineRule="auto"/>
      </w:pPr>
      <w:r>
        <w:separator/>
      </w:r>
    </w:p>
  </w:endnote>
  <w:endnote w:type="continuationSeparator" w:id="0">
    <w:p w14:paraId="29478ED9" w14:textId="77777777" w:rsidR="00D34A18" w:rsidRDefault="00D34A18" w:rsidP="00D34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34"/>
      <w:gridCol w:w="361"/>
      <w:gridCol w:w="4331"/>
    </w:tblGrid>
    <w:tr w:rsidR="009E66B2" w14:paraId="1F220712" w14:textId="77777777">
      <w:tc>
        <w:tcPr>
          <w:tcW w:w="2401" w:type="pct"/>
        </w:tcPr>
        <w:p w14:paraId="316816BF" w14:textId="5C0B65A0" w:rsidR="009E66B2" w:rsidRDefault="009E66B2">
          <w:pPr>
            <w:pStyle w:val="Footer"/>
            <w:rPr>
              <w:caps/>
              <w:color w:val="156082" w:themeColor="accent1"/>
              <w:sz w:val="18"/>
              <w:szCs w:val="18"/>
            </w:rPr>
          </w:pPr>
          <w:sdt>
            <w:sdtPr>
              <w:rPr>
                <w:caps/>
                <w:color w:val="156082" w:themeColor="accent1"/>
                <w:sz w:val="18"/>
                <w:szCs w:val="18"/>
              </w:rPr>
              <w:alias w:val="Title"/>
              <w:tag w:val=""/>
              <w:id w:val="886384654"/>
              <w:placeholder>
                <w:docPart w:val="CAA9BDED266B4B4989B14D1C1A547E10"/>
              </w:placeholder>
              <w:dataBinding w:prefixMappings="xmlns:ns0='http://purl.org/dc/elements/1.1/' xmlns:ns1='http://schemas.openxmlformats.org/package/2006/metadata/core-properties' " w:xpath="/ns1:coreProperties[1]/ns0:title[1]" w:storeItemID="{6C3C8BC8-F283-45AE-878A-BAB7291924A1}"/>
              <w:text/>
            </w:sdtPr>
            <w:sdtContent>
              <w:r w:rsidR="007273E9">
                <w:rPr>
                  <w:caps/>
                  <w:color w:val="156082" w:themeColor="accent1"/>
                  <w:sz w:val="18"/>
                  <w:szCs w:val="18"/>
                </w:rPr>
                <w:t>ECEA ASSOCIATION</w:t>
              </w:r>
            </w:sdtContent>
          </w:sdt>
        </w:p>
      </w:tc>
      <w:tc>
        <w:tcPr>
          <w:tcW w:w="200" w:type="pct"/>
        </w:tcPr>
        <w:p w14:paraId="013D71FC" w14:textId="77777777" w:rsidR="009E66B2" w:rsidRDefault="009E66B2">
          <w:pPr>
            <w:pStyle w:val="Footer"/>
            <w:rPr>
              <w:caps/>
              <w:color w:val="156082" w:themeColor="accent1"/>
              <w:sz w:val="18"/>
              <w:szCs w:val="18"/>
            </w:rPr>
          </w:pPr>
        </w:p>
      </w:tc>
      <w:tc>
        <w:tcPr>
          <w:tcW w:w="2402" w:type="pct"/>
        </w:tcPr>
        <w:sdt>
          <w:sdtPr>
            <w:rPr>
              <w:caps/>
              <w:color w:val="156082" w:themeColor="accent1"/>
              <w:sz w:val="18"/>
              <w:szCs w:val="18"/>
            </w:rPr>
            <w:alias w:val="Author"/>
            <w:tag w:val=""/>
            <w:id w:val="1205441952"/>
            <w:placeholder>
              <w:docPart w:val="574893B9EE6047B289DDC8033CA8B682"/>
            </w:placeholder>
            <w:dataBinding w:prefixMappings="xmlns:ns0='http://purl.org/dc/elements/1.1/' xmlns:ns1='http://schemas.openxmlformats.org/package/2006/metadata/core-properties' " w:xpath="/ns1:coreProperties[1]/ns0:creator[1]" w:storeItemID="{6C3C8BC8-F283-45AE-878A-BAB7291924A1}"/>
            <w:text/>
          </w:sdtPr>
          <w:sdtContent>
            <w:p w14:paraId="2D4A86CC" w14:textId="23D53163" w:rsidR="009E66B2" w:rsidRDefault="007273E9">
              <w:pPr>
                <w:pStyle w:val="Footer"/>
                <w:jc w:val="right"/>
                <w:rPr>
                  <w:caps/>
                  <w:color w:val="156082" w:themeColor="accent1"/>
                  <w:sz w:val="18"/>
                  <w:szCs w:val="18"/>
                </w:rPr>
              </w:pPr>
              <w:r>
                <w:rPr>
                  <w:caps/>
                  <w:color w:val="156082" w:themeColor="accent1"/>
                  <w:sz w:val="18"/>
                  <w:szCs w:val="18"/>
                </w:rPr>
                <w:t>ACTIVITIES</w:t>
              </w:r>
              <w:r w:rsidR="00904EF8">
                <w:rPr>
                  <w:caps/>
                  <w:color w:val="156082" w:themeColor="accent1"/>
                  <w:sz w:val="18"/>
                  <w:szCs w:val="18"/>
                </w:rPr>
                <w:t xml:space="preserve"> 2025-2026</w:t>
              </w:r>
            </w:p>
          </w:sdtContent>
        </w:sdt>
      </w:tc>
    </w:tr>
  </w:tbl>
  <w:p w14:paraId="5890C734" w14:textId="77777777" w:rsidR="00D34A18" w:rsidRDefault="00D34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40D5A" w14:textId="77777777" w:rsidR="00D34A18" w:rsidRDefault="00D34A18" w:rsidP="00D34A18">
      <w:pPr>
        <w:spacing w:after="0" w:line="240" w:lineRule="auto"/>
      </w:pPr>
      <w:r>
        <w:separator/>
      </w:r>
    </w:p>
  </w:footnote>
  <w:footnote w:type="continuationSeparator" w:id="0">
    <w:p w14:paraId="5A1C845F" w14:textId="77777777" w:rsidR="00D34A18" w:rsidRDefault="00D34A18" w:rsidP="00D34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77588"/>
      <w:docPartObj>
        <w:docPartGallery w:val="Watermarks"/>
        <w:docPartUnique/>
      </w:docPartObj>
    </w:sdtPr>
    <w:sdtContent>
      <w:p w14:paraId="5B880EAE" w14:textId="25E29AB7" w:rsidR="00D34A18" w:rsidRDefault="00D34A18">
        <w:pPr>
          <w:pStyle w:val="Header"/>
        </w:pPr>
        <w:r>
          <w:rPr>
            <w:noProof/>
          </w:rPr>
          <w:pict w14:anchorId="00C213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789673" o:spid="_x0000_s2049" type="#_x0000_t136" style="position:absolute;margin-left:0;margin-top:0;width:424.2pt;height:212.1pt;rotation:315;z-index:-251657216;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664B7"/>
    <w:multiLevelType w:val="hybridMultilevel"/>
    <w:tmpl w:val="F6C22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5C3786"/>
    <w:multiLevelType w:val="hybridMultilevel"/>
    <w:tmpl w:val="D2FA7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7398110">
    <w:abstractNumId w:val="1"/>
  </w:num>
  <w:num w:numId="2" w16cid:durableId="208719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885"/>
    <w:rsid w:val="00025985"/>
    <w:rsid w:val="00027466"/>
    <w:rsid w:val="00051EC4"/>
    <w:rsid w:val="00054885"/>
    <w:rsid w:val="000604AA"/>
    <w:rsid w:val="00071FB1"/>
    <w:rsid w:val="000E79C9"/>
    <w:rsid w:val="0013744A"/>
    <w:rsid w:val="00163926"/>
    <w:rsid w:val="00172432"/>
    <w:rsid w:val="00194B95"/>
    <w:rsid w:val="001C1876"/>
    <w:rsid w:val="001C3783"/>
    <w:rsid w:val="001C6A63"/>
    <w:rsid w:val="001D0921"/>
    <w:rsid w:val="001D55F9"/>
    <w:rsid w:val="00202866"/>
    <w:rsid w:val="002036BC"/>
    <w:rsid w:val="00203FFD"/>
    <w:rsid w:val="002444BC"/>
    <w:rsid w:val="00263DFB"/>
    <w:rsid w:val="002823BC"/>
    <w:rsid w:val="00292285"/>
    <w:rsid w:val="002A58ED"/>
    <w:rsid w:val="002C0722"/>
    <w:rsid w:val="0031339B"/>
    <w:rsid w:val="00341B53"/>
    <w:rsid w:val="00372EE9"/>
    <w:rsid w:val="00375B78"/>
    <w:rsid w:val="00394DDC"/>
    <w:rsid w:val="003F780A"/>
    <w:rsid w:val="00402ED5"/>
    <w:rsid w:val="00405501"/>
    <w:rsid w:val="00427F90"/>
    <w:rsid w:val="004A4951"/>
    <w:rsid w:val="004D1813"/>
    <w:rsid w:val="004F077F"/>
    <w:rsid w:val="005413B8"/>
    <w:rsid w:val="005527E3"/>
    <w:rsid w:val="00567463"/>
    <w:rsid w:val="00591FEA"/>
    <w:rsid w:val="005A028E"/>
    <w:rsid w:val="005A379C"/>
    <w:rsid w:val="005D2B04"/>
    <w:rsid w:val="005E5048"/>
    <w:rsid w:val="00616DE0"/>
    <w:rsid w:val="00631A5F"/>
    <w:rsid w:val="00650524"/>
    <w:rsid w:val="00667099"/>
    <w:rsid w:val="006D379F"/>
    <w:rsid w:val="006E7DEA"/>
    <w:rsid w:val="00702CA6"/>
    <w:rsid w:val="007273E9"/>
    <w:rsid w:val="007461D9"/>
    <w:rsid w:val="007470B0"/>
    <w:rsid w:val="007716A4"/>
    <w:rsid w:val="00774909"/>
    <w:rsid w:val="00787CD3"/>
    <w:rsid w:val="007B71E1"/>
    <w:rsid w:val="007C74EA"/>
    <w:rsid w:val="0086704A"/>
    <w:rsid w:val="008A1205"/>
    <w:rsid w:val="008B42B7"/>
    <w:rsid w:val="008E6A8D"/>
    <w:rsid w:val="00904EF8"/>
    <w:rsid w:val="009066CB"/>
    <w:rsid w:val="009E66B2"/>
    <w:rsid w:val="00A1026B"/>
    <w:rsid w:val="00A10DC0"/>
    <w:rsid w:val="00A159B0"/>
    <w:rsid w:val="00A503CA"/>
    <w:rsid w:val="00A9505C"/>
    <w:rsid w:val="00AB13AB"/>
    <w:rsid w:val="00AE2F0A"/>
    <w:rsid w:val="00B405FB"/>
    <w:rsid w:val="00B85C69"/>
    <w:rsid w:val="00B920ED"/>
    <w:rsid w:val="00BB7ECC"/>
    <w:rsid w:val="00BE11F4"/>
    <w:rsid w:val="00BF6A34"/>
    <w:rsid w:val="00C10691"/>
    <w:rsid w:val="00C965FB"/>
    <w:rsid w:val="00CA2F7C"/>
    <w:rsid w:val="00CD2989"/>
    <w:rsid w:val="00D01A16"/>
    <w:rsid w:val="00D02483"/>
    <w:rsid w:val="00D34A18"/>
    <w:rsid w:val="00D71BDA"/>
    <w:rsid w:val="00D92423"/>
    <w:rsid w:val="00DD68BA"/>
    <w:rsid w:val="00DE62D6"/>
    <w:rsid w:val="00E26B8A"/>
    <w:rsid w:val="00E36C14"/>
    <w:rsid w:val="00E47FA5"/>
    <w:rsid w:val="00EA7C5A"/>
    <w:rsid w:val="00EC6F3F"/>
    <w:rsid w:val="00EE03AF"/>
    <w:rsid w:val="00EE543A"/>
    <w:rsid w:val="00F279DB"/>
    <w:rsid w:val="00FA23B2"/>
    <w:rsid w:val="00FD2D06"/>
    <w:rsid w:val="00FE2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67B79B"/>
  <w15:chartTrackingRefBased/>
  <w15:docId w15:val="{F41ABF38-318A-44ED-AFEB-AAB7EE45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885"/>
    <w:rPr>
      <w:rFonts w:eastAsiaTheme="majorEastAsia" w:cstheme="majorBidi"/>
      <w:color w:val="272727" w:themeColor="text1" w:themeTint="D8"/>
    </w:rPr>
  </w:style>
  <w:style w:type="paragraph" w:styleId="Title">
    <w:name w:val="Title"/>
    <w:basedOn w:val="Normal"/>
    <w:next w:val="Normal"/>
    <w:link w:val="TitleChar"/>
    <w:uiPriority w:val="10"/>
    <w:qFormat/>
    <w:rsid w:val="00054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885"/>
    <w:pPr>
      <w:spacing w:before="160"/>
      <w:jc w:val="center"/>
    </w:pPr>
    <w:rPr>
      <w:i/>
      <w:iCs/>
      <w:color w:val="404040" w:themeColor="text1" w:themeTint="BF"/>
    </w:rPr>
  </w:style>
  <w:style w:type="character" w:customStyle="1" w:styleId="QuoteChar">
    <w:name w:val="Quote Char"/>
    <w:basedOn w:val="DefaultParagraphFont"/>
    <w:link w:val="Quote"/>
    <w:uiPriority w:val="29"/>
    <w:rsid w:val="00054885"/>
    <w:rPr>
      <w:i/>
      <w:iCs/>
      <w:color w:val="404040" w:themeColor="text1" w:themeTint="BF"/>
    </w:rPr>
  </w:style>
  <w:style w:type="paragraph" w:styleId="ListParagraph">
    <w:name w:val="List Paragraph"/>
    <w:basedOn w:val="Normal"/>
    <w:uiPriority w:val="34"/>
    <w:qFormat/>
    <w:rsid w:val="00054885"/>
    <w:pPr>
      <w:ind w:left="720"/>
      <w:contextualSpacing/>
    </w:pPr>
  </w:style>
  <w:style w:type="character" w:styleId="IntenseEmphasis">
    <w:name w:val="Intense Emphasis"/>
    <w:basedOn w:val="DefaultParagraphFont"/>
    <w:uiPriority w:val="21"/>
    <w:qFormat/>
    <w:rsid w:val="00054885"/>
    <w:rPr>
      <w:i/>
      <w:iCs/>
      <w:color w:val="0F4761" w:themeColor="accent1" w:themeShade="BF"/>
    </w:rPr>
  </w:style>
  <w:style w:type="paragraph" w:styleId="IntenseQuote">
    <w:name w:val="Intense Quote"/>
    <w:basedOn w:val="Normal"/>
    <w:next w:val="Normal"/>
    <w:link w:val="IntenseQuoteChar"/>
    <w:uiPriority w:val="30"/>
    <w:qFormat/>
    <w:rsid w:val="0005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885"/>
    <w:rPr>
      <w:i/>
      <w:iCs/>
      <w:color w:val="0F4761" w:themeColor="accent1" w:themeShade="BF"/>
    </w:rPr>
  </w:style>
  <w:style w:type="character" w:styleId="IntenseReference">
    <w:name w:val="Intense Reference"/>
    <w:basedOn w:val="DefaultParagraphFont"/>
    <w:uiPriority w:val="32"/>
    <w:qFormat/>
    <w:rsid w:val="00054885"/>
    <w:rPr>
      <w:b/>
      <w:bCs/>
      <w:smallCaps/>
      <w:color w:val="0F4761" w:themeColor="accent1" w:themeShade="BF"/>
      <w:spacing w:val="5"/>
    </w:rPr>
  </w:style>
  <w:style w:type="paragraph" w:styleId="Header">
    <w:name w:val="header"/>
    <w:basedOn w:val="Normal"/>
    <w:link w:val="HeaderChar"/>
    <w:uiPriority w:val="99"/>
    <w:unhideWhenUsed/>
    <w:rsid w:val="00D34A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18"/>
  </w:style>
  <w:style w:type="paragraph" w:styleId="Footer">
    <w:name w:val="footer"/>
    <w:basedOn w:val="Normal"/>
    <w:link w:val="FooterChar"/>
    <w:uiPriority w:val="99"/>
    <w:unhideWhenUsed/>
    <w:rsid w:val="00D34A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4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A9BDED266B4B4989B14D1C1A547E10"/>
        <w:category>
          <w:name w:val="General"/>
          <w:gallery w:val="placeholder"/>
        </w:category>
        <w:types>
          <w:type w:val="bbPlcHdr"/>
        </w:types>
        <w:behaviors>
          <w:behavior w:val="content"/>
        </w:behaviors>
        <w:guid w:val="{34FB9D05-C18B-4CF8-A7F7-C9F134529184}"/>
      </w:docPartPr>
      <w:docPartBody>
        <w:p w:rsidR="004F0D07" w:rsidRDefault="004F0D07" w:rsidP="004F0D07">
          <w:pPr>
            <w:pStyle w:val="CAA9BDED266B4B4989B14D1C1A547E10"/>
          </w:pPr>
          <w:r>
            <w:rPr>
              <w:caps/>
              <w:color w:val="156082" w:themeColor="accent1"/>
              <w:sz w:val="18"/>
              <w:szCs w:val="18"/>
            </w:rPr>
            <w:t>[Document title]</w:t>
          </w:r>
        </w:p>
      </w:docPartBody>
    </w:docPart>
    <w:docPart>
      <w:docPartPr>
        <w:name w:val="574893B9EE6047B289DDC8033CA8B682"/>
        <w:category>
          <w:name w:val="General"/>
          <w:gallery w:val="placeholder"/>
        </w:category>
        <w:types>
          <w:type w:val="bbPlcHdr"/>
        </w:types>
        <w:behaviors>
          <w:behavior w:val="content"/>
        </w:behaviors>
        <w:guid w:val="{B172B87B-EC64-41F1-8068-ECDDCC137423}"/>
      </w:docPartPr>
      <w:docPartBody>
        <w:p w:rsidR="004F0D07" w:rsidRDefault="004F0D07" w:rsidP="004F0D07">
          <w:pPr>
            <w:pStyle w:val="574893B9EE6047B289DDC8033CA8B682"/>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07"/>
    <w:rsid w:val="004F0D07"/>
    <w:rsid w:val="00B40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A9BDED266B4B4989B14D1C1A547E10">
    <w:name w:val="CAA9BDED266B4B4989B14D1C1A547E10"/>
    <w:rsid w:val="004F0D07"/>
  </w:style>
  <w:style w:type="paragraph" w:customStyle="1" w:styleId="574893B9EE6047B289DDC8033CA8B682">
    <w:name w:val="574893B9EE6047B289DDC8033CA8B682"/>
    <w:rsid w:val="004F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ECEA ASSOCIATION</dc:title>
  <dc:subject/>
  <dc:creator>ACTIVITIES 2025-2026</dc:creator>
  <cp:keywords/>
  <dc:description/>
  <cp:lastModifiedBy>Himani Bhadra</cp:lastModifiedBy>
  <cp:revision>2</cp:revision>
  <dcterms:created xsi:type="dcterms:W3CDTF">2025-11-12T16:35:00Z</dcterms:created>
  <dcterms:modified xsi:type="dcterms:W3CDTF">2025-11-12T16:35:00Z</dcterms:modified>
</cp:coreProperties>
</file>