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840" w:rsidRPr="00226840" w:rsidRDefault="00226840" w:rsidP="00226840">
      <w:pPr>
        <w:rPr>
          <w:b/>
          <w:sz w:val="44"/>
          <w:szCs w:val="44"/>
        </w:rPr>
      </w:pPr>
      <w:r w:rsidRPr="00226840">
        <w:rPr>
          <w:b/>
          <w:sz w:val="44"/>
          <w:szCs w:val="44"/>
        </w:rPr>
        <w:t>Brazilian E-Commerce Sales Analysis Using Olist Dataset</w:t>
      </w:r>
    </w:p>
    <w:p w:rsidR="00226840" w:rsidRPr="00226840" w:rsidRDefault="00226840" w:rsidP="00226840">
      <w:pPr>
        <w:rPr>
          <w:sz w:val="36"/>
          <w:szCs w:val="36"/>
        </w:rPr>
      </w:pPr>
      <w:r w:rsidRPr="00226840">
        <w:rPr>
          <w:sz w:val="36"/>
          <w:szCs w:val="36"/>
        </w:rPr>
        <w:t>1. Introduction</w:t>
      </w:r>
    </w:p>
    <w:p w:rsidR="00226840" w:rsidRPr="00226840" w:rsidRDefault="00226840" w:rsidP="00226840">
      <w:pPr>
        <w:rPr>
          <w:sz w:val="28"/>
          <w:szCs w:val="28"/>
        </w:rPr>
      </w:pPr>
      <w:r w:rsidRPr="00226840">
        <w:rPr>
          <w:sz w:val="28"/>
          <w:szCs w:val="28"/>
        </w:rPr>
        <w:t>The objective of this project is to analyze the Brazilian E-Commerce Public Dataset by Olist available on Kaggle. The analysis focuses on understanding sales performance, delivery efficiency, and product performance using SQL.</w:t>
      </w:r>
    </w:p>
    <w:p w:rsidR="00226840" w:rsidRPr="00226840" w:rsidRDefault="00226840" w:rsidP="00226840">
      <w:pPr>
        <w:rPr>
          <w:sz w:val="28"/>
          <w:szCs w:val="28"/>
        </w:rPr>
      </w:pPr>
    </w:p>
    <w:p w:rsidR="00226840" w:rsidRDefault="00226840" w:rsidP="00226840">
      <w:pPr>
        <w:rPr>
          <w:sz w:val="28"/>
          <w:szCs w:val="28"/>
        </w:rPr>
      </w:pPr>
      <w:r>
        <w:rPr>
          <w:sz w:val="28"/>
          <w:szCs w:val="28"/>
        </w:rPr>
        <w:t>The project mainly uses:</w:t>
      </w:r>
    </w:p>
    <w:p w:rsidR="00226840" w:rsidRPr="00226840" w:rsidRDefault="00226840" w:rsidP="0022684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26840">
        <w:rPr>
          <w:sz w:val="28"/>
          <w:szCs w:val="28"/>
        </w:rPr>
        <w:t>Orders Table</w:t>
      </w:r>
    </w:p>
    <w:p w:rsidR="00226840" w:rsidRPr="00226840" w:rsidRDefault="00226840" w:rsidP="0022684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26840">
        <w:rPr>
          <w:sz w:val="28"/>
          <w:szCs w:val="28"/>
        </w:rPr>
        <w:t>Order Items Table</w:t>
      </w:r>
    </w:p>
    <w:p w:rsidR="00226840" w:rsidRPr="00226840" w:rsidRDefault="00226840" w:rsidP="0022684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26840">
        <w:rPr>
          <w:sz w:val="28"/>
          <w:szCs w:val="28"/>
        </w:rPr>
        <w:t>Products Table</w:t>
      </w:r>
    </w:p>
    <w:p w:rsidR="00226840" w:rsidRDefault="00226840" w:rsidP="00226840"/>
    <w:p w:rsidR="00226840" w:rsidRPr="00226840" w:rsidRDefault="00226840" w:rsidP="00226840">
      <w:pPr>
        <w:rPr>
          <w:sz w:val="36"/>
          <w:szCs w:val="36"/>
        </w:rPr>
      </w:pPr>
      <w:r w:rsidRPr="00226840">
        <w:rPr>
          <w:sz w:val="36"/>
          <w:szCs w:val="36"/>
        </w:rPr>
        <w:t>2. Project Objectives</w:t>
      </w:r>
    </w:p>
    <w:p w:rsidR="00226840" w:rsidRPr="00226840" w:rsidRDefault="00226840" w:rsidP="00226840">
      <w:pPr>
        <w:rPr>
          <w:sz w:val="28"/>
          <w:szCs w:val="28"/>
        </w:rPr>
      </w:pPr>
      <w:r w:rsidRPr="00226840">
        <w:rPr>
          <w:sz w:val="28"/>
          <w:szCs w:val="28"/>
        </w:rPr>
        <w:t>The primary objectives of this analysis are:</w:t>
      </w:r>
    </w:p>
    <w:p w:rsidR="00226840" w:rsidRPr="00226840" w:rsidRDefault="00226840" w:rsidP="002268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6840">
        <w:rPr>
          <w:sz w:val="28"/>
          <w:szCs w:val="28"/>
        </w:rPr>
        <w:t>Analyze total sales and order performance</w:t>
      </w:r>
    </w:p>
    <w:p w:rsidR="00226840" w:rsidRPr="00226840" w:rsidRDefault="00226840" w:rsidP="002268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6840">
        <w:rPr>
          <w:sz w:val="28"/>
          <w:szCs w:val="28"/>
        </w:rPr>
        <w:t>Identify top-performing products and categories</w:t>
      </w:r>
    </w:p>
    <w:p w:rsidR="00226840" w:rsidRPr="00226840" w:rsidRDefault="00226840" w:rsidP="002268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6840">
        <w:rPr>
          <w:sz w:val="28"/>
          <w:szCs w:val="28"/>
        </w:rPr>
        <w:t>Evaluate delivery performance and delayed shipments</w:t>
      </w:r>
    </w:p>
    <w:p w:rsidR="00226840" w:rsidRPr="00226840" w:rsidRDefault="00226840" w:rsidP="002268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6840">
        <w:rPr>
          <w:sz w:val="28"/>
          <w:szCs w:val="28"/>
        </w:rPr>
        <w:t>Measure freight contribution to revenue</w:t>
      </w:r>
    </w:p>
    <w:p w:rsidR="00226840" w:rsidRPr="00226840" w:rsidRDefault="00226840" w:rsidP="002268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6840">
        <w:rPr>
          <w:sz w:val="28"/>
          <w:szCs w:val="28"/>
        </w:rPr>
        <w:t>Understand customer purchasing patterns</w:t>
      </w:r>
    </w:p>
    <w:p w:rsidR="00226840" w:rsidRPr="00226840" w:rsidRDefault="00226840" w:rsidP="0022684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26840">
        <w:rPr>
          <w:sz w:val="28"/>
          <w:szCs w:val="28"/>
        </w:rPr>
        <w:t>Generate business insights for decision-making</w:t>
      </w:r>
    </w:p>
    <w:p w:rsidR="00226840" w:rsidRDefault="00226840" w:rsidP="00226840"/>
    <w:p w:rsidR="00226840" w:rsidRPr="00226840" w:rsidRDefault="00226840" w:rsidP="00226840">
      <w:pPr>
        <w:rPr>
          <w:sz w:val="36"/>
          <w:szCs w:val="36"/>
        </w:rPr>
      </w:pPr>
      <w:r w:rsidRPr="00226840">
        <w:rPr>
          <w:sz w:val="36"/>
          <w:szCs w:val="36"/>
        </w:rPr>
        <w:t>3. Dataset Description</w:t>
      </w:r>
    </w:p>
    <w:p w:rsidR="00226840" w:rsidRPr="0067512E" w:rsidRDefault="00226840" w:rsidP="00226840">
      <w:pPr>
        <w:rPr>
          <w:sz w:val="28"/>
          <w:szCs w:val="28"/>
        </w:rPr>
      </w:pPr>
      <w:r w:rsidRPr="0067512E">
        <w:rPr>
          <w:sz w:val="28"/>
          <w:szCs w:val="28"/>
        </w:rPr>
        <w:t>The Olist dataset contains real Brazilian e-commerce transactions from 2016 to 2018.</w:t>
      </w:r>
    </w:p>
    <w:p w:rsidR="00226840" w:rsidRPr="0067512E" w:rsidRDefault="0067512E" w:rsidP="00226840">
      <w:pPr>
        <w:rPr>
          <w:sz w:val="28"/>
          <w:szCs w:val="28"/>
        </w:rPr>
      </w:pPr>
      <w:r w:rsidRPr="0067512E">
        <w:rPr>
          <w:sz w:val="28"/>
          <w:szCs w:val="28"/>
        </w:rPr>
        <w:t>Main Tables Used</w:t>
      </w:r>
      <w:r>
        <w:rPr>
          <w:sz w:val="28"/>
          <w:szCs w:val="28"/>
        </w:rPr>
        <w:t xml:space="preserve"> </w:t>
      </w:r>
    </w:p>
    <w:p w:rsidR="00226840" w:rsidRPr="0067512E" w:rsidRDefault="0067512E" w:rsidP="0067512E">
      <w:pPr>
        <w:rPr>
          <w:sz w:val="28"/>
          <w:szCs w:val="28"/>
        </w:rPr>
      </w:pPr>
      <w:r>
        <w:rPr>
          <w:sz w:val="28"/>
          <w:szCs w:val="28"/>
        </w:rPr>
        <w:t xml:space="preserve">Orders: </w:t>
      </w:r>
      <w:r w:rsidRPr="0067512E">
        <w:rPr>
          <w:sz w:val="28"/>
          <w:szCs w:val="28"/>
        </w:rPr>
        <w:t xml:space="preserve"> </w:t>
      </w:r>
      <w:r w:rsidR="00226840" w:rsidRPr="0067512E">
        <w:rPr>
          <w:sz w:val="28"/>
          <w:szCs w:val="28"/>
        </w:rPr>
        <w:t>Order-level information</w:t>
      </w:r>
    </w:p>
    <w:p w:rsidR="00226840" w:rsidRPr="0067512E" w:rsidRDefault="00226840" w:rsidP="00226840">
      <w:pPr>
        <w:rPr>
          <w:sz w:val="28"/>
          <w:szCs w:val="28"/>
        </w:rPr>
      </w:pPr>
      <w:r w:rsidRPr="0067512E">
        <w:rPr>
          <w:sz w:val="28"/>
          <w:szCs w:val="28"/>
        </w:rPr>
        <w:t>order_items</w:t>
      </w:r>
      <w:r w:rsidR="0067512E" w:rsidRPr="0067512E">
        <w:rPr>
          <w:sz w:val="28"/>
          <w:szCs w:val="28"/>
        </w:rPr>
        <w:t xml:space="preserve"> </w:t>
      </w:r>
      <w:r w:rsidR="0067512E">
        <w:rPr>
          <w:sz w:val="28"/>
          <w:szCs w:val="28"/>
        </w:rPr>
        <w:t xml:space="preserve"> : </w:t>
      </w:r>
      <w:r w:rsidRPr="0067512E">
        <w:rPr>
          <w:sz w:val="28"/>
          <w:szCs w:val="28"/>
        </w:rPr>
        <w:t>Product and pricing details</w:t>
      </w:r>
    </w:p>
    <w:p w:rsidR="00226840" w:rsidRDefault="0067512E" w:rsidP="00226840">
      <w:pPr>
        <w:rPr>
          <w:sz w:val="28"/>
          <w:szCs w:val="28"/>
        </w:rPr>
      </w:pPr>
      <w:r w:rsidRPr="0067512E">
        <w:rPr>
          <w:sz w:val="28"/>
          <w:szCs w:val="28"/>
        </w:rPr>
        <w:t>Products</w:t>
      </w:r>
      <w:r>
        <w:rPr>
          <w:sz w:val="28"/>
          <w:szCs w:val="28"/>
        </w:rPr>
        <w:t xml:space="preserve"> : Product category detail</w:t>
      </w:r>
    </w:p>
    <w:p w:rsidR="00710529" w:rsidRPr="00710529" w:rsidRDefault="00710529" w:rsidP="00226840">
      <w:pPr>
        <w:rPr>
          <w:sz w:val="36"/>
          <w:szCs w:val="36"/>
        </w:rPr>
      </w:pPr>
      <w:r w:rsidRPr="00710529">
        <w:rPr>
          <w:sz w:val="36"/>
          <w:szCs w:val="36"/>
        </w:rPr>
        <w:lastRenderedPageBreak/>
        <w:t>4. Project Architecture</w:t>
      </w:r>
    </w:p>
    <w:p w:rsidR="006A211D" w:rsidRDefault="006A211D" w:rsidP="00226840">
      <w:pPr>
        <w:rPr>
          <w:sz w:val="28"/>
          <w:szCs w:val="28"/>
        </w:rPr>
      </w:pPr>
      <w:r>
        <w:rPr>
          <w:sz w:val="28"/>
          <w:szCs w:val="28"/>
        </w:rPr>
        <w:t>Bronze: raw data imported.</w:t>
      </w:r>
    </w:p>
    <w:p w:rsidR="00710529" w:rsidRDefault="006A211D" w:rsidP="00226840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Silver:</w:t>
      </w:r>
      <w:r w:rsidR="00710529">
        <w:rPr>
          <w:sz w:val="28"/>
          <w:szCs w:val="28"/>
        </w:rPr>
        <w:t xml:space="preserve"> Data cleaning, datatype fixes, invalid date correction, missing product id removal.</w:t>
      </w:r>
    </w:p>
    <w:p w:rsidR="00710529" w:rsidRDefault="00710529" w:rsidP="00226840">
      <w:pPr>
        <w:rPr>
          <w:sz w:val="28"/>
          <w:szCs w:val="28"/>
        </w:rPr>
      </w:pPr>
      <w:r>
        <w:rPr>
          <w:sz w:val="28"/>
          <w:szCs w:val="28"/>
        </w:rPr>
        <w:t>Gold: Revenue analysis, product performance, delivery insights.</w:t>
      </w:r>
    </w:p>
    <w:p w:rsidR="00710529" w:rsidRPr="0067512E" w:rsidRDefault="00710529" w:rsidP="00226840">
      <w:pPr>
        <w:rPr>
          <w:sz w:val="28"/>
          <w:szCs w:val="28"/>
        </w:rPr>
      </w:pPr>
    </w:p>
    <w:p w:rsidR="00226840" w:rsidRPr="00700326" w:rsidRDefault="00710529" w:rsidP="00226840">
      <w:pPr>
        <w:rPr>
          <w:sz w:val="36"/>
          <w:szCs w:val="36"/>
        </w:rPr>
      </w:pPr>
      <w:r w:rsidRPr="00700326">
        <w:rPr>
          <w:sz w:val="36"/>
          <w:szCs w:val="36"/>
        </w:rPr>
        <w:t xml:space="preserve">5. </w:t>
      </w:r>
      <w:r w:rsidR="00226840" w:rsidRPr="00700326">
        <w:rPr>
          <w:sz w:val="36"/>
          <w:szCs w:val="36"/>
        </w:rPr>
        <w:t xml:space="preserve"> Data Cleaning &amp; Preparation</w:t>
      </w:r>
    </w:p>
    <w:p w:rsidR="00226840" w:rsidRPr="00700326" w:rsidRDefault="00226840" w:rsidP="00226840">
      <w:pPr>
        <w:rPr>
          <w:sz w:val="28"/>
          <w:szCs w:val="28"/>
        </w:rPr>
      </w:pPr>
      <w:r w:rsidRPr="00700326">
        <w:rPr>
          <w:sz w:val="28"/>
          <w:szCs w:val="28"/>
        </w:rPr>
        <w:t xml:space="preserve">The following </w:t>
      </w:r>
      <w:r w:rsidR="00700326" w:rsidRPr="00700326">
        <w:rPr>
          <w:sz w:val="28"/>
          <w:szCs w:val="28"/>
        </w:rPr>
        <w:t>pre-processing</w:t>
      </w:r>
      <w:r w:rsidRPr="00700326">
        <w:rPr>
          <w:sz w:val="28"/>
          <w:szCs w:val="28"/>
        </w:rPr>
        <w:t xml:space="preserve"> steps were performed:</w:t>
      </w:r>
    </w:p>
    <w:p w:rsidR="00226840" w:rsidRPr="00700326" w:rsidRDefault="00226840" w:rsidP="007003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00326">
        <w:rPr>
          <w:sz w:val="28"/>
          <w:szCs w:val="28"/>
        </w:rPr>
        <w:t>Re</w:t>
      </w:r>
      <w:r w:rsidR="00700326" w:rsidRPr="00700326">
        <w:rPr>
          <w:sz w:val="28"/>
          <w:szCs w:val="28"/>
        </w:rPr>
        <w:t>moved rows with missing product ids</w:t>
      </w:r>
    </w:p>
    <w:p w:rsidR="00226840" w:rsidRPr="00700326" w:rsidRDefault="00700326" w:rsidP="007003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00326">
        <w:rPr>
          <w:sz w:val="28"/>
          <w:szCs w:val="28"/>
        </w:rPr>
        <w:t>Converted text columns to correct datatypes</w:t>
      </w:r>
    </w:p>
    <w:p w:rsidR="00226840" w:rsidRPr="00700326" w:rsidRDefault="00700326" w:rsidP="007003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00326">
        <w:rPr>
          <w:sz w:val="28"/>
          <w:szCs w:val="28"/>
        </w:rPr>
        <w:t>Removed invalid delivery dates</w:t>
      </w:r>
    </w:p>
    <w:p w:rsidR="00226840" w:rsidRPr="00700326" w:rsidRDefault="00700326" w:rsidP="007003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00326">
        <w:rPr>
          <w:sz w:val="28"/>
          <w:szCs w:val="28"/>
        </w:rPr>
        <w:t>Checked duplicate and null values</w:t>
      </w:r>
    </w:p>
    <w:p w:rsidR="00226840" w:rsidRPr="00700326" w:rsidRDefault="00700326" w:rsidP="0070032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00326">
        <w:rPr>
          <w:sz w:val="28"/>
          <w:szCs w:val="28"/>
        </w:rPr>
        <w:t>Validated foreign key consistency</w:t>
      </w:r>
    </w:p>
    <w:p w:rsidR="00226840" w:rsidRPr="00700326" w:rsidRDefault="00226840" w:rsidP="00226840">
      <w:pPr>
        <w:rPr>
          <w:sz w:val="28"/>
          <w:szCs w:val="28"/>
        </w:rPr>
      </w:pPr>
    </w:p>
    <w:p w:rsidR="00226840" w:rsidRPr="00700326" w:rsidRDefault="00700326" w:rsidP="00226840">
      <w:pPr>
        <w:rPr>
          <w:sz w:val="36"/>
          <w:szCs w:val="36"/>
        </w:rPr>
      </w:pPr>
      <w:r w:rsidRPr="00700326">
        <w:rPr>
          <w:sz w:val="36"/>
          <w:szCs w:val="36"/>
        </w:rPr>
        <w:t>6.</w:t>
      </w:r>
      <w:r w:rsidR="00226840" w:rsidRPr="00700326">
        <w:rPr>
          <w:sz w:val="36"/>
          <w:szCs w:val="36"/>
        </w:rPr>
        <w:t xml:space="preserve"> Key Performance Indicators (KPIs)</w:t>
      </w:r>
    </w:p>
    <w:p w:rsidR="00226840" w:rsidRPr="00700326" w:rsidRDefault="00226840" w:rsidP="00226840">
      <w:pPr>
        <w:rPr>
          <w:sz w:val="28"/>
          <w:szCs w:val="28"/>
        </w:rPr>
      </w:pPr>
      <w:r w:rsidRPr="00700326">
        <w:rPr>
          <w:sz w:val="28"/>
          <w:szCs w:val="28"/>
        </w:rPr>
        <w:t>The following KPIs were calculated:</w:t>
      </w:r>
    </w:p>
    <w:p w:rsidR="00226840" w:rsidRPr="00700326" w:rsidRDefault="00226840" w:rsidP="007003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00326">
        <w:rPr>
          <w:sz w:val="28"/>
          <w:szCs w:val="28"/>
        </w:rPr>
        <w:t>Total Revenue</w:t>
      </w:r>
      <w:r w:rsidR="00700326" w:rsidRPr="00700326">
        <w:rPr>
          <w:sz w:val="28"/>
          <w:szCs w:val="28"/>
        </w:rPr>
        <w:t xml:space="preserve"> :</w:t>
      </w:r>
      <w:r w:rsidR="00700326">
        <w:rPr>
          <w:sz w:val="28"/>
          <w:szCs w:val="28"/>
        </w:rPr>
        <w:t xml:space="preserve"> </w:t>
      </w:r>
      <w:r w:rsidRPr="00700326">
        <w:rPr>
          <w:sz w:val="28"/>
          <w:szCs w:val="28"/>
        </w:rPr>
        <w:t>Total sales generated</w:t>
      </w:r>
    </w:p>
    <w:p w:rsidR="00226840" w:rsidRPr="00700326" w:rsidRDefault="00226840" w:rsidP="007003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00326">
        <w:rPr>
          <w:sz w:val="28"/>
          <w:szCs w:val="28"/>
        </w:rPr>
        <w:t>Freight Revenue</w:t>
      </w:r>
      <w:r w:rsidR="00700326" w:rsidRPr="00700326">
        <w:rPr>
          <w:sz w:val="28"/>
          <w:szCs w:val="28"/>
        </w:rPr>
        <w:t xml:space="preserve"> : </w:t>
      </w:r>
      <w:r w:rsidRPr="00700326">
        <w:rPr>
          <w:sz w:val="28"/>
          <w:szCs w:val="28"/>
        </w:rPr>
        <w:t>Revenue generated from freight charges</w:t>
      </w:r>
    </w:p>
    <w:p w:rsidR="00226840" w:rsidRPr="00700326" w:rsidRDefault="00226840" w:rsidP="007003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00326">
        <w:rPr>
          <w:sz w:val="28"/>
          <w:szCs w:val="28"/>
        </w:rPr>
        <w:t xml:space="preserve">Total </w:t>
      </w:r>
      <w:r w:rsidR="00700326" w:rsidRPr="00700326">
        <w:rPr>
          <w:sz w:val="28"/>
          <w:szCs w:val="28"/>
        </w:rPr>
        <w:t xml:space="preserve">Orders: </w:t>
      </w:r>
      <w:r w:rsidRPr="00700326">
        <w:rPr>
          <w:sz w:val="28"/>
          <w:szCs w:val="28"/>
        </w:rPr>
        <w:t>Number of completed orders</w:t>
      </w:r>
    </w:p>
    <w:p w:rsidR="00226840" w:rsidRPr="00700326" w:rsidRDefault="00226840" w:rsidP="007003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00326">
        <w:rPr>
          <w:sz w:val="28"/>
          <w:szCs w:val="28"/>
        </w:rPr>
        <w:t xml:space="preserve">Average Order </w:t>
      </w:r>
      <w:r w:rsidR="00700326" w:rsidRPr="00700326">
        <w:rPr>
          <w:sz w:val="28"/>
          <w:szCs w:val="28"/>
        </w:rPr>
        <w:t xml:space="preserve">Value: </w:t>
      </w:r>
      <w:r w:rsidRPr="00700326">
        <w:rPr>
          <w:sz w:val="28"/>
          <w:szCs w:val="28"/>
        </w:rPr>
        <w:t>Revenue per order</w:t>
      </w:r>
    </w:p>
    <w:p w:rsidR="00226840" w:rsidRPr="00700326" w:rsidRDefault="00226840" w:rsidP="007003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00326">
        <w:rPr>
          <w:sz w:val="28"/>
          <w:szCs w:val="28"/>
        </w:rPr>
        <w:t xml:space="preserve">Average Delivery </w:t>
      </w:r>
      <w:r w:rsidR="00700326" w:rsidRPr="00700326">
        <w:rPr>
          <w:sz w:val="28"/>
          <w:szCs w:val="28"/>
        </w:rPr>
        <w:t xml:space="preserve">Days: </w:t>
      </w:r>
      <w:r w:rsidRPr="00700326">
        <w:rPr>
          <w:sz w:val="28"/>
          <w:szCs w:val="28"/>
        </w:rPr>
        <w:t>Average shipping duration</w:t>
      </w:r>
    </w:p>
    <w:p w:rsidR="00822629" w:rsidRDefault="00226840" w:rsidP="007003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00326">
        <w:rPr>
          <w:sz w:val="28"/>
          <w:szCs w:val="28"/>
        </w:rPr>
        <w:t xml:space="preserve">Delayed </w:t>
      </w:r>
      <w:r w:rsidR="00700326" w:rsidRPr="00700326">
        <w:rPr>
          <w:sz w:val="28"/>
          <w:szCs w:val="28"/>
        </w:rPr>
        <w:t xml:space="preserve">Deliveries: </w:t>
      </w:r>
      <w:r w:rsidRPr="00700326">
        <w:rPr>
          <w:sz w:val="28"/>
          <w:szCs w:val="28"/>
        </w:rPr>
        <w:t>Orders delivered after estimated date</w:t>
      </w:r>
    </w:p>
    <w:p w:rsidR="006A211D" w:rsidRDefault="006A211D" w:rsidP="006A211D">
      <w:pPr>
        <w:pStyle w:val="ListParagraph"/>
        <w:rPr>
          <w:sz w:val="28"/>
          <w:szCs w:val="28"/>
        </w:rPr>
      </w:pPr>
    </w:p>
    <w:p w:rsidR="006A211D" w:rsidRDefault="006A211D" w:rsidP="006A211D">
      <w:pPr>
        <w:pStyle w:val="ListParagraph"/>
        <w:rPr>
          <w:sz w:val="28"/>
          <w:szCs w:val="28"/>
        </w:rPr>
      </w:pPr>
    </w:p>
    <w:p w:rsidR="006A211D" w:rsidRDefault="006A211D" w:rsidP="006A211D">
      <w:pPr>
        <w:pStyle w:val="ListParagraph"/>
        <w:rPr>
          <w:sz w:val="28"/>
          <w:szCs w:val="28"/>
        </w:rPr>
      </w:pPr>
    </w:p>
    <w:p w:rsidR="006A211D" w:rsidRDefault="006A211D" w:rsidP="006A211D">
      <w:pPr>
        <w:rPr>
          <w:sz w:val="36"/>
          <w:szCs w:val="36"/>
        </w:rPr>
      </w:pPr>
      <w:r>
        <w:rPr>
          <w:sz w:val="36"/>
          <w:szCs w:val="36"/>
        </w:rPr>
        <w:t>7. Key SQL operations used</w:t>
      </w:r>
    </w:p>
    <w:p w:rsidR="006A211D" w:rsidRPr="006A211D" w:rsidRDefault="006A211D" w:rsidP="006A211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211D">
        <w:rPr>
          <w:sz w:val="28"/>
          <w:szCs w:val="28"/>
        </w:rPr>
        <w:t>CREATE DATABASE</w:t>
      </w:r>
    </w:p>
    <w:p w:rsidR="006A211D" w:rsidRPr="006A211D" w:rsidRDefault="006A211D" w:rsidP="006A211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211D">
        <w:rPr>
          <w:sz w:val="28"/>
          <w:szCs w:val="28"/>
        </w:rPr>
        <w:t>CREATE TABLE</w:t>
      </w:r>
    </w:p>
    <w:p w:rsidR="006A211D" w:rsidRPr="006A211D" w:rsidRDefault="006A211D" w:rsidP="006A211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211D">
        <w:rPr>
          <w:sz w:val="28"/>
          <w:szCs w:val="28"/>
        </w:rPr>
        <w:t>ALTER TABLE</w:t>
      </w:r>
    </w:p>
    <w:p w:rsidR="006A211D" w:rsidRDefault="006A211D" w:rsidP="006A211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211D">
        <w:rPr>
          <w:sz w:val="28"/>
          <w:szCs w:val="28"/>
        </w:rPr>
        <w:t>DELETE</w:t>
      </w:r>
    </w:p>
    <w:p w:rsidR="006A211D" w:rsidRDefault="006A211D" w:rsidP="006A211D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SELECT</w:t>
      </w:r>
    </w:p>
    <w:p w:rsidR="006A211D" w:rsidRPr="006A211D" w:rsidRDefault="006A211D" w:rsidP="006A211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211D">
        <w:rPr>
          <w:sz w:val="28"/>
          <w:szCs w:val="28"/>
        </w:rPr>
        <w:t>JOIN</w:t>
      </w:r>
    </w:p>
    <w:p w:rsidR="006A211D" w:rsidRPr="006A211D" w:rsidRDefault="006A211D" w:rsidP="006A211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211D">
        <w:rPr>
          <w:sz w:val="28"/>
          <w:szCs w:val="28"/>
        </w:rPr>
        <w:t>GROUP BY</w:t>
      </w:r>
    </w:p>
    <w:p w:rsidR="006A211D" w:rsidRDefault="006A211D" w:rsidP="006A211D">
      <w:pPr>
        <w:rPr>
          <w:sz w:val="36"/>
          <w:szCs w:val="36"/>
        </w:rPr>
      </w:pPr>
    </w:p>
    <w:p w:rsidR="006A211D" w:rsidRDefault="006A211D" w:rsidP="006A211D">
      <w:pPr>
        <w:rPr>
          <w:sz w:val="36"/>
          <w:szCs w:val="36"/>
        </w:rPr>
      </w:pPr>
      <w:r>
        <w:rPr>
          <w:sz w:val="36"/>
          <w:szCs w:val="36"/>
        </w:rPr>
        <w:t>8. Conclusion</w:t>
      </w:r>
    </w:p>
    <w:p w:rsidR="006A211D" w:rsidRDefault="006A211D" w:rsidP="006A211D">
      <w:pPr>
        <w:rPr>
          <w:sz w:val="28"/>
          <w:szCs w:val="28"/>
        </w:rPr>
      </w:pPr>
      <w:r w:rsidRPr="006A211D">
        <w:rPr>
          <w:sz w:val="28"/>
          <w:szCs w:val="28"/>
        </w:rPr>
        <w:t>“This project helped me understand practical ETL, data cleaning, and layered data warehousing architecture using SQL.”</w:t>
      </w:r>
    </w:p>
    <w:p w:rsidR="006A211D" w:rsidRDefault="006A211D" w:rsidP="006A211D">
      <w:pPr>
        <w:rPr>
          <w:sz w:val="28"/>
          <w:szCs w:val="28"/>
        </w:rPr>
      </w:pPr>
    </w:p>
    <w:p w:rsidR="006A211D" w:rsidRDefault="006A211D" w:rsidP="006A211D">
      <w:pPr>
        <w:rPr>
          <w:sz w:val="28"/>
          <w:szCs w:val="28"/>
        </w:rPr>
      </w:pPr>
    </w:p>
    <w:p w:rsidR="006A211D" w:rsidRDefault="006A211D" w:rsidP="006A211D">
      <w:pPr>
        <w:rPr>
          <w:sz w:val="28"/>
          <w:szCs w:val="28"/>
        </w:rPr>
      </w:pPr>
    </w:p>
    <w:p w:rsidR="006A211D" w:rsidRPr="006A211D" w:rsidRDefault="006A211D" w:rsidP="006A211D">
      <w:pPr>
        <w:rPr>
          <w:b/>
          <w:sz w:val="32"/>
          <w:szCs w:val="32"/>
        </w:rPr>
      </w:pPr>
      <w:r w:rsidRPr="006A211D">
        <w:rPr>
          <w:b/>
          <w:sz w:val="32"/>
          <w:szCs w:val="32"/>
        </w:rPr>
        <w:t xml:space="preserve">                                                                                                The end</w:t>
      </w:r>
    </w:p>
    <w:sectPr w:rsidR="006A211D" w:rsidRPr="006A2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D54AE"/>
    <w:multiLevelType w:val="hybridMultilevel"/>
    <w:tmpl w:val="9F700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4C98"/>
    <w:multiLevelType w:val="hybridMultilevel"/>
    <w:tmpl w:val="45A05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C585F"/>
    <w:multiLevelType w:val="hybridMultilevel"/>
    <w:tmpl w:val="EBDE4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113C4"/>
    <w:multiLevelType w:val="hybridMultilevel"/>
    <w:tmpl w:val="00F27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F7F52"/>
    <w:multiLevelType w:val="hybridMultilevel"/>
    <w:tmpl w:val="82AC8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840"/>
    <w:rsid w:val="00000C2D"/>
    <w:rsid w:val="00226840"/>
    <w:rsid w:val="0067512E"/>
    <w:rsid w:val="006A211D"/>
    <w:rsid w:val="00700326"/>
    <w:rsid w:val="00710529"/>
    <w:rsid w:val="00822629"/>
    <w:rsid w:val="00B6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A04A"/>
  <w15:chartTrackingRefBased/>
  <w15:docId w15:val="{7550F36E-891D-4681-8CFA-3AF4CCA28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8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mdfardinakhtar01@gmail.com</dc:creator>
  <cp:keywords/>
  <dc:description/>
  <cp:lastModifiedBy>mdfardinakhtar01@gmail.com</cp:lastModifiedBy>
  <cp:revision>2</cp:revision>
  <dcterms:created xsi:type="dcterms:W3CDTF">2026-05-19T16:06:00Z</dcterms:created>
  <dcterms:modified xsi:type="dcterms:W3CDTF">2026-05-19T16:06:00Z</dcterms:modified>
</cp:coreProperties>
</file>