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0BF60" w14:textId="77777777" w:rsidR="00082109" w:rsidRPr="00920429" w:rsidRDefault="003760D3" w:rsidP="00082109">
      <w:pPr>
        <w:spacing w:line="240" w:lineRule="auto"/>
        <w:ind w:firstLine="0"/>
        <w:jc w:val="center"/>
      </w:pPr>
      <w:bookmarkStart w:id="0" w:name="_Hlk516093502"/>
      <w:r w:rsidRPr="00920429">
        <w:rPr>
          <w:noProof/>
          <w:lang w:eastAsia="ru-RU"/>
        </w:rPr>
        <w:drawing>
          <wp:inline distT="0" distB="0" distL="0" distR="0" wp14:anchorId="49BBC22A" wp14:editId="4314A637">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324A7AB3" w14:textId="77777777" w:rsidR="00082109" w:rsidRPr="00920429" w:rsidRDefault="003760D3" w:rsidP="00082109">
      <w:pPr>
        <w:spacing w:before="60" w:line="240" w:lineRule="auto"/>
        <w:ind w:right="-6" w:firstLine="0"/>
        <w:jc w:val="center"/>
        <w:rPr>
          <w:b/>
          <w:bCs/>
        </w:rPr>
      </w:pPr>
      <w:r w:rsidRPr="00920429">
        <w:rPr>
          <w:sz w:val="24"/>
        </w:rPr>
        <w:t>МИНИСТЕРСТВО НАУКИ И ВЫСШЕГО ОБРАЗОВАНИЯ РОССИЙСКОЙ ФЕДЕРАЦИИ</w:t>
      </w:r>
      <w:r w:rsidRPr="00920429">
        <w:rPr>
          <w:b/>
        </w:rPr>
        <w:t xml:space="preserve"> </w:t>
      </w:r>
    </w:p>
    <w:p w14:paraId="6E520109" w14:textId="77777777" w:rsidR="00082109" w:rsidRPr="00920429" w:rsidRDefault="003760D3" w:rsidP="00082109">
      <w:pPr>
        <w:spacing w:before="60" w:line="240" w:lineRule="auto"/>
        <w:ind w:right="-6" w:firstLine="0"/>
        <w:jc w:val="center"/>
        <w:rPr>
          <w:b/>
          <w:bCs/>
        </w:rPr>
      </w:pPr>
      <w:r w:rsidRPr="00920429">
        <w:rPr>
          <w:b/>
        </w:rPr>
        <w:t>ФЕДЕРАЛЬНОЕ ГОСУДАРСТВЕННОЕ БЮДЖЕТНОЕ</w:t>
      </w:r>
    </w:p>
    <w:p w14:paraId="5AFEB892" w14:textId="77777777" w:rsidR="00082109" w:rsidRPr="00920429" w:rsidRDefault="003760D3" w:rsidP="00082109">
      <w:pPr>
        <w:spacing w:line="240" w:lineRule="auto"/>
        <w:ind w:right="-6" w:firstLine="0"/>
        <w:jc w:val="center"/>
        <w:rPr>
          <w:b/>
          <w:bCs/>
        </w:rPr>
      </w:pPr>
      <w:r w:rsidRPr="00920429">
        <w:rPr>
          <w:b/>
        </w:rPr>
        <w:t>ОБРАЗОВАТЕЛЬНОЕ УЧРЕЖДЕНИЕ ВЫСШЕГО ОБРАЗОВАНИЯ</w:t>
      </w:r>
      <w:r w:rsidRPr="00920429">
        <w:rPr>
          <w:b/>
        </w:rPr>
        <w:br/>
        <w:t>«ДОНСКОЙ ГОСУДАРСТВЕННЫЙ ТЕХНИЧЕСКИЙ УНИВЕРСИТЕТ»</w:t>
      </w:r>
    </w:p>
    <w:p w14:paraId="78FB8E14" w14:textId="77777777" w:rsidR="00082109" w:rsidRPr="00920429" w:rsidRDefault="003760D3" w:rsidP="00082109">
      <w:pPr>
        <w:spacing w:before="60" w:line="240" w:lineRule="auto"/>
        <w:ind w:firstLine="0"/>
        <w:jc w:val="center"/>
        <w:rPr>
          <w:b/>
          <w:bCs/>
        </w:rPr>
      </w:pPr>
      <w:r w:rsidRPr="00920429">
        <w:rPr>
          <w:b/>
        </w:rPr>
        <w:t>(ДГТУ)</w:t>
      </w:r>
    </w:p>
    <w:p w14:paraId="65869BAF" w14:textId="77777777" w:rsidR="00082109" w:rsidRPr="00920429" w:rsidRDefault="00082109" w:rsidP="00082109">
      <w:pPr>
        <w:spacing w:line="200" w:lineRule="atLeast"/>
        <w:rPr>
          <w:sz w:val="8"/>
          <w:szCs w:val="24"/>
        </w:rPr>
      </w:pPr>
    </w:p>
    <w:p w14:paraId="780F83AE" w14:textId="77777777" w:rsidR="00082109" w:rsidRPr="00920429" w:rsidRDefault="003760D3" w:rsidP="00082109">
      <w:pPr>
        <w:spacing w:line="200" w:lineRule="atLeast"/>
        <w:ind w:firstLine="0"/>
        <w:rPr>
          <w:sz w:val="24"/>
          <w:szCs w:val="24"/>
        </w:rPr>
      </w:pPr>
      <w:r>
        <w:rPr>
          <w:sz w:val="24"/>
          <w:szCs w:val="24"/>
        </w:rPr>
        <w:t>Факультет</w:t>
      </w:r>
      <w:r w:rsidRPr="00920429">
        <w:rPr>
          <w:sz w:val="24"/>
          <w:szCs w:val="24"/>
        </w:rPr>
        <w:t xml:space="preserve"> «Информатика и вычислительная техника»</w:t>
      </w:r>
    </w:p>
    <w:p w14:paraId="063B94C3" w14:textId="77777777" w:rsidR="00082109" w:rsidRPr="00920429" w:rsidRDefault="003760D3"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36C6BBB5" w14:textId="77777777" w:rsidR="00082109" w:rsidRPr="00920429" w:rsidRDefault="003760D3" w:rsidP="00082109">
      <w:pPr>
        <w:spacing w:line="200" w:lineRule="atLeast"/>
        <w:ind w:firstLine="0"/>
        <w:rPr>
          <w:sz w:val="24"/>
          <w:szCs w:val="24"/>
          <w:u w:val="single"/>
        </w:rPr>
      </w:pPr>
      <w:r>
        <w:rPr>
          <w:sz w:val="24"/>
          <w:szCs w:val="24"/>
        </w:rPr>
        <w:t xml:space="preserve">Кафедра </w:t>
      </w:r>
      <w:r w:rsidRPr="00920429">
        <w:rPr>
          <w:sz w:val="24"/>
          <w:szCs w:val="24"/>
        </w:rPr>
        <w:t>«Программное обеспечение вычислительной техники и автоматизированных систем»</w:t>
      </w:r>
    </w:p>
    <w:p w14:paraId="011BD172" w14:textId="77777777" w:rsidR="00082109" w:rsidRPr="00920429" w:rsidRDefault="003760D3"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233EA8DB" w14:textId="77777777" w:rsidR="00082109" w:rsidRPr="00920429" w:rsidRDefault="00082109" w:rsidP="00082109">
      <w:pPr>
        <w:keepNext/>
        <w:autoSpaceDE w:val="0"/>
        <w:autoSpaceDN w:val="0"/>
        <w:spacing w:line="240" w:lineRule="auto"/>
        <w:ind w:left="5664" w:firstLine="708"/>
        <w:outlineLvl w:val="3"/>
        <w:rPr>
          <w:sz w:val="18"/>
          <w:szCs w:val="24"/>
        </w:rPr>
      </w:pPr>
    </w:p>
    <w:p w14:paraId="35E09401" w14:textId="77777777" w:rsidR="00082109" w:rsidRPr="00920429" w:rsidRDefault="00082109" w:rsidP="00082109">
      <w:pPr>
        <w:spacing w:after="120" w:line="240" w:lineRule="auto"/>
        <w:ind w:left="282"/>
        <w:jc w:val="center"/>
        <w:rPr>
          <w:b/>
        </w:rPr>
      </w:pPr>
    </w:p>
    <w:p w14:paraId="039AC36B" w14:textId="77777777" w:rsidR="00082109" w:rsidRPr="00920429" w:rsidRDefault="00082109" w:rsidP="00082109">
      <w:pPr>
        <w:spacing w:after="120" w:line="240" w:lineRule="auto"/>
        <w:ind w:left="282"/>
        <w:jc w:val="center"/>
        <w:rPr>
          <w:b/>
        </w:rPr>
      </w:pPr>
    </w:p>
    <w:p w14:paraId="6347A1F5" w14:textId="77777777" w:rsidR="00082109" w:rsidRPr="006C4A90" w:rsidRDefault="00082109" w:rsidP="00082109">
      <w:pPr>
        <w:spacing w:after="120" w:line="240" w:lineRule="auto"/>
        <w:ind w:left="282"/>
        <w:jc w:val="center"/>
        <w:rPr>
          <w:b/>
        </w:rPr>
      </w:pPr>
    </w:p>
    <w:p w14:paraId="4E1D15C9" w14:textId="77777777" w:rsidR="00082109" w:rsidRPr="00920429" w:rsidRDefault="00082109" w:rsidP="00082109">
      <w:pPr>
        <w:spacing w:after="120" w:line="240" w:lineRule="auto"/>
        <w:ind w:left="282"/>
        <w:jc w:val="center"/>
        <w:rPr>
          <w:b/>
        </w:rPr>
      </w:pPr>
    </w:p>
    <w:p w14:paraId="4CD99B6E" w14:textId="77777777" w:rsidR="00082109" w:rsidRPr="00920429" w:rsidRDefault="003760D3" w:rsidP="00082109">
      <w:pPr>
        <w:spacing w:after="120" w:line="240" w:lineRule="auto"/>
        <w:ind w:left="282" w:firstLine="2"/>
        <w:jc w:val="center"/>
        <w:rPr>
          <w:b/>
        </w:rPr>
      </w:pPr>
      <w:r w:rsidRPr="00920429">
        <w:rPr>
          <w:b/>
        </w:rPr>
        <w:t>ВЫПУСКНАЯ</w:t>
      </w:r>
      <w:r w:rsidRPr="00920429">
        <w:t xml:space="preserve"> </w:t>
      </w:r>
      <w:r w:rsidRPr="00920429">
        <w:rPr>
          <w:b/>
        </w:rPr>
        <w:t>КВАЛИФИКАЦИОННАЯ РАБОТА</w:t>
      </w:r>
    </w:p>
    <w:p w14:paraId="532CBBE1" w14:textId="77777777" w:rsidR="00082109" w:rsidRPr="00920429" w:rsidRDefault="00082109" w:rsidP="00082109">
      <w:pPr>
        <w:spacing w:after="120" w:line="240" w:lineRule="auto"/>
        <w:ind w:left="282"/>
        <w:jc w:val="center"/>
        <w:rPr>
          <w:b/>
        </w:rPr>
      </w:pPr>
    </w:p>
    <w:p w14:paraId="7630764F" w14:textId="77777777" w:rsidR="00082109" w:rsidRPr="00920429" w:rsidRDefault="003760D3" w:rsidP="00082109">
      <w:pPr>
        <w:spacing w:line="200" w:lineRule="atLeast"/>
        <w:ind w:left="284" w:hanging="284"/>
        <w:jc w:val="center"/>
        <w:rPr>
          <w:color w:val="FF0000"/>
          <w:sz w:val="24"/>
          <w:szCs w:val="24"/>
        </w:rPr>
      </w:pPr>
      <w:r w:rsidRPr="00920429">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3C37B128" w14:textId="77777777" w:rsidR="00082109" w:rsidRPr="00920429" w:rsidRDefault="00082109" w:rsidP="00082109">
      <w:pPr>
        <w:spacing w:line="200" w:lineRule="atLeast"/>
        <w:ind w:left="282"/>
        <w:rPr>
          <w:sz w:val="18"/>
          <w:szCs w:val="24"/>
        </w:rPr>
      </w:pPr>
    </w:p>
    <w:p w14:paraId="3F941A22" w14:textId="77777777" w:rsidR="00082109" w:rsidRPr="00920429" w:rsidRDefault="003760D3" w:rsidP="00082109">
      <w:pPr>
        <w:spacing w:line="200" w:lineRule="atLeast"/>
        <w:ind w:firstLine="0"/>
        <w:rPr>
          <w:sz w:val="17"/>
          <w:szCs w:val="17"/>
        </w:rPr>
      </w:pPr>
      <w:r w:rsidRPr="00920429">
        <w:rPr>
          <w:sz w:val="24"/>
          <w:szCs w:val="24"/>
        </w:rPr>
        <w:t>Направление подготовки</w:t>
      </w:r>
      <w:r w:rsidRPr="00920429">
        <w:rPr>
          <w:sz w:val="24"/>
          <w:szCs w:val="24"/>
        </w:rPr>
        <w:tab/>
        <w:t>02.03.03 Математическое обеспечение и администрирование информационных систем</w:t>
      </w:r>
    </w:p>
    <w:p w14:paraId="2FBB5295" w14:textId="77777777" w:rsidR="00082109" w:rsidRPr="00920429" w:rsidRDefault="00082109" w:rsidP="00082109">
      <w:pPr>
        <w:spacing w:line="200" w:lineRule="atLeast"/>
        <w:rPr>
          <w:sz w:val="12"/>
          <w:szCs w:val="24"/>
        </w:rPr>
      </w:pPr>
    </w:p>
    <w:p w14:paraId="405BFBDD" w14:textId="77777777" w:rsidR="00082109" w:rsidRPr="00920429" w:rsidRDefault="003760D3" w:rsidP="00082109">
      <w:pPr>
        <w:spacing w:line="200" w:lineRule="atLeast"/>
        <w:ind w:firstLine="0"/>
        <w:rPr>
          <w:sz w:val="24"/>
          <w:szCs w:val="24"/>
        </w:rPr>
      </w:pPr>
      <w:r w:rsidRPr="00920429">
        <w:rPr>
          <w:sz w:val="24"/>
          <w:szCs w:val="24"/>
        </w:rPr>
        <w:t>Направленность Математическое обеспечение и администрирование информационных систем</w:t>
      </w:r>
    </w:p>
    <w:p w14:paraId="23DA300B" w14:textId="77777777" w:rsidR="00082109" w:rsidRPr="00920429" w:rsidRDefault="00082109" w:rsidP="00082109">
      <w:pPr>
        <w:spacing w:line="200" w:lineRule="atLeast"/>
        <w:rPr>
          <w:sz w:val="10"/>
          <w:szCs w:val="24"/>
        </w:rPr>
      </w:pPr>
    </w:p>
    <w:p w14:paraId="0471D8E9" w14:textId="77777777" w:rsidR="00082109" w:rsidRPr="00920429" w:rsidRDefault="00082109" w:rsidP="00082109">
      <w:pPr>
        <w:spacing w:line="200" w:lineRule="atLeast"/>
        <w:rPr>
          <w:sz w:val="24"/>
          <w:szCs w:val="24"/>
        </w:rPr>
      </w:pPr>
    </w:p>
    <w:p w14:paraId="1E9B1DFD" w14:textId="684B14B9" w:rsidR="00082109" w:rsidRPr="00920429" w:rsidRDefault="003760D3" w:rsidP="00082109">
      <w:pPr>
        <w:spacing w:line="200" w:lineRule="atLeast"/>
        <w:ind w:firstLine="0"/>
        <w:rPr>
          <w:sz w:val="24"/>
          <w:szCs w:val="24"/>
        </w:rPr>
      </w:pPr>
      <w:r w:rsidRPr="00920429">
        <w:rPr>
          <w:sz w:val="24"/>
          <w:szCs w:val="24"/>
        </w:rPr>
        <w:t>Обозначение ВКР</w:t>
      </w:r>
      <w:r w:rsidRPr="00920429">
        <w:rPr>
          <w:sz w:val="24"/>
          <w:szCs w:val="24"/>
        </w:rPr>
        <w:tab/>
        <w:t>02.03.03.</w:t>
      </w:r>
      <w:r w:rsidR="00F77FF0">
        <w:rPr>
          <w:sz w:val="24"/>
          <w:szCs w:val="24"/>
        </w:rPr>
        <w:t>35</w:t>
      </w:r>
      <w:r w:rsidRPr="00920429">
        <w:rPr>
          <w:color w:val="000000" w:themeColor="text1"/>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1365044949"/>
          <w:placeholder>
            <w:docPart w:val="719AF0E677374C90B6224C253D279EBE"/>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3FDA475B" w14:textId="77777777" w:rsidR="00082109" w:rsidRPr="00920429" w:rsidRDefault="00082109" w:rsidP="00082109">
      <w:pPr>
        <w:spacing w:line="200" w:lineRule="atLeast"/>
        <w:ind w:firstLine="0"/>
        <w:rPr>
          <w:sz w:val="24"/>
          <w:szCs w:val="24"/>
        </w:rPr>
      </w:pPr>
    </w:p>
    <w:p w14:paraId="33F03CBC" w14:textId="77777777" w:rsidR="00082109" w:rsidRPr="00920429" w:rsidRDefault="00082109" w:rsidP="00082109">
      <w:pPr>
        <w:spacing w:line="200" w:lineRule="atLeast"/>
        <w:ind w:firstLine="0"/>
        <w:rPr>
          <w:sz w:val="24"/>
          <w:szCs w:val="24"/>
        </w:rPr>
      </w:pPr>
    </w:p>
    <w:p w14:paraId="2256C780" w14:textId="77777777" w:rsidR="00082109" w:rsidRPr="00920429" w:rsidRDefault="003760D3" w:rsidP="00082109">
      <w:pPr>
        <w:spacing w:line="200" w:lineRule="atLeast"/>
        <w:ind w:firstLine="0"/>
        <w:rPr>
          <w:sz w:val="24"/>
          <w:szCs w:val="24"/>
        </w:rPr>
      </w:pPr>
      <w:r w:rsidRPr="00920429">
        <w:rPr>
          <w:sz w:val="24"/>
          <w:szCs w:val="24"/>
        </w:rPr>
        <w:t xml:space="preserve">Обучающийся   </w:t>
      </w:r>
      <w:r w:rsidRPr="00920429">
        <w:rPr>
          <w:sz w:val="24"/>
          <w:szCs w:val="24"/>
        </w:rPr>
        <w:tab/>
      </w:r>
      <w:r w:rsidRPr="00920429">
        <w:rPr>
          <w:sz w:val="24"/>
          <w:szCs w:val="24"/>
        </w:rPr>
        <w:tab/>
      </w:r>
      <w:r w:rsidRPr="00920429">
        <w:rPr>
          <w:sz w:val="24"/>
          <w:szCs w:val="24"/>
        </w:rPr>
        <w:tab/>
        <w:t xml:space="preserve">_______________    </w:t>
      </w:r>
      <w:r w:rsidRPr="00920429">
        <w:rPr>
          <w:sz w:val="24"/>
          <w:szCs w:val="24"/>
        </w:rPr>
        <w:tab/>
      </w:r>
      <w:r w:rsidRPr="00920429">
        <w:rPr>
          <w:sz w:val="24"/>
          <w:szCs w:val="24"/>
        </w:rPr>
        <w:tab/>
      </w:r>
      <w:r>
        <w:rPr>
          <w:sz w:val="24"/>
          <w:szCs w:val="24"/>
        </w:rPr>
        <w:t>Э.Ю. Волкова</w:t>
      </w:r>
    </w:p>
    <w:p w14:paraId="76302CBF" w14:textId="77777777" w:rsidR="00082109" w:rsidRPr="00920429" w:rsidRDefault="003760D3" w:rsidP="00082109">
      <w:pPr>
        <w:spacing w:line="200" w:lineRule="atLeast"/>
        <w:ind w:firstLine="0"/>
        <w:rPr>
          <w:sz w:val="17"/>
          <w:szCs w:val="17"/>
        </w:rPr>
      </w:pPr>
      <w:r w:rsidRPr="00920429">
        <w:rPr>
          <w:sz w:val="17"/>
          <w:szCs w:val="17"/>
        </w:rPr>
        <w:t xml:space="preserve">        </w:t>
      </w:r>
      <w:r w:rsidRPr="00920429">
        <w:rPr>
          <w:sz w:val="17"/>
          <w:szCs w:val="17"/>
        </w:rPr>
        <w:tab/>
      </w:r>
      <w:r w:rsidRPr="00920429">
        <w:rPr>
          <w:sz w:val="17"/>
          <w:szCs w:val="17"/>
        </w:rPr>
        <w:tab/>
      </w:r>
      <w:r w:rsidRPr="00920429">
        <w:rPr>
          <w:sz w:val="17"/>
          <w:szCs w:val="17"/>
        </w:rPr>
        <w:tab/>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3131A4E2" w14:textId="77777777" w:rsidR="00082109" w:rsidRPr="00920429" w:rsidRDefault="00082109" w:rsidP="00082109">
      <w:pPr>
        <w:spacing w:line="200" w:lineRule="atLeast"/>
        <w:ind w:firstLine="0"/>
        <w:rPr>
          <w:sz w:val="20"/>
          <w:szCs w:val="24"/>
        </w:rPr>
      </w:pPr>
    </w:p>
    <w:p w14:paraId="588F3191" w14:textId="77777777" w:rsidR="00082109" w:rsidRPr="00920429" w:rsidRDefault="00082109" w:rsidP="00082109">
      <w:pPr>
        <w:spacing w:line="200" w:lineRule="atLeast"/>
        <w:ind w:firstLine="0"/>
        <w:rPr>
          <w:sz w:val="20"/>
          <w:szCs w:val="24"/>
        </w:rPr>
      </w:pPr>
    </w:p>
    <w:p w14:paraId="086D5BC0" w14:textId="77777777" w:rsidR="00082109" w:rsidRPr="00920429" w:rsidRDefault="003760D3" w:rsidP="00082109">
      <w:pPr>
        <w:spacing w:line="200" w:lineRule="atLeast"/>
        <w:ind w:firstLine="0"/>
        <w:rPr>
          <w:sz w:val="24"/>
          <w:szCs w:val="24"/>
        </w:rPr>
      </w:pPr>
      <w:r w:rsidRPr="00920429">
        <w:rPr>
          <w:sz w:val="24"/>
          <w:szCs w:val="24"/>
        </w:rPr>
        <w:t>Руководитель ВКР</w:t>
      </w:r>
      <w:r w:rsidRPr="00920429">
        <w:rPr>
          <w:sz w:val="24"/>
          <w:szCs w:val="24"/>
        </w:rPr>
        <w:tab/>
      </w:r>
      <w:r w:rsidRPr="00920429">
        <w:rPr>
          <w:sz w:val="24"/>
          <w:szCs w:val="24"/>
        </w:rPr>
        <w:tab/>
      </w:r>
      <w:r w:rsidRPr="00920429">
        <w:rPr>
          <w:sz w:val="24"/>
          <w:szCs w:val="24"/>
        </w:rPr>
        <w:tab/>
        <w:t xml:space="preserve"> ______________      </w:t>
      </w:r>
      <w:r w:rsidRPr="00920429">
        <w:rPr>
          <w:sz w:val="24"/>
          <w:szCs w:val="24"/>
        </w:rPr>
        <w:tab/>
      </w:r>
      <w:r w:rsidRPr="00920429">
        <w:rPr>
          <w:sz w:val="24"/>
          <w:szCs w:val="24"/>
        </w:rPr>
        <w:tab/>
      </w:r>
      <w:sdt>
        <w:sdtPr>
          <w:rPr>
            <w:sz w:val="24"/>
            <w:szCs w:val="24"/>
          </w:rPr>
          <w:id w:val="-186987421"/>
          <w:placeholder>
            <w:docPart w:val="C39E3E67BC184A1BB6E1C7843638EBF3"/>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Pr>
              <w:sz w:val="24"/>
              <w:szCs w:val="24"/>
            </w:rPr>
            <w:t>доцент Т.А. Медведева</w:t>
          </w:r>
        </w:sdtContent>
      </w:sdt>
    </w:p>
    <w:p w14:paraId="66658095" w14:textId="77777777" w:rsidR="00082109" w:rsidRPr="00920429" w:rsidRDefault="003760D3" w:rsidP="00082109">
      <w:pPr>
        <w:spacing w:line="200" w:lineRule="atLeast"/>
        <w:ind w:firstLine="0"/>
        <w:rPr>
          <w:sz w:val="18"/>
          <w:szCs w:val="18"/>
          <w:vertAlign w:val="superscript"/>
        </w:rPr>
      </w:pPr>
      <w:r w:rsidRPr="00920429">
        <w:rPr>
          <w:sz w:val="17"/>
          <w:szCs w:val="17"/>
        </w:rPr>
        <w:t xml:space="preserve">                                                                     </w:t>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5F02B7EF" w14:textId="77777777" w:rsidR="00082109" w:rsidRPr="00920429" w:rsidRDefault="00082109" w:rsidP="00082109">
      <w:pPr>
        <w:spacing w:line="300" w:lineRule="auto"/>
        <w:ind w:left="282" w:firstLine="0"/>
        <w:jc w:val="center"/>
        <w:rPr>
          <w:sz w:val="24"/>
          <w:szCs w:val="24"/>
        </w:rPr>
      </w:pPr>
    </w:p>
    <w:p w14:paraId="06572392" w14:textId="77777777" w:rsidR="00082109" w:rsidRPr="00920429" w:rsidRDefault="00082109" w:rsidP="00082109">
      <w:pPr>
        <w:spacing w:line="300" w:lineRule="auto"/>
        <w:ind w:left="282"/>
        <w:jc w:val="center"/>
        <w:rPr>
          <w:sz w:val="24"/>
          <w:szCs w:val="24"/>
        </w:rPr>
      </w:pPr>
    </w:p>
    <w:p w14:paraId="57FC400D" w14:textId="77777777" w:rsidR="00082109" w:rsidRPr="00920429" w:rsidRDefault="00082109" w:rsidP="00082109">
      <w:pPr>
        <w:spacing w:line="300" w:lineRule="auto"/>
        <w:ind w:left="282"/>
        <w:jc w:val="center"/>
        <w:rPr>
          <w:sz w:val="24"/>
          <w:szCs w:val="24"/>
        </w:rPr>
      </w:pPr>
    </w:p>
    <w:p w14:paraId="03320C6A" w14:textId="77777777" w:rsidR="00082109" w:rsidRPr="00920429" w:rsidRDefault="00082109" w:rsidP="00082109">
      <w:pPr>
        <w:spacing w:line="300" w:lineRule="auto"/>
        <w:ind w:left="282"/>
        <w:jc w:val="center"/>
        <w:rPr>
          <w:sz w:val="24"/>
          <w:szCs w:val="24"/>
        </w:rPr>
      </w:pPr>
    </w:p>
    <w:p w14:paraId="3213023F" w14:textId="77777777" w:rsidR="00082109" w:rsidRPr="00920429" w:rsidRDefault="00082109" w:rsidP="00082109">
      <w:pPr>
        <w:spacing w:line="300" w:lineRule="auto"/>
        <w:ind w:left="282"/>
        <w:jc w:val="center"/>
        <w:rPr>
          <w:sz w:val="24"/>
          <w:szCs w:val="24"/>
        </w:rPr>
      </w:pPr>
    </w:p>
    <w:p w14:paraId="1E49E629" w14:textId="77777777" w:rsidR="00082109" w:rsidRDefault="00082109" w:rsidP="00082109">
      <w:pPr>
        <w:spacing w:line="300" w:lineRule="auto"/>
        <w:ind w:firstLine="0"/>
        <w:rPr>
          <w:sz w:val="24"/>
          <w:szCs w:val="24"/>
          <w:lang w:val="en-US"/>
        </w:rPr>
      </w:pPr>
    </w:p>
    <w:p w14:paraId="72F8733E" w14:textId="77777777" w:rsidR="0000399A" w:rsidRDefault="0000399A" w:rsidP="00082109">
      <w:pPr>
        <w:spacing w:line="300" w:lineRule="auto"/>
        <w:ind w:firstLine="0"/>
        <w:rPr>
          <w:sz w:val="24"/>
          <w:szCs w:val="24"/>
          <w:lang w:val="en-US"/>
        </w:rPr>
      </w:pPr>
    </w:p>
    <w:p w14:paraId="3D715447" w14:textId="77777777" w:rsidR="0000399A" w:rsidRPr="0000399A" w:rsidRDefault="0000399A" w:rsidP="00082109">
      <w:pPr>
        <w:spacing w:line="300" w:lineRule="auto"/>
        <w:ind w:firstLine="0"/>
        <w:rPr>
          <w:sz w:val="24"/>
          <w:szCs w:val="24"/>
          <w:lang w:val="en-US"/>
        </w:rPr>
      </w:pPr>
    </w:p>
    <w:p w14:paraId="140F7103" w14:textId="77777777" w:rsidR="00082109" w:rsidRPr="00920429" w:rsidRDefault="00082109" w:rsidP="00082109">
      <w:pPr>
        <w:spacing w:line="300" w:lineRule="auto"/>
        <w:ind w:left="282"/>
        <w:jc w:val="center"/>
        <w:rPr>
          <w:sz w:val="24"/>
          <w:szCs w:val="24"/>
        </w:rPr>
      </w:pPr>
    </w:p>
    <w:p w14:paraId="2F6F49D2" w14:textId="77777777" w:rsidR="00082109" w:rsidRPr="00920429" w:rsidRDefault="003760D3" w:rsidP="00082109">
      <w:pPr>
        <w:tabs>
          <w:tab w:val="left" w:pos="284"/>
          <w:tab w:val="center" w:pos="5103"/>
        </w:tabs>
        <w:spacing w:line="300" w:lineRule="auto"/>
        <w:jc w:val="left"/>
        <w:rPr>
          <w:sz w:val="24"/>
          <w:szCs w:val="24"/>
        </w:rPr>
      </w:pPr>
      <w:r w:rsidRPr="00920429">
        <w:rPr>
          <w:sz w:val="24"/>
          <w:szCs w:val="24"/>
        </w:rPr>
        <w:tab/>
      </w:r>
    </w:p>
    <w:p w14:paraId="5B6FCCF0" w14:textId="77777777" w:rsidR="00082109" w:rsidRPr="00920429" w:rsidRDefault="003760D3" w:rsidP="00D92386">
      <w:pPr>
        <w:spacing w:line="300" w:lineRule="auto"/>
        <w:ind w:firstLine="2"/>
        <w:jc w:val="center"/>
        <w:rPr>
          <w:sz w:val="24"/>
          <w:szCs w:val="24"/>
        </w:rPr>
      </w:pPr>
      <w:r w:rsidRPr="00920429">
        <w:rPr>
          <w:sz w:val="24"/>
          <w:szCs w:val="24"/>
        </w:rPr>
        <w:t>Ростов-на-Дону</w:t>
      </w:r>
    </w:p>
    <w:p w14:paraId="6B15F03F" w14:textId="5D2540FE" w:rsidR="00082109" w:rsidRPr="00920429" w:rsidRDefault="003760D3" w:rsidP="00D92386">
      <w:pPr>
        <w:spacing w:line="300" w:lineRule="auto"/>
        <w:ind w:firstLine="2"/>
        <w:jc w:val="center"/>
        <w:rPr>
          <w:color w:val="171717"/>
          <w:sz w:val="18"/>
          <w:szCs w:val="18"/>
        </w:rPr>
      </w:pPr>
      <w:r>
        <w:rPr>
          <w:sz w:val="24"/>
          <w:szCs w:val="24"/>
        </w:rPr>
        <w:t>202</w:t>
      </w:r>
      <w:r w:rsidR="00CA2580">
        <w:rPr>
          <w:sz w:val="24"/>
          <w:szCs w:val="24"/>
        </w:rPr>
        <w:t>5</w:t>
      </w:r>
      <w:r w:rsidRPr="00920429">
        <w:rPr>
          <w:sz w:val="24"/>
          <w:szCs w:val="24"/>
        </w:rPr>
        <w:t xml:space="preserve"> </w:t>
      </w:r>
    </w:p>
    <w:p w14:paraId="43AE91A7" w14:textId="77777777" w:rsidR="00082109" w:rsidRPr="00920429" w:rsidRDefault="00082109" w:rsidP="00CA2580">
      <w:pPr>
        <w:ind w:left="284" w:firstLine="0"/>
        <w:rPr>
          <w:sz w:val="12"/>
          <w:szCs w:val="14"/>
        </w:rPr>
        <w:sectPr w:rsidR="00082109" w:rsidRPr="00920429" w:rsidSect="00082109">
          <w:headerReference w:type="default" r:id="rId9"/>
          <w:pgSz w:w="11906" w:h="16838"/>
          <w:pgMar w:top="567" w:right="566" w:bottom="567" w:left="1418" w:header="709" w:footer="709" w:gutter="0"/>
          <w:pgNumType w:start="4"/>
          <w:cols w:space="708"/>
          <w:titlePg/>
          <w:docGrid w:linePitch="381"/>
        </w:sectPr>
      </w:pPr>
    </w:p>
    <w:bookmarkEnd w:id="0"/>
    <w:p w14:paraId="1B169BBF" w14:textId="77777777" w:rsidR="00082109" w:rsidRPr="00920429" w:rsidRDefault="003760D3"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3760D3" w:rsidP="00082109">
      <w:pPr>
        <w:spacing w:line="240" w:lineRule="auto"/>
        <w:ind w:right="-1" w:firstLine="0"/>
        <w:jc w:val="center"/>
        <w:rPr>
          <w:b/>
          <w:bCs/>
        </w:rPr>
      </w:pPr>
      <w:r w:rsidRPr="00920429">
        <w:t xml:space="preserve"> МИНИСТЕРСТВО НАУКИ И ВЫСШЕГО ОБРАЗОВАНИЯ РОССИЙСКОЙ ФЕДЕРАЦИИ</w:t>
      </w:r>
      <w:r w:rsidRPr="00920429">
        <w:rPr>
          <w:b/>
        </w:rPr>
        <w:t xml:space="preserve"> </w:t>
      </w:r>
    </w:p>
    <w:p w14:paraId="3743392C" w14:textId="77777777" w:rsidR="00082109" w:rsidRPr="00920429" w:rsidRDefault="003760D3" w:rsidP="00082109">
      <w:pPr>
        <w:spacing w:before="120"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3760D3" w:rsidP="00082109">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3760D3" w:rsidP="00082109">
      <w:pPr>
        <w:spacing w:before="120"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3760D3"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3760D3"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3760D3"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3760D3"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Pr="00920429" w:rsidRDefault="00082109"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3760D3" w:rsidP="00082109">
      <w:pPr>
        <w:spacing w:line="240" w:lineRule="auto"/>
        <w:ind w:left="294" w:hanging="294"/>
        <w:jc w:val="center"/>
        <w:rPr>
          <w:b/>
        </w:rPr>
      </w:pPr>
      <w:r w:rsidRPr="00920429">
        <w:rPr>
          <w:b/>
        </w:rPr>
        <w:t>ЗАДАНИЕ</w:t>
      </w:r>
    </w:p>
    <w:p w14:paraId="009140B5" w14:textId="77777777" w:rsidR="00082109" w:rsidRPr="00920429" w:rsidRDefault="003760D3"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3760D3"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3760D3"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3760D3"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77777777" w:rsidR="00082109" w:rsidRPr="00920429" w:rsidRDefault="003760D3" w:rsidP="00082109">
      <w:pPr>
        <w:ind w:firstLine="0"/>
        <w:rPr>
          <w:sz w:val="24"/>
          <w:szCs w:val="24"/>
        </w:rPr>
      </w:pPr>
      <w:r w:rsidRPr="00920429">
        <w:rPr>
          <w:sz w:val="24"/>
          <w:szCs w:val="24"/>
        </w:rPr>
        <w:t>Тема у</w:t>
      </w:r>
      <w:r>
        <w:rPr>
          <w:sz w:val="24"/>
          <w:szCs w:val="24"/>
        </w:rPr>
        <w:t xml:space="preserve">тверждена приказом по ДГТУ   </w:t>
      </w:r>
      <w:r w:rsidRPr="00D41324">
        <w:rPr>
          <w:sz w:val="24"/>
          <w:szCs w:val="24"/>
          <w:highlight w:val="yellow"/>
        </w:rPr>
        <w:t>от 26 апреля 202</w:t>
      </w:r>
      <w:r w:rsidR="00AC4A2F" w:rsidRPr="00D41324">
        <w:rPr>
          <w:sz w:val="24"/>
          <w:szCs w:val="24"/>
          <w:highlight w:val="yellow"/>
        </w:rPr>
        <w:t>5</w:t>
      </w:r>
      <w:r w:rsidRPr="00D41324">
        <w:rPr>
          <w:sz w:val="24"/>
          <w:szCs w:val="24"/>
          <w:highlight w:val="yellow"/>
        </w:rPr>
        <w:t xml:space="preserve"> г. №1880-ЛС-О</w:t>
      </w:r>
    </w:p>
    <w:p w14:paraId="6D9F2081" w14:textId="6D5B5140" w:rsidR="00082109" w:rsidRPr="00920429" w:rsidRDefault="003760D3" w:rsidP="00082109">
      <w:pPr>
        <w:tabs>
          <w:tab w:val="left" w:pos="5812"/>
        </w:tabs>
        <w:ind w:firstLine="0"/>
        <w:rPr>
          <w:sz w:val="24"/>
          <w:szCs w:val="24"/>
        </w:rPr>
      </w:pPr>
      <w:r w:rsidRPr="00920429">
        <w:rPr>
          <w:sz w:val="24"/>
          <w:szCs w:val="24"/>
        </w:rPr>
        <w:t xml:space="preserve">Срок представления ВКР к защите   </w:t>
      </w:r>
      <w:r>
        <w:rPr>
          <w:sz w:val="24"/>
          <w:szCs w:val="24"/>
        </w:rPr>
        <w:t xml:space="preserve"> июня 202</w:t>
      </w:r>
      <w:r w:rsidR="00CA2580">
        <w:rPr>
          <w:sz w:val="24"/>
          <w:szCs w:val="24"/>
        </w:rPr>
        <w:t>5</w:t>
      </w:r>
      <w:r w:rsidRPr="00294056">
        <w:rPr>
          <w:sz w:val="24"/>
          <w:szCs w:val="24"/>
        </w:rPr>
        <w:t xml:space="preserve"> г.</w:t>
      </w:r>
    </w:p>
    <w:p w14:paraId="0CAEEA21" w14:textId="77777777" w:rsidR="00082109" w:rsidRPr="00920429" w:rsidRDefault="003760D3" w:rsidP="00082109">
      <w:pPr>
        <w:ind w:firstLine="0"/>
        <w:rPr>
          <w:sz w:val="24"/>
          <w:szCs w:val="24"/>
        </w:rPr>
      </w:pPr>
      <w:r w:rsidRPr="00920429">
        <w:rPr>
          <w:sz w:val="24"/>
          <w:szCs w:val="24"/>
        </w:rPr>
        <w:t>Исходные данные для выполнения выпускной квалификационной работы:</w:t>
      </w:r>
    </w:p>
    <w:p w14:paraId="2D58B1CE" w14:textId="44A95987" w:rsidR="00082109" w:rsidRPr="00920429" w:rsidRDefault="00C15C7C" w:rsidP="00082109">
      <w:pPr>
        <w:pStyle w:val="af2"/>
        <w:spacing w:line="240" w:lineRule="auto"/>
        <w:sectPr w:rsidR="00082109" w:rsidRPr="00920429" w:rsidSect="00082109">
          <w:pgSz w:w="11906" w:h="16838"/>
          <w:pgMar w:top="851" w:right="566" w:bottom="567" w:left="1418" w:header="709" w:footer="709" w:gutter="0"/>
          <w:pgNumType w:start="4"/>
          <w:cols w:space="708"/>
          <w:titlePg/>
          <w:docGrid w:linePitch="381"/>
        </w:sectPr>
      </w:pPr>
      <w:r w:rsidRPr="00C15C7C">
        <w:rPr>
          <w:rStyle w:val="ad"/>
          <w:color w:val="auto"/>
          <w:sz w:val="24"/>
          <w:szCs w:val="20"/>
        </w:rPr>
        <w:t xml:space="preserve">Ален, Л.Дж.С. Введение в математическую биологию / Л.Дж.С. Ален. – Москва: Мир, 2009. – 320 с. </w:t>
      </w:r>
      <w:r w:rsidR="00FB75D9" w:rsidRPr="00FB75D9">
        <w:rPr>
          <w:rStyle w:val="ad"/>
          <w:color w:val="auto"/>
          <w:sz w:val="24"/>
          <w:szCs w:val="20"/>
        </w:rPr>
        <w:t xml:space="preserve">Воронин, А.А. Математические модели распространения эпидемий / А.А. Воронин. – Москва: МГУ, 2019. – 208 с. </w:t>
      </w:r>
      <w:r w:rsidRPr="00B1320F">
        <w:rPr>
          <w:rStyle w:val="ad"/>
          <w:color w:val="auto"/>
          <w:sz w:val="24"/>
          <w:szCs w:val="20"/>
        </w:rPr>
        <w:t xml:space="preserve">Целью данной работы является </w:t>
      </w:r>
      <w:r w:rsidRPr="003A1B1D">
        <w:rPr>
          <w:rStyle w:val="ad"/>
          <w:color w:val="auto"/>
          <w:sz w:val="24"/>
          <w:szCs w:val="20"/>
        </w:rPr>
        <w:t>изучение</w:t>
      </w:r>
      <w:r w:rsidRPr="00B1320F">
        <w:rPr>
          <w:rStyle w:val="ad"/>
          <w:color w:val="auto"/>
          <w:sz w:val="24"/>
          <w:szCs w:val="20"/>
        </w:rPr>
        <w:t xml:space="preserve"> различных </w:t>
      </w:r>
      <w:r w:rsidR="004433E7">
        <w:rPr>
          <w:rStyle w:val="ad"/>
          <w:color w:val="auto"/>
          <w:sz w:val="24"/>
          <w:szCs w:val="20"/>
        </w:rPr>
        <w:t>математических моделей для прогнозирования развития эпидемиологической ситуации</w:t>
      </w:r>
      <w:r w:rsidRPr="00B1320F">
        <w:rPr>
          <w:rStyle w:val="ad"/>
          <w:color w:val="auto"/>
          <w:sz w:val="24"/>
          <w:szCs w:val="20"/>
        </w:rPr>
        <w:t>. Необходимо разработать программное средство, которое позволяет пользователю</w:t>
      </w:r>
      <w:r w:rsidR="00A73F8B">
        <w:rPr>
          <w:rStyle w:val="ad"/>
          <w:color w:val="auto"/>
          <w:sz w:val="24"/>
          <w:szCs w:val="20"/>
        </w:rPr>
        <w:t xml:space="preserve"> выбрать несколько математических моделей, ввести начальные значения и параметры выбранных моделей, а также выгрузить результаты решения в </w:t>
      </w:r>
      <w:r w:rsidR="00A73F8B">
        <w:rPr>
          <w:rStyle w:val="ad"/>
          <w:color w:val="auto"/>
          <w:sz w:val="24"/>
          <w:szCs w:val="20"/>
          <w:lang w:val="en-US"/>
        </w:rPr>
        <w:t>Excel</w:t>
      </w:r>
      <w:r w:rsidR="00A73F8B">
        <w:rPr>
          <w:rStyle w:val="ad"/>
          <w:color w:val="auto"/>
          <w:sz w:val="24"/>
          <w:szCs w:val="20"/>
        </w:rPr>
        <w:t xml:space="preserve"> файл</w:t>
      </w:r>
      <w:r w:rsidRPr="00B1320F">
        <w:rPr>
          <w:rStyle w:val="ad"/>
          <w:color w:val="auto"/>
          <w:sz w:val="24"/>
          <w:szCs w:val="20"/>
        </w:rPr>
        <w:t>.</w:t>
      </w:r>
    </w:p>
    <w:p w14:paraId="3EAA000E" w14:textId="77777777" w:rsidR="00082109" w:rsidRPr="00920429" w:rsidRDefault="003760D3" w:rsidP="00082109">
      <w:pPr>
        <w:spacing w:line="240" w:lineRule="auto"/>
        <w:ind w:firstLine="0"/>
        <w:rPr>
          <w:sz w:val="24"/>
        </w:rPr>
      </w:pPr>
      <w:r w:rsidRPr="00920429">
        <w:rPr>
          <w:sz w:val="24"/>
        </w:rPr>
        <w:lastRenderedPageBreak/>
        <w:t>Содержание выпускной квалификационной работы</w:t>
      </w:r>
    </w:p>
    <w:p w14:paraId="1AD0F939" w14:textId="77777777" w:rsidR="00082109" w:rsidRPr="00920429" w:rsidRDefault="00082109" w:rsidP="00082109">
      <w:pPr>
        <w:spacing w:line="240" w:lineRule="auto"/>
        <w:ind w:firstLine="0"/>
        <w:rPr>
          <w:sz w:val="24"/>
        </w:rPr>
      </w:pPr>
    </w:p>
    <w:p w14:paraId="5DF5B4E8" w14:textId="77777777" w:rsidR="00082109" w:rsidRPr="00920429" w:rsidRDefault="003760D3" w:rsidP="00082109">
      <w:pPr>
        <w:spacing w:line="240" w:lineRule="auto"/>
        <w:ind w:firstLine="0"/>
        <w:rPr>
          <w:sz w:val="24"/>
        </w:rPr>
      </w:pPr>
      <w:r w:rsidRPr="00920429">
        <w:rPr>
          <w:sz w:val="24"/>
        </w:rPr>
        <w:t>Введение:</w:t>
      </w:r>
    </w:p>
    <w:p w14:paraId="362A00C6" w14:textId="77777777" w:rsidR="00082109" w:rsidRPr="00920429" w:rsidRDefault="003760D3" w:rsidP="00082109">
      <w:pPr>
        <w:spacing w:line="240" w:lineRule="auto"/>
        <w:ind w:firstLine="0"/>
        <w:rPr>
          <w:color w:val="000000"/>
          <w:sz w:val="24"/>
        </w:rPr>
      </w:pPr>
      <w:r w:rsidRPr="00920429">
        <w:rPr>
          <w:color w:val="000000"/>
          <w:sz w:val="24"/>
        </w:rPr>
        <w:t>Описание сферы использования программного средства, обоснование актуальности темы.</w:t>
      </w:r>
    </w:p>
    <w:p w14:paraId="046C7344" w14:textId="77777777" w:rsidR="00082109" w:rsidRPr="00920429" w:rsidRDefault="00082109" w:rsidP="00082109">
      <w:pPr>
        <w:spacing w:line="240" w:lineRule="auto"/>
        <w:ind w:firstLine="0"/>
        <w:rPr>
          <w:color w:val="000000" w:themeColor="text1"/>
          <w:sz w:val="24"/>
        </w:rPr>
      </w:pPr>
    </w:p>
    <w:p w14:paraId="4F8EA82E" w14:textId="77777777" w:rsidR="00082109" w:rsidRDefault="003760D3" w:rsidP="00082109">
      <w:pPr>
        <w:spacing w:line="240" w:lineRule="auto"/>
        <w:ind w:firstLine="0"/>
        <w:rPr>
          <w:color w:val="000000" w:themeColor="text1"/>
          <w:sz w:val="24"/>
        </w:rPr>
      </w:pPr>
      <w:r w:rsidRPr="00CB626B">
        <w:rPr>
          <w:color w:val="000000" w:themeColor="text1"/>
          <w:sz w:val="24"/>
        </w:rPr>
        <w:t>Наименование и краткое содержание разделов:</w:t>
      </w:r>
    </w:p>
    <w:p w14:paraId="2ED6DA8F" w14:textId="77777777" w:rsidR="00082109" w:rsidRDefault="003760D3" w:rsidP="00082109">
      <w:pPr>
        <w:spacing w:line="240" w:lineRule="auto"/>
        <w:ind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Выполняется постановка цели и задач. Формируется список функциональных требований к программному средству.</w:t>
      </w:r>
    </w:p>
    <w:p w14:paraId="038B5E5E" w14:textId="77777777" w:rsidR="00082109" w:rsidRPr="001009B0" w:rsidRDefault="003760D3" w:rsidP="00082109">
      <w:pPr>
        <w:spacing w:line="240" w:lineRule="auto"/>
        <w:ind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процесса алгоритмического конструирования разрабатываемого программного средства</w:t>
      </w:r>
      <w:r w:rsidRPr="001009B0">
        <w:rPr>
          <w:color w:val="000000" w:themeColor="text1"/>
          <w:sz w:val="24"/>
        </w:rPr>
        <w:t>. Конструируются все необходимые модели</w:t>
      </w:r>
      <w:r>
        <w:rPr>
          <w:color w:val="000000" w:themeColor="text1"/>
          <w:sz w:val="24"/>
        </w:rPr>
        <w:t>. Приводятся блок-</w:t>
      </w:r>
      <w:r w:rsidRPr="001009B0">
        <w:rPr>
          <w:color w:val="000000" w:themeColor="text1"/>
          <w:sz w:val="24"/>
        </w:rPr>
        <w:t xml:space="preserve">схемы для </w:t>
      </w:r>
      <w:r w:rsidR="00AC4A2F">
        <w:rPr>
          <w:color w:val="000000" w:themeColor="text1"/>
          <w:sz w:val="24"/>
        </w:rPr>
        <w:t>алгоритмов программного средства.</w:t>
      </w:r>
    </w:p>
    <w:p w14:paraId="14AFFB64" w14:textId="77777777" w:rsidR="00082109" w:rsidRPr="00AC4A2F" w:rsidRDefault="003760D3" w:rsidP="00082109">
      <w:pPr>
        <w:spacing w:line="240" w:lineRule="auto"/>
        <w:ind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77777777" w:rsidR="00082109" w:rsidRPr="003A1B22" w:rsidRDefault="003760D3" w:rsidP="00082109">
      <w:pPr>
        <w:spacing w:line="240" w:lineRule="auto"/>
        <w:ind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его работоспособность при решении</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3760D3" w:rsidP="00082109">
      <w:pPr>
        <w:spacing w:line="240" w:lineRule="auto"/>
        <w:ind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082109">
      <w:pPr>
        <w:spacing w:line="240" w:lineRule="auto"/>
        <w:ind w:firstLine="0"/>
        <w:rPr>
          <w:color w:val="000000" w:themeColor="text1"/>
          <w:sz w:val="24"/>
        </w:rPr>
      </w:pPr>
    </w:p>
    <w:p w14:paraId="22046542" w14:textId="77777777" w:rsidR="00082109" w:rsidRPr="00920429" w:rsidRDefault="003760D3" w:rsidP="00082109">
      <w:pPr>
        <w:spacing w:line="240" w:lineRule="auto"/>
        <w:ind w:firstLine="0"/>
        <w:rPr>
          <w:sz w:val="24"/>
        </w:rPr>
      </w:pPr>
      <w:r w:rsidRPr="00920429">
        <w:rPr>
          <w:sz w:val="24"/>
        </w:rPr>
        <w:t>Заключение:</w:t>
      </w:r>
    </w:p>
    <w:p w14:paraId="1DAD5FE8" w14:textId="77777777" w:rsidR="00082109" w:rsidRDefault="003760D3" w:rsidP="00082109">
      <w:pPr>
        <w:spacing w:line="240" w:lineRule="auto"/>
        <w:ind w:firstLine="0"/>
        <w:rPr>
          <w:sz w:val="24"/>
          <w:szCs w:val="20"/>
        </w:rPr>
      </w:pPr>
      <w:r w:rsidRPr="00AE1B6A">
        <w:rPr>
          <w:sz w:val="24"/>
          <w:szCs w:val="20"/>
        </w:rPr>
        <w:t xml:space="preserve">В процессе написания данной работы был проведен анализ сферы использования </w:t>
      </w:r>
      <w:r w:rsidR="00AE0DB0">
        <w:rPr>
          <w:sz w:val="24"/>
          <w:szCs w:val="20"/>
        </w:rPr>
        <w:t>математического моделирования при прогнозировании развития эпидемиологической ситуации</w:t>
      </w:r>
      <w:r w:rsidRPr="001009B0">
        <w:rPr>
          <w:sz w:val="24"/>
          <w:szCs w:val="20"/>
        </w:rPr>
        <w:t>.</w:t>
      </w:r>
      <w:r w:rsidRPr="00AE1B6A">
        <w:rPr>
          <w:sz w:val="24"/>
          <w:szCs w:val="20"/>
        </w:rPr>
        <w:t xml:space="preserve"> Разработаны основные модели</w:t>
      </w:r>
      <w:r w:rsidR="008D7F40">
        <w:rPr>
          <w:sz w:val="24"/>
          <w:szCs w:val="20"/>
        </w:rPr>
        <w:t xml:space="preserve"> и алгоритмы</w:t>
      </w:r>
      <w:r>
        <w:rPr>
          <w:sz w:val="24"/>
          <w:szCs w:val="20"/>
        </w:rPr>
        <w:t xml:space="preserve">, </w:t>
      </w:r>
      <w:r w:rsidRPr="00AE1B6A">
        <w:rPr>
          <w:sz w:val="24"/>
          <w:szCs w:val="20"/>
        </w:rPr>
        <w:t xml:space="preserve">необходимые для реализации заявленных функциональных требований. Проведена проверка работоспособности основных возможностей программного средства, выполнено сравнение результатов решений </w:t>
      </w:r>
      <w:r w:rsidR="008D7F40">
        <w:rPr>
          <w:sz w:val="24"/>
          <w:szCs w:val="20"/>
        </w:rPr>
        <w:t xml:space="preserve">математических моделей </w:t>
      </w:r>
      <w:r w:rsidRPr="00AE1B6A">
        <w:rPr>
          <w:sz w:val="24"/>
          <w:szCs w:val="20"/>
        </w:rPr>
        <w:t xml:space="preserve">при использовании различных </w:t>
      </w:r>
      <w:r w:rsidR="008D7F40">
        <w:rPr>
          <w:sz w:val="24"/>
          <w:szCs w:val="20"/>
        </w:rPr>
        <w:t>входных данных</w:t>
      </w:r>
      <w:r w:rsidRPr="00AE1B6A">
        <w:rPr>
          <w:sz w:val="24"/>
          <w:szCs w:val="20"/>
        </w:rPr>
        <w:t>.</w:t>
      </w:r>
    </w:p>
    <w:p w14:paraId="1F451356" w14:textId="77777777" w:rsidR="00082109" w:rsidRPr="00920429" w:rsidRDefault="00082109" w:rsidP="00082109">
      <w:pPr>
        <w:spacing w:line="240" w:lineRule="auto"/>
        <w:ind w:firstLine="0"/>
        <w:rPr>
          <w:sz w:val="20"/>
          <w:szCs w:val="18"/>
        </w:rPr>
      </w:pP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206" w:type="dxa"/>
        <w:tblInd w:w="-318" w:type="dxa"/>
        <w:tblLook w:val="01E0" w:firstRow="1" w:lastRow="1" w:firstColumn="1" w:lastColumn="1" w:noHBand="0" w:noVBand="0"/>
      </w:tblPr>
      <w:tblGrid>
        <w:gridCol w:w="3472"/>
        <w:gridCol w:w="2842"/>
        <w:gridCol w:w="3892"/>
      </w:tblGrid>
      <w:tr w:rsidR="00A834D1" w14:paraId="516A5B3A" w14:textId="77777777" w:rsidTr="00E135AB">
        <w:tc>
          <w:tcPr>
            <w:tcW w:w="3119" w:type="dxa"/>
            <w:shd w:val="clear" w:color="auto" w:fill="auto"/>
          </w:tcPr>
          <w:p w14:paraId="561A73E5" w14:textId="77777777" w:rsidR="00082109" w:rsidRPr="007116A0" w:rsidRDefault="003760D3" w:rsidP="00E135AB">
            <w:pPr>
              <w:spacing w:line="240" w:lineRule="auto"/>
              <w:ind w:firstLine="0"/>
              <w:rPr>
                <w:sz w:val="24"/>
                <w:szCs w:val="24"/>
              </w:rPr>
            </w:pPr>
            <w:r w:rsidRPr="007116A0">
              <w:rPr>
                <w:sz w:val="24"/>
                <w:szCs w:val="24"/>
              </w:rPr>
              <w:t>Руководитель ВКР</w:t>
            </w:r>
          </w:p>
          <w:p w14:paraId="4FDD061C" w14:textId="77777777" w:rsidR="00082109" w:rsidRPr="007116A0" w:rsidRDefault="00082109" w:rsidP="00E135AB">
            <w:pPr>
              <w:spacing w:line="240" w:lineRule="auto"/>
              <w:ind w:firstLine="0"/>
              <w:rPr>
                <w:sz w:val="24"/>
                <w:szCs w:val="24"/>
              </w:rPr>
            </w:pPr>
          </w:p>
          <w:p w14:paraId="6D404BEB" w14:textId="77777777" w:rsidR="00082109" w:rsidRPr="007116A0" w:rsidRDefault="00082109" w:rsidP="00E135AB">
            <w:pPr>
              <w:spacing w:line="240" w:lineRule="auto"/>
              <w:ind w:firstLine="0"/>
              <w:rPr>
                <w:sz w:val="24"/>
                <w:szCs w:val="24"/>
              </w:rPr>
            </w:pPr>
          </w:p>
        </w:tc>
        <w:tc>
          <w:tcPr>
            <w:tcW w:w="2552" w:type="dxa"/>
            <w:shd w:val="clear" w:color="auto" w:fill="auto"/>
          </w:tcPr>
          <w:p w14:paraId="56AD57DA" w14:textId="77777777" w:rsidR="00082109" w:rsidRPr="007116A0" w:rsidRDefault="003760D3" w:rsidP="00E135AB">
            <w:pPr>
              <w:spacing w:line="240" w:lineRule="auto"/>
              <w:ind w:firstLine="0"/>
              <w:rPr>
                <w:sz w:val="24"/>
                <w:szCs w:val="24"/>
              </w:rPr>
            </w:pPr>
            <w:r w:rsidRPr="007116A0">
              <w:rPr>
                <w:sz w:val="24"/>
                <w:szCs w:val="24"/>
              </w:rPr>
              <w:t>___________________</w:t>
            </w:r>
          </w:p>
          <w:p w14:paraId="53102C2C"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 xml:space="preserve">подпись, дата                                               </w:t>
            </w:r>
          </w:p>
        </w:tc>
        <w:tc>
          <w:tcPr>
            <w:tcW w:w="3495" w:type="dxa"/>
            <w:shd w:val="clear" w:color="auto" w:fill="auto"/>
          </w:tcPr>
          <w:p w14:paraId="2E7B75FE" w14:textId="77777777" w:rsidR="00082109" w:rsidRPr="007116A0" w:rsidRDefault="00000000" w:rsidP="00E135AB">
            <w:pPr>
              <w:spacing w:line="240" w:lineRule="auto"/>
              <w:ind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sidR="003760D3">
                  <w:rPr>
                    <w:sz w:val="24"/>
                    <w:szCs w:val="24"/>
                  </w:rPr>
                  <w:t>доцент Т.А. Медведева</w:t>
                </w:r>
              </w:sdtContent>
            </w:sdt>
          </w:p>
        </w:tc>
      </w:tr>
      <w:tr w:rsidR="00A834D1" w14:paraId="5CB6874C" w14:textId="77777777" w:rsidTr="00E135AB">
        <w:tc>
          <w:tcPr>
            <w:tcW w:w="3119" w:type="dxa"/>
            <w:shd w:val="clear" w:color="auto" w:fill="auto"/>
          </w:tcPr>
          <w:p w14:paraId="783AA49F" w14:textId="77777777" w:rsidR="00082109" w:rsidRPr="007116A0" w:rsidRDefault="003760D3" w:rsidP="00E135AB">
            <w:pPr>
              <w:spacing w:line="240" w:lineRule="auto"/>
              <w:ind w:firstLine="0"/>
              <w:rPr>
                <w:sz w:val="24"/>
                <w:szCs w:val="24"/>
              </w:rPr>
            </w:pPr>
            <w:r w:rsidRPr="007116A0">
              <w:rPr>
                <w:sz w:val="24"/>
                <w:szCs w:val="24"/>
              </w:rPr>
              <w:t>Задание принял к исполнению</w:t>
            </w:r>
          </w:p>
        </w:tc>
        <w:tc>
          <w:tcPr>
            <w:tcW w:w="2552" w:type="dxa"/>
            <w:shd w:val="clear" w:color="auto" w:fill="auto"/>
          </w:tcPr>
          <w:p w14:paraId="7CCA5ED2" w14:textId="77777777" w:rsidR="00082109" w:rsidRPr="007116A0" w:rsidRDefault="003760D3" w:rsidP="00E135AB">
            <w:pPr>
              <w:spacing w:line="240" w:lineRule="auto"/>
              <w:ind w:firstLine="0"/>
              <w:rPr>
                <w:sz w:val="24"/>
                <w:szCs w:val="24"/>
              </w:rPr>
            </w:pPr>
            <w:r w:rsidRPr="007116A0">
              <w:rPr>
                <w:sz w:val="24"/>
                <w:szCs w:val="24"/>
              </w:rPr>
              <w:t>__________________</w:t>
            </w:r>
          </w:p>
          <w:p w14:paraId="7AA49040" w14:textId="77777777" w:rsidR="00082109" w:rsidRPr="007116A0" w:rsidRDefault="003760D3" w:rsidP="00E135AB">
            <w:pPr>
              <w:spacing w:line="200" w:lineRule="atLeast"/>
              <w:ind w:left="-87" w:firstLine="0"/>
              <w:jc w:val="center"/>
              <w:rPr>
                <w:sz w:val="24"/>
                <w:szCs w:val="24"/>
                <w:vertAlign w:val="superscript"/>
              </w:rPr>
            </w:pPr>
            <w:r w:rsidRPr="007116A0">
              <w:rPr>
                <w:sz w:val="24"/>
                <w:szCs w:val="24"/>
                <w:vertAlign w:val="superscript"/>
              </w:rPr>
              <w:t>подпись, дата</w:t>
            </w:r>
          </w:p>
        </w:tc>
        <w:tc>
          <w:tcPr>
            <w:tcW w:w="3495" w:type="dxa"/>
            <w:shd w:val="clear" w:color="auto" w:fill="auto"/>
          </w:tcPr>
          <w:p w14:paraId="163EF218" w14:textId="77777777" w:rsidR="00082109" w:rsidRPr="007116A0" w:rsidRDefault="003760D3" w:rsidP="00E135AB">
            <w:pPr>
              <w:spacing w:line="240" w:lineRule="auto"/>
              <w:ind w:firstLine="0"/>
              <w:rPr>
                <w:sz w:val="24"/>
                <w:szCs w:val="24"/>
              </w:rPr>
            </w:pPr>
            <w:r>
              <w:rPr>
                <w:sz w:val="24"/>
                <w:szCs w:val="24"/>
              </w:rPr>
              <w:t>Э.Ю. Волкова</w:t>
            </w:r>
          </w:p>
          <w:p w14:paraId="07DA4C87" w14:textId="77777777" w:rsidR="00082109" w:rsidRPr="007116A0" w:rsidRDefault="00082109" w:rsidP="00E135AB">
            <w:pPr>
              <w:spacing w:line="240" w:lineRule="auto"/>
              <w:ind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Pr="00920429" w:rsidRDefault="00082109" w:rsidP="00082109">
      <w:pPr>
        <w:spacing w:line="240" w:lineRule="auto"/>
        <w:rPr>
          <w:color w:val="000000" w:themeColor="text1"/>
          <w:szCs w:val="24"/>
        </w:rPr>
      </w:pPr>
    </w:p>
    <w:p w14:paraId="024CA129" w14:textId="77777777" w:rsidR="00082109" w:rsidRPr="00920429" w:rsidRDefault="00082109" w:rsidP="00082109">
      <w:pPr>
        <w:ind w:firstLine="0"/>
        <w:rPr>
          <w:highlight w:val="yellow"/>
        </w:rPr>
      </w:pPr>
    </w:p>
    <w:p w14:paraId="50CF5897" w14:textId="77777777" w:rsidR="00082109" w:rsidRPr="00920429" w:rsidRDefault="00082109" w:rsidP="00082109">
      <w:pPr>
        <w:suppressAutoHyphens w:val="0"/>
        <w:spacing w:after="200" w:line="276" w:lineRule="auto"/>
        <w:ind w:firstLine="0"/>
        <w:jc w:val="left"/>
      </w:pPr>
    </w:p>
    <w:p w14:paraId="3D8689A0" w14:textId="77777777" w:rsidR="00082109" w:rsidRPr="00920429" w:rsidRDefault="003760D3" w:rsidP="00082109">
      <w:r w:rsidRPr="00920429">
        <w:lastRenderedPageBreak/>
        <w:t>АННОТАЦИЯ</w:t>
      </w:r>
    </w:p>
    <w:p w14:paraId="6D5A97C3" w14:textId="761FAAFC" w:rsidR="00082109" w:rsidRDefault="003760D3" w:rsidP="00082109">
      <w:r>
        <w:t>Отчет включает: страниц - 1</w:t>
      </w:r>
      <w:r w:rsidR="00A9346F">
        <w:t>1</w:t>
      </w:r>
      <w:r w:rsidR="00055F7C">
        <w:t>2</w:t>
      </w:r>
      <w:r>
        <w:t>; рисунков -</w:t>
      </w:r>
      <w:r w:rsidR="00F2021B">
        <w:t xml:space="preserve"> 4</w:t>
      </w:r>
      <w:r w:rsidR="00AA34A0">
        <w:t>1</w:t>
      </w:r>
      <w:r>
        <w:t xml:space="preserve">; таблиц - </w:t>
      </w:r>
      <w:r w:rsidR="00A9346F">
        <w:t>6</w:t>
      </w:r>
      <w:r>
        <w:t xml:space="preserve">; </w:t>
      </w:r>
      <w:r w:rsidR="00A9346F">
        <w:br/>
      </w:r>
      <w:r>
        <w:t>источников - 1</w:t>
      </w:r>
      <w:r w:rsidR="003A30EB">
        <w:t>7</w:t>
      </w:r>
      <w:r>
        <w:t>; приложений - 4;</w:t>
      </w:r>
    </w:p>
    <w:p w14:paraId="477D0F79" w14:textId="77777777" w:rsidR="00082109" w:rsidRPr="00FF32DE" w:rsidRDefault="003760D3" w:rsidP="00082109">
      <w:r w:rsidRPr="006E364A">
        <w:t xml:space="preserve">Цель работы – применение различных </w:t>
      </w:r>
      <w:r w:rsidR="00BE25E6">
        <w:t>математических моделей для прогнозирования развития эпидемиологической ситуации</w:t>
      </w:r>
    </w:p>
    <w:p w14:paraId="23C763B5" w14:textId="77777777" w:rsidR="00082109" w:rsidRPr="003912BF" w:rsidRDefault="003760D3" w:rsidP="00082109">
      <w:r w:rsidRPr="00FF32DE">
        <w:t>Данная работа посвящена разработке программного средства</w:t>
      </w:r>
      <w:r w:rsidR="00BE25E6">
        <w:t xml:space="preserve"> для математического моделирования развития эпидемиологической ситуации с помощью различных модификаций классической модели </w:t>
      </w:r>
      <w:r w:rsidR="00BE25E6">
        <w:rPr>
          <w:lang w:val="en-US"/>
        </w:rPr>
        <w:t>SIR</w:t>
      </w:r>
      <w:r w:rsidRPr="00FF32DE">
        <w:t xml:space="preserve">. </w:t>
      </w:r>
      <w:r w:rsidRPr="004F1167">
        <w:t>Описывается</w:t>
      </w:r>
      <w:r w:rsidRPr="00FF32DE">
        <w:t xml:space="preserve"> разработка основных алгоритмов и моделей для реализации требуемого функционала. Приводится </w:t>
      </w:r>
      <w:r w:rsidRPr="00687A3B">
        <w:t>описание</w:t>
      </w:r>
      <w:r w:rsidRPr="00FF32DE">
        <w:t xml:space="preserve"> необходимых для работы программного средства классов и</w:t>
      </w:r>
      <w:r>
        <w:t xml:space="preserve"> </w:t>
      </w:r>
      <w:r w:rsidRPr="00FF32DE">
        <w:t>методов.</w:t>
      </w:r>
    </w:p>
    <w:p w14:paraId="3348ECEC" w14:textId="77777777" w:rsidR="00082109" w:rsidRPr="00920429" w:rsidRDefault="00082109" w:rsidP="00082109">
      <w:pPr>
        <w:ind w:firstLine="0"/>
      </w:pPr>
    </w:p>
    <w:p w14:paraId="0FB5EF3B" w14:textId="77777777" w:rsidR="00082109" w:rsidRPr="005326E3" w:rsidRDefault="003760D3" w:rsidP="00082109">
      <w:pPr>
        <w:rPr>
          <w:lang w:val="en-US"/>
        </w:rPr>
      </w:pPr>
      <w:r w:rsidRPr="003912BF">
        <w:rPr>
          <w:lang w:val="en-US"/>
        </w:rPr>
        <w:t>ABSTRACT</w:t>
      </w:r>
    </w:p>
    <w:p w14:paraId="51A76793" w14:textId="542EE605" w:rsidR="00BE25E6" w:rsidRPr="00BE25E6" w:rsidRDefault="003760D3" w:rsidP="00BE25E6">
      <w:pPr>
        <w:rPr>
          <w:lang w:val="en-US"/>
        </w:rPr>
      </w:pPr>
      <w:r w:rsidRPr="00BE25E6">
        <w:rPr>
          <w:lang w:val="en-US"/>
        </w:rPr>
        <w:t>The report includes: pages - 1</w:t>
      </w:r>
      <w:r w:rsidR="00A9346F" w:rsidRPr="00A9346F">
        <w:rPr>
          <w:lang w:val="en-US"/>
        </w:rPr>
        <w:t>15</w:t>
      </w:r>
      <w:r w:rsidRPr="00BE25E6">
        <w:rPr>
          <w:lang w:val="en-US"/>
        </w:rPr>
        <w:t xml:space="preserve">; </w:t>
      </w:r>
      <w:r w:rsidR="00AA34A0" w:rsidRPr="00AA34A0">
        <w:rPr>
          <w:lang w:val="en-US"/>
        </w:rPr>
        <w:t>drawings</w:t>
      </w:r>
      <w:r w:rsidR="00884307" w:rsidRPr="00884307">
        <w:rPr>
          <w:lang w:val="en-US"/>
        </w:rPr>
        <w:t xml:space="preserve"> </w:t>
      </w:r>
      <w:r w:rsidRPr="00BE25E6">
        <w:rPr>
          <w:lang w:val="en-US"/>
        </w:rPr>
        <w:t xml:space="preserve">- </w:t>
      </w:r>
      <w:r w:rsidR="00AA34A0" w:rsidRPr="00AA34A0">
        <w:rPr>
          <w:lang w:val="en-US"/>
        </w:rPr>
        <w:t>41</w:t>
      </w:r>
      <w:r w:rsidRPr="00BE25E6">
        <w:rPr>
          <w:lang w:val="en-US"/>
        </w:rPr>
        <w:t xml:space="preserve">; tables - </w:t>
      </w:r>
      <w:r w:rsidR="0084750C" w:rsidRPr="0084750C">
        <w:rPr>
          <w:lang w:val="en-US"/>
        </w:rPr>
        <w:t>6</w:t>
      </w:r>
      <w:r w:rsidRPr="00BE25E6">
        <w:rPr>
          <w:lang w:val="en-US"/>
        </w:rPr>
        <w:t>; sources - 1</w:t>
      </w:r>
      <w:r w:rsidR="003E25E4" w:rsidRPr="003E25E4">
        <w:rPr>
          <w:lang w:val="en-US"/>
        </w:rPr>
        <w:t>7</w:t>
      </w:r>
      <w:r w:rsidRPr="00BE25E6">
        <w:rPr>
          <w:lang w:val="en-US"/>
        </w:rPr>
        <w:t>;  </w:t>
      </w:r>
      <w:r w:rsidRPr="00BE25E6">
        <w:rPr>
          <w:lang w:val="en-US"/>
        </w:rPr>
        <w:br/>
        <w:t>appendices - 4;</w:t>
      </w:r>
    </w:p>
    <w:p w14:paraId="1E3D54A3" w14:textId="77777777" w:rsidR="00BE25E6" w:rsidRPr="00BE25E6" w:rsidRDefault="003760D3" w:rsidP="00BE25E6">
      <w:pPr>
        <w:rPr>
          <w:lang w:val="en-US"/>
        </w:rPr>
      </w:pPr>
      <w:r w:rsidRPr="00BE25E6">
        <w:rPr>
          <w:lang w:val="en-US"/>
        </w:rPr>
        <w:t>The purpose of the work is to apply various mathematical models to predict the development of the epidemiological situation.</w:t>
      </w:r>
    </w:p>
    <w:p w14:paraId="31E4A9B6" w14:textId="77777777" w:rsidR="001755AA" w:rsidRPr="007A394E" w:rsidRDefault="003760D3" w:rsidP="007A394E">
      <w:pPr>
        <w:rPr>
          <w:lang w:val="en-US"/>
        </w:rPr>
        <w:sectPr w:rsidR="001755AA" w:rsidRPr="007A394E">
          <w:headerReference w:type="default" r:id="rId10"/>
          <w:footerReference w:type="default" r:id="rId11"/>
          <w:headerReference w:type="first" r:id="rId12"/>
          <w:pgSz w:w="11906" w:h="16838"/>
          <w:pgMar w:top="1134" w:right="850" w:bottom="1134" w:left="1701" w:header="708" w:footer="708" w:gutter="0"/>
          <w:cols w:space="708"/>
          <w:docGrid w:linePitch="360"/>
        </w:sectPr>
      </w:pPr>
      <w:r w:rsidRPr="00BE25E6">
        <w:rPr>
          <w:lang w:val="en-US"/>
        </w:rPr>
        <w:t>This work is devoted to the development of a software tool for mathematical modeling of the development of an epidemiological situation using various modifications of the classical SIR model. The development of basic algorithms and models for implementing the required functionality is described. The classes and methods necessary for the operation of the software tool are described.</w:t>
      </w:r>
      <w:r w:rsidR="007A394E" w:rsidRPr="007A394E">
        <w:rPr>
          <w:lang w:val="en-US"/>
        </w:rPr>
        <w:t xml:space="preserve"> </w:t>
      </w:r>
    </w:p>
    <w:p w14:paraId="2C4F834F" w14:textId="77777777" w:rsidR="000550B9" w:rsidRPr="00F44F71" w:rsidRDefault="003760D3" w:rsidP="000550B9">
      <w:pPr>
        <w:suppressAutoHyphens w:val="0"/>
        <w:ind w:firstLine="0"/>
        <w:jc w:val="center"/>
        <w:rPr>
          <w:rFonts w:cstheme="minorBidi"/>
          <w:b/>
          <w:caps/>
          <w:sz w:val="32"/>
          <w:szCs w:val="32"/>
          <w:lang w:val="en-US"/>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6D7D2D29">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докум.</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r w:rsidRPr="00393311">
                                  <w:rPr>
                                    <w:rFonts w:eastAsia="Times New Roman"/>
                                    <w:i/>
                                    <w:sz w:val="18"/>
                                    <w:szCs w:val="20"/>
                                    <w:lang w:val="uk-UA" w:eastAsia="ru-RU"/>
                                  </w:rPr>
                                  <w:t>Разраб</w:t>
                                </w:r>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r w:rsidRPr="00393311">
                                  <w:rPr>
                                    <w:rFonts w:eastAsia="Times New Roman"/>
                                    <w:i/>
                                    <w:sz w:val="18"/>
                                    <w:szCs w:val="20"/>
                                    <w:lang w:val="uk-UA" w:eastAsia="ru-RU"/>
                                  </w:rPr>
                                  <w:t>Провер</w:t>
                                </w:r>
                                <w:r>
                                  <w:rPr>
                                    <w:rFonts w:ascii="ISOCPEUR" w:eastAsia="Times New Roman" w:hAnsi="ISOCPEUR"/>
                                    <w:i/>
                                    <w:sz w:val="18"/>
                                    <w:szCs w:val="20"/>
                                    <w:lang w:val="uk-UA" w:eastAsia="ru-RU"/>
                                  </w:rPr>
                                  <w:t>.</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Н.контр</w:t>
                                </w:r>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0" y="0"/>
                            <a:chExt cx="19999" cy="20000"/>
                          </a:xfrm>
                        </wpg:grpSpPr>
                        <wps:wsp>
                          <wps:cNvPr id="483"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668BBC17" w:rsidR="000550B9" w:rsidRPr="00936C02" w:rsidRDefault="00D3735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w:t>
                              </w:r>
                              <w:r w:rsidR="001E1549">
                                <w:rPr>
                                  <w:rFonts w:ascii="Arial" w:eastAsia="Times New Roman" w:hAnsi="Arial" w:cs="Arial"/>
                                  <w:i/>
                                  <w:sz w:val="18"/>
                                  <w:szCs w:val="20"/>
                                  <w:lang w:eastAsia="ru-RU"/>
                                </w:rPr>
                                <w:t>1</w:t>
                              </w:r>
                              <w:r w:rsidR="00293D4C">
                                <w:rPr>
                                  <w:rFonts w:ascii="Arial" w:eastAsia="Times New Roman" w:hAnsi="Arial" w:cs="Arial"/>
                                  <w:i/>
                                  <w:sz w:val="18"/>
                                  <w:szCs w:val="20"/>
                                  <w:lang w:eastAsia="ru-RU"/>
                                </w:rPr>
                                <w:t>2</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8CCA25A" id="Группа 446" o:spid="_x0000_s1026" style="position:absolute;left:0;text-align:left;margin-left:56.95pt;margin-top:20.1pt;width:518.8pt;height:809.35pt;z-index:251659264;mso-position-horizontal-relative:page;mso-position-vertical-relative:page" coordsize="20000,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" o:allowincell="f">
                <v:rect id="Rectangle 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slxAAAANwAAAAPAAAAZHJzL2Rvd25yZXYueG1sRI/RisIw&#10;FETfBf8hXGHfNHUR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L2kSyXEAAAA3AAAAA8A&#10;AAAAAAAAAAAAAAAABwIAAGRycy9kb3ducmV2LnhtbFBLBQYAAAAAAwADALcAAAD4AgAAAAA=&#10;" filled="f" strokeweight="2pt"/>
                <v:line id="Line 6"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8"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9"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0"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1"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6A35351"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v:textbox>
                </v:rect>
                <v:rect id="Rectangle 1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51EE22F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1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12E21333"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докум.</w:t>
                        </w:r>
                      </w:p>
                    </w:txbxContent>
                  </v:textbox>
                </v:rect>
                <v:rect id="Rectangle 1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62F6EDC5"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v:textbox>
                </v:rect>
                <v:rect id="Rectangle 1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19B2E597"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v:textbox>
                </v:rect>
                <v:rect id="Rectangle 2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D37E2F"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2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v:textbox>
                </v:rect>
                <v:rect id="Rectangle 22" o:spid="_x0000_s1044" style="position:absolute;left:7760;top:17481;width:12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262FE4D" w14:textId="77777777" w:rsidR="000550B9" w:rsidRPr="007D0F63" w:rsidRDefault="003760D3"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v:textbox>
                </v:rect>
                <v:line id="Line 2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2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2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2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group id="Group 2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2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612A9D75" w14:textId="77777777" w:rsidR="000550B9" w:rsidRPr="007D0F63" w:rsidRDefault="003760D3"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r w:rsidRPr="00393311">
                            <w:rPr>
                              <w:rFonts w:eastAsia="Times New Roman"/>
                              <w:i/>
                              <w:sz w:val="18"/>
                              <w:szCs w:val="20"/>
                              <w:lang w:val="uk-UA" w:eastAsia="ru-RU"/>
                            </w:rPr>
                            <w:t>Разраб</w:t>
                          </w:r>
                          <w:r w:rsidRPr="007D0F63">
                            <w:rPr>
                              <w:rFonts w:ascii="Arial" w:eastAsia="Times New Roman" w:hAnsi="Arial" w:cs="Arial"/>
                              <w:i/>
                              <w:sz w:val="18"/>
                              <w:szCs w:val="20"/>
                              <w:lang w:val="uk-UA" w:eastAsia="ru-RU"/>
                            </w:rPr>
                            <w:t>.</w:t>
                          </w:r>
                        </w:p>
                      </w:txbxContent>
                    </v:textbox>
                  </v:rect>
                  <v:rect id="Rectangle 3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E18DD97" w14:textId="77777777" w:rsidR="000550B9" w:rsidRPr="005725AD" w:rsidRDefault="003760D3"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v:textbox>
                  </v:rect>
                </v:group>
                <v:group id="Group 31" o:spid="_x0000_s1053" style="position:absolute;left:39;top:18614;width:5512;height:380" coordsize="22962,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3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EB7569E"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r w:rsidRPr="00393311">
                            <w:rPr>
                              <w:rFonts w:eastAsia="Times New Roman"/>
                              <w:i/>
                              <w:sz w:val="18"/>
                              <w:szCs w:val="20"/>
                              <w:lang w:val="uk-UA" w:eastAsia="ru-RU"/>
                            </w:rPr>
                            <w:t>Провер</w:t>
                          </w:r>
                          <w:r>
                            <w:rPr>
                              <w:rFonts w:ascii="ISOCPEUR" w:eastAsia="Times New Roman" w:hAnsi="ISOCPEUR"/>
                              <w:i/>
                              <w:sz w:val="18"/>
                              <w:szCs w:val="20"/>
                              <w:lang w:val="uk-UA" w:eastAsia="ru-RU"/>
                            </w:rPr>
                            <w:t>.</w:t>
                          </w:r>
                        </w:p>
                      </w:txbxContent>
                    </v:textbox>
                  </v:rect>
                  <v:rect id="Rectangle 33" o:spid="_x0000_s1055" style="position:absolute;left:9281;width:13681;height:2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1199D797" w14:textId="77777777" w:rsidR="000550B9" w:rsidRPr="007D0F63" w:rsidRDefault="003760D3"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v:textbox>
                  </v:rect>
                </v:group>
                <v:group id="Group 3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3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6B7A15A" w14:textId="77777777" w:rsidR="000550B9" w:rsidRDefault="003760D3"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v:textbox>
                  </v:rect>
                </v:group>
                <v:group id="Group 3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2AF28667"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Н.контр</w:t>
                          </w:r>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62C3BC3B" w14:textId="77777777" w:rsidR="00682470" w:rsidRPr="007D0F63" w:rsidRDefault="003760D3"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v:textbox>
                  </v:rect>
                </v:group>
                <v:group id="Group 40"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41"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572541C9"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v:textbox>
                  </v:rect>
                  <v:rect id="Rectangle 4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5E0484" w14:textId="77777777" w:rsidR="000550B9" w:rsidRPr="003F7C3D" w:rsidRDefault="003760D3"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v:textbox>
                  </v:rect>
                </v:group>
                <v:line id="Line 4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rect id="Rectangle 44" o:spid="_x0000_s1066" style="position:absolute;left:7760;top:18393;width:63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3B57C26D" w14:textId="77777777" w:rsidR="000550B9" w:rsidRPr="00D10665" w:rsidRDefault="003760D3"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v:textbox>
                </v:rect>
                <v:line id="Line 4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Rectangle 4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6BAA6A26"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v:textbox>
                </v:rect>
                <v:rect id="Rectangle 4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22B56C1E" w14:textId="77777777" w:rsidR="000550B9" w:rsidRPr="007D0F63" w:rsidRDefault="003760D3"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v:textbox>
                </v:rect>
                <v:rect id="Rectangle 5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752583D" w14:textId="668BBC17" w:rsidR="000550B9" w:rsidRPr="00936C02" w:rsidRDefault="00D3735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w:t>
                        </w:r>
                        <w:r w:rsidR="001E1549">
                          <w:rPr>
                            <w:rFonts w:ascii="Arial" w:eastAsia="Times New Roman" w:hAnsi="Arial" w:cs="Arial"/>
                            <w:i/>
                            <w:sz w:val="18"/>
                            <w:szCs w:val="20"/>
                            <w:lang w:eastAsia="ru-RU"/>
                          </w:rPr>
                          <w:t>1</w:t>
                        </w:r>
                        <w:r w:rsidR="00293D4C">
                          <w:rPr>
                            <w:rFonts w:ascii="Arial" w:eastAsia="Times New Roman" w:hAnsi="Arial" w:cs="Arial"/>
                            <w:i/>
                            <w:sz w:val="18"/>
                            <w:szCs w:val="20"/>
                            <w:lang w:eastAsia="ru-RU"/>
                          </w:rPr>
                          <w:t>2</w:t>
                        </w:r>
                      </w:p>
                    </w:txbxContent>
                  </v:textbox>
                </v:rect>
                <v:line id="Line 5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53" o:spid="_x0000_s1075" style="position:absolute;left:14208;top:19078;width:575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2985425A"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3760D3"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v:textbox>
                </v:rect>
                <w10:wrap anchorx="page" anchory="page"/>
              </v:group>
            </w:pict>
          </mc:Fallback>
        </mc:AlternateContent>
      </w:r>
      <w:r w:rsidRPr="00E97157">
        <w:rPr>
          <w:rFonts w:cstheme="minorBidi"/>
          <w:b/>
          <w:sz w:val="32"/>
          <w:szCs w:val="32"/>
        </w:rPr>
        <w:t>Содержание</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4A8BDD80" w14:textId="69E4FE9E" w:rsidR="00180661" w:rsidRPr="00180661" w:rsidRDefault="003760D3">
          <w:pPr>
            <w:pStyle w:val="12"/>
            <w:rPr>
              <w:rFonts w:asciiTheme="minorHAnsi" w:eastAsiaTheme="minorEastAsia" w:hAnsiTheme="minorHAnsi"/>
              <w:b w:val="0"/>
              <w:noProof/>
              <w:kern w:val="2"/>
              <w:sz w:val="24"/>
              <w:szCs w:val="24"/>
              <w:lang w:eastAsia="ru-RU"/>
              <w14:ligatures w14:val="standardContextual"/>
            </w:rPr>
          </w:pPr>
          <w:r w:rsidRPr="00180661">
            <w:rPr>
              <w:b w:val="0"/>
            </w:rPr>
            <w:fldChar w:fldCharType="begin"/>
          </w:r>
          <w:r w:rsidRPr="00180661">
            <w:rPr>
              <w:b w:val="0"/>
            </w:rPr>
            <w:instrText xml:space="preserve"> TOC \o "1-3" \h \z \u </w:instrText>
          </w:r>
          <w:r w:rsidRPr="00180661">
            <w:rPr>
              <w:b w:val="0"/>
            </w:rPr>
            <w:fldChar w:fldCharType="separate"/>
          </w:r>
          <w:hyperlink w:anchor="_Toc200663270" w:history="1">
            <w:r w:rsidR="00180661" w:rsidRPr="00180661">
              <w:rPr>
                <w:rStyle w:val="ad"/>
                <w:b w:val="0"/>
                <w:noProof/>
              </w:rPr>
              <w:t>Введение</w:t>
            </w:r>
            <w:r w:rsidR="00180661" w:rsidRPr="00180661">
              <w:rPr>
                <w:b w:val="0"/>
                <w:noProof/>
                <w:webHidden/>
              </w:rPr>
              <w:tab/>
            </w:r>
            <w:r w:rsidR="00180661" w:rsidRPr="00180661">
              <w:rPr>
                <w:b w:val="0"/>
                <w:noProof/>
                <w:webHidden/>
              </w:rPr>
              <w:fldChar w:fldCharType="begin"/>
            </w:r>
            <w:r w:rsidR="00180661" w:rsidRPr="00180661">
              <w:rPr>
                <w:b w:val="0"/>
                <w:noProof/>
                <w:webHidden/>
              </w:rPr>
              <w:instrText xml:space="preserve"> PAGEREF _Toc200663270 \h </w:instrText>
            </w:r>
            <w:r w:rsidR="00180661" w:rsidRPr="00180661">
              <w:rPr>
                <w:b w:val="0"/>
                <w:noProof/>
                <w:webHidden/>
              </w:rPr>
            </w:r>
            <w:r w:rsidR="00180661" w:rsidRPr="00180661">
              <w:rPr>
                <w:b w:val="0"/>
                <w:noProof/>
                <w:webHidden/>
              </w:rPr>
              <w:fldChar w:fldCharType="separate"/>
            </w:r>
            <w:r w:rsidR="00180661" w:rsidRPr="00180661">
              <w:rPr>
                <w:b w:val="0"/>
                <w:noProof/>
                <w:webHidden/>
              </w:rPr>
              <w:t>7</w:t>
            </w:r>
            <w:r w:rsidR="00180661" w:rsidRPr="00180661">
              <w:rPr>
                <w:b w:val="0"/>
                <w:noProof/>
                <w:webHidden/>
              </w:rPr>
              <w:fldChar w:fldCharType="end"/>
            </w:r>
          </w:hyperlink>
        </w:p>
        <w:p w14:paraId="72BD53CF" w14:textId="1B4BBC9A"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271" w:history="1">
            <w:r w:rsidRPr="00180661">
              <w:rPr>
                <w:rStyle w:val="ad"/>
                <w:rFonts w:cs="Times New Roman"/>
                <w:b w:val="0"/>
                <w:noProof/>
                <w:lang w:eastAsia="ru-RU"/>
              </w:rPr>
              <w:t>1 Математическое моделирование инфекционных заболеваний</w:t>
            </w:r>
            <w:r w:rsidRPr="00180661">
              <w:rPr>
                <w:b w:val="0"/>
                <w:noProof/>
                <w:webHidden/>
              </w:rPr>
              <w:tab/>
            </w:r>
            <w:r w:rsidRPr="00180661">
              <w:rPr>
                <w:b w:val="0"/>
                <w:noProof/>
                <w:webHidden/>
              </w:rPr>
              <w:fldChar w:fldCharType="begin"/>
            </w:r>
            <w:r w:rsidRPr="00180661">
              <w:rPr>
                <w:b w:val="0"/>
                <w:noProof/>
                <w:webHidden/>
              </w:rPr>
              <w:instrText xml:space="preserve"> PAGEREF _Toc200663271 \h </w:instrText>
            </w:r>
            <w:r w:rsidRPr="00180661">
              <w:rPr>
                <w:b w:val="0"/>
                <w:noProof/>
                <w:webHidden/>
              </w:rPr>
            </w:r>
            <w:r w:rsidRPr="00180661">
              <w:rPr>
                <w:b w:val="0"/>
                <w:noProof/>
                <w:webHidden/>
              </w:rPr>
              <w:fldChar w:fldCharType="separate"/>
            </w:r>
            <w:r w:rsidRPr="00180661">
              <w:rPr>
                <w:b w:val="0"/>
                <w:noProof/>
                <w:webHidden/>
              </w:rPr>
              <w:t>9</w:t>
            </w:r>
            <w:r w:rsidRPr="00180661">
              <w:rPr>
                <w:b w:val="0"/>
                <w:noProof/>
                <w:webHidden/>
              </w:rPr>
              <w:fldChar w:fldCharType="end"/>
            </w:r>
          </w:hyperlink>
        </w:p>
        <w:p w14:paraId="64452402" w14:textId="599B52B3"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2" w:history="1">
            <w:r w:rsidRPr="00180661">
              <w:rPr>
                <w:rStyle w:val="ad"/>
                <w:b w:val="0"/>
                <w:noProof/>
              </w:rPr>
              <w:t>1.1</w:t>
            </w:r>
            <w:r>
              <w:rPr>
                <w:rFonts w:asciiTheme="minorHAnsi" w:eastAsiaTheme="minorEastAsia" w:hAnsiTheme="minorHAnsi"/>
                <w:b w:val="0"/>
                <w:noProof/>
                <w:kern w:val="2"/>
                <w:sz w:val="24"/>
                <w:szCs w:val="24"/>
                <w:lang w:eastAsia="ru-RU"/>
                <w14:ligatures w14:val="standardContextual"/>
              </w:rPr>
              <w:t> </w:t>
            </w:r>
            <w:r w:rsidRPr="00180661">
              <w:rPr>
                <w:rStyle w:val="ad"/>
                <w:b w:val="0"/>
                <w:noProof/>
              </w:rPr>
              <w:t>Типы эпидемиологических моделей</w:t>
            </w:r>
            <w:r w:rsidRPr="00180661">
              <w:rPr>
                <w:b w:val="0"/>
                <w:noProof/>
                <w:webHidden/>
              </w:rPr>
              <w:tab/>
            </w:r>
            <w:r w:rsidRPr="00180661">
              <w:rPr>
                <w:b w:val="0"/>
                <w:noProof/>
                <w:webHidden/>
              </w:rPr>
              <w:fldChar w:fldCharType="begin"/>
            </w:r>
            <w:r w:rsidRPr="00180661">
              <w:rPr>
                <w:b w:val="0"/>
                <w:noProof/>
                <w:webHidden/>
              </w:rPr>
              <w:instrText xml:space="preserve"> PAGEREF _Toc200663272 \h </w:instrText>
            </w:r>
            <w:r w:rsidRPr="00180661">
              <w:rPr>
                <w:b w:val="0"/>
                <w:noProof/>
                <w:webHidden/>
              </w:rPr>
            </w:r>
            <w:r w:rsidRPr="00180661">
              <w:rPr>
                <w:b w:val="0"/>
                <w:noProof/>
                <w:webHidden/>
              </w:rPr>
              <w:fldChar w:fldCharType="separate"/>
            </w:r>
            <w:r w:rsidRPr="00180661">
              <w:rPr>
                <w:b w:val="0"/>
                <w:noProof/>
                <w:webHidden/>
              </w:rPr>
              <w:t>9</w:t>
            </w:r>
            <w:r w:rsidRPr="00180661">
              <w:rPr>
                <w:b w:val="0"/>
                <w:noProof/>
                <w:webHidden/>
              </w:rPr>
              <w:fldChar w:fldCharType="end"/>
            </w:r>
          </w:hyperlink>
        </w:p>
        <w:p w14:paraId="4B834BA6" w14:textId="76039C48"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3" w:history="1">
            <w:r w:rsidRPr="00180661">
              <w:rPr>
                <w:rStyle w:val="ad"/>
                <w:b w:val="0"/>
                <w:noProof/>
              </w:rPr>
              <w:t>1.2 Детерминистские популяционные модели</w:t>
            </w:r>
            <w:r w:rsidRPr="00180661">
              <w:rPr>
                <w:b w:val="0"/>
                <w:noProof/>
                <w:webHidden/>
              </w:rPr>
              <w:tab/>
            </w:r>
            <w:r w:rsidRPr="00180661">
              <w:rPr>
                <w:b w:val="0"/>
                <w:noProof/>
                <w:webHidden/>
              </w:rPr>
              <w:fldChar w:fldCharType="begin"/>
            </w:r>
            <w:r w:rsidRPr="00180661">
              <w:rPr>
                <w:b w:val="0"/>
                <w:noProof/>
                <w:webHidden/>
              </w:rPr>
              <w:instrText xml:space="preserve"> PAGEREF _Toc200663273 \h </w:instrText>
            </w:r>
            <w:r w:rsidRPr="00180661">
              <w:rPr>
                <w:b w:val="0"/>
                <w:noProof/>
                <w:webHidden/>
              </w:rPr>
            </w:r>
            <w:r w:rsidRPr="00180661">
              <w:rPr>
                <w:b w:val="0"/>
                <w:noProof/>
                <w:webHidden/>
              </w:rPr>
              <w:fldChar w:fldCharType="separate"/>
            </w:r>
            <w:r w:rsidRPr="00180661">
              <w:rPr>
                <w:b w:val="0"/>
                <w:noProof/>
                <w:webHidden/>
              </w:rPr>
              <w:t>11</w:t>
            </w:r>
            <w:r w:rsidRPr="00180661">
              <w:rPr>
                <w:b w:val="0"/>
                <w:noProof/>
                <w:webHidden/>
              </w:rPr>
              <w:fldChar w:fldCharType="end"/>
            </w:r>
          </w:hyperlink>
        </w:p>
        <w:p w14:paraId="06FA00DD" w14:textId="322114B8"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4" w:history="1">
            <w:r w:rsidRPr="00180661">
              <w:rPr>
                <w:rStyle w:val="ad"/>
                <w:b w:val="0"/>
                <w:noProof/>
              </w:rPr>
              <w:t>1.3 Численные методы решения СДУ</w:t>
            </w:r>
            <w:r w:rsidRPr="00180661">
              <w:rPr>
                <w:b w:val="0"/>
                <w:noProof/>
                <w:webHidden/>
              </w:rPr>
              <w:tab/>
            </w:r>
            <w:r w:rsidRPr="00180661">
              <w:rPr>
                <w:b w:val="0"/>
                <w:noProof/>
                <w:webHidden/>
              </w:rPr>
              <w:fldChar w:fldCharType="begin"/>
            </w:r>
            <w:r w:rsidRPr="00180661">
              <w:rPr>
                <w:b w:val="0"/>
                <w:noProof/>
                <w:webHidden/>
              </w:rPr>
              <w:instrText xml:space="preserve"> PAGEREF _Toc200663274 \h </w:instrText>
            </w:r>
            <w:r w:rsidRPr="00180661">
              <w:rPr>
                <w:b w:val="0"/>
                <w:noProof/>
                <w:webHidden/>
              </w:rPr>
            </w:r>
            <w:r w:rsidRPr="00180661">
              <w:rPr>
                <w:b w:val="0"/>
                <w:noProof/>
                <w:webHidden/>
              </w:rPr>
              <w:fldChar w:fldCharType="separate"/>
            </w:r>
            <w:r w:rsidRPr="00180661">
              <w:rPr>
                <w:b w:val="0"/>
                <w:noProof/>
                <w:webHidden/>
              </w:rPr>
              <w:t>19</w:t>
            </w:r>
            <w:r w:rsidRPr="00180661">
              <w:rPr>
                <w:b w:val="0"/>
                <w:noProof/>
                <w:webHidden/>
              </w:rPr>
              <w:fldChar w:fldCharType="end"/>
            </w:r>
          </w:hyperlink>
        </w:p>
        <w:p w14:paraId="3FFFE4CB" w14:textId="2A423647"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5" w:history="1">
            <w:r w:rsidRPr="00180661">
              <w:rPr>
                <w:rStyle w:val="ad"/>
                <w:b w:val="0"/>
                <w:noProof/>
              </w:rPr>
              <w:t>1.4 Постановка задачи</w:t>
            </w:r>
            <w:r w:rsidRPr="00180661">
              <w:rPr>
                <w:b w:val="0"/>
                <w:noProof/>
                <w:webHidden/>
              </w:rPr>
              <w:tab/>
            </w:r>
            <w:r w:rsidRPr="00180661">
              <w:rPr>
                <w:b w:val="0"/>
                <w:noProof/>
                <w:webHidden/>
              </w:rPr>
              <w:fldChar w:fldCharType="begin"/>
            </w:r>
            <w:r w:rsidRPr="00180661">
              <w:rPr>
                <w:b w:val="0"/>
                <w:noProof/>
                <w:webHidden/>
              </w:rPr>
              <w:instrText xml:space="preserve"> PAGEREF _Toc200663275 \h </w:instrText>
            </w:r>
            <w:r w:rsidRPr="00180661">
              <w:rPr>
                <w:b w:val="0"/>
                <w:noProof/>
                <w:webHidden/>
              </w:rPr>
            </w:r>
            <w:r w:rsidRPr="00180661">
              <w:rPr>
                <w:b w:val="0"/>
                <w:noProof/>
                <w:webHidden/>
              </w:rPr>
              <w:fldChar w:fldCharType="separate"/>
            </w:r>
            <w:r w:rsidRPr="00180661">
              <w:rPr>
                <w:b w:val="0"/>
                <w:noProof/>
                <w:webHidden/>
              </w:rPr>
              <w:t>20</w:t>
            </w:r>
            <w:r w:rsidRPr="00180661">
              <w:rPr>
                <w:b w:val="0"/>
                <w:noProof/>
                <w:webHidden/>
              </w:rPr>
              <w:fldChar w:fldCharType="end"/>
            </w:r>
          </w:hyperlink>
        </w:p>
        <w:p w14:paraId="56F916A9" w14:textId="45DCECA4"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6" w:history="1">
            <w:r w:rsidRPr="00180661">
              <w:rPr>
                <w:rStyle w:val="ad"/>
                <w:b w:val="0"/>
                <w:noProof/>
              </w:rPr>
              <w:t>1.5 Выводы по главе</w:t>
            </w:r>
            <w:r w:rsidRPr="00180661">
              <w:rPr>
                <w:b w:val="0"/>
                <w:noProof/>
                <w:webHidden/>
              </w:rPr>
              <w:tab/>
            </w:r>
            <w:r w:rsidRPr="00180661">
              <w:rPr>
                <w:b w:val="0"/>
                <w:noProof/>
                <w:webHidden/>
              </w:rPr>
              <w:fldChar w:fldCharType="begin"/>
            </w:r>
            <w:r w:rsidRPr="00180661">
              <w:rPr>
                <w:b w:val="0"/>
                <w:noProof/>
                <w:webHidden/>
              </w:rPr>
              <w:instrText xml:space="preserve"> PAGEREF _Toc200663276 \h </w:instrText>
            </w:r>
            <w:r w:rsidRPr="00180661">
              <w:rPr>
                <w:b w:val="0"/>
                <w:noProof/>
                <w:webHidden/>
              </w:rPr>
            </w:r>
            <w:r w:rsidRPr="00180661">
              <w:rPr>
                <w:b w:val="0"/>
                <w:noProof/>
                <w:webHidden/>
              </w:rPr>
              <w:fldChar w:fldCharType="separate"/>
            </w:r>
            <w:r w:rsidRPr="00180661">
              <w:rPr>
                <w:b w:val="0"/>
                <w:noProof/>
                <w:webHidden/>
              </w:rPr>
              <w:t>21</w:t>
            </w:r>
            <w:r w:rsidRPr="00180661">
              <w:rPr>
                <w:b w:val="0"/>
                <w:noProof/>
                <w:webHidden/>
              </w:rPr>
              <w:fldChar w:fldCharType="end"/>
            </w:r>
          </w:hyperlink>
        </w:p>
        <w:p w14:paraId="2CE74636" w14:textId="0D896B93"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277" w:history="1">
            <w:r w:rsidRPr="00180661">
              <w:rPr>
                <w:rStyle w:val="ad"/>
                <w:b w:val="0"/>
                <w:noProof/>
              </w:rPr>
              <w:t>2 Алгоритмическое конструирование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_Toc200663277 \h </w:instrText>
            </w:r>
            <w:r w:rsidRPr="00180661">
              <w:rPr>
                <w:b w:val="0"/>
                <w:noProof/>
                <w:webHidden/>
              </w:rPr>
            </w:r>
            <w:r w:rsidRPr="00180661">
              <w:rPr>
                <w:b w:val="0"/>
                <w:noProof/>
                <w:webHidden/>
              </w:rPr>
              <w:fldChar w:fldCharType="separate"/>
            </w:r>
            <w:r w:rsidRPr="00180661">
              <w:rPr>
                <w:b w:val="0"/>
                <w:noProof/>
                <w:webHidden/>
              </w:rPr>
              <w:t>22</w:t>
            </w:r>
            <w:r w:rsidRPr="00180661">
              <w:rPr>
                <w:b w:val="0"/>
                <w:noProof/>
                <w:webHidden/>
              </w:rPr>
              <w:fldChar w:fldCharType="end"/>
            </w:r>
          </w:hyperlink>
        </w:p>
        <w:p w14:paraId="3F7D3FE9" w14:textId="082C7FD6"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8" w:history="1">
            <w:r w:rsidRPr="00180661">
              <w:rPr>
                <w:rStyle w:val="ad"/>
                <w:b w:val="0"/>
                <w:noProof/>
              </w:rPr>
              <w:t>2.1 Структура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_Toc200663278 \h </w:instrText>
            </w:r>
            <w:r w:rsidRPr="00180661">
              <w:rPr>
                <w:b w:val="0"/>
                <w:noProof/>
                <w:webHidden/>
              </w:rPr>
            </w:r>
            <w:r w:rsidRPr="00180661">
              <w:rPr>
                <w:b w:val="0"/>
                <w:noProof/>
                <w:webHidden/>
              </w:rPr>
              <w:fldChar w:fldCharType="separate"/>
            </w:r>
            <w:r w:rsidRPr="00180661">
              <w:rPr>
                <w:b w:val="0"/>
                <w:noProof/>
                <w:webHidden/>
              </w:rPr>
              <w:t>22</w:t>
            </w:r>
            <w:r w:rsidRPr="00180661">
              <w:rPr>
                <w:b w:val="0"/>
                <w:noProof/>
                <w:webHidden/>
              </w:rPr>
              <w:fldChar w:fldCharType="end"/>
            </w:r>
          </w:hyperlink>
        </w:p>
        <w:p w14:paraId="4309B39F" w14:textId="264672A3"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79" w:history="1">
            <w:r w:rsidRPr="00180661">
              <w:rPr>
                <w:rStyle w:val="ad"/>
                <w:b w:val="0"/>
                <w:noProof/>
              </w:rPr>
              <w:t>2.2 Алгоритмы численного решения СДУ</w:t>
            </w:r>
            <w:r w:rsidRPr="00180661">
              <w:rPr>
                <w:b w:val="0"/>
                <w:noProof/>
                <w:webHidden/>
              </w:rPr>
              <w:tab/>
            </w:r>
            <w:r w:rsidRPr="00180661">
              <w:rPr>
                <w:b w:val="0"/>
                <w:noProof/>
                <w:webHidden/>
              </w:rPr>
              <w:fldChar w:fldCharType="begin"/>
            </w:r>
            <w:r w:rsidRPr="00180661">
              <w:rPr>
                <w:b w:val="0"/>
                <w:noProof/>
                <w:webHidden/>
              </w:rPr>
              <w:instrText xml:space="preserve"> PAGEREF _Toc200663279 \h </w:instrText>
            </w:r>
            <w:r w:rsidRPr="00180661">
              <w:rPr>
                <w:b w:val="0"/>
                <w:noProof/>
                <w:webHidden/>
              </w:rPr>
            </w:r>
            <w:r w:rsidRPr="00180661">
              <w:rPr>
                <w:b w:val="0"/>
                <w:noProof/>
                <w:webHidden/>
              </w:rPr>
              <w:fldChar w:fldCharType="separate"/>
            </w:r>
            <w:r w:rsidRPr="00180661">
              <w:rPr>
                <w:b w:val="0"/>
                <w:noProof/>
                <w:webHidden/>
              </w:rPr>
              <w:t>23</w:t>
            </w:r>
            <w:r w:rsidRPr="00180661">
              <w:rPr>
                <w:b w:val="0"/>
                <w:noProof/>
                <w:webHidden/>
              </w:rPr>
              <w:fldChar w:fldCharType="end"/>
            </w:r>
          </w:hyperlink>
        </w:p>
        <w:p w14:paraId="663CBCC4" w14:textId="1AF1168A"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0" w:history="1">
            <w:r w:rsidRPr="00180661">
              <w:rPr>
                <w:rStyle w:val="ad"/>
                <w:b w:val="0"/>
                <w:noProof/>
              </w:rPr>
              <w:t>2.3 Выводы по главе</w:t>
            </w:r>
            <w:r w:rsidRPr="00180661">
              <w:rPr>
                <w:b w:val="0"/>
                <w:noProof/>
                <w:webHidden/>
              </w:rPr>
              <w:tab/>
            </w:r>
            <w:r w:rsidRPr="00180661">
              <w:rPr>
                <w:b w:val="0"/>
                <w:noProof/>
                <w:webHidden/>
              </w:rPr>
              <w:fldChar w:fldCharType="begin"/>
            </w:r>
            <w:r w:rsidRPr="00180661">
              <w:rPr>
                <w:b w:val="0"/>
                <w:noProof/>
                <w:webHidden/>
              </w:rPr>
              <w:instrText xml:space="preserve"> PAGEREF _Toc200663280 \h </w:instrText>
            </w:r>
            <w:r w:rsidRPr="00180661">
              <w:rPr>
                <w:b w:val="0"/>
                <w:noProof/>
                <w:webHidden/>
              </w:rPr>
            </w:r>
            <w:r w:rsidRPr="00180661">
              <w:rPr>
                <w:b w:val="0"/>
                <w:noProof/>
                <w:webHidden/>
              </w:rPr>
              <w:fldChar w:fldCharType="separate"/>
            </w:r>
            <w:r w:rsidRPr="00180661">
              <w:rPr>
                <w:b w:val="0"/>
                <w:noProof/>
                <w:webHidden/>
              </w:rPr>
              <w:t>25</w:t>
            </w:r>
            <w:r w:rsidRPr="00180661">
              <w:rPr>
                <w:b w:val="0"/>
                <w:noProof/>
                <w:webHidden/>
              </w:rPr>
              <w:fldChar w:fldCharType="end"/>
            </w:r>
          </w:hyperlink>
        </w:p>
        <w:p w14:paraId="43229B85" w14:textId="7C63109D"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281" w:history="1">
            <w:r w:rsidRPr="00180661">
              <w:rPr>
                <w:rStyle w:val="ad"/>
                <w:b w:val="0"/>
                <w:noProof/>
              </w:rPr>
              <w:t>3 Программное конструирование</w:t>
            </w:r>
            <w:r w:rsidRPr="00180661">
              <w:rPr>
                <w:b w:val="0"/>
                <w:noProof/>
                <w:webHidden/>
              </w:rPr>
              <w:tab/>
            </w:r>
            <w:r w:rsidRPr="00180661">
              <w:rPr>
                <w:b w:val="0"/>
                <w:noProof/>
                <w:webHidden/>
              </w:rPr>
              <w:fldChar w:fldCharType="begin"/>
            </w:r>
            <w:r w:rsidRPr="00180661">
              <w:rPr>
                <w:b w:val="0"/>
                <w:noProof/>
                <w:webHidden/>
              </w:rPr>
              <w:instrText xml:space="preserve"> PAGEREF _Toc200663281 \h </w:instrText>
            </w:r>
            <w:r w:rsidRPr="00180661">
              <w:rPr>
                <w:b w:val="0"/>
                <w:noProof/>
                <w:webHidden/>
              </w:rPr>
            </w:r>
            <w:r w:rsidRPr="00180661">
              <w:rPr>
                <w:b w:val="0"/>
                <w:noProof/>
                <w:webHidden/>
              </w:rPr>
              <w:fldChar w:fldCharType="separate"/>
            </w:r>
            <w:r w:rsidRPr="00180661">
              <w:rPr>
                <w:b w:val="0"/>
                <w:noProof/>
                <w:webHidden/>
              </w:rPr>
              <w:t>26</w:t>
            </w:r>
            <w:r w:rsidRPr="00180661">
              <w:rPr>
                <w:b w:val="0"/>
                <w:noProof/>
                <w:webHidden/>
              </w:rPr>
              <w:fldChar w:fldCharType="end"/>
            </w:r>
          </w:hyperlink>
        </w:p>
        <w:p w14:paraId="21B521DF" w14:textId="6EAE4695"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2" w:history="1">
            <w:r w:rsidRPr="00180661">
              <w:rPr>
                <w:rStyle w:val="ad"/>
                <w:b w:val="0"/>
                <w:noProof/>
              </w:rPr>
              <w:t>3.1</w:t>
            </w:r>
            <w:r>
              <w:rPr>
                <w:rStyle w:val="ad"/>
                <w:b w:val="0"/>
                <w:noProof/>
              </w:rPr>
              <w:t> </w:t>
            </w:r>
            <w:r w:rsidRPr="00180661">
              <w:rPr>
                <w:rStyle w:val="ad"/>
                <w:b w:val="0"/>
                <w:noProof/>
              </w:rPr>
              <w:t>Выбор языка программирования и среды разработки</w:t>
            </w:r>
            <w:r w:rsidRPr="00180661">
              <w:rPr>
                <w:b w:val="0"/>
                <w:noProof/>
                <w:webHidden/>
              </w:rPr>
              <w:tab/>
            </w:r>
            <w:r w:rsidRPr="00180661">
              <w:rPr>
                <w:b w:val="0"/>
                <w:noProof/>
                <w:webHidden/>
              </w:rPr>
              <w:fldChar w:fldCharType="begin"/>
            </w:r>
            <w:r w:rsidRPr="00180661">
              <w:rPr>
                <w:b w:val="0"/>
                <w:noProof/>
                <w:webHidden/>
              </w:rPr>
              <w:instrText xml:space="preserve"> PAGEREF _Toc200663282 \h </w:instrText>
            </w:r>
            <w:r w:rsidRPr="00180661">
              <w:rPr>
                <w:b w:val="0"/>
                <w:noProof/>
                <w:webHidden/>
              </w:rPr>
            </w:r>
            <w:r w:rsidRPr="00180661">
              <w:rPr>
                <w:b w:val="0"/>
                <w:noProof/>
                <w:webHidden/>
              </w:rPr>
              <w:fldChar w:fldCharType="separate"/>
            </w:r>
            <w:r w:rsidRPr="00180661">
              <w:rPr>
                <w:b w:val="0"/>
                <w:noProof/>
                <w:webHidden/>
              </w:rPr>
              <w:t>26</w:t>
            </w:r>
            <w:r w:rsidRPr="00180661">
              <w:rPr>
                <w:b w:val="0"/>
                <w:noProof/>
                <w:webHidden/>
              </w:rPr>
              <w:fldChar w:fldCharType="end"/>
            </w:r>
          </w:hyperlink>
        </w:p>
        <w:p w14:paraId="3CE138B6" w14:textId="0023860B"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3" w:history="1">
            <w:r w:rsidRPr="00180661">
              <w:rPr>
                <w:rStyle w:val="ad"/>
                <w:b w:val="0"/>
                <w:noProof/>
              </w:rPr>
              <w:t>3.2</w:t>
            </w:r>
            <w:r>
              <w:rPr>
                <w:rFonts w:asciiTheme="minorHAnsi" w:eastAsiaTheme="minorEastAsia" w:hAnsiTheme="minorHAnsi"/>
                <w:b w:val="0"/>
                <w:noProof/>
                <w:kern w:val="2"/>
                <w:sz w:val="24"/>
                <w:szCs w:val="24"/>
                <w:lang w:eastAsia="ru-RU"/>
                <w14:ligatures w14:val="standardContextual"/>
              </w:rPr>
              <w:t> </w:t>
            </w:r>
            <w:r w:rsidRPr="00180661">
              <w:rPr>
                <w:rStyle w:val="ad"/>
                <w:b w:val="0"/>
                <w:noProof/>
              </w:rPr>
              <w:t>Используемые библиотеки</w:t>
            </w:r>
            <w:r w:rsidRPr="00180661">
              <w:rPr>
                <w:b w:val="0"/>
                <w:noProof/>
                <w:webHidden/>
              </w:rPr>
              <w:tab/>
            </w:r>
            <w:r w:rsidRPr="00180661">
              <w:rPr>
                <w:b w:val="0"/>
                <w:noProof/>
                <w:webHidden/>
              </w:rPr>
              <w:fldChar w:fldCharType="begin"/>
            </w:r>
            <w:r w:rsidRPr="00180661">
              <w:rPr>
                <w:b w:val="0"/>
                <w:noProof/>
                <w:webHidden/>
              </w:rPr>
              <w:instrText xml:space="preserve"> PAGEREF _Toc200663283 \h </w:instrText>
            </w:r>
            <w:r w:rsidRPr="00180661">
              <w:rPr>
                <w:b w:val="0"/>
                <w:noProof/>
                <w:webHidden/>
              </w:rPr>
            </w:r>
            <w:r w:rsidRPr="00180661">
              <w:rPr>
                <w:b w:val="0"/>
                <w:noProof/>
                <w:webHidden/>
              </w:rPr>
              <w:fldChar w:fldCharType="separate"/>
            </w:r>
            <w:r w:rsidRPr="00180661">
              <w:rPr>
                <w:b w:val="0"/>
                <w:noProof/>
                <w:webHidden/>
              </w:rPr>
              <w:t>27</w:t>
            </w:r>
            <w:r w:rsidRPr="00180661">
              <w:rPr>
                <w:b w:val="0"/>
                <w:noProof/>
                <w:webHidden/>
              </w:rPr>
              <w:fldChar w:fldCharType="end"/>
            </w:r>
          </w:hyperlink>
        </w:p>
        <w:p w14:paraId="274969A6" w14:textId="7C4C26EF"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4" w:history="1">
            <w:r w:rsidRPr="00180661">
              <w:rPr>
                <w:rStyle w:val="ad"/>
                <w:b w:val="0"/>
                <w:noProof/>
              </w:rPr>
              <w:t>3.3 Основные классы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_Toc200663284 \h </w:instrText>
            </w:r>
            <w:r w:rsidRPr="00180661">
              <w:rPr>
                <w:b w:val="0"/>
                <w:noProof/>
                <w:webHidden/>
              </w:rPr>
            </w:r>
            <w:r w:rsidRPr="00180661">
              <w:rPr>
                <w:b w:val="0"/>
                <w:noProof/>
                <w:webHidden/>
              </w:rPr>
              <w:fldChar w:fldCharType="separate"/>
            </w:r>
            <w:r w:rsidRPr="00180661">
              <w:rPr>
                <w:b w:val="0"/>
                <w:noProof/>
                <w:webHidden/>
              </w:rPr>
              <w:t>29</w:t>
            </w:r>
            <w:r w:rsidRPr="00180661">
              <w:rPr>
                <w:b w:val="0"/>
                <w:noProof/>
                <w:webHidden/>
              </w:rPr>
              <w:fldChar w:fldCharType="end"/>
            </w:r>
          </w:hyperlink>
        </w:p>
        <w:p w14:paraId="4666BC60" w14:textId="62297E00"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5" w:history="1">
            <w:r w:rsidRPr="00180661">
              <w:rPr>
                <w:rStyle w:val="ad"/>
                <w:b w:val="0"/>
                <w:noProof/>
              </w:rPr>
              <w:t>3.4 Выводы по главе</w:t>
            </w:r>
            <w:r w:rsidRPr="00180661">
              <w:rPr>
                <w:b w:val="0"/>
                <w:noProof/>
                <w:webHidden/>
              </w:rPr>
              <w:tab/>
            </w:r>
            <w:r w:rsidRPr="00180661">
              <w:rPr>
                <w:b w:val="0"/>
                <w:noProof/>
                <w:webHidden/>
              </w:rPr>
              <w:fldChar w:fldCharType="begin"/>
            </w:r>
            <w:r w:rsidRPr="00180661">
              <w:rPr>
                <w:b w:val="0"/>
                <w:noProof/>
                <w:webHidden/>
              </w:rPr>
              <w:instrText xml:space="preserve"> PAGEREF _Toc200663285 \h </w:instrText>
            </w:r>
            <w:r w:rsidRPr="00180661">
              <w:rPr>
                <w:b w:val="0"/>
                <w:noProof/>
                <w:webHidden/>
              </w:rPr>
            </w:r>
            <w:r w:rsidRPr="00180661">
              <w:rPr>
                <w:b w:val="0"/>
                <w:noProof/>
                <w:webHidden/>
              </w:rPr>
              <w:fldChar w:fldCharType="separate"/>
            </w:r>
            <w:r w:rsidRPr="00180661">
              <w:rPr>
                <w:b w:val="0"/>
                <w:noProof/>
                <w:webHidden/>
              </w:rPr>
              <w:t>32</w:t>
            </w:r>
            <w:r w:rsidRPr="00180661">
              <w:rPr>
                <w:b w:val="0"/>
                <w:noProof/>
                <w:webHidden/>
              </w:rPr>
              <w:fldChar w:fldCharType="end"/>
            </w:r>
          </w:hyperlink>
        </w:p>
        <w:p w14:paraId="6E559C1E" w14:textId="0DC1AB9E"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286" w:history="1">
            <w:r w:rsidRPr="00180661">
              <w:rPr>
                <w:rStyle w:val="ad"/>
                <w:b w:val="0"/>
                <w:noProof/>
              </w:rPr>
              <w:t>4 Тестирование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_Toc200663286 \h </w:instrText>
            </w:r>
            <w:r w:rsidRPr="00180661">
              <w:rPr>
                <w:b w:val="0"/>
                <w:noProof/>
                <w:webHidden/>
              </w:rPr>
            </w:r>
            <w:r w:rsidRPr="00180661">
              <w:rPr>
                <w:b w:val="0"/>
                <w:noProof/>
                <w:webHidden/>
              </w:rPr>
              <w:fldChar w:fldCharType="separate"/>
            </w:r>
            <w:r w:rsidRPr="00180661">
              <w:rPr>
                <w:b w:val="0"/>
                <w:noProof/>
                <w:webHidden/>
              </w:rPr>
              <w:t>33</w:t>
            </w:r>
            <w:r w:rsidRPr="00180661">
              <w:rPr>
                <w:b w:val="0"/>
                <w:noProof/>
                <w:webHidden/>
              </w:rPr>
              <w:fldChar w:fldCharType="end"/>
            </w:r>
          </w:hyperlink>
        </w:p>
        <w:p w14:paraId="655324A8" w14:textId="3B16047F"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7" w:history="1">
            <w:r w:rsidRPr="00180661">
              <w:rPr>
                <w:rStyle w:val="ad"/>
                <w:b w:val="0"/>
                <w:noProof/>
              </w:rPr>
              <w:t>4.1 Описание контрольного тестирования</w:t>
            </w:r>
            <w:r w:rsidRPr="00180661">
              <w:rPr>
                <w:b w:val="0"/>
                <w:noProof/>
                <w:webHidden/>
              </w:rPr>
              <w:tab/>
            </w:r>
            <w:r w:rsidRPr="00180661">
              <w:rPr>
                <w:b w:val="0"/>
                <w:noProof/>
                <w:webHidden/>
              </w:rPr>
              <w:fldChar w:fldCharType="begin"/>
            </w:r>
            <w:r w:rsidRPr="00180661">
              <w:rPr>
                <w:b w:val="0"/>
                <w:noProof/>
                <w:webHidden/>
              </w:rPr>
              <w:instrText xml:space="preserve"> PAGEREF _Toc200663287 \h </w:instrText>
            </w:r>
            <w:r w:rsidRPr="00180661">
              <w:rPr>
                <w:b w:val="0"/>
                <w:noProof/>
                <w:webHidden/>
              </w:rPr>
            </w:r>
            <w:r w:rsidRPr="00180661">
              <w:rPr>
                <w:b w:val="0"/>
                <w:noProof/>
                <w:webHidden/>
              </w:rPr>
              <w:fldChar w:fldCharType="separate"/>
            </w:r>
            <w:r w:rsidRPr="00180661">
              <w:rPr>
                <w:b w:val="0"/>
                <w:noProof/>
                <w:webHidden/>
              </w:rPr>
              <w:t>33</w:t>
            </w:r>
            <w:r w:rsidRPr="00180661">
              <w:rPr>
                <w:b w:val="0"/>
                <w:noProof/>
                <w:webHidden/>
              </w:rPr>
              <w:fldChar w:fldCharType="end"/>
            </w:r>
          </w:hyperlink>
        </w:p>
        <w:p w14:paraId="41B22150" w14:textId="50AF7D68"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8" w:history="1">
            <w:r w:rsidRPr="00180661">
              <w:rPr>
                <w:rStyle w:val="ad"/>
                <w:b w:val="0"/>
                <w:noProof/>
              </w:rPr>
              <w:t>4.2 Инструкция по использованию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_Toc200663288 \h </w:instrText>
            </w:r>
            <w:r w:rsidRPr="00180661">
              <w:rPr>
                <w:b w:val="0"/>
                <w:noProof/>
                <w:webHidden/>
              </w:rPr>
            </w:r>
            <w:r w:rsidRPr="00180661">
              <w:rPr>
                <w:b w:val="0"/>
                <w:noProof/>
                <w:webHidden/>
              </w:rPr>
              <w:fldChar w:fldCharType="separate"/>
            </w:r>
            <w:r w:rsidRPr="00180661">
              <w:rPr>
                <w:b w:val="0"/>
                <w:noProof/>
                <w:webHidden/>
              </w:rPr>
              <w:t>38</w:t>
            </w:r>
            <w:r w:rsidRPr="00180661">
              <w:rPr>
                <w:b w:val="0"/>
                <w:noProof/>
                <w:webHidden/>
              </w:rPr>
              <w:fldChar w:fldCharType="end"/>
            </w:r>
          </w:hyperlink>
        </w:p>
        <w:p w14:paraId="69B4E38F" w14:textId="5C12FA41"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89" w:history="1">
            <w:r w:rsidRPr="00180661">
              <w:rPr>
                <w:rStyle w:val="ad"/>
                <w:b w:val="0"/>
                <w:noProof/>
              </w:rPr>
              <w:t>4.3 Описание загрузки данных из файла</w:t>
            </w:r>
            <w:r w:rsidRPr="00180661">
              <w:rPr>
                <w:b w:val="0"/>
                <w:noProof/>
                <w:webHidden/>
              </w:rPr>
              <w:tab/>
            </w:r>
            <w:r w:rsidRPr="00180661">
              <w:rPr>
                <w:b w:val="0"/>
                <w:noProof/>
                <w:webHidden/>
              </w:rPr>
              <w:fldChar w:fldCharType="begin"/>
            </w:r>
            <w:r w:rsidRPr="00180661">
              <w:rPr>
                <w:b w:val="0"/>
                <w:noProof/>
                <w:webHidden/>
              </w:rPr>
              <w:instrText xml:space="preserve"> PAGEREF _Toc200663289 \h </w:instrText>
            </w:r>
            <w:r w:rsidRPr="00180661">
              <w:rPr>
                <w:b w:val="0"/>
                <w:noProof/>
                <w:webHidden/>
              </w:rPr>
            </w:r>
            <w:r w:rsidRPr="00180661">
              <w:rPr>
                <w:b w:val="0"/>
                <w:noProof/>
                <w:webHidden/>
              </w:rPr>
              <w:fldChar w:fldCharType="separate"/>
            </w:r>
            <w:r w:rsidRPr="00180661">
              <w:rPr>
                <w:b w:val="0"/>
                <w:noProof/>
                <w:webHidden/>
              </w:rPr>
              <w:t>41</w:t>
            </w:r>
            <w:r w:rsidRPr="00180661">
              <w:rPr>
                <w:b w:val="0"/>
                <w:noProof/>
                <w:webHidden/>
              </w:rPr>
              <w:fldChar w:fldCharType="end"/>
            </w:r>
          </w:hyperlink>
        </w:p>
        <w:p w14:paraId="5B8ADB8F" w14:textId="24A7A59A"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0" w:history="1">
            <w:r w:rsidRPr="00180661">
              <w:rPr>
                <w:rStyle w:val="ad"/>
                <w:b w:val="0"/>
                <w:noProof/>
              </w:rPr>
              <w:t>4.4 Демонстрация математических моделей</w:t>
            </w:r>
            <w:r w:rsidRPr="00180661">
              <w:rPr>
                <w:b w:val="0"/>
                <w:noProof/>
                <w:webHidden/>
              </w:rPr>
              <w:tab/>
            </w:r>
            <w:r w:rsidRPr="00180661">
              <w:rPr>
                <w:b w:val="0"/>
                <w:noProof/>
                <w:webHidden/>
              </w:rPr>
              <w:fldChar w:fldCharType="begin"/>
            </w:r>
            <w:r w:rsidRPr="00180661">
              <w:rPr>
                <w:b w:val="0"/>
                <w:noProof/>
                <w:webHidden/>
              </w:rPr>
              <w:instrText xml:space="preserve"> PAGEREF _Toc200663290 \h </w:instrText>
            </w:r>
            <w:r w:rsidRPr="00180661">
              <w:rPr>
                <w:b w:val="0"/>
                <w:noProof/>
                <w:webHidden/>
              </w:rPr>
            </w:r>
            <w:r w:rsidRPr="00180661">
              <w:rPr>
                <w:b w:val="0"/>
                <w:noProof/>
                <w:webHidden/>
              </w:rPr>
              <w:fldChar w:fldCharType="separate"/>
            </w:r>
            <w:r w:rsidRPr="00180661">
              <w:rPr>
                <w:b w:val="0"/>
                <w:noProof/>
                <w:webHidden/>
              </w:rPr>
              <w:t>46</w:t>
            </w:r>
            <w:r w:rsidRPr="00180661">
              <w:rPr>
                <w:b w:val="0"/>
                <w:noProof/>
                <w:webHidden/>
              </w:rPr>
              <w:fldChar w:fldCharType="end"/>
            </w:r>
          </w:hyperlink>
        </w:p>
        <w:p w14:paraId="7915EB64" w14:textId="70ACFB29"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1" w:history="1">
            <w:r w:rsidRPr="00180661">
              <w:rPr>
                <w:rStyle w:val="ad"/>
                <w:b w:val="0"/>
                <w:noProof/>
              </w:rPr>
              <w:t>4.5 Анализ результатов моделирования</w:t>
            </w:r>
            <w:r w:rsidRPr="00180661">
              <w:rPr>
                <w:b w:val="0"/>
                <w:noProof/>
                <w:webHidden/>
              </w:rPr>
              <w:tab/>
            </w:r>
            <w:r w:rsidRPr="00180661">
              <w:rPr>
                <w:b w:val="0"/>
                <w:noProof/>
                <w:webHidden/>
              </w:rPr>
              <w:fldChar w:fldCharType="begin"/>
            </w:r>
            <w:r w:rsidRPr="00180661">
              <w:rPr>
                <w:b w:val="0"/>
                <w:noProof/>
                <w:webHidden/>
              </w:rPr>
              <w:instrText xml:space="preserve"> PAGEREF _Toc200663291 \h </w:instrText>
            </w:r>
            <w:r w:rsidRPr="00180661">
              <w:rPr>
                <w:b w:val="0"/>
                <w:noProof/>
                <w:webHidden/>
              </w:rPr>
            </w:r>
            <w:r w:rsidRPr="00180661">
              <w:rPr>
                <w:b w:val="0"/>
                <w:noProof/>
                <w:webHidden/>
              </w:rPr>
              <w:fldChar w:fldCharType="separate"/>
            </w:r>
            <w:r w:rsidRPr="00180661">
              <w:rPr>
                <w:b w:val="0"/>
                <w:noProof/>
                <w:webHidden/>
              </w:rPr>
              <w:t>58</w:t>
            </w:r>
            <w:r w:rsidRPr="00180661">
              <w:rPr>
                <w:b w:val="0"/>
                <w:noProof/>
                <w:webHidden/>
              </w:rPr>
              <w:fldChar w:fldCharType="end"/>
            </w:r>
          </w:hyperlink>
        </w:p>
        <w:p w14:paraId="58F4517D" w14:textId="3681446C"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2" w:history="1">
            <w:r w:rsidRPr="00180661">
              <w:rPr>
                <w:rStyle w:val="ad"/>
                <w:b w:val="0"/>
                <w:noProof/>
              </w:rPr>
              <w:t>4.6 Выводы по главе</w:t>
            </w:r>
            <w:r w:rsidRPr="00180661">
              <w:rPr>
                <w:b w:val="0"/>
                <w:noProof/>
                <w:webHidden/>
              </w:rPr>
              <w:tab/>
            </w:r>
            <w:r w:rsidRPr="00180661">
              <w:rPr>
                <w:b w:val="0"/>
                <w:noProof/>
                <w:webHidden/>
              </w:rPr>
              <w:fldChar w:fldCharType="begin"/>
            </w:r>
            <w:r w:rsidRPr="00180661">
              <w:rPr>
                <w:b w:val="0"/>
                <w:noProof/>
                <w:webHidden/>
              </w:rPr>
              <w:instrText xml:space="preserve"> PAGEREF _Toc200663292 \h </w:instrText>
            </w:r>
            <w:r w:rsidRPr="00180661">
              <w:rPr>
                <w:b w:val="0"/>
                <w:noProof/>
                <w:webHidden/>
              </w:rPr>
            </w:r>
            <w:r w:rsidRPr="00180661">
              <w:rPr>
                <w:b w:val="0"/>
                <w:noProof/>
                <w:webHidden/>
              </w:rPr>
              <w:fldChar w:fldCharType="separate"/>
            </w:r>
            <w:r w:rsidRPr="00180661">
              <w:rPr>
                <w:b w:val="0"/>
                <w:noProof/>
                <w:webHidden/>
              </w:rPr>
              <w:t>60</w:t>
            </w:r>
            <w:r w:rsidRPr="00180661">
              <w:rPr>
                <w:b w:val="0"/>
                <w:noProof/>
                <w:webHidden/>
              </w:rPr>
              <w:fldChar w:fldCharType="end"/>
            </w:r>
          </w:hyperlink>
        </w:p>
        <w:p w14:paraId="2FE7137C" w14:textId="607D1D35" w:rsidR="00180661" w:rsidRPr="00180661" w:rsidRDefault="00180661">
          <w:pPr>
            <w:pStyle w:val="12"/>
            <w:tabs>
              <w:tab w:val="left" w:pos="480"/>
            </w:tabs>
            <w:rPr>
              <w:rFonts w:asciiTheme="minorHAnsi" w:eastAsiaTheme="minorEastAsia" w:hAnsiTheme="minorHAnsi"/>
              <w:b w:val="0"/>
              <w:noProof/>
              <w:kern w:val="2"/>
              <w:sz w:val="24"/>
              <w:szCs w:val="24"/>
              <w:lang w:eastAsia="ru-RU"/>
              <w14:ligatures w14:val="standardContextual"/>
            </w:rPr>
          </w:pPr>
          <w:hyperlink w:anchor="_Toc200663293" w:history="1">
            <w:r w:rsidRPr="00180661">
              <w:rPr>
                <w:rStyle w:val="ad"/>
                <w:rFonts w:eastAsiaTheme="majorEastAsia"/>
                <w:b w:val="0"/>
                <w:noProof/>
                <w:spacing w:val="-10"/>
                <w:kern w:val="28"/>
              </w:rPr>
              <w:t>5</w:t>
            </w:r>
            <w:r>
              <w:rPr>
                <w:rFonts w:asciiTheme="minorHAnsi" w:eastAsiaTheme="minorEastAsia" w:hAnsiTheme="minorHAnsi"/>
                <w:b w:val="0"/>
                <w:noProof/>
                <w:kern w:val="2"/>
                <w:sz w:val="24"/>
                <w:szCs w:val="24"/>
                <w:lang w:eastAsia="ru-RU"/>
                <w14:ligatures w14:val="standardContextual"/>
              </w:rPr>
              <w:t> </w:t>
            </w:r>
            <w:r w:rsidRPr="00180661">
              <w:rPr>
                <w:rStyle w:val="ad"/>
                <w:rFonts w:eastAsiaTheme="majorEastAsia"/>
                <w:b w:val="0"/>
                <w:noProof/>
                <w:spacing w:val="-10"/>
                <w:kern w:val="28"/>
              </w:rPr>
              <w:t>Безопасность и экологичность при разработке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_Toc200663293 \h </w:instrText>
            </w:r>
            <w:r w:rsidRPr="00180661">
              <w:rPr>
                <w:b w:val="0"/>
                <w:noProof/>
                <w:webHidden/>
              </w:rPr>
            </w:r>
            <w:r w:rsidRPr="00180661">
              <w:rPr>
                <w:b w:val="0"/>
                <w:noProof/>
                <w:webHidden/>
              </w:rPr>
              <w:fldChar w:fldCharType="separate"/>
            </w:r>
            <w:r w:rsidRPr="00180661">
              <w:rPr>
                <w:b w:val="0"/>
                <w:noProof/>
                <w:webHidden/>
              </w:rPr>
              <w:t>61</w:t>
            </w:r>
            <w:r w:rsidRPr="00180661">
              <w:rPr>
                <w:b w:val="0"/>
                <w:noProof/>
                <w:webHidden/>
              </w:rPr>
              <w:fldChar w:fldCharType="end"/>
            </w:r>
          </w:hyperlink>
        </w:p>
        <w:p w14:paraId="4EE3452D" w14:textId="4C73223C"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4" w:history="1">
            <w:r w:rsidRPr="00180661">
              <w:rPr>
                <w:rStyle w:val="ad"/>
                <w:rFonts w:eastAsiaTheme="majorEastAsia"/>
                <w:b w:val="0"/>
                <w:noProof/>
              </w:rPr>
              <w:t>5.1</w:t>
            </w:r>
            <w:r>
              <w:rPr>
                <w:rFonts w:asciiTheme="minorHAnsi" w:eastAsiaTheme="minorEastAsia" w:hAnsiTheme="minorHAnsi"/>
                <w:b w:val="0"/>
                <w:noProof/>
                <w:kern w:val="2"/>
                <w:sz w:val="24"/>
                <w:szCs w:val="24"/>
                <w:lang w:eastAsia="ru-RU"/>
                <w14:ligatures w14:val="standardContextual"/>
              </w:rPr>
              <w:t> </w:t>
            </w:r>
            <w:r w:rsidRPr="00180661">
              <w:rPr>
                <w:rStyle w:val="ad"/>
                <w:rFonts w:eastAsiaTheme="majorEastAsia"/>
                <w:b w:val="0"/>
                <w:noProof/>
              </w:rPr>
              <w:t>Оценка опасности вредных факторов на рабочем месте разработчика</w:t>
            </w:r>
            <w:r w:rsidRPr="00180661">
              <w:rPr>
                <w:b w:val="0"/>
                <w:noProof/>
                <w:webHidden/>
              </w:rPr>
              <w:tab/>
            </w:r>
            <w:r w:rsidRPr="00180661">
              <w:rPr>
                <w:b w:val="0"/>
                <w:noProof/>
                <w:webHidden/>
              </w:rPr>
              <w:fldChar w:fldCharType="begin"/>
            </w:r>
            <w:r w:rsidRPr="00180661">
              <w:rPr>
                <w:b w:val="0"/>
                <w:noProof/>
                <w:webHidden/>
              </w:rPr>
              <w:instrText xml:space="preserve"> PAGEREF _Toc200663294 \h </w:instrText>
            </w:r>
            <w:r w:rsidRPr="00180661">
              <w:rPr>
                <w:b w:val="0"/>
                <w:noProof/>
                <w:webHidden/>
              </w:rPr>
            </w:r>
            <w:r w:rsidRPr="00180661">
              <w:rPr>
                <w:b w:val="0"/>
                <w:noProof/>
                <w:webHidden/>
              </w:rPr>
              <w:fldChar w:fldCharType="separate"/>
            </w:r>
            <w:r w:rsidRPr="00180661">
              <w:rPr>
                <w:b w:val="0"/>
                <w:noProof/>
                <w:webHidden/>
              </w:rPr>
              <w:t>61</w:t>
            </w:r>
            <w:r w:rsidRPr="00180661">
              <w:rPr>
                <w:b w:val="0"/>
                <w:noProof/>
                <w:webHidden/>
              </w:rPr>
              <w:fldChar w:fldCharType="end"/>
            </w:r>
          </w:hyperlink>
        </w:p>
        <w:p w14:paraId="7FE1B3F9" w14:textId="3092F70F" w:rsidR="00180661" w:rsidRDefault="00180661">
          <w:pPr>
            <w:pStyle w:val="24"/>
            <w:rPr>
              <w:rStyle w:val="ad"/>
              <w:b w:val="0"/>
              <w:noProof/>
            </w:rPr>
          </w:pPr>
          <w:hyperlink w:anchor="_Toc200663295" w:history="1">
            <w:r w:rsidRPr="00180661">
              <w:rPr>
                <w:rStyle w:val="ad"/>
                <w:rFonts w:eastAsia="Times New Roman"/>
                <w:b w:val="0"/>
                <w:noProof/>
                <w:kern w:val="1"/>
              </w:rPr>
              <w:t>5.2 Расчет освещения на рабочем месте разработчика</w:t>
            </w:r>
            <w:r w:rsidRPr="00180661">
              <w:rPr>
                <w:b w:val="0"/>
                <w:noProof/>
                <w:webHidden/>
              </w:rPr>
              <w:tab/>
            </w:r>
            <w:r w:rsidRPr="00180661">
              <w:rPr>
                <w:b w:val="0"/>
                <w:noProof/>
                <w:webHidden/>
              </w:rPr>
              <w:fldChar w:fldCharType="begin"/>
            </w:r>
            <w:r w:rsidRPr="00180661">
              <w:rPr>
                <w:b w:val="0"/>
                <w:noProof/>
                <w:webHidden/>
              </w:rPr>
              <w:instrText xml:space="preserve"> PAGEREF _Toc200663295 \h </w:instrText>
            </w:r>
            <w:r w:rsidRPr="00180661">
              <w:rPr>
                <w:b w:val="0"/>
                <w:noProof/>
                <w:webHidden/>
              </w:rPr>
            </w:r>
            <w:r w:rsidRPr="00180661">
              <w:rPr>
                <w:b w:val="0"/>
                <w:noProof/>
                <w:webHidden/>
              </w:rPr>
              <w:fldChar w:fldCharType="separate"/>
            </w:r>
            <w:r w:rsidRPr="00180661">
              <w:rPr>
                <w:b w:val="0"/>
                <w:noProof/>
                <w:webHidden/>
              </w:rPr>
              <w:t>63</w:t>
            </w:r>
            <w:r w:rsidRPr="00180661">
              <w:rPr>
                <w:b w:val="0"/>
                <w:noProof/>
                <w:webHidden/>
              </w:rPr>
              <w:fldChar w:fldCharType="end"/>
            </w:r>
          </w:hyperlink>
        </w:p>
        <w:p w14:paraId="13DD1322" w14:textId="77777777" w:rsidR="00180661" w:rsidRDefault="00180661" w:rsidP="00180661"/>
        <w:p w14:paraId="116BC02C" w14:textId="77777777" w:rsidR="00180661" w:rsidRPr="00180661" w:rsidRDefault="00180661" w:rsidP="00180661"/>
        <w:p w14:paraId="10C2557D" w14:textId="1A790783"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6" w:history="1">
            <w:r w:rsidRPr="00180661">
              <w:rPr>
                <w:rStyle w:val="ad"/>
                <w:rFonts w:eastAsia="Times New Roman" w:cs="Times New Roman"/>
                <w:b w:val="0"/>
                <w:noProof/>
                <w:lang w:eastAsia="ru-RU"/>
              </w:rPr>
              <w:t>5.3 Экологическая обстановка в районе предприятия</w:t>
            </w:r>
            <w:r w:rsidRPr="00180661">
              <w:rPr>
                <w:b w:val="0"/>
                <w:noProof/>
                <w:webHidden/>
              </w:rPr>
              <w:tab/>
            </w:r>
            <w:r w:rsidRPr="00180661">
              <w:rPr>
                <w:b w:val="0"/>
                <w:noProof/>
                <w:webHidden/>
              </w:rPr>
              <w:fldChar w:fldCharType="begin"/>
            </w:r>
            <w:r w:rsidRPr="00180661">
              <w:rPr>
                <w:b w:val="0"/>
                <w:noProof/>
                <w:webHidden/>
              </w:rPr>
              <w:instrText xml:space="preserve"> PAGEREF _Toc200663296 \h </w:instrText>
            </w:r>
            <w:r w:rsidRPr="00180661">
              <w:rPr>
                <w:b w:val="0"/>
                <w:noProof/>
                <w:webHidden/>
              </w:rPr>
            </w:r>
            <w:r w:rsidRPr="00180661">
              <w:rPr>
                <w:b w:val="0"/>
                <w:noProof/>
                <w:webHidden/>
              </w:rPr>
              <w:fldChar w:fldCharType="separate"/>
            </w:r>
            <w:r w:rsidRPr="00180661">
              <w:rPr>
                <w:b w:val="0"/>
                <w:noProof/>
                <w:webHidden/>
              </w:rPr>
              <w:t>69</w:t>
            </w:r>
            <w:r w:rsidRPr="00180661">
              <w:rPr>
                <w:b w:val="0"/>
                <w:noProof/>
                <w:webHidden/>
              </w:rPr>
              <w:fldChar w:fldCharType="end"/>
            </w:r>
          </w:hyperlink>
        </w:p>
        <w:p w14:paraId="0A5663F8" w14:textId="233568F5"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7" w:history="1">
            <w:r w:rsidRPr="00180661">
              <w:rPr>
                <w:rStyle w:val="ad"/>
                <w:rFonts w:eastAsia="Times New Roman" w:cs="Times New Roman"/>
                <w:b w:val="0"/>
                <w:noProof/>
                <w:lang w:eastAsia="ru-RU"/>
              </w:rPr>
              <w:t>5.4 Электро- и пожароопасность на рабочем месте разработчика</w:t>
            </w:r>
            <w:r w:rsidRPr="00180661">
              <w:rPr>
                <w:b w:val="0"/>
                <w:noProof/>
                <w:webHidden/>
              </w:rPr>
              <w:tab/>
            </w:r>
            <w:r w:rsidRPr="00180661">
              <w:rPr>
                <w:b w:val="0"/>
                <w:noProof/>
                <w:webHidden/>
              </w:rPr>
              <w:fldChar w:fldCharType="begin"/>
            </w:r>
            <w:r w:rsidRPr="00180661">
              <w:rPr>
                <w:b w:val="0"/>
                <w:noProof/>
                <w:webHidden/>
              </w:rPr>
              <w:instrText xml:space="preserve"> PAGEREF _Toc200663297 \h </w:instrText>
            </w:r>
            <w:r w:rsidRPr="00180661">
              <w:rPr>
                <w:b w:val="0"/>
                <w:noProof/>
                <w:webHidden/>
              </w:rPr>
            </w:r>
            <w:r w:rsidRPr="00180661">
              <w:rPr>
                <w:b w:val="0"/>
                <w:noProof/>
                <w:webHidden/>
              </w:rPr>
              <w:fldChar w:fldCharType="separate"/>
            </w:r>
            <w:r w:rsidRPr="00180661">
              <w:rPr>
                <w:b w:val="0"/>
                <w:noProof/>
                <w:webHidden/>
              </w:rPr>
              <w:t>70</w:t>
            </w:r>
            <w:r w:rsidRPr="00180661">
              <w:rPr>
                <w:b w:val="0"/>
                <w:noProof/>
                <w:webHidden/>
              </w:rPr>
              <w:fldChar w:fldCharType="end"/>
            </w:r>
          </w:hyperlink>
        </w:p>
        <w:p w14:paraId="2F45E67B" w14:textId="430AFEEF" w:rsidR="00180661" w:rsidRPr="00180661" w:rsidRDefault="00180661">
          <w:pPr>
            <w:pStyle w:val="24"/>
            <w:rPr>
              <w:rFonts w:asciiTheme="minorHAnsi" w:eastAsiaTheme="minorEastAsia" w:hAnsiTheme="minorHAnsi"/>
              <w:b w:val="0"/>
              <w:noProof/>
              <w:kern w:val="2"/>
              <w:sz w:val="24"/>
              <w:szCs w:val="24"/>
              <w:lang w:eastAsia="ru-RU"/>
              <w14:ligatures w14:val="standardContextual"/>
            </w:rPr>
          </w:pPr>
          <w:hyperlink w:anchor="_Toc200663298" w:history="1">
            <w:r w:rsidRPr="00180661">
              <w:rPr>
                <w:rStyle w:val="ad"/>
                <w:rFonts w:eastAsiaTheme="majorEastAsia"/>
                <w:b w:val="0"/>
                <w:noProof/>
                <w:kern w:val="1"/>
              </w:rPr>
              <w:t>5.5</w:t>
            </w:r>
            <w:r w:rsidR="00841C83">
              <w:rPr>
                <w:rFonts w:asciiTheme="minorHAnsi" w:eastAsiaTheme="minorEastAsia" w:hAnsiTheme="minorHAnsi"/>
                <w:b w:val="0"/>
                <w:noProof/>
                <w:kern w:val="2"/>
                <w:sz w:val="24"/>
                <w:szCs w:val="24"/>
                <w:lang w:eastAsia="ru-RU"/>
                <w14:ligatures w14:val="standardContextual"/>
              </w:rPr>
              <w:t> </w:t>
            </w:r>
            <w:r w:rsidRPr="00180661">
              <w:rPr>
                <w:rStyle w:val="ad"/>
                <w:rFonts w:eastAsiaTheme="majorEastAsia"/>
                <w:b w:val="0"/>
                <w:noProof/>
              </w:rPr>
              <w:t>Выводы по главе</w:t>
            </w:r>
            <w:r w:rsidRPr="00180661">
              <w:rPr>
                <w:b w:val="0"/>
                <w:noProof/>
                <w:webHidden/>
              </w:rPr>
              <w:tab/>
            </w:r>
            <w:r w:rsidRPr="00180661">
              <w:rPr>
                <w:b w:val="0"/>
                <w:noProof/>
                <w:webHidden/>
              </w:rPr>
              <w:fldChar w:fldCharType="begin"/>
            </w:r>
            <w:r w:rsidRPr="00180661">
              <w:rPr>
                <w:b w:val="0"/>
                <w:noProof/>
                <w:webHidden/>
              </w:rPr>
              <w:instrText xml:space="preserve"> PAGEREF _Toc200663298 \h </w:instrText>
            </w:r>
            <w:r w:rsidRPr="00180661">
              <w:rPr>
                <w:b w:val="0"/>
                <w:noProof/>
                <w:webHidden/>
              </w:rPr>
            </w:r>
            <w:r w:rsidRPr="00180661">
              <w:rPr>
                <w:b w:val="0"/>
                <w:noProof/>
                <w:webHidden/>
              </w:rPr>
              <w:fldChar w:fldCharType="separate"/>
            </w:r>
            <w:r w:rsidRPr="00180661">
              <w:rPr>
                <w:b w:val="0"/>
                <w:noProof/>
                <w:webHidden/>
              </w:rPr>
              <w:t>72</w:t>
            </w:r>
            <w:r w:rsidRPr="00180661">
              <w:rPr>
                <w:b w:val="0"/>
                <w:noProof/>
                <w:webHidden/>
              </w:rPr>
              <w:fldChar w:fldCharType="end"/>
            </w:r>
          </w:hyperlink>
        </w:p>
        <w:p w14:paraId="27A7B7CE" w14:textId="1533C57B"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299" w:history="1">
            <w:r w:rsidRPr="00180661">
              <w:rPr>
                <w:rStyle w:val="ad"/>
                <w:b w:val="0"/>
                <w:noProof/>
              </w:rPr>
              <w:t>Заключение</w:t>
            </w:r>
            <w:r w:rsidRPr="00180661">
              <w:rPr>
                <w:b w:val="0"/>
                <w:noProof/>
                <w:webHidden/>
              </w:rPr>
              <w:tab/>
            </w:r>
            <w:r w:rsidRPr="00180661">
              <w:rPr>
                <w:b w:val="0"/>
                <w:noProof/>
                <w:webHidden/>
              </w:rPr>
              <w:fldChar w:fldCharType="begin"/>
            </w:r>
            <w:r w:rsidRPr="00180661">
              <w:rPr>
                <w:b w:val="0"/>
                <w:noProof/>
                <w:webHidden/>
              </w:rPr>
              <w:instrText xml:space="preserve"> PAGEREF _Toc200663299 \h </w:instrText>
            </w:r>
            <w:r w:rsidRPr="00180661">
              <w:rPr>
                <w:b w:val="0"/>
                <w:noProof/>
                <w:webHidden/>
              </w:rPr>
            </w:r>
            <w:r w:rsidRPr="00180661">
              <w:rPr>
                <w:b w:val="0"/>
                <w:noProof/>
                <w:webHidden/>
              </w:rPr>
              <w:fldChar w:fldCharType="separate"/>
            </w:r>
            <w:r w:rsidRPr="00180661">
              <w:rPr>
                <w:b w:val="0"/>
                <w:noProof/>
                <w:webHidden/>
              </w:rPr>
              <w:t>73</w:t>
            </w:r>
            <w:r w:rsidRPr="00180661">
              <w:rPr>
                <w:b w:val="0"/>
                <w:noProof/>
                <w:webHidden/>
              </w:rPr>
              <w:fldChar w:fldCharType="end"/>
            </w:r>
          </w:hyperlink>
        </w:p>
        <w:p w14:paraId="6843195F" w14:textId="6E681359"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300" w:history="1">
            <w:r w:rsidRPr="00180661">
              <w:rPr>
                <w:rStyle w:val="ad"/>
                <w:rFonts w:cs="Times New Roman"/>
                <w:b w:val="0"/>
                <w:noProof/>
                <w:lang w:eastAsia="ru-RU"/>
              </w:rPr>
              <w:t>Перечень используемых информационных источников</w:t>
            </w:r>
            <w:r w:rsidRPr="00180661">
              <w:rPr>
                <w:b w:val="0"/>
                <w:noProof/>
                <w:webHidden/>
              </w:rPr>
              <w:tab/>
            </w:r>
            <w:r w:rsidRPr="00180661">
              <w:rPr>
                <w:b w:val="0"/>
                <w:noProof/>
                <w:webHidden/>
              </w:rPr>
              <w:fldChar w:fldCharType="begin"/>
            </w:r>
            <w:r w:rsidRPr="00180661">
              <w:rPr>
                <w:b w:val="0"/>
                <w:noProof/>
                <w:webHidden/>
              </w:rPr>
              <w:instrText xml:space="preserve"> PAGEREF _Toc200663300 \h </w:instrText>
            </w:r>
            <w:r w:rsidRPr="00180661">
              <w:rPr>
                <w:b w:val="0"/>
                <w:noProof/>
                <w:webHidden/>
              </w:rPr>
            </w:r>
            <w:r w:rsidRPr="00180661">
              <w:rPr>
                <w:b w:val="0"/>
                <w:noProof/>
                <w:webHidden/>
              </w:rPr>
              <w:fldChar w:fldCharType="separate"/>
            </w:r>
            <w:r w:rsidRPr="00180661">
              <w:rPr>
                <w:b w:val="0"/>
                <w:noProof/>
                <w:webHidden/>
              </w:rPr>
              <w:t>74</w:t>
            </w:r>
            <w:r w:rsidRPr="00180661">
              <w:rPr>
                <w:b w:val="0"/>
                <w:noProof/>
                <w:webHidden/>
              </w:rPr>
              <w:fldChar w:fldCharType="end"/>
            </w:r>
          </w:hyperlink>
        </w:p>
        <w:p w14:paraId="713152E9" w14:textId="0C5A635E"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301" w:history="1">
            <w:r w:rsidRPr="00180661">
              <w:rPr>
                <w:rStyle w:val="ad"/>
                <w:rFonts w:eastAsia="Times New Roman"/>
                <w:b w:val="0"/>
                <w:noProof/>
                <w:lang w:eastAsia="ru-RU"/>
              </w:rPr>
              <w:t>Приложение А Техническое задание на программное средство</w:t>
            </w:r>
            <w:r w:rsidRPr="00180661">
              <w:rPr>
                <w:b w:val="0"/>
                <w:noProof/>
                <w:webHidden/>
              </w:rPr>
              <w:tab/>
            </w:r>
            <w:r w:rsidRPr="00180661">
              <w:rPr>
                <w:b w:val="0"/>
                <w:noProof/>
                <w:webHidden/>
              </w:rPr>
              <w:fldChar w:fldCharType="begin"/>
            </w:r>
            <w:r w:rsidRPr="00180661">
              <w:rPr>
                <w:b w:val="0"/>
                <w:noProof/>
                <w:webHidden/>
              </w:rPr>
              <w:instrText xml:space="preserve"> PAGEREF _Toc200663301 \h </w:instrText>
            </w:r>
            <w:r w:rsidRPr="00180661">
              <w:rPr>
                <w:b w:val="0"/>
                <w:noProof/>
                <w:webHidden/>
              </w:rPr>
            </w:r>
            <w:r w:rsidRPr="00180661">
              <w:rPr>
                <w:b w:val="0"/>
                <w:noProof/>
                <w:webHidden/>
              </w:rPr>
              <w:fldChar w:fldCharType="separate"/>
            </w:r>
            <w:r w:rsidRPr="00180661">
              <w:rPr>
                <w:b w:val="0"/>
                <w:noProof/>
                <w:webHidden/>
              </w:rPr>
              <w:t>76</w:t>
            </w:r>
            <w:r w:rsidRPr="00180661">
              <w:rPr>
                <w:b w:val="0"/>
                <w:noProof/>
                <w:webHidden/>
              </w:rPr>
              <w:fldChar w:fldCharType="end"/>
            </w:r>
          </w:hyperlink>
        </w:p>
        <w:p w14:paraId="0C46A916" w14:textId="3B624DAA"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302" w:history="1">
            <w:r w:rsidRPr="00180661">
              <w:rPr>
                <w:rStyle w:val="ad"/>
                <w:rFonts w:cs="Times New Roman"/>
                <w:b w:val="0"/>
                <w:noProof/>
                <w:lang w:eastAsia="ru-RU"/>
              </w:rPr>
              <w:t>Приложение Б Исходный код программного средства</w:t>
            </w:r>
            <w:r w:rsidRPr="00180661">
              <w:rPr>
                <w:b w:val="0"/>
                <w:noProof/>
                <w:webHidden/>
              </w:rPr>
              <w:tab/>
            </w:r>
            <w:r w:rsidRPr="00180661">
              <w:rPr>
                <w:b w:val="0"/>
                <w:noProof/>
                <w:webHidden/>
              </w:rPr>
              <w:fldChar w:fldCharType="begin"/>
            </w:r>
            <w:r w:rsidRPr="00180661">
              <w:rPr>
                <w:b w:val="0"/>
                <w:noProof/>
                <w:webHidden/>
              </w:rPr>
              <w:instrText xml:space="preserve"> PAGEREF _Toc200663302 \h </w:instrText>
            </w:r>
            <w:r w:rsidRPr="00180661">
              <w:rPr>
                <w:b w:val="0"/>
                <w:noProof/>
                <w:webHidden/>
              </w:rPr>
            </w:r>
            <w:r w:rsidRPr="00180661">
              <w:rPr>
                <w:b w:val="0"/>
                <w:noProof/>
                <w:webHidden/>
              </w:rPr>
              <w:fldChar w:fldCharType="separate"/>
            </w:r>
            <w:r w:rsidRPr="00180661">
              <w:rPr>
                <w:b w:val="0"/>
                <w:noProof/>
                <w:webHidden/>
              </w:rPr>
              <w:t>81</w:t>
            </w:r>
            <w:r w:rsidRPr="00180661">
              <w:rPr>
                <w:b w:val="0"/>
                <w:noProof/>
                <w:webHidden/>
              </w:rPr>
              <w:fldChar w:fldCharType="end"/>
            </w:r>
          </w:hyperlink>
        </w:p>
        <w:p w14:paraId="0DD16EF6" w14:textId="4E2D14F9" w:rsidR="00180661" w:rsidRPr="00180661" w:rsidRDefault="00180661">
          <w:pPr>
            <w:pStyle w:val="12"/>
            <w:rPr>
              <w:rFonts w:asciiTheme="minorHAnsi" w:eastAsiaTheme="minorEastAsia" w:hAnsiTheme="minorHAnsi"/>
              <w:b w:val="0"/>
              <w:noProof/>
              <w:kern w:val="2"/>
              <w:sz w:val="24"/>
              <w:szCs w:val="24"/>
              <w:lang w:eastAsia="ru-RU"/>
              <w14:ligatures w14:val="standardContextual"/>
            </w:rPr>
          </w:pPr>
          <w:hyperlink w:anchor="_Toc200663303" w:history="1">
            <w:r w:rsidRPr="00180661">
              <w:rPr>
                <w:rStyle w:val="ad"/>
                <w:rFonts w:eastAsia="Times New Roman"/>
                <w:b w:val="0"/>
                <w:noProof/>
                <w:lang w:eastAsia="ru-RU"/>
              </w:rPr>
              <w:t>Приложение</w:t>
            </w:r>
            <w:r w:rsidRPr="00180661">
              <w:rPr>
                <w:rStyle w:val="ad"/>
                <w:rFonts w:eastAsia="Times New Roman"/>
                <w:b w:val="0"/>
                <w:noProof/>
                <w:lang w:val="en-US" w:eastAsia="ru-RU"/>
              </w:rPr>
              <w:t xml:space="preserve"> </w:t>
            </w:r>
            <w:r w:rsidRPr="00180661">
              <w:rPr>
                <w:rStyle w:val="ad"/>
                <w:rFonts w:eastAsia="Times New Roman"/>
                <w:b w:val="0"/>
                <w:noProof/>
                <w:lang w:eastAsia="ru-RU"/>
              </w:rPr>
              <w:t>В</w:t>
            </w:r>
            <w:r w:rsidRPr="00180661">
              <w:rPr>
                <w:rStyle w:val="ad"/>
                <w:rFonts w:eastAsia="Times New Roman"/>
                <w:b w:val="0"/>
                <w:noProof/>
                <w:lang w:val="en-US" w:eastAsia="ru-RU"/>
              </w:rPr>
              <w:t xml:space="preserve"> </w:t>
            </w:r>
            <w:r w:rsidRPr="00180661">
              <w:rPr>
                <w:rStyle w:val="ad"/>
                <w:rFonts w:eastAsia="Times New Roman"/>
                <w:b w:val="0"/>
                <w:noProof/>
                <w:lang w:eastAsia="ru-RU"/>
              </w:rPr>
              <w:t>Протокол</w:t>
            </w:r>
            <w:r w:rsidRPr="00180661">
              <w:rPr>
                <w:rStyle w:val="ad"/>
                <w:rFonts w:eastAsia="Times New Roman"/>
                <w:b w:val="0"/>
                <w:noProof/>
                <w:lang w:val="en-US" w:eastAsia="ru-RU"/>
              </w:rPr>
              <w:t xml:space="preserve"> </w:t>
            </w:r>
            <w:r w:rsidRPr="00180661">
              <w:rPr>
                <w:rStyle w:val="ad"/>
                <w:rFonts w:eastAsia="Times New Roman"/>
                <w:b w:val="0"/>
                <w:noProof/>
                <w:lang w:eastAsia="ru-RU"/>
              </w:rPr>
              <w:t>предзащиты</w:t>
            </w:r>
            <w:r w:rsidRPr="00180661">
              <w:rPr>
                <w:b w:val="0"/>
                <w:noProof/>
                <w:webHidden/>
              </w:rPr>
              <w:tab/>
            </w:r>
            <w:r w:rsidRPr="00180661">
              <w:rPr>
                <w:b w:val="0"/>
                <w:noProof/>
                <w:webHidden/>
              </w:rPr>
              <w:fldChar w:fldCharType="begin"/>
            </w:r>
            <w:r w:rsidRPr="00180661">
              <w:rPr>
                <w:b w:val="0"/>
                <w:noProof/>
                <w:webHidden/>
              </w:rPr>
              <w:instrText xml:space="preserve"> PAGEREF _Toc200663303 \h </w:instrText>
            </w:r>
            <w:r w:rsidRPr="00180661">
              <w:rPr>
                <w:b w:val="0"/>
                <w:noProof/>
                <w:webHidden/>
              </w:rPr>
            </w:r>
            <w:r w:rsidRPr="00180661">
              <w:rPr>
                <w:b w:val="0"/>
                <w:noProof/>
                <w:webHidden/>
              </w:rPr>
              <w:fldChar w:fldCharType="separate"/>
            </w:r>
            <w:r w:rsidRPr="00180661">
              <w:rPr>
                <w:b w:val="0"/>
                <w:noProof/>
                <w:webHidden/>
              </w:rPr>
              <w:t>112</w:t>
            </w:r>
            <w:r w:rsidRPr="00180661">
              <w:rPr>
                <w:b w:val="0"/>
                <w:noProof/>
                <w:webHidden/>
              </w:rPr>
              <w:fldChar w:fldCharType="end"/>
            </w:r>
          </w:hyperlink>
        </w:p>
        <w:p w14:paraId="6B01CB3E" w14:textId="369A8F29" w:rsidR="000550B9" w:rsidRDefault="003760D3" w:rsidP="007B36D1">
          <w:pPr>
            <w:suppressAutoHyphens w:val="0"/>
            <w:ind w:firstLine="0"/>
            <w:jc w:val="left"/>
            <w:rPr>
              <w:rFonts w:eastAsia="Times New Roman"/>
              <w:sz w:val="24"/>
              <w:szCs w:val="24"/>
              <w:lang w:eastAsia="ru-RU"/>
            </w:rPr>
          </w:pPr>
          <w:r w:rsidRPr="00180661">
            <w:rPr>
              <w:rFonts w:eastAsia="Times New Roman"/>
              <w:lang w:eastAsia="ru-RU"/>
            </w:rPr>
            <w:fldChar w:fldCharType="end"/>
          </w:r>
        </w:p>
      </w:sdtContent>
    </w:sdt>
    <w:p w14:paraId="3EDF083A" w14:textId="77777777" w:rsidR="000550B9" w:rsidRPr="00AC0B20" w:rsidRDefault="000550B9" w:rsidP="000550B9">
      <w:pPr>
        <w:suppressAutoHyphens w:val="0"/>
        <w:ind w:firstLine="0"/>
        <w:jc w:val="center"/>
        <w:rPr>
          <w:rFonts w:cstheme="minorBidi"/>
          <w:b/>
          <w:caps/>
          <w:szCs w:val="22"/>
          <w:lang w:val="en-US"/>
        </w:rPr>
      </w:pPr>
    </w:p>
    <w:p w14:paraId="0D4B78E8" w14:textId="77777777" w:rsidR="000550B9" w:rsidRPr="00AC0B20" w:rsidRDefault="003760D3" w:rsidP="000550B9">
      <w:pPr>
        <w:suppressAutoHyphens w:val="0"/>
        <w:spacing w:line="240" w:lineRule="auto"/>
        <w:ind w:firstLine="0"/>
        <w:jc w:val="left"/>
        <w:rPr>
          <w:rFonts w:eastAsia="Times New Roman"/>
          <w:sz w:val="24"/>
          <w:szCs w:val="24"/>
          <w:lang w:val="en-US" w:eastAsia="ru-RU"/>
        </w:rPr>
      </w:pPr>
      <w:r w:rsidRPr="00AC0B20">
        <w:rPr>
          <w:rFonts w:eastAsia="Times New Roman"/>
          <w:sz w:val="24"/>
          <w:szCs w:val="24"/>
          <w:lang w:val="en-US" w:eastAsia="ru-RU"/>
        </w:rPr>
        <w:br w:type="page"/>
      </w:r>
    </w:p>
    <w:p w14:paraId="236A1BF9" w14:textId="77777777" w:rsidR="000550B9" w:rsidRPr="00C831A5" w:rsidRDefault="003760D3" w:rsidP="000550B9">
      <w:pPr>
        <w:suppressAutoHyphens w:val="0"/>
        <w:spacing w:before="480" w:after="480" w:line="240" w:lineRule="auto"/>
        <w:ind w:firstLine="0"/>
        <w:jc w:val="center"/>
        <w:outlineLvl w:val="0"/>
        <w:rPr>
          <w:rFonts w:cstheme="minorBidi"/>
          <w:b/>
          <w:caps/>
          <w:sz w:val="32"/>
          <w:szCs w:val="32"/>
        </w:rPr>
      </w:pPr>
      <w:bookmarkStart w:id="1" w:name="_Toc41982003"/>
      <w:bookmarkStart w:id="2" w:name="_Toc137231369"/>
      <w:bookmarkStart w:id="3" w:name="_Toc200663270"/>
      <w:r w:rsidRPr="00C831A5">
        <w:rPr>
          <w:rFonts w:cstheme="minorBidi"/>
          <w:b/>
          <w:sz w:val="32"/>
          <w:szCs w:val="32"/>
        </w:rPr>
        <w:lastRenderedPageBreak/>
        <w:t>В</w:t>
      </w:r>
      <w:bookmarkEnd w:id="1"/>
      <w:bookmarkEnd w:id="2"/>
      <w:r>
        <w:rPr>
          <w:rFonts w:cstheme="minorBidi"/>
          <w:b/>
          <w:sz w:val="32"/>
          <w:szCs w:val="32"/>
        </w:rPr>
        <w:t>ведение</w:t>
      </w:r>
      <w:bookmarkEnd w:id="3"/>
    </w:p>
    <w:p w14:paraId="38BFE212" w14:textId="77777777" w:rsidR="000D320C" w:rsidRDefault="003760D3" w:rsidP="000550B9">
      <w:pPr>
        <w:suppressAutoHyphens w:val="0"/>
        <w:ind w:firstLine="0"/>
        <w:rPr>
          <w:rFonts w:cstheme="minorBidi"/>
          <w:szCs w:val="22"/>
        </w:rPr>
      </w:pPr>
      <w:r>
        <w:rPr>
          <w:rFonts w:cstheme="minorBidi"/>
          <w:szCs w:val="22"/>
        </w:rPr>
        <w:tab/>
      </w:r>
      <w:bookmarkStart w:id="4" w:name="_Toc41405183"/>
      <w:bookmarkStart w:id="5" w:name="_Toc41473462"/>
      <w:bookmarkStart w:id="6" w:name="_Toc41473515"/>
      <w:bookmarkStart w:id="7" w:name="_Toc41982004"/>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77777777" w:rsidR="000550B9" w:rsidRPr="00CB1EE6" w:rsidRDefault="003760D3"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[2], который использовал их для оценки эффективности различных методов вакцинации от оспы.</w:t>
      </w:r>
    </w:p>
    <w:p w14:paraId="120C2B71" w14:textId="77777777" w:rsidR="000550B9" w:rsidRPr="00CB1EE6" w:rsidRDefault="003760D3" w:rsidP="000550B9">
      <w:pPr>
        <w:suppressAutoHyphens w:val="0"/>
        <w:ind w:firstLine="708"/>
        <w:rPr>
          <w:rFonts w:cstheme="minorBidi"/>
          <w:szCs w:val="22"/>
        </w:rPr>
      </w:pPr>
      <w:r w:rsidRPr="00CB1EE6">
        <w:rPr>
          <w:rFonts w:cstheme="minorBidi"/>
          <w:szCs w:val="22"/>
        </w:rPr>
        <w:t>В 1840 году Уильям Фарр успешно описал данные по смертности от оспы в Англии и Уэльсе за период с 1837 по 1839 год, используя нормальное распределение. Этот метод был развит Джоном Браунли,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77777777" w:rsidR="000550B9" w:rsidRPr="00CB1EE6" w:rsidRDefault="003760D3" w:rsidP="000550B9">
      <w:pPr>
        <w:suppressAutoHyphens w:val="0"/>
        <w:ind w:firstLine="708"/>
        <w:rPr>
          <w:rFonts w:cstheme="minorBidi"/>
          <w:szCs w:val="22"/>
        </w:rPr>
      </w:pPr>
      <w:r w:rsidRPr="00CB1EE6">
        <w:rPr>
          <w:rFonts w:cstheme="minorBidi"/>
          <w:szCs w:val="22"/>
        </w:rPr>
        <w:t>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Сопера, а также Кермака и Маккендрика (1927), стали основой для дальнейших исследований в области математического моделирования эпидемий.</w:t>
      </w:r>
    </w:p>
    <w:p w14:paraId="1B179D5C" w14:textId="77777777" w:rsidR="000550B9" w:rsidRDefault="003760D3"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согласно которому количество вновь инфицированных прямо пропорционально произведению числа восприимчивых и инфицированных особей. Модель Кермака и Маккендрика положила начало широкому использованию детерминированных SIR-моделей (</w:t>
      </w:r>
      <w:r>
        <w:rPr>
          <w:szCs w:val="22"/>
        </w:rPr>
        <w:t>«</w:t>
      </w:r>
      <w:r w:rsidRPr="00CB1EE6">
        <w:rPr>
          <w:rFonts w:cstheme="minorBidi"/>
          <w:szCs w:val="22"/>
        </w:rPr>
        <w:t>Susceptible — Infected — Recovered</w:t>
      </w:r>
      <w:r>
        <w:rPr>
          <w:szCs w:val="22"/>
        </w:rPr>
        <w:t>»</w:t>
      </w:r>
      <w:r w:rsidRPr="00CB1EE6">
        <w:rPr>
          <w:rFonts w:cstheme="minorBidi"/>
          <w:szCs w:val="22"/>
        </w:rPr>
        <w:t xml:space="preserve">), в которых с помощью систем дифференциальных или разностных уравнений </w:t>
      </w:r>
      <w:r w:rsidRPr="00CB1EE6">
        <w:rPr>
          <w:rFonts w:cstheme="minorBidi"/>
          <w:szCs w:val="22"/>
        </w:rPr>
        <w:lastRenderedPageBreak/>
        <w:t>описывается динамика групп восприимчивых, инфицированных и выздоровевших.</w:t>
      </w:r>
    </w:p>
    <w:p w14:paraId="73FC8B71" w14:textId="77777777" w:rsidR="000550B9" w:rsidRPr="00C6793A" w:rsidRDefault="003760D3"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r w:rsidRPr="00C6793A">
        <w:rPr>
          <w:rFonts w:cstheme="minorBidi"/>
          <w:szCs w:val="22"/>
        </w:rPr>
        <w:t>[1]</w:t>
      </w:r>
    </w:p>
    <w:p w14:paraId="3A7E50A8" w14:textId="79F69EC0" w:rsidR="000550B9" w:rsidRDefault="003760D3"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3ACA">
        <w:rPr>
          <w:rFonts w:cstheme="minorBidi"/>
          <w:szCs w:val="22"/>
        </w:rPr>
        <w:t xml:space="preserve">, </w:t>
      </w:r>
      <w:r w:rsidRPr="00457CC2">
        <w:rPr>
          <w:rFonts w:cstheme="minorBidi"/>
          <w:szCs w:val="22"/>
        </w:rPr>
        <w:t>MSEIR</w:t>
      </w:r>
      <w:r w:rsidR="00A23ACA">
        <w:rPr>
          <w:rFonts w:cstheme="minorBidi"/>
          <w:szCs w:val="22"/>
        </w:rPr>
        <w:t xml:space="preserve"> и </w:t>
      </w:r>
      <w:r w:rsidR="00A23ACA">
        <w:rPr>
          <w:rFonts w:cstheme="minorBidi"/>
          <w:szCs w:val="22"/>
          <w:lang w:val="en-US"/>
        </w:rPr>
        <w:t>M</w:t>
      </w:r>
      <w:r w:rsidR="00A23ACA">
        <w:rPr>
          <w:rFonts w:cstheme="minorBidi"/>
          <w:szCs w:val="22"/>
        </w:rPr>
        <w:t>-модель</w:t>
      </w:r>
      <w:r w:rsidRPr="00457CC2">
        <w:rPr>
          <w:rFonts w:cstheme="minorBidi"/>
          <w:szCs w:val="22"/>
        </w:rPr>
        <w:t>.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7B58B818" w14:textId="77777777" w:rsidR="000550B9" w:rsidRDefault="000550B9" w:rsidP="000550B9">
      <w:pPr>
        <w:suppressAutoHyphens w:val="0"/>
        <w:ind w:firstLine="708"/>
        <w:rPr>
          <w:rFonts w:cstheme="minorBidi"/>
          <w:szCs w:val="22"/>
        </w:rPr>
      </w:pPr>
    </w:p>
    <w:p w14:paraId="159B6AC8" w14:textId="77777777" w:rsidR="000550B9" w:rsidRDefault="000550B9" w:rsidP="000550B9">
      <w:pPr>
        <w:suppressAutoHyphens w:val="0"/>
        <w:ind w:firstLine="708"/>
        <w:rPr>
          <w:rFonts w:cstheme="minorBidi"/>
          <w:szCs w:val="22"/>
        </w:rPr>
      </w:pPr>
    </w:p>
    <w:p w14:paraId="065C2A17" w14:textId="77777777" w:rsidR="000550B9" w:rsidRDefault="000550B9" w:rsidP="000550B9">
      <w:pPr>
        <w:suppressAutoHyphens w:val="0"/>
        <w:ind w:firstLine="708"/>
        <w:rPr>
          <w:rFonts w:cstheme="minorBidi"/>
          <w:szCs w:val="22"/>
        </w:rPr>
      </w:pPr>
    </w:p>
    <w:p w14:paraId="18C76702" w14:textId="77777777" w:rsidR="000550B9" w:rsidRDefault="000550B9" w:rsidP="000550B9">
      <w:pPr>
        <w:suppressAutoHyphens w:val="0"/>
        <w:ind w:firstLine="708"/>
        <w:rPr>
          <w:rFonts w:cstheme="minorBidi"/>
          <w:szCs w:val="22"/>
        </w:rPr>
      </w:pPr>
    </w:p>
    <w:p w14:paraId="34C78979" w14:textId="77777777" w:rsidR="000550B9" w:rsidRDefault="000550B9" w:rsidP="000550B9">
      <w:pPr>
        <w:suppressAutoHyphens w:val="0"/>
        <w:ind w:firstLine="708"/>
        <w:rPr>
          <w:rFonts w:cstheme="minorBidi"/>
          <w:szCs w:val="22"/>
        </w:rPr>
      </w:pPr>
    </w:p>
    <w:p w14:paraId="65F1C750" w14:textId="77777777" w:rsidR="000550B9" w:rsidRDefault="000550B9" w:rsidP="000550B9">
      <w:pPr>
        <w:suppressAutoHyphens w:val="0"/>
        <w:ind w:firstLine="708"/>
        <w:rPr>
          <w:rFonts w:cstheme="minorBidi"/>
          <w:szCs w:val="22"/>
        </w:rPr>
      </w:pPr>
    </w:p>
    <w:p w14:paraId="07783889" w14:textId="77777777" w:rsidR="000550B9" w:rsidRDefault="000550B9" w:rsidP="000550B9">
      <w:pPr>
        <w:suppressAutoHyphens w:val="0"/>
        <w:ind w:firstLine="708"/>
        <w:rPr>
          <w:rFonts w:cstheme="minorBidi"/>
          <w:szCs w:val="22"/>
        </w:rPr>
      </w:pPr>
    </w:p>
    <w:p w14:paraId="2A1D8589" w14:textId="77777777" w:rsidR="000550B9" w:rsidRDefault="000550B9" w:rsidP="000550B9">
      <w:pPr>
        <w:suppressAutoHyphens w:val="0"/>
        <w:ind w:firstLine="708"/>
        <w:rPr>
          <w:rFonts w:cstheme="minorBidi"/>
          <w:szCs w:val="22"/>
        </w:rPr>
      </w:pPr>
    </w:p>
    <w:p w14:paraId="4998A13A" w14:textId="77777777" w:rsidR="000550B9" w:rsidRDefault="000550B9" w:rsidP="000550B9">
      <w:pPr>
        <w:suppressAutoHyphens w:val="0"/>
        <w:ind w:firstLine="708"/>
        <w:rPr>
          <w:rFonts w:cstheme="minorBidi"/>
          <w:szCs w:val="22"/>
        </w:rPr>
      </w:pPr>
    </w:p>
    <w:p w14:paraId="7F6DFA58" w14:textId="77777777" w:rsidR="000550B9" w:rsidRDefault="000550B9" w:rsidP="000550B9">
      <w:pPr>
        <w:suppressAutoHyphens w:val="0"/>
        <w:ind w:firstLine="708"/>
        <w:rPr>
          <w:rFonts w:cstheme="minorBidi"/>
          <w:szCs w:val="22"/>
        </w:rPr>
      </w:pPr>
    </w:p>
    <w:p w14:paraId="3929FEBA" w14:textId="77777777" w:rsidR="000550B9" w:rsidRDefault="000550B9" w:rsidP="000550B9">
      <w:pPr>
        <w:suppressAutoHyphens w:val="0"/>
        <w:ind w:firstLine="708"/>
        <w:rPr>
          <w:rFonts w:cstheme="minorBidi"/>
          <w:szCs w:val="22"/>
        </w:rPr>
      </w:pPr>
    </w:p>
    <w:p w14:paraId="1B1DE9AF" w14:textId="77777777" w:rsidR="000550B9" w:rsidRDefault="000550B9" w:rsidP="000550B9">
      <w:pPr>
        <w:suppressAutoHyphens w:val="0"/>
        <w:ind w:firstLine="708"/>
        <w:rPr>
          <w:rFonts w:cstheme="minorBidi"/>
          <w:szCs w:val="22"/>
        </w:rPr>
      </w:pPr>
    </w:p>
    <w:p w14:paraId="659A9652" w14:textId="77777777" w:rsidR="000550B9" w:rsidRDefault="000550B9" w:rsidP="000550B9">
      <w:pPr>
        <w:suppressAutoHyphens w:val="0"/>
        <w:ind w:firstLine="708"/>
        <w:rPr>
          <w:rFonts w:cstheme="minorBidi"/>
          <w:szCs w:val="22"/>
        </w:rPr>
      </w:pPr>
    </w:p>
    <w:p w14:paraId="7685A705"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3760D3" w:rsidP="000550B9">
      <w:pPr>
        <w:pStyle w:val="10"/>
        <w:spacing w:before="480" w:after="480" w:line="240" w:lineRule="auto"/>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8" w:name="_Toc200663271"/>
      <w:r w:rsidRPr="00EA6EED">
        <w:rPr>
          <w:rFonts w:ascii="Times New Roman" w:hAnsi="Times New Roman" w:cs="Times New Roman"/>
          <w:b/>
          <w:bCs/>
          <w:color w:val="auto"/>
          <w:kern w:val="0"/>
          <w:sz w:val="32"/>
          <w:szCs w:val="32"/>
          <w:lang w:eastAsia="ru-RU"/>
          <w14:ligatures w14:val="none"/>
        </w:rPr>
        <w:t xml:space="preserve">1 </w:t>
      </w:r>
      <w:bookmarkEnd w:id="4"/>
      <w:bookmarkEnd w:id="5"/>
      <w:bookmarkEnd w:id="6"/>
      <w:bookmarkEnd w:id="7"/>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8"/>
    </w:p>
    <w:p w14:paraId="3E3E7A16" w14:textId="77777777" w:rsidR="000550B9" w:rsidRPr="00A2360D" w:rsidRDefault="003760D3"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3760D3" w:rsidP="000550B9">
      <w:pPr>
        <w:numPr>
          <w:ilvl w:val="1"/>
          <w:numId w:val="1"/>
        </w:numPr>
        <w:suppressAutoHyphens w:val="0"/>
        <w:spacing w:before="480" w:after="480" w:line="240" w:lineRule="auto"/>
        <w:outlineLvl w:val="1"/>
        <w:rPr>
          <w:rFonts w:cstheme="minorBidi"/>
          <w:b/>
          <w:szCs w:val="22"/>
        </w:rPr>
      </w:pPr>
      <w:bookmarkStart w:id="9" w:name="_Toc200663272"/>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9"/>
    </w:p>
    <w:p w14:paraId="5BB62BE5" w14:textId="77777777" w:rsidR="0001652D" w:rsidRPr="00BF7178" w:rsidRDefault="003760D3" w:rsidP="0001652D">
      <w:pPr>
        <w:suppressAutoHyphens w:val="0"/>
        <w:rPr>
          <w:rFonts w:cstheme="minorBidi"/>
          <w:bCs/>
          <w:szCs w:val="22"/>
        </w:rPr>
      </w:pPr>
      <w:r w:rsidRPr="0001652D">
        <w:rPr>
          <w:rFonts w:cstheme="minorBidi"/>
          <w:bCs/>
          <w:szCs w:val="22"/>
        </w:rPr>
        <w:t>Моделирование эпидемических процессов всегда предполагает использование упрощающих допущений относительно природы описываемого явления. Ключевым требованием к любой математической модели (будь то аппроксимационная,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77777777" w:rsidR="000550B9" w:rsidRDefault="003760D3" w:rsidP="000550B9">
      <w:pPr>
        <w:suppressAutoHyphens w:val="0"/>
        <w:rPr>
          <w:rFonts w:cstheme="minorBidi"/>
          <w:bCs/>
        </w:rPr>
      </w:pPr>
      <w:r w:rsidRPr="002A19EC">
        <w:rPr>
          <w:rFonts w:cstheme="minorBidi"/>
          <w:bCs/>
        </w:rPr>
        <w:t>Стохастическая модель —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3760D3"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3760D3" w:rsidP="000550B9">
      <w:pPr>
        <w:suppressAutoHyphens w:val="0"/>
        <w:rPr>
          <w:rFonts w:cstheme="minorBidi"/>
          <w:bCs/>
        </w:rPr>
      </w:pPr>
      <w:r w:rsidRPr="00B06FA9">
        <w:rPr>
          <w:rFonts w:cstheme="minorBidi"/>
          <w:bCs/>
        </w:rPr>
        <w:t xml:space="preserve">В 1926 году Маккендрик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продолжительность эпидемии, применительно к гриппу и малярии. Однако работа Маккендрика не получила широкого признания.</w:t>
      </w:r>
    </w:p>
    <w:p w14:paraId="43BE2E59" w14:textId="77777777" w:rsidR="000550B9" w:rsidRPr="00B06FA9" w:rsidRDefault="003760D3"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3760D3"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3760D3"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77777777" w:rsidR="000550B9" w:rsidRDefault="003760D3"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(противоположна модели стохастической) —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3760D3"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зом, часто используются детерминированные или компартментальные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77777777" w:rsidR="000550B9" w:rsidRPr="002A19EC" w:rsidRDefault="003760D3" w:rsidP="000550B9">
      <w:pPr>
        <w:suppressAutoHyphens w:val="0"/>
        <w:rPr>
          <w:rFonts w:cstheme="minorBidi"/>
          <w:bCs/>
        </w:rPr>
      </w:pPr>
      <w:r w:rsidRPr="002A19EC">
        <w:rPr>
          <w:rFonts w:cstheme="minorBidi"/>
          <w:bCs/>
        </w:rPr>
        <w:t xml:space="preserve">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[18].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 словами, изменения численности населения в </w:t>
      </w:r>
      <w:r w:rsidRPr="002A19EC">
        <w:rPr>
          <w:rFonts w:cstheme="minorBidi"/>
          <w:bCs/>
        </w:rPr>
        <w:lastRenderedPageBreak/>
        <w:t>группе можно рассчитать, используя только историю, которая использовалась для разработки модели.</w:t>
      </w:r>
    </w:p>
    <w:p w14:paraId="783463A5" w14:textId="77777777" w:rsidR="000550B9" w:rsidRPr="00AD188F" w:rsidRDefault="003760D3" w:rsidP="000550B9">
      <w:pPr>
        <w:suppressAutoHyphens w:val="0"/>
        <w:spacing w:before="480" w:after="480"/>
        <w:outlineLvl w:val="1"/>
        <w:rPr>
          <w:rFonts w:cstheme="minorBidi"/>
          <w:b/>
          <w:szCs w:val="22"/>
        </w:rPr>
      </w:pPr>
      <w:bookmarkStart w:id="10" w:name="_Toc200663273"/>
      <w:r w:rsidRPr="00AD188F">
        <w:rPr>
          <w:rFonts w:cstheme="minorBidi"/>
          <w:b/>
          <w:szCs w:val="22"/>
        </w:rPr>
        <w:t>1.2</w:t>
      </w:r>
      <w:r w:rsidRPr="00344019">
        <w:rPr>
          <w:rFonts w:cstheme="minorBidi"/>
          <w:b/>
          <w:szCs w:val="22"/>
        </w:rPr>
        <w:t xml:space="preserve"> Детерминистские </w:t>
      </w:r>
      <w:r w:rsidRPr="00AD188F">
        <w:rPr>
          <w:rFonts w:cstheme="minorBidi"/>
          <w:b/>
          <w:szCs w:val="22"/>
        </w:rPr>
        <w:t>популяционные модели</w:t>
      </w:r>
      <w:bookmarkEnd w:id="10"/>
    </w:p>
    <w:p w14:paraId="0CDFA4EF" w14:textId="77777777" w:rsidR="000550B9" w:rsidRDefault="003760D3"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Pr>
          <w:rFonts w:cstheme="minorBidi"/>
          <w:bCs/>
          <w:szCs w:val="22"/>
        </w:rPr>
        <w:t>.</w:t>
      </w:r>
    </w:p>
    <w:p w14:paraId="7AC71F31" w14:textId="77777777" w:rsidR="000550B9" w:rsidRDefault="003760D3"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3760D3"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3760D3"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3760D3"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3760D3"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S (Susceptible)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I (Infected)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3760D3"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R (Recovered/Removed)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3760D3"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77777777" w:rsidR="000550B9" w:rsidRPr="008F4228" w:rsidRDefault="003760D3" w:rsidP="00AC4408">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w:t>
      </w:r>
      <w:r w:rsidRPr="00780372">
        <w:rPr>
          <w:rFonts w:cstheme="minorBidi"/>
          <w:bCs/>
          <w:szCs w:val="22"/>
        </w:rPr>
        <w:lastRenderedPageBreak/>
        <w:t xml:space="preserve">дискретного времени). Эти уравнения отражают изменение численности </w:t>
      </w:r>
      <w:r w:rsidRPr="008F4228">
        <w:rPr>
          <w:rFonts w:cstheme="minorBidi"/>
          <w:bCs/>
          <w:szCs w:val="22"/>
        </w:rPr>
        <w:t>каждой группы с течением времени.</w:t>
      </w:r>
    </w:p>
    <w:p w14:paraId="6A6CA1E3" w14:textId="77777777" w:rsidR="000550B9" w:rsidRPr="00D711C1" w:rsidRDefault="003760D3" w:rsidP="00E65FF7">
      <w:pPr>
        <w:suppressAutoHyphens w:val="0"/>
        <w:spacing w:before="480" w:after="480"/>
        <w:rPr>
          <w:rFonts w:cstheme="minorBidi"/>
          <w:b/>
          <w:szCs w:val="22"/>
        </w:rPr>
      </w:pPr>
      <w:r w:rsidRPr="00D711C1">
        <w:rPr>
          <w:rFonts w:cstheme="minorBidi"/>
          <w:b/>
          <w:szCs w:val="22"/>
        </w:rPr>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3760D3"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(Susceptible) - восприимчивые к заболеванию;</w:t>
      </w:r>
    </w:p>
    <w:p w14:paraId="38D60074"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(Infected) - инфицированные;</w:t>
      </w:r>
    </w:p>
    <w:p w14:paraId="04DC2A73" w14:textId="77777777" w:rsidR="000550B9" w:rsidRPr="008F4228" w:rsidRDefault="003760D3"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 xml:space="preserve">R (Recovered/Removed) - переболевшие или удалённые из популяции. </w:t>
      </w:r>
    </w:p>
    <w:p w14:paraId="0D553C1F" w14:textId="77777777" w:rsidR="000550B9" w:rsidRPr="008F4228" w:rsidRDefault="003760D3"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3760D3" w:rsidP="005A33E4">
      <w:pPr>
        <w:suppressAutoHyphens w:val="0"/>
        <w:spacing w:before="240"/>
        <w:ind w:firstLine="0"/>
        <w:jc w:val="center"/>
        <w:rPr>
          <w:rFonts w:cstheme="minorBidi"/>
          <w:bCs/>
          <w:szCs w:val="22"/>
        </w:rPr>
      </w:pPr>
      <w:r w:rsidRPr="008F4228">
        <w:rPr>
          <w:bCs/>
          <w:noProof/>
          <w:lang w:eastAsia="ru-RU"/>
        </w:rPr>
        <w:drawing>
          <wp:inline distT="0" distB="0" distL="0" distR="0" wp14:anchorId="763A6F42" wp14:editId="3ACB3070">
            <wp:extent cx="3825048" cy="1038225"/>
            <wp:effectExtent l="0" t="0" r="4445"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3"/>
                    <a:stretch>
                      <a:fillRect/>
                    </a:stretch>
                  </pic:blipFill>
                  <pic:spPr>
                    <a:xfrm>
                      <a:off x="0" y="0"/>
                      <a:ext cx="3923336" cy="1064903"/>
                    </a:xfrm>
                    <a:prstGeom prst="rect">
                      <a:avLst/>
                    </a:prstGeom>
                  </pic:spPr>
                </pic:pic>
              </a:graphicData>
            </a:graphic>
          </wp:inline>
        </w:drawing>
      </w:r>
    </w:p>
    <w:p w14:paraId="2D76300E" w14:textId="77777777" w:rsidR="000550B9" w:rsidRPr="008F4228" w:rsidRDefault="003760D3" w:rsidP="005A33E4">
      <w:pPr>
        <w:suppressAutoHyphens w:val="0"/>
        <w:spacing w:after="360"/>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77777777" w:rsidR="000550B9" w:rsidRPr="002D1225" w:rsidRDefault="003760D3"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Кермаком и Эндерсоном Грейем МакКендриком.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 [2]</w:t>
      </w:r>
    </w:p>
    <w:p w14:paraId="6B6CA844" w14:textId="77777777" w:rsidR="000550B9" w:rsidRDefault="003760D3"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8"/>
        <w:gridCol w:w="4278"/>
        <w:gridCol w:w="2678"/>
      </w:tblGrid>
      <w:tr w:rsidR="009B6D4E" w14:paraId="52F93680" w14:textId="77777777" w:rsidTr="009B6D4E">
        <w:tc>
          <w:tcPr>
            <w:tcW w:w="3171" w:type="dxa"/>
          </w:tcPr>
          <w:p w14:paraId="126A4D84" w14:textId="77777777" w:rsidR="009B6D4E" w:rsidRDefault="009B6D4E" w:rsidP="00AC4408">
            <w:pPr>
              <w:suppressAutoHyphens w:val="0"/>
              <w:ind w:firstLine="0"/>
              <w:rPr>
                <w:rFonts w:cstheme="minorBidi"/>
                <w:bCs/>
                <w:szCs w:val="22"/>
              </w:rPr>
            </w:pPr>
          </w:p>
        </w:tc>
        <w:tc>
          <w:tcPr>
            <w:tcW w:w="3171" w:type="dxa"/>
          </w:tcPr>
          <w:p w14:paraId="132C8404" w14:textId="36BB5A15" w:rsidR="009B6D4E" w:rsidRDefault="00000000" w:rsidP="00AC4408">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D31C8E7" w14:textId="77777777" w:rsidR="009B6D4E" w:rsidRDefault="009B6D4E" w:rsidP="009B6D4E">
            <w:pPr>
              <w:suppressAutoHyphens w:val="0"/>
              <w:ind w:firstLine="0"/>
              <w:jc w:val="right"/>
              <w:rPr>
                <w:rFonts w:cstheme="minorBidi"/>
                <w:bCs/>
                <w:szCs w:val="22"/>
              </w:rPr>
            </w:pPr>
          </w:p>
          <w:p w14:paraId="2C574112" w14:textId="77777777" w:rsidR="009B6D4E" w:rsidRDefault="009B6D4E" w:rsidP="009B6D4E">
            <w:pPr>
              <w:suppressAutoHyphens w:val="0"/>
              <w:ind w:firstLine="0"/>
              <w:jc w:val="right"/>
              <w:rPr>
                <w:rFonts w:cstheme="minorBidi"/>
                <w:bCs/>
                <w:szCs w:val="22"/>
              </w:rPr>
            </w:pPr>
          </w:p>
          <w:p w14:paraId="2DD156BC" w14:textId="59F52347" w:rsidR="009B6D4E" w:rsidRDefault="009B6D4E" w:rsidP="009B6D4E">
            <w:pPr>
              <w:suppressAutoHyphens w:val="0"/>
              <w:ind w:firstLine="0"/>
              <w:jc w:val="right"/>
              <w:rPr>
                <w:rFonts w:cstheme="minorBidi"/>
                <w:bCs/>
                <w:szCs w:val="22"/>
              </w:rPr>
            </w:pPr>
            <w:r>
              <w:rPr>
                <w:rFonts w:cstheme="minorBidi"/>
                <w:bCs/>
                <w:szCs w:val="22"/>
              </w:rPr>
              <w:t>(1.1)</w:t>
            </w:r>
          </w:p>
        </w:tc>
      </w:tr>
    </w:tbl>
    <w:p w14:paraId="4AAF7E10" w14:textId="58DDD00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lastRenderedPageBreak/>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9841875" w14:textId="3EF1EF7B" w:rsidR="00ED3786"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3760D3" w:rsidP="00E65FF7">
      <w:pPr>
        <w:suppressAutoHyphens w:val="0"/>
        <w:spacing w:before="480" w:after="480"/>
        <w:rPr>
          <w:rFonts w:cstheme="minorBidi"/>
          <w:b/>
          <w:szCs w:val="22"/>
        </w:rPr>
      </w:pPr>
      <w:r w:rsidRPr="0001338E">
        <w:rPr>
          <w:rFonts w:cstheme="minorBidi"/>
          <w:b/>
          <w:szCs w:val="22"/>
        </w:rPr>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3760D3"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3760D3" w:rsidP="005A33E4">
      <w:pPr>
        <w:suppressAutoHyphens w:val="0"/>
        <w:ind w:firstLine="0"/>
        <w:jc w:val="center"/>
        <w:rPr>
          <w:rFonts w:cstheme="minorBidi"/>
          <w:bCs/>
          <w:szCs w:val="22"/>
        </w:rPr>
      </w:pPr>
      <w:r w:rsidRPr="002D1225">
        <w:rPr>
          <w:bCs/>
          <w:noProof/>
          <w:lang w:eastAsia="ru-RU"/>
        </w:rPr>
        <w:drawing>
          <wp:inline distT="0" distB="0" distL="0" distR="0" wp14:anchorId="200DFD19" wp14:editId="53B37BB3">
            <wp:extent cx="2732795" cy="1038225"/>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4"/>
                    <a:stretch>
                      <a:fillRect/>
                    </a:stretch>
                  </pic:blipFill>
                  <pic:spPr>
                    <a:xfrm>
                      <a:off x="0" y="0"/>
                      <a:ext cx="2795620" cy="1062093"/>
                    </a:xfrm>
                    <a:prstGeom prst="rect">
                      <a:avLst/>
                    </a:prstGeom>
                  </pic:spPr>
                </pic:pic>
              </a:graphicData>
            </a:graphic>
          </wp:inline>
        </w:drawing>
      </w:r>
    </w:p>
    <w:p w14:paraId="1B816E21" w14:textId="77777777" w:rsidR="000550B9" w:rsidRPr="002D1225" w:rsidRDefault="003760D3" w:rsidP="005A33E4">
      <w:pPr>
        <w:suppressAutoHyphens w:val="0"/>
        <w:spacing w:after="360"/>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77777777" w:rsidR="000550B9" w:rsidRDefault="003760D3" w:rsidP="00EE3402">
      <w:pPr>
        <w:suppressAutoHyphens w:val="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о</w:t>
      </w:r>
      <w:r w:rsidRPr="002D1225">
        <w:rPr>
          <w:rFonts w:cstheme="minorBidi"/>
          <w:bCs/>
          <w:szCs w:val="22"/>
        </w:rPr>
        <w:t>снована</w:t>
      </w:r>
      <w:r w:rsidR="00824170" w:rsidRPr="002D1225">
        <w:rPr>
          <w:rFonts w:cstheme="minorBidi"/>
          <w:bCs/>
          <w:szCs w:val="22"/>
        </w:rPr>
        <w:t>я</w:t>
      </w:r>
      <w:r w:rsidRPr="002D1225">
        <w:rPr>
          <w:rFonts w:cstheme="minorBidi"/>
          <w:bCs/>
          <w:szCs w:val="22"/>
        </w:rPr>
        <w:t xml:space="preserve"> на работах У. Х. Хаммерса (1920) и Нильса Кристиана Бергера (1932),</w:t>
      </w:r>
      <w:r w:rsidR="00353C2E" w:rsidRPr="002D1225">
        <w:rPr>
          <w:rFonts w:cstheme="minorBidi"/>
          <w:bCs/>
          <w:szCs w:val="22"/>
        </w:rPr>
        <w:t xml:space="preserve"> </w:t>
      </w:r>
      <w:r w:rsidRPr="002D1225">
        <w:rPr>
          <w:rFonts w:cstheme="minorBidi"/>
          <w:bCs/>
          <w:szCs w:val="22"/>
        </w:rPr>
        <w:t xml:space="preserve">как часть общего подхода к эпидемиологическому моделированию.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5"/>
        <w:gridCol w:w="3302"/>
        <w:gridCol w:w="3117"/>
      </w:tblGrid>
      <w:tr w:rsidR="00EE3402" w14:paraId="57C55230" w14:textId="77777777" w:rsidTr="00EE3402">
        <w:tc>
          <w:tcPr>
            <w:tcW w:w="3171" w:type="dxa"/>
          </w:tcPr>
          <w:p w14:paraId="5EAA7E81" w14:textId="77777777" w:rsidR="00EE3402" w:rsidRDefault="00EE3402" w:rsidP="00EE3402">
            <w:pPr>
              <w:suppressAutoHyphens w:val="0"/>
              <w:ind w:firstLine="0"/>
              <w:rPr>
                <w:rFonts w:cstheme="minorBidi"/>
                <w:bCs/>
                <w:szCs w:val="22"/>
              </w:rPr>
            </w:pPr>
          </w:p>
        </w:tc>
        <w:tc>
          <w:tcPr>
            <w:tcW w:w="3171" w:type="dxa"/>
          </w:tcPr>
          <w:p w14:paraId="4DC3F8D3" w14:textId="6C4F81AB" w:rsidR="00EE3402" w:rsidRDefault="00000000" w:rsidP="00EE3402">
            <w:pPr>
              <w:suppressAutoHyphens w:val="0"/>
              <w:ind w:firstLine="0"/>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535BB5A9" w14:textId="77777777" w:rsidR="00EE3402" w:rsidRDefault="00EE3402" w:rsidP="00EE3402">
            <w:pPr>
              <w:suppressAutoHyphens w:val="0"/>
              <w:ind w:firstLine="0"/>
              <w:jc w:val="right"/>
              <w:rPr>
                <w:rFonts w:cstheme="minorBidi"/>
                <w:bCs/>
                <w:szCs w:val="22"/>
              </w:rPr>
            </w:pPr>
          </w:p>
          <w:p w14:paraId="722D87F2" w14:textId="14DF3E0A" w:rsidR="00EE3402" w:rsidRDefault="00EE3402" w:rsidP="00EE3402">
            <w:pPr>
              <w:suppressAutoHyphens w:val="0"/>
              <w:ind w:firstLine="0"/>
              <w:jc w:val="right"/>
              <w:rPr>
                <w:rFonts w:cstheme="minorBidi"/>
                <w:bCs/>
                <w:szCs w:val="22"/>
              </w:rPr>
            </w:pPr>
            <w:r>
              <w:rPr>
                <w:rFonts w:cstheme="minorBidi"/>
                <w:bCs/>
                <w:szCs w:val="22"/>
              </w:rPr>
              <w:t>(1.2)</w:t>
            </w:r>
          </w:p>
        </w:tc>
      </w:tr>
    </w:tbl>
    <w:p w14:paraId="1041F39A" w14:textId="333E1DD8"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07483D3F" w14:textId="71C6B799" w:rsidR="007A3425" w:rsidRPr="0004221F" w:rsidRDefault="0004221F" w:rsidP="007A3425">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79625706" w14:textId="77777777" w:rsidR="007A3425" w:rsidRPr="005309A0" w:rsidRDefault="007A3425" w:rsidP="000550B9">
      <w:pPr>
        <w:suppressAutoHyphens w:val="0"/>
        <w:ind w:firstLine="0"/>
        <w:rPr>
          <w:rFonts w:eastAsiaTheme="minorEastAsia" w:cstheme="minorBidi"/>
          <w:bCs/>
          <w:szCs w:val="22"/>
        </w:rPr>
      </w:pPr>
    </w:p>
    <w:p w14:paraId="4CB189C6" w14:textId="77777777" w:rsidR="007A3425" w:rsidRPr="005309A0" w:rsidRDefault="007A3425" w:rsidP="000550B9">
      <w:pPr>
        <w:suppressAutoHyphens w:val="0"/>
        <w:ind w:firstLine="0"/>
        <w:rPr>
          <w:rFonts w:eastAsiaTheme="minorEastAsia" w:cstheme="minorBidi"/>
          <w:bCs/>
          <w:szCs w:val="22"/>
        </w:rPr>
      </w:pPr>
    </w:p>
    <w:p w14:paraId="51FF4FDD" w14:textId="77777777" w:rsidR="000550B9" w:rsidRPr="00146D24" w:rsidRDefault="003760D3" w:rsidP="00E65FF7">
      <w:pPr>
        <w:suppressAutoHyphens w:val="0"/>
        <w:spacing w:before="480" w:after="480"/>
        <w:rPr>
          <w:rFonts w:cstheme="minorBidi"/>
          <w:b/>
          <w:szCs w:val="22"/>
        </w:rPr>
      </w:pPr>
      <w:r w:rsidRPr="00146D24">
        <w:rPr>
          <w:rFonts w:cstheme="minorBidi"/>
          <w:b/>
          <w:szCs w:val="22"/>
        </w:rPr>
        <w:lastRenderedPageBreak/>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3760D3"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3760D3" w:rsidP="005A33E4">
      <w:pPr>
        <w:suppressAutoHyphens w:val="0"/>
        <w:ind w:firstLine="0"/>
        <w:jc w:val="center"/>
        <w:rPr>
          <w:rFonts w:cstheme="minorBidi"/>
          <w:bCs/>
          <w:szCs w:val="22"/>
        </w:rPr>
      </w:pPr>
      <w:r w:rsidRPr="0008313D">
        <w:rPr>
          <w:bCs/>
          <w:noProof/>
          <w:lang w:eastAsia="ru-RU"/>
        </w:rPr>
        <w:drawing>
          <wp:inline distT="0" distB="0" distL="0" distR="0" wp14:anchorId="279D7724" wp14:editId="5EF0763E">
            <wp:extent cx="3605324" cy="1520456"/>
            <wp:effectExtent l="0" t="0" r="0" b="381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5"/>
                    <a:stretch>
                      <a:fillRect/>
                    </a:stretch>
                  </pic:blipFill>
                  <pic:spPr>
                    <a:xfrm>
                      <a:off x="0" y="0"/>
                      <a:ext cx="3618418" cy="1525978"/>
                    </a:xfrm>
                    <a:prstGeom prst="rect">
                      <a:avLst/>
                    </a:prstGeom>
                  </pic:spPr>
                </pic:pic>
              </a:graphicData>
            </a:graphic>
          </wp:inline>
        </w:drawing>
      </w:r>
    </w:p>
    <w:p w14:paraId="1F37E73D" w14:textId="77777777" w:rsidR="00AC4408" w:rsidRPr="006378B6" w:rsidRDefault="003760D3" w:rsidP="005A33E4">
      <w:pPr>
        <w:suppressAutoHyphens w:val="0"/>
        <w:spacing w:after="360"/>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Default="003760D3"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4"/>
        <w:gridCol w:w="3267"/>
        <w:gridCol w:w="3133"/>
      </w:tblGrid>
      <w:tr w:rsidR="00E97BF9" w14:paraId="60909964" w14:textId="77777777" w:rsidTr="00E97BF9">
        <w:tc>
          <w:tcPr>
            <w:tcW w:w="3171" w:type="dxa"/>
          </w:tcPr>
          <w:p w14:paraId="77D7CB8A" w14:textId="77777777" w:rsidR="00E97BF9" w:rsidRDefault="00E97BF9" w:rsidP="000550B9">
            <w:pPr>
              <w:suppressAutoHyphens w:val="0"/>
              <w:ind w:firstLine="0"/>
              <w:rPr>
                <w:rFonts w:cstheme="minorBidi"/>
                <w:bCs/>
                <w:szCs w:val="22"/>
              </w:rPr>
            </w:pPr>
          </w:p>
        </w:tc>
        <w:tc>
          <w:tcPr>
            <w:tcW w:w="3171" w:type="dxa"/>
          </w:tcPr>
          <w:p w14:paraId="2CA86924" w14:textId="2D5B27E5" w:rsidR="00E97BF9" w:rsidRDefault="00000000" w:rsidP="00E97BF9">
            <w:pPr>
              <w:suppressAutoHyphens w:val="0"/>
              <w:ind w:firstLine="0"/>
              <w:jc w:val="center"/>
              <w:rPr>
                <w:rFonts w:cstheme="minorBidi"/>
                <w:bCs/>
                <w:szCs w:val="22"/>
              </w:rPr>
            </w:pPr>
            <m:oMathPara>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 δ*</m:t>
                        </m:r>
                        <m:r>
                          <w:rPr>
                            <w:rFonts w:ascii="Cambria Math" w:hAnsi="Cambria Math" w:cstheme="minorBidi"/>
                            <w:lang w:val="en-US"/>
                          </w:rPr>
                          <m:t>R</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-δ*</m:t>
                        </m:r>
                        <m:r>
                          <w:rPr>
                            <w:rFonts w:ascii="Cambria Math" w:hAnsi="Cambria Math" w:cstheme="minorBidi"/>
                            <w:lang w:val="en-US"/>
                          </w:rPr>
                          <m:t>R</m:t>
                        </m:r>
                        <m:ctrlPr>
                          <w:rPr>
                            <w:rFonts w:ascii="Cambria Math" w:hAnsi="Cambria Math" w:cstheme="minorBidi"/>
                            <w:bCs/>
                            <w:szCs w:val="22"/>
                          </w:rPr>
                        </m:ctrlPr>
                      </m:e>
                    </m:eqArr>
                    <m:ctrlPr>
                      <w:rPr>
                        <w:rFonts w:ascii="Cambria Math" w:hAnsi="Cambria Math" w:cstheme="minorBidi"/>
                        <w:bCs/>
                        <w:szCs w:val="22"/>
                      </w:rPr>
                    </m:ctrlPr>
                  </m:e>
                </m:d>
              </m:oMath>
            </m:oMathPara>
          </w:p>
        </w:tc>
        <w:tc>
          <w:tcPr>
            <w:tcW w:w="3172" w:type="dxa"/>
          </w:tcPr>
          <w:p w14:paraId="649D5CB1" w14:textId="77777777" w:rsidR="00E97BF9" w:rsidRDefault="00E97BF9" w:rsidP="00E97BF9">
            <w:pPr>
              <w:suppressAutoHyphens w:val="0"/>
              <w:ind w:firstLine="0"/>
              <w:jc w:val="right"/>
              <w:rPr>
                <w:rFonts w:cstheme="minorBidi"/>
                <w:bCs/>
                <w:szCs w:val="22"/>
              </w:rPr>
            </w:pPr>
          </w:p>
          <w:p w14:paraId="265D7619" w14:textId="77777777" w:rsidR="00E97BF9" w:rsidRDefault="00E97BF9" w:rsidP="00E97BF9">
            <w:pPr>
              <w:suppressAutoHyphens w:val="0"/>
              <w:ind w:firstLine="0"/>
              <w:jc w:val="right"/>
              <w:rPr>
                <w:rFonts w:cstheme="minorBidi"/>
                <w:bCs/>
                <w:szCs w:val="22"/>
              </w:rPr>
            </w:pPr>
          </w:p>
          <w:p w14:paraId="53D6553B" w14:textId="03F9EF49" w:rsidR="00E97BF9" w:rsidRDefault="00E97BF9" w:rsidP="00E97BF9">
            <w:pPr>
              <w:suppressAutoHyphens w:val="0"/>
              <w:ind w:firstLine="0"/>
              <w:jc w:val="right"/>
              <w:rPr>
                <w:rFonts w:cstheme="minorBidi"/>
                <w:bCs/>
                <w:szCs w:val="22"/>
              </w:rPr>
            </w:pPr>
            <w:r>
              <w:rPr>
                <w:rFonts w:cstheme="minorBidi"/>
                <w:bCs/>
                <w:szCs w:val="22"/>
              </w:rPr>
              <w:t>(1.3)</w:t>
            </w:r>
          </w:p>
        </w:tc>
      </w:tr>
    </w:tbl>
    <w:p w14:paraId="205D6FFD" w14:textId="5DE7CCED" w:rsidR="000550B9" w:rsidRPr="0004221F" w:rsidRDefault="003760D3"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38D90C92" w14:textId="4D3E7CF5" w:rsidR="000550B9" w:rsidRPr="0004221F" w:rsidRDefault="003760D3"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p>
    <w:p w14:paraId="79C41F31" w14:textId="77777777" w:rsidR="000550B9" w:rsidRPr="006378B6" w:rsidRDefault="003760D3"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77777777" w:rsidR="000550B9" w:rsidRDefault="003760D3"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азработана в конце XX — начале XXI века на фоне необходимости учитывать карантинные меры в условиях эпидемий</w:t>
      </w:r>
      <w:r w:rsidR="00460241">
        <w:rPr>
          <w:rFonts w:cstheme="minorBidi"/>
          <w:bCs/>
          <w:szCs w:val="22"/>
        </w:rPr>
        <w:t xml:space="preserve">, включающая </w:t>
      </w:r>
      <w:r w:rsidR="00460241" w:rsidRPr="008F7F1B">
        <w:rPr>
          <w:rFonts w:eastAsiaTheme="minorEastAsia" w:cstheme="minorBidi"/>
          <w:bCs/>
          <w:iCs/>
          <w:szCs w:val="22"/>
        </w:rPr>
        <w:t>дополнительное состояние</w:t>
      </w:r>
      <w:r w:rsidR="0068340C">
        <w:rPr>
          <w:rFonts w:eastAsiaTheme="minorEastAsia" w:cstheme="minorBidi"/>
          <w:bCs/>
          <w:iCs/>
          <w:szCs w:val="22"/>
        </w:rPr>
        <w:t xml:space="preserve">. Группа населения, находящееся на </w:t>
      </w:r>
      <w:r w:rsidR="0068340C">
        <w:rPr>
          <w:rFonts w:eastAsiaTheme="minorEastAsia" w:cstheme="minorBidi"/>
          <w:bCs/>
          <w:iCs/>
          <w:szCs w:val="22"/>
        </w:rPr>
        <w:lastRenderedPageBreak/>
        <w:t xml:space="preserve">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r w:rsidR="00460241" w:rsidRPr="00460241">
        <w:rPr>
          <w:rFonts w:eastAsiaTheme="minorEastAsia" w:cstheme="minorBidi"/>
          <w:bCs/>
          <w:iCs/>
          <w:szCs w:val="22"/>
        </w:rPr>
        <w:t>Quarantined</w:t>
      </w:r>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3760D3" w:rsidP="005A33E4">
      <w:pPr>
        <w:suppressAutoHyphens w:val="0"/>
        <w:spacing w:before="240"/>
        <w:ind w:firstLine="0"/>
        <w:jc w:val="center"/>
        <w:rPr>
          <w:rFonts w:cstheme="minorBidi"/>
          <w:bCs/>
          <w:szCs w:val="22"/>
        </w:rPr>
      </w:pPr>
      <w:r w:rsidRPr="00984C97">
        <w:rPr>
          <w:bCs/>
          <w:noProof/>
          <w:lang w:eastAsia="ru-RU"/>
        </w:rPr>
        <w:drawing>
          <wp:inline distT="0" distB="0" distL="0" distR="0" wp14:anchorId="49F52461" wp14:editId="5C8180BE">
            <wp:extent cx="4381500" cy="1062251"/>
            <wp:effectExtent l="0" t="0" r="0" b="5080"/>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6"/>
                    <a:stretch>
                      <a:fillRect/>
                    </a:stretch>
                  </pic:blipFill>
                  <pic:spPr>
                    <a:xfrm>
                      <a:off x="0" y="0"/>
                      <a:ext cx="4506402" cy="1092532"/>
                    </a:xfrm>
                    <a:prstGeom prst="rect">
                      <a:avLst/>
                    </a:prstGeom>
                  </pic:spPr>
                </pic:pic>
              </a:graphicData>
            </a:graphic>
          </wp:inline>
        </w:drawing>
      </w:r>
    </w:p>
    <w:p w14:paraId="3E6E1C73" w14:textId="77777777" w:rsidR="000550B9" w:rsidRPr="00984C9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3760D3" w:rsidP="00FD25A8">
      <w:pPr>
        <w:suppressAutoHyphens w:val="0"/>
        <w:rPr>
          <w:rFonts w:cstheme="minorBidi"/>
          <w:bCs/>
          <w:szCs w:val="22"/>
        </w:rPr>
      </w:pPr>
      <w:r>
        <w:rPr>
          <w:rFonts w:cstheme="minorBidi"/>
          <w:bCs/>
          <w:szCs w:val="22"/>
        </w:rPr>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5498"/>
        <w:gridCol w:w="2128"/>
      </w:tblGrid>
      <w:tr w:rsidR="002F0AD2" w14:paraId="2FD3E23E" w14:textId="77777777" w:rsidTr="002F0AD2">
        <w:tc>
          <w:tcPr>
            <w:tcW w:w="3171" w:type="dxa"/>
          </w:tcPr>
          <w:p w14:paraId="2E6C4531" w14:textId="77777777" w:rsidR="002F0AD2" w:rsidRDefault="002F0AD2" w:rsidP="00FD25A8">
            <w:pPr>
              <w:suppressAutoHyphens w:val="0"/>
              <w:ind w:firstLine="0"/>
              <w:rPr>
                <w:rFonts w:cstheme="minorBidi"/>
                <w:bCs/>
                <w:szCs w:val="22"/>
              </w:rPr>
            </w:pPr>
          </w:p>
        </w:tc>
        <w:tc>
          <w:tcPr>
            <w:tcW w:w="3171" w:type="dxa"/>
          </w:tcPr>
          <w:p w14:paraId="0AA731C9" w14:textId="158759D3" w:rsidR="002F0AD2" w:rsidRDefault="00000000" w:rsidP="006578F3">
            <w:pPr>
              <w:suppressAutoHyphens w:val="0"/>
              <w:ind w:firstLine="0"/>
              <w:jc w:val="center"/>
              <w:rPr>
                <w:rFonts w:cstheme="minorBidi"/>
                <w:b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04900FBD" w14:textId="77777777" w:rsidR="002F0AD2" w:rsidRDefault="002F0AD2" w:rsidP="002F0AD2">
            <w:pPr>
              <w:suppressAutoHyphens w:val="0"/>
              <w:ind w:firstLine="0"/>
              <w:jc w:val="right"/>
              <w:rPr>
                <w:rFonts w:cstheme="minorBidi"/>
                <w:bCs/>
                <w:szCs w:val="22"/>
              </w:rPr>
            </w:pPr>
          </w:p>
          <w:p w14:paraId="310645A6" w14:textId="77777777" w:rsidR="002F0AD2" w:rsidRDefault="002F0AD2" w:rsidP="002F0AD2">
            <w:pPr>
              <w:suppressAutoHyphens w:val="0"/>
              <w:ind w:firstLine="0"/>
              <w:jc w:val="right"/>
              <w:rPr>
                <w:rFonts w:cstheme="minorBidi"/>
                <w:bCs/>
                <w:szCs w:val="22"/>
              </w:rPr>
            </w:pPr>
          </w:p>
          <w:p w14:paraId="4B2D9C59" w14:textId="25B878FD" w:rsidR="002F0AD2" w:rsidRDefault="002F0AD2" w:rsidP="002F0AD2">
            <w:pPr>
              <w:suppressAutoHyphens w:val="0"/>
              <w:ind w:firstLine="0"/>
              <w:jc w:val="right"/>
              <w:rPr>
                <w:rFonts w:cstheme="minorBidi"/>
                <w:bCs/>
                <w:szCs w:val="22"/>
              </w:rPr>
            </w:pPr>
            <w:r>
              <w:rPr>
                <w:rFonts w:cstheme="minorBidi"/>
                <w:bCs/>
                <w:szCs w:val="22"/>
              </w:rPr>
              <w:t>(1.4)</w:t>
            </w:r>
          </w:p>
        </w:tc>
      </w:tr>
    </w:tbl>
    <w:p w14:paraId="67A7F6D3" w14:textId="0E25F087"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3760D3"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49AE242C"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0F3502" w:rsidRPr="0004221F">
        <w:rPr>
          <w:rFonts w:eastAsiaTheme="minorEastAsia" w:cstheme="minorBidi"/>
          <w:szCs w:val="22"/>
        </w:rPr>
        <w:t>ые</w:t>
      </w:r>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3760D3"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 xml:space="preserve">включает дополнительное состояние – E (Exposed),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3760D3" w:rsidP="005A33E4">
      <w:pPr>
        <w:suppressAutoHyphens w:val="0"/>
        <w:ind w:firstLine="0"/>
        <w:jc w:val="center"/>
        <w:rPr>
          <w:rFonts w:eastAsiaTheme="minorEastAsia" w:cstheme="minorBidi"/>
          <w:bCs/>
          <w:iCs/>
          <w:szCs w:val="22"/>
        </w:rPr>
      </w:pPr>
      <w:r w:rsidRPr="005A7284">
        <w:rPr>
          <w:rFonts w:eastAsiaTheme="minorEastAsia"/>
          <w:bCs/>
          <w:iCs/>
          <w:noProof/>
          <w:lang w:eastAsia="ru-RU"/>
        </w:rPr>
        <w:lastRenderedPageBreak/>
        <w:drawing>
          <wp:inline distT="0" distB="0" distL="0" distR="0" wp14:anchorId="6F34DB40" wp14:editId="59CC2B79">
            <wp:extent cx="4152900" cy="1221441"/>
            <wp:effectExtent l="0" t="0" r="0" b="0"/>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7"/>
                    <a:stretch>
                      <a:fillRect/>
                    </a:stretch>
                  </pic:blipFill>
                  <pic:spPr>
                    <a:xfrm>
                      <a:off x="0" y="0"/>
                      <a:ext cx="4220514" cy="1241327"/>
                    </a:xfrm>
                    <a:prstGeom prst="rect">
                      <a:avLst/>
                    </a:prstGeom>
                  </pic:spPr>
                </pic:pic>
              </a:graphicData>
            </a:graphic>
          </wp:inline>
        </w:drawing>
      </w:r>
    </w:p>
    <w:p w14:paraId="63B9D561" w14:textId="77777777" w:rsidR="000550B9" w:rsidRPr="005A7284" w:rsidRDefault="003760D3" w:rsidP="005A33E4">
      <w:pPr>
        <w:suppressAutoHyphens w:val="0"/>
        <w:spacing w:after="360"/>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77777777" w:rsidR="000550B9" w:rsidRDefault="003760D3" w:rsidP="000550B9">
      <w:pPr>
        <w:suppressAutoHyphens w:val="0"/>
        <w:ind w:firstLine="708"/>
        <w:rPr>
          <w:rFonts w:cstheme="minorBidi"/>
          <w:bCs/>
          <w:szCs w:val="22"/>
        </w:rPr>
      </w:pPr>
      <w:r w:rsidRPr="008F7F1B">
        <w:rPr>
          <w:rFonts w:eastAsiaTheme="minorEastAsia" w:cstheme="minorBidi"/>
          <w:bCs/>
          <w:iCs/>
          <w:szCs w:val="22"/>
        </w:rPr>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века для анализа заболеваний с инкубационным периодом.</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4436"/>
        <w:gridCol w:w="2606"/>
      </w:tblGrid>
      <w:tr w:rsidR="00256F20" w14:paraId="3B6502B0" w14:textId="77777777" w:rsidTr="00256F20">
        <w:tc>
          <w:tcPr>
            <w:tcW w:w="3171" w:type="dxa"/>
          </w:tcPr>
          <w:p w14:paraId="0F59B56C" w14:textId="77777777" w:rsidR="00256F20" w:rsidRDefault="00256F20" w:rsidP="000550B9">
            <w:pPr>
              <w:suppressAutoHyphens w:val="0"/>
              <w:ind w:firstLine="0"/>
              <w:rPr>
                <w:rFonts w:eastAsiaTheme="minorEastAsia" w:cstheme="minorBidi"/>
                <w:bCs/>
                <w:iCs/>
                <w:szCs w:val="22"/>
              </w:rPr>
            </w:pPr>
          </w:p>
        </w:tc>
        <w:tc>
          <w:tcPr>
            <w:tcW w:w="3171" w:type="dxa"/>
          </w:tcPr>
          <w:p w14:paraId="7F91B2D8" w14:textId="35DAE4A4" w:rsidR="00256F20"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1A8E28A8" w14:textId="77777777" w:rsidR="00256F20" w:rsidRDefault="00256F20" w:rsidP="00256F20">
            <w:pPr>
              <w:suppressAutoHyphens w:val="0"/>
              <w:ind w:firstLine="0"/>
              <w:jc w:val="right"/>
              <w:rPr>
                <w:rFonts w:eastAsiaTheme="minorEastAsia" w:cstheme="minorBidi"/>
                <w:bCs/>
                <w:iCs/>
                <w:szCs w:val="22"/>
              </w:rPr>
            </w:pPr>
          </w:p>
          <w:p w14:paraId="3E9B1A21" w14:textId="77777777" w:rsidR="00256F20" w:rsidRDefault="00256F20" w:rsidP="00256F20">
            <w:pPr>
              <w:suppressAutoHyphens w:val="0"/>
              <w:ind w:firstLine="0"/>
              <w:jc w:val="right"/>
              <w:rPr>
                <w:rFonts w:eastAsiaTheme="minorEastAsia" w:cstheme="minorBidi"/>
                <w:bCs/>
                <w:iCs/>
                <w:szCs w:val="22"/>
              </w:rPr>
            </w:pPr>
          </w:p>
          <w:p w14:paraId="1386F4AB" w14:textId="5ABA7804" w:rsidR="00256F20" w:rsidRDefault="00256F20" w:rsidP="00256F20">
            <w:pPr>
              <w:suppressAutoHyphens w:val="0"/>
              <w:ind w:firstLine="0"/>
              <w:jc w:val="right"/>
              <w:rPr>
                <w:rFonts w:eastAsiaTheme="minorEastAsia" w:cstheme="minorBidi"/>
                <w:bCs/>
                <w:iCs/>
                <w:szCs w:val="22"/>
              </w:rPr>
            </w:pPr>
            <w:r>
              <w:rPr>
                <w:rFonts w:eastAsiaTheme="minorEastAsia" w:cstheme="minorBidi"/>
                <w:bCs/>
                <w:iCs/>
                <w:szCs w:val="22"/>
              </w:rPr>
              <w:t>(1.5)</w:t>
            </w:r>
          </w:p>
        </w:tc>
      </w:tr>
    </w:tbl>
    <w:p w14:paraId="0D64CDDE" w14:textId="3C787A76"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1A4EA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60696" w:rsidRPr="0004221F">
        <w:rPr>
          <w:rFonts w:eastAsiaTheme="minorEastAsia" w:cstheme="minorBidi"/>
          <w:szCs w:val="22"/>
        </w:rPr>
        <w:t>ые</w:t>
      </w:r>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3760D3"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77777777" w:rsidR="000550B9" w:rsidRDefault="003760D3"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r w:rsidRPr="00D35B2B">
        <w:rPr>
          <w:rFonts w:cstheme="minorBidi"/>
          <w:bCs/>
          <w:szCs w:val="22"/>
        </w:rPr>
        <w:t>Maternal immunity</w:t>
      </w:r>
      <w:r>
        <w:rPr>
          <w:rFonts w:cstheme="minorBidi"/>
          <w:bCs/>
          <w:szCs w:val="22"/>
        </w:rPr>
        <w:t xml:space="preserve">), представляющая новорожденных с пассивным иммунитетом, получивших антитела от матери.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3760D3" w:rsidP="005A33E4">
      <w:pPr>
        <w:suppressAutoHyphens w:val="0"/>
        <w:ind w:firstLine="0"/>
        <w:jc w:val="center"/>
        <w:rPr>
          <w:rFonts w:cstheme="minorBidi"/>
          <w:bCs/>
          <w:szCs w:val="22"/>
        </w:rPr>
      </w:pPr>
      <w:r w:rsidRPr="00067F06">
        <w:rPr>
          <w:bCs/>
          <w:noProof/>
          <w:lang w:eastAsia="ru-RU"/>
        </w:rPr>
        <w:lastRenderedPageBreak/>
        <w:drawing>
          <wp:inline distT="0" distB="0" distL="0" distR="0" wp14:anchorId="08AC994D" wp14:editId="6081D85E">
            <wp:extent cx="5585602" cy="1066800"/>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8"/>
                    <a:stretch>
                      <a:fillRect/>
                    </a:stretch>
                  </pic:blipFill>
                  <pic:spPr>
                    <a:xfrm>
                      <a:off x="0" y="0"/>
                      <a:ext cx="5652606" cy="1079597"/>
                    </a:xfrm>
                    <a:prstGeom prst="rect">
                      <a:avLst/>
                    </a:prstGeom>
                  </pic:spPr>
                </pic:pic>
              </a:graphicData>
            </a:graphic>
          </wp:inline>
        </w:drawing>
      </w:r>
    </w:p>
    <w:p w14:paraId="390FA7ED" w14:textId="77777777"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3760D3" w:rsidP="000550B9">
      <w:pPr>
        <w:suppressAutoHyphens w:val="0"/>
        <w:ind w:firstLine="708"/>
        <w:rPr>
          <w:rFonts w:cstheme="minorBidi"/>
          <w:b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5726"/>
        <w:gridCol w:w="2025"/>
      </w:tblGrid>
      <w:tr w:rsidR="00F50AD7" w14:paraId="10FACCAA" w14:textId="77777777" w:rsidTr="00F50AD7">
        <w:tc>
          <w:tcPr>
            <w:tcW w:w="3171" w:type="dxa"/>
          </w:tcPr>
          <w:p w14:paraId="170A1CEE" w14:textId="77777777" w:rsidR="00F50AD7" w:rsidRDefault="00F50AD7" w:rsidP="000550B9">
            <w:pPr>
              <w:suppressAutoHyphens w:val="0"/>
              <w:ind w:firstLine="0"/>
              <w:rPr>
                <w:rFonts w:eastAsiaTheme="minorEastAsia" w:cstheme="minorBidi"/>
                <w:bCs/>
                <w:iCs/>
                <w:szCs w:val="22"/>
              </w:rPr>
            </w:pPr>
          </w:p>
        </w:tc>
        <w:tc>
          <w:tcPr>
            <w:tcW w:w="3171" w:type="dxa"/>
          </w:tcPr>
          <w:p w14:paraId="7A049A31" w14:textId="57591013" w:rsidR="00F50AD7" w:rsidRDefault="00000000" w:rsidP="000550B9">
            <w:pPr>
              <w:suppressAutoHyphens w:val="0"/>
              <w:ind w:firstLine="0"/>
              <w:rPr>
                <w:rFonts w:eastAsiaTheme="minorEastAsia" w:cstheme="minorBidi"/>
                <w:bCs/>
                <w:iCs/>
                <w:szCs w:val="22"/>
              </w:rPr>
            </w:pPr>
            <m:oMathPara>
              <m:oMath>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m:oMathPara>
          </w:p>
        </w:tc>
        <w:tc>
          <w:tcPr>
            <w:tcW w:w="3172" w:type="dxa"/>
          </w:tcPr>
          <w:p w14:paraId="204878ED" w14:textId="77777777" w:rsidR="00F50AD7" w:rsidRDefault="00F50AD7" w:rsidP="00F50AD7">
            <w:pPr>
              <w:suppressAutoHyphens w:val="0"/>
              <w:ind w:firstLine="0"/>
              <w:jc w:val="right"/>
              <w:rPr>
                <w:rFonts w:eastAsiaTheme="minorEastAsia" w:cstheme="minorBidi"/>
                <w:bCs/>
                <w:iCs/>
                <w:szCs w:val="22"/>
              </w:rPr>
            </w:pPr>
          </w:p>
          <w:p w14:paraId="0793B1F4" w14:textId="77777777" w:rsidR="00F50AD7" w:rsidRDefault="00F50AD7" w:rsidP="00F50AD7">
            <w:pPr>
              <w:suppressAutoHyphens w:val="0"/>
              <w:ind w:firstLine="0"/>
              <w:jc w:val="right"/>
              <w:rPr>
                <w:rFonts w:eastAsiaTheme="minorEastAsia" w:cstheme="minorBidi"/>
                <w:bCs/>
                <w:iCs/>
                <w:szCs w:val="22"/>
              </w:rPr>
            </w:pPr>
          </w:p>
          <w:p w14:paraId="595B6A6E" w14:textId="77777777" w:rsidR="00F50AD7" w:rsidRDefault="00F50AD7" w:rsidP="00F50AD7">
            <w:pPr>
              <w:suppressAutoHyphens w:val="0"/>
              <w:ind w:firstLine="0"/>
              <w:jc w:val="right"/>
              <w:rPr>
                <w:rFonts w:eastAsiaTheme="minorEastAsia" w:cstheme="minorBidi"/>
                <w:bCs/>
                <w:iCs/>
                <w:szCs w:val="22"/>
              </w:rPr>
            </w:pPr>
          </w:p>
          <w:p w14:paraId="1D9C51CC" w14:textId="481E9C35" w:rsidR="00F50AD7" w:rsidRDefault="00F50AD7" w:rsidP="00F50AD7">
            <w:pPr>
              <w:suppressAutoHyphens w:val="0"/>
              <w:ind w:firstLine="0"/>
              <w:jc w:val="right"/>
              <w:rPr>
                <w:rFonts w:eastAsiaTheme="minorEastAsia" w:cstheme="minorBidi"/>
                <w:bCs/>
                <w:iCs/>
                <w:szCs w:val="22"/>
              </w:rPr>
            </w:pPr>
            <w:r>
              <w:rPr>
                <w:rFonts w:eastAsiaTheme="minorEastAsia" w:cstheme="minorBidi"/>
                <w:bCs/>
                <w:iCs/>
                <w:szCs w:val="22"/>
              </w:rPr>
              <w:t>(1.6)</w:t>
            </w:r>
          </w:p>
        </w:tc>
      </w:tr>
    </w:tbl>
    <w:p w14:paraId="74355779" w14:textId="69DE85B0" w:rsidR="000550B9" w:rsidRPr="0004221F" w:rsidRDefault="003760D3"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3760D3"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5665FDD4"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C4498" w:rsidRPr="0004221F">
        <w:rPr>
          <w:rFonts w:eastAsiaTheme="minorEastAsia" w:cstheme="minorBidi"/>
          <w:szCs w:val="22"/>
        </w:rPr>
        <w:t>ые</w:t>
      </w:r>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Default="003760D3"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0E71ECBB" w14:textId="497C95CF" w:rsidR="00F44F71" w:rsidRPr="00F44F71" w:rsidRDefault="00F44F71" w:rsidP="00F44F71">
      <w:pPr>
        <w:suppressAutoHyphens w:val="0"/>
        <w:spacing w:before="480" w:after="480"/>
        <w:rPr>
          <w:rFonts w:cstheme="minorBidi"/>
          <w:b/>
          <w:szCs w:val="22"/>
        </w:rPr>
      </w:pPr>
      <w:r w:rsidRPr="00AD188F">
        <w:rPr>
          <w:rFonts w:cstheme="minorBidi"/>
          <w:b/>
          <w:szCs w:val="22"/>
        </w:rPr>
        <w:t>1.2.</w:t>
      </w:r>
      <w:r>
        <w:rPr>
          <w:rFonts w:cstheme="minorBidi"/>
          <w:b/>
          <w:szCs w:val="22"/>
        </w:rPr>
        <w:t>7</w:t>
      </w:r>
      <w:r w:rsidRPr="00AD188F">
        <w:rPr>
          <w:rFonts w:cstheme="minorBidi"/>
          <w:b/>
          <w:szCs w:val="22"/>
        </w:rPr>
        <w:t xml:space="preserve"> </w:t>
      </w:r>
      <w:r w:rsidRPr="00AD188F">
        <w:rPr>
          <w:rFonts w:cstheme="minorBidi"/>
          <w:b/>
          <w:szCs w:val="22"/>
          <w:lang w:val="en-US"/>
        </w:rPr>
        <w:t>M</w:t>
      </w:r>
      <w:r w:rsidRPr="00AD188F">
        <w:rPr>
          <w:rFonts w:cstheme="minorBidi"/>
          <w:b/>
          <w:szCs w:val="22"/>
        </w:rPr>
        <w:t>-модель</w:t>
      </w:r>
      <w:r>
        <w:rPr>
          <w:rFonts w:cstheme="minorBidi"/>
          <w:b/>
          <w:szCs w:val="22"/>
        </w:rPr>
        <w:t xml:space="preserve"> (</w:t>
      </w:r>
      <w:r>
        <w:rPr>
          <w:rFonts w:cstheme="minorBidi"/>
          <w:b/>
          <w:szCs w:val="22"/>
          <w:lang w:val="en-US"/>
        </w:rPr>
        <w:t>Multi</w:t>
      </w:r>
      <w:r w:rsidRPr="00F44F71">
        <w:rPr>
          <w:rFonts w:cstheme="minorBidi"/>
          <w:b/>
          <w:szCs w:val="22"/>
        </w:rPr>
        <w:t>-</w:t>
      </w:r>
      <w:r>
        <w:rPr>
          <w:rFonts w:cstheme="minorBidi"/>
          <w:b/>
          <w:szCs w:val="22"/>
          <w:lang w:val="en-US"/>
        </w:rPr>
        <w:t>stage</w:t>
      </w:r>
      <w:r w:rsidRPr="00F44F71">
        <w:rPr>
          <w:rFonts w:cstheme="minorBidi"/>
          <w:b/>
          <w:szCs w:val="22"/>
        </w:rPr>
        <w:t>)</w:t>
      </w:r>
    </w:p>
    <w:p w14:paraId="77197F8A" w14:textId="77777777" w:rsidR="002021CE" w:rsidRDefault="00F44F71" w:rsidP="00F44F71">
      <w:pPr>
        <w:suppressAutoHyphens w:val="0"/>
        <w:rPr>
          <w:rFonts w:cstheme="minorBidi"/>
          <w:bCs/>
          <w:szCs w:val="22"/>
        </w:rPr>
      </w:pPr>
      <w:r>
        <w:rPr>
          <w:rFonts w:cstheme="minorBidi"/>
          <w:bCs/>
          <w:szCs w:val="22"/>
        </w:rPr>
        <w:t>Д</w:t>
      </w:r>
      <w:r w:rsidRPr="00F44F71">
        <w:rPr>
          <w:rFonts w:cstheme="minorBidi"/>
          <w:bCs/>
          <w:szCs w:val="22"/>
        </w:rPr>
        <w:t>ля более точного прогнозирования эпидеми</w:t>
      </w:r>
      <w:r>
        <w:rPr>
          <w:rFonts w:cstheme="minorBidi"/>
          <w:bCs/>
          <w:szCs w:val="22"/>
        </w:rPr>
        <w:t>ологи</w:t>
      </w:r>
      <w:r w:rsidRPr="00F44F71">
        <w:rPr>
          <w:rFonts w:cstheme="minorBidi"/>
          <w:bCs/>
          <w:szCs w:val="22"/>
        </w:rPr>
        <w:t>ческ</w:t>
      </w:r>
      <w:r>
        <w:rPr>
          <w:rFonts w:cstheme="minorBidi"/>
          <w:bCs/>
          <w:szCs w:val="22"/>
        </w:rPr>
        <w:t>ого</w:t>
      </w:r>
      <w:r w:rsidRPr="00F44F71">
        <w:rPr>
          <w:rFonts w:cstheme="minorBidi"/>
          <w:bCs/>
          <w:szCs w:val="22"/>
        </w:rPr>
        <w:t xml:space="preserve"> процес</w:t>
      </w:r>
      <w:r>
        <w:rPr>
          <w:rFonts w:cstheme="minorBidi"/>
          <w:bCs/>
          <w:szCs w:val="22"/>
        </w:rPr>
        <w:t>са</w:t>
      </w:r>
      <w:r w:rsidRPr="00F44F71">
        <w:rPr>
          <w:rFonts w:cstheme="minorBidi"/>
          <w:bCs/>
          <w:szCs w:val="22"/>
        </w:rPr>
        <w:t xml:space="preserve"> требуется более гибкий инструмент, учитывающий формы инфекции (легкие, </w:t>
      </w:r>
      <w:r w:rsidRPr="00F44F71">
        <w:rPr>
          <w:rFonts w:cstheme="minorBidi"/>
          <w:bCs/>
          <w:szCs w:val="22"/>
        </w:rPr>
        <w:lastRenderedPageBreak/>
        <w:t>среднетяжелые, тяжелые) и варианты вмешательства. Таким инструментом является М-модель (</w:t>
      </w:r>
      <w:r w:rsidRPr="00F44F71">
        <w:rPr>
          <w:rFonts w:cstheme="minorBidi"/>
          <w:bCs/>
          <w:szCs w:val="22"/>
          <w:lang w:val="en-US"/>
        </w:rPr>
        <w:t>Multi</w:t>
      </w:r>
      <w:r w:rsidRPr="00F44F71">
        <w:rPr>
          <w:rFonts w:cstheme="minorBidi"/>
          <w:bCs/>
          <w:szCs w:val="22"/>
        </w:rPr>
        <w:t>-</w:t>
      </w:r>
      <w:r w:rsidRPr="00F44F71">
        <w:rPr>
          <w:rFonts w:cstheme="minorBidi"/>
          <w:bCs/>
          <w:szCs w:val="22"/>
          <w:lang w:val="en-US"/>
        </w:rPr>
        <w:t>stage</w:t>
      </w:r>
      <w:r w:rsidRPr="00F44F71">
        <w:rPr>
          <w:rFonts w:cstheme="minorBidi"/>
          <w:bCs/>
          <w:szCs w:val="22"/>
        </w:rPr>
        <w:t>)</w:t>
      </w:r>
      <w:r w:rsidR="002021CE">
        <w:rPr>
          <w:rFonts w:cstheme="minorBidi"/>
          <w:bCs/>
          <w:szCs w:val="22"/>
        </w:rPr>
        <w:t xml:space="preserve">, показанная на рисунке 1.7. </w:t>
      </w:r>
    </w:p>
    <w:p w14:paraId="1FF419CF" w14:textId="77777777" w:rsidR="002021CE" w:rsidRDefault="002021CE" w:rsidP="002021CE">
      <w:pPr>
        <w:suppressAutoHyphens w:val="0"/>
        <w:ind w:firstLine="0"/>
        <w:jc w:val="center"/>
        <w:rPr>
          <w:rFonts w:eastAsiaTheme="minorEastAsia" w:cstheme="minorBidi"/>
          <w:szCs w:val="22"/>
          <w:lang w:val="en-US"/>
        </w:rPr>
      </w:pPr>
      <w:r w:rsidRPr="00F44F71">
        <w:rPr>
          <w:rFonts w:eastAsiaTheme="minorEastAsia" w:cstheme="minorBidi"/>
          <w:noProof/>
          <w:szCs w:val="22"/>
        </w:rPr>
        <w:drawing>
          <wp:inline distT="0" distB="0" distL="0" distR="0" wp14:anchorId="70A53BC5" wp14:editId="0DF2DC32">
            <wp:extent cx="6282690" cy="1178169"/>
            <wp:effectExtent l="0" t="0" r="3810" b="3175"/>
            <wp:docPr id="963048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8561" name=""/>
                    <pic:cNvPicPr/>
                  </pic:nvPicPr>
                  <pic:blipFill>
                    <a:blip r:embed="rId19"/>
                    <a:stretch>
                      <a:fillRect/>
                    </a:stretch>
                  </pic:blipFill>
                  <pic:spPr>
                    <a:xfrm>
                      <a:off x="0" y="0"/>
                      <a:ext cx="6291352" cy="1179793"/>
                    </a:xfrm>
                    <a:prstGeom prst="rect">
                      <a:avLst/>
                    </a:prstGeom>
                  </pic:spPr>
                </pic:pic>
              </a:graphicData>
            </a:graphic>
          </wp:inline>
        </w:drawing>
      </w:r>
    </w:p>
    <w:p w14:paraId="3C5B91C5" w14:textId="6BBE9C7B" w:rsidR="002021CE" w:rsidRPr="002021CE" w:rsidRDefault="002021CE" w:rsidP="002021CE">
      <w:pPr>
        <w:suppressAutoHyphens w:val="0"/>
        <w:spacing w:after="360"/>
        <w:ind w:firstLine="0"/>
        <w:jc w:val="center"/>
        <w:rPr>
          <w:rFonts w:eastAsiaTheme="minorEastAsia" w:cstheme="minorBidi"/>
          <w:szCs w:val="22"/>
        </w:rPr>
      </w:pPr>
      <w:r>
        <w:rPr>
          <w:rFonts w:eastAsiaTheme="minorEastAsia" w:cstheme="minorBidi"/>
          <w:szCs w:val="22"/>
        </w:rPr>
        <w:t xml:space="preserve">Рисунок 1.7 – </w:t>
      </w:r>
      <w:r>
        <w:rPr>
          <w:rFonts w:eastAsiaTheme="minorEastAsia" w:cstheme="minorBidi"/>
          <w:szCs w:val="22"/>
          <w:lang w:val="en-US"/>
        </w:rPr>
        <w:t>M</w:t>
      </w:r>
      <w:r>
        <w:rPr>
          <w:rFonts w:eastAsiaTheme="minorEastAsia" w:cstheme="minorBidi"/>
          <w:szCs w:val="22"/>
        </w:rPr>
        <w:t>-модель (</w:t>
      </w:r>
      <w:r>
        <w:rPr>
          <w:rFonts w:eastAsiaTheme="minorEastAsia" w:cstheme="minorBidi"/>
          <w:szCs w:val="22"/>
          <w:lang w:val="en-US"/>
        </w:rPr>
        <w:t>Multi</w:t>
      </w:r>
      <w:r w:rsidRPr="00F44F71">
        <w:rPr>
          <w:rFonts w:eastAsiaTheme="minorEastAsia" w:cstheme="minorBidi"/>
          <w:szCs w:val="22"/>
        </w:rPr>
        <w:t>-</w:t>
      </w:r>
      <w:r>
        <w:rPr>
          <w:rFonts w:eastAsiaTheme="minorEastAsia" w:cstheme="minorBidi"/>
          <w:szCs w:val="22"/>
          <w:lang w:val="en-US"/>
        </w:rPr>
        <w:t>stage</w:t>
      </w:r>
      <w:r w:rsidRPr="00F44F71">
        <w:rPr>
          <w:rFonts w:eastAsiaTheme="minorEastAsia" w:cstheme="minorBidi"/>
          <w:szCs w:val="22"/>
        </w:rPr>
        <w:t>)</w:t>
      </w:r>
    </w:p>
    <w:p w14:paraId="19C10133" w14:textId="32D23808" w:rsidR="00F44F71" w:rsidRDefault="00F44F71" w:rsidP="00F44F71">
      <w:pPr>
        <w:suppressAutoHyphens w:val="0"/>
        <w:rPr>
          <w:rFonts w:cstheme="minorBidi"/>
          <w:bCs/>
          <w:szCs w:val="22"/>
        </w:rPr>
      </w:pPr>
      <w:r w:rsidRPr="00F44F71">
        <w:rPr>
          <w:rFonts w:cstheme="minorBidi"/>
          <w:bCs/>
          <w:szCs w:val="22"/>
        </w:rPr>
        <w:t xml:space="preserve">Особенностью данной модели является комплексный учет многостадийности эпидемиологического процесса и соответствующих стратегий вмешательства: карантинные ограничения и вакцинацию. </w:t>
      </w:r>
      <w:r>
        <w:rPr>
          <w:rFonts w:cstheme="minorBidi"/>
          <w:bCs/>
          <w:szCs w:val="22"/>
        </w:rPr>
        <w:t xml:space="preserve">Данная модель в своей основе содержит классическую модель </w:t>
      </w:r>
      <w:r>
        <w:rPr>
          <w:rFonts w:cstheme="minorBidi"/>
          <w:bCs/>
          <w:szCs w:val="22"/>
          <w:lang w:val="en-US"/>
        </w:rPr>
        <w:t>SIR</w:t>
      </w:r>
      <w:r w:rsidR="003304B2">
        <w:rPr>
          <w:rFonts w:cstheme="minorBidi"/>
          <w:bCs/>
          <w:szCs w:val="22"/>
          <w:lang w:val="en-US"/>
        </w:rPr>
        <w:t>S</w:t>
      </w:r>
      <w:r>
        <w:rPr>
          <w:rFonts w:cstheme="minorBidi"/>
          <w:bCs/>
          <w:szCs w:val="22"/>
        </w:rPr>
        <w:t xml:space="preserve">, где </w:t>
      </w:r>
      <w:r w:rsidR="00F4097C">
        <w:rPr>
          <w:rFonts w:cstheme="minorBidi"/>
          <w:bCs/>
          <w:szCs w:val="22"/>
        </w:rPr>
        <w:t>группа инфицированных разделяется на несколько стадий</w:t>
      </w:r>
      <w:r w:rsidR="002021CE">
        <w:rPr>
          <w:rFonts w:cstheme="minorBidi"/>
          <w:bCs/>
          <w:szCs w:val="22"/>
        </w:rPr>
        <w:t>, для которой соответствует система (1.7).</w:t>
      </w:r>
    </w:p>
    <w:tbl>
      <w:tblPr>
        <w:tblStyle w:val="afe"/>
        <w:tblW w:w="0" w:type="auto"/>
        <w:tblLook w:val="04A0" w:firstRow="1" w:lastRow="0" w:firstColumn="1" w:lastColumn="0" w:noHBand="0" w:noVBand="1"/>
      </w:tblPr>
      <w:tblGrid>
        <w:gridCol w:w="3171"/>
        <w:gridCol w:w="3171"/>
        <w:gridCol w:w="3172"/>
      </w:tblGrid>
      <w:tr w:rsidR="00511D9E" w14:paraId="633AA58F" w14:textId="77777777" w:rsidTr="00511D9E">
        <w:tc>
          <w:tcPr>
            <w:tcW w:w="3171" w:type="dxa"/>
            <w:tcBorders>
              <w:top w:val="nil"/>
              <w:left w:val="nil"/>
              <w:bottom w:val="nil"/>
              <w:right w:val="nil"/>
            </w:tcBorders>
          </w:tcPr>
          <w:p w14:paraId="0339FD9C" w14:textId="77777777" w:rsidR="00511D9E" w:rsidRDefault="00511D9E" w:rsidP="00F44F71">
            <w:pPr>
              <w:suppressAutoHyphens w:val="0"/>
              <w:ind w:firstLine="0"/>
              <w:rPr>
                <w:rFonts w:cstheme="minorBidi"/>
                <w:bCs/>
                <w:szCs w:val="22"/>
              </w:rPr>
            </w:pPr>
          </w:p>
        </w:tc>
        <w:tc>
          <w:tcPr>
            <w:tcW w:w="3171" w:type="dxa"/>
            <w:tcBorders>
              <w:top w:val="nil"/>
              <w:left w:val="nil"/>
              <w:bottom w:val="nil"/>
              <w:right w:val="nil"/>
            </w:tcBorders>
          </w:tcPr>
          <w:p w14:paraId="62C304CA" w14:textId="253D35EA" w:rsidR="00511D9E" w:rsidRDefault="00000000" w:rsidP="00F44F71">
            <w:pPr>
              <w:suppressAutoHyphens w:val="0"/>
              <w:ind w:firstLine="0"/>
              <w:rPr>
                <w:rFonts w:cstheme="minorBidi"/>
                <w:bCs/>
                <w:szCs w:val="22"/>
              </w:rPr>
            </w:pPr>
            <m:oMathPara>
              <m:oMath>
                <m:d>
                  <m:dPr>
                    <m:begChr m:val="{"/>
                    <m:endChr m:val=""/>
                    <m:ctrlPr>
                      <w:rPr>
                        <w:rFonts w:ascii="Cambria Math" w:hAnsi="Cambria Math" w:cstheme="minorBidi"/>
                        <w:bCs/>
                        <w:i/>
                        <w:iCs/>
                        <w:szCs w:val="22"/>
                      </w:rPr>
                    </m:ctrlPr>
                  </m:dPr>
                  <m:e>
                    <m:eqArr>
                      <m:eqArrPr>
                        <m:ctrlPr>
                          <w:rPr>
                            <w:rFonts w:ascii="Cambria Math" w:hAnsi="Cambria Math" w:cstheme="minorBidi"/>
                            <w:bCs/>
                            <w:i/>
                            <w:iCs/>
                            <w:szCs w:val="22"/>
                          </w:rPr>
                        </m:ctrlPr>
                      </m:eqArrPr>
                      <m:e>
                        <m:f>
                          <m:fPr>
                            <m:ctrlPr>
                              <w:rPr>
                                <w:rFonts w:ascii="Cambria Math" w:hAnsi="Cambria Math" w:cstheme="minorBidi"/>
                                <w:bCs/>
                                <w:i/>
                                <w:iCs/>
                                <w:szCs w:val="22"/>
                              </w:rPr>
                            </m:ctrlPr>
                          </m:fPr>
                          <m:num>
                            <m:r>
                              <w:rPr>
                                <w:rFonts w:ascii="Cambria Math" w:hAnsi="Cambria Math" w:cstheme="minorBidi"/>
                                <w:szCs w:val="22"/>
                                <w:lang w:val="en-US"/>
                              </w:rPr>
                              <m:t>dS</m:t>
                            </m:r>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num>
                          <m:den>
                            <m:r>
                              <w:rPr>
                                <w:rFonts w:ascii="Cambria Math" w:hAnsi="Cambria Math" w:cstheme="minorBidi"/>
                                <w:szCs w:val="22"/>
                                <w:lang w:val="en-US"/>
                              </w:rPr>
                              <m:t>dt</m:t>
                            </m:r>
                          </m:den>
                        </m:f>
                        <m:r>
                          <w:rPr>
                            <w:rFonts w:ascii="Cambria Math" w:hAnsi="Cambria Math" w:cstheme="minorBidi"/>
                            <w:szCs w:val="22"/>
                          </w:rPr>
                          <m:t>=</m:t>
                        </m:r>
                        <m:r>
                          <w:rPr>
                            <w:rFonts w:ascii="Cambria Math" w:hAnsi="Cambria Math" w:cstheme="minorBidi"/>
                            <w:szCs w:val="22"/>
                            <w:lang w:val="en-US"/>
                          </w:rPr>
                          <m:t>βS</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          </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rPr>
                              <m:t>2</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rPr>
                              <m:t>2</m:t>
                            </m:r>
                          </m:sub>
                        </m:sSub>
                        <m:r>
                          <w:rPr>
                            <w:rFonts w:ascii="Cambria Math" w:hAnsi="Cambria Math" w:cstheme="minorBidi"/>
                            <w:szCs w:val="22"/>
                          </w:rPr>
                          <m:t>          </m:t>
                        </m:r>
                      </m:e>
                      <m:e>
                        <m:r>
                          <w:rPr>
                            <w:rFonts w:ascii="Cambria Math" w:hAnsi="Cambria Math" w:cstheme="minorBidi"/>
                            <w:szCs w:val="22"/>
                          </w:rPr>
                          <m:t>…</m:t>
                        </m:r>
                      </m:e>
                      <m:e>
                        <m:f>
                          <m:fPr>
                            <m:ctrlPr>
                              <w:rPr>
                                <w:rFonts w:ascii="Cambria Math" w:hAnsi="Cambria Math" w:cstheme="minorBidi"/>
                                <w:bCs/>
                                <w:i/>
                                <w:iCs/>
                                <w:szCs w:val="22"/>
                              </w:rPr>
                            </m:ctrlPr>
                          </m:fPr>
                          <m:num>
                            <m:r>
                              <w:rPr>
                                <w:rFonts w:ascii="Cambria Math" w:hAnsi="Cambria Math" w:cstheme="minorBidi"/>
                                <w:szCs w:val="22"/>
                                <w:lang w:val="en-US"/>
                              </w:rPr>
                              <m:t>d</m:t>
                            </m:r>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r>
                              <w:rPr>
                                <w:rFonts w:ascii="Cambria Math" w:hAnsi="Cambria Math" w:cstheme="minorBidi"/>
                                <w:szCs w:val="22"/>
                              </w:rPr>
                              <m:t>-1</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r>
                              <w:rPr>
                                <w:rFonts w:ascii="Cambria Math" w:hAnsi="Cambria Math" w:cstheme="minorBidi"/>
                                <w:szCs w:val="22"/>
                              </w:rPr>
                              <m:t>-1</m:t>
                            </m:r>
                          </m:sub>
                        </m:sSub>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e>
                      <m:e>
                        <m:f>
                          <m:fPr>
                            <m:ctrlPr>
                              <w:rPr>
                                <w:rFonts w:ascii="Cambria Math" w:hAnsi="Cambria Math" w:cstheme="minorBidi"/>
                                <w:bCs/>
                                <w:i/>
                                <w:iCs/>
                                <w:szCs w:val="22"/>
                              </w:rPr>
                            </m:ctrlPr>
                          </m:fPr>
                          <m:num>
                            <m:r>
                              <w:rPr>
                                <w:rFonts w:ascii="Cambria Math" w:hAnsi="Cambria Math" w:cstheme="minorBidi"/>
                                <w:szCs w:val="22"/>
                                <w:lang w:val="en-US"/>
                              </w:rPr>
                              <m:t>dR</m:t>
                            </m:r>
                          </m:num>
                          <m:den>
                            <m:r>
                              <w:rPr>
                                <w:rFonts w:ascii="Cambria Math" w:hAnsi="Cambria Math" w:cstheme="minorBidi"/>
                                <w:szCs w:val="22"/>
                                <w:lang w:val="en-US"/>
                              </w:rPr>
                              <m:t>dt</m:t>
                            </m:r>
                          </m:den>
                        </m:f>
                        <m:r>
                          <w:rPr>
                            <w:rFonts w:ascii="Cambria Math" w:hAnsi="Cambria Math" w:cstheme="minorBidi"/>
                            <w:szCs w:val="22"/>
                          </w:rPr>
                          <m:t>=</m:t>
                        </m:r>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n</m:t>
                            </m:r>
                          </m:sub>
                        </m:sSub>
                        <m:sSub>
                          <m:sSubPr>
                            <m:ctrlPr>
                              <w:rPr>
                                <w:rFonts w:ascii="Cambria Math" w:hAnsi="Cambria Math" w:cstheme="minorBidi"/>
                                <w:bCs/>
                                <w:i/>
                                <w:iCs/>
                                <w:szCs w:val="22"/>
                                <w:lang w:val="en-US"/>
                              </w:rPr>
                            </m:ctrlPr>
                          </m:sSubPr>
                          <m:e>
                            <m:r>
                              <w:rPr>
                                <w:rFonts w:ascii="Cambria Math" w:hAnsi="Cambria Math" w:cstheme="minorBidi"/>
                                <w:szCs w:val="22"/>
                                <w:lang w:val="en-US"/>
                              </w:rPr>
                              <m:t>I</m:t>
                            </m:r>
                          </m:e>
                          <m:sub>
                            <m:r>
                              <w:rPr>
                                <w:rFonts w:ascii="Cambria Math" w:hAnsi="Cambria Math" w:cstheme="minorBidi"/>
                                <w:szCs w:val="22"/>
                                <w:lang w:val="en-US"/>
                              </w:rPr>
                              <m:t>n</m:t>
                            </m:r>
                          </m:sub>
                        </m:sSub>
                        <m:r>
                          <w:rPr>
                            <w:rFonts w:ascii="Cambria Math" w:hAnsi="Cambria Math" w:cstheme="minorBidi"/>
                            <w:szCs w:val="22"/>
                          </w:rPr>
                          <m:t>-</m:t>
                        </m:r>
                        <m:r>
                          <w:rPr>
                            <w:rFonts w:ascii="Cambria Math" w:hAnsi="Cambria Math" w:cstheme="minorBidi"/>
                            <w:szCs w:val="22"/>
                            <w:lang w:val="en-US"/>
                          </w:rPr>
                          <m:t>γR</m:t>
                        </m:r>
                        <m:r>
                          <w:rPr>
                            <w:rFonts w:ascii="Cambria Math" w:hAnsi="Cambria Math" w:cstheme="minorBidi"/>
                            <w:szCs w:val="22"/>
                          </w:rPr>
                          <m:t>             </m:t>
                        </m:r>
                      </m:e>
                    </m:eqArr>
                  </m:e>
                </m:d>
              </m:oMath>
            </m:oMathPara>
          </w:p>
        </w:tc>
        <w:tc>
          <w:tcPr>
            <w:tcW w:w="3172" w:type="dxa"/>
            <w:tcBorders>
              <w:top w:val="nil"/>
              <w:left w:val="nil"/>
              <w:bottom w:val="nil"/>
              <w:right w:val="nil"/>
            </w:tcBorders>
          </w:tcPr>
          <w:p w14:paraId="3472FF3F" w14:textId="77777777" w:rsidR="00511D9E" w:rsidRDefault="00511D9E" w:rsidP="00511D9E">
            <w:pPr>
              <w:suppressAutoHyphens w:val="0"/>
              <w:ind w:firstLine="0"/>
              <w:jc w:val="right"/>
              <w:rPr>
                <w:rFonts w:cstheme="minorBidi"/>
                <w:bCs/>
                <w:szCs w:val="22"/>
              </w:rPr>
            </w:pPr>
          </w:p>
          <w:p w14:paraId="1366B14D" w14:textId="77777777" w:rsidR="00511D9E" w:rsidRDefault="00511D9E" w:rsidP="00511D9E">
            <w:pPr>
              <w:suppressAutoHyphens w:val="0"/>
              <w:ind w:firstLine="0"/>
              <w:jc w:val="right"/>
              <w:rPr>
                <w:rFonts w:cstheme="minorBidi"/>
                <w:bCs/>
                <w:szCs w:val="22"/>
              </w:rPr>
            </w:pPr>
          </w:p>
          <w:p w14:paraId="29C09300" w14:textId="77777777" w:rsidR="00511D9E" w:rsidRDefault="00511D9E" w:rsidP="00511D9E">
            <w:pPr>
              <w:suppressAutoHyphens w:val="0"/>
              <w:ind w:firstLine="0"/>
              <w:jc w:val="right"/>
              <w:rPr>
                <w:rFonts w:cstheme="minorBidi"/>
                <w:bCs/>
                <w:szCs w:val="22"/>
              </w:rPr>
            </w:pPr>
          </w:p>
          <w:p w14:paraId="6E9B9F49" w14:textId="65AC9AEE" w:rsidR="00511D9E" w:rsidRDefault="00511D9E" w:rsidP="00511D9E">
            <w:pPr>
              <w:suppressAutoHyphens w:val="0"/>
              <w:ind w:firstLine="0"/>
              <w:jc w:val="right"/>
              <w:rPr>
                <w:rFonts w:cstheme="minorBidi"/>
                <w:bCs/>
                <w:szCs w:val="22"/>
              </w:rPr>
            </w:pPr>
            <w:r>
              <w:rPr>
                <w:rFonts w:cstheme="minorBidi"/>
                <w:bCs/>
                <w:szCs w:val="22"/>
              </w:rPr>
              <w:t>(1.7)</w:t>
            </w:r>
          </w:p>
        </w:tc>
      </w:tr>
    </w:tbl>
    <w:p w14:paraId="5D5989BD" w14:textId="5970D1BE" w:rsidR="002021CE" w:rsidRDefault="002021CE" w:rsidP="002021CE">
      <w:pPr>
        <w:ind w:firstLine="0"/>
        <w:rPr>
          <w:rFonts w:cstheme="minorBidi"/>
          <w:b/>
          <w:bCs/>
          <w:szCs w:val="22"/>
        </w:rPr>
      </w:pPr>
      <w:r>
        <w:rPr>
          <w:rFonts w:cstheme="minorBidi"/>
          <w:bCs/>
          <w:szCs w:val="22"/>
        </w:rPr>
        <w:t>где</w:t>
      </w:r>
      <w:r>
        <w:rPr>
          <w:rFonts w:cstheme="minorBidi"/>
          <w:b/>
          <w:bCs/>
          <w:szCs w:val="22"/>
        </w:rPr>
        <w:t xml:space="preserve">     </w:t>
      </w:r>
      <w:r w:rsidRPr="002021CE">
        <w:rPr>
          <w:rFonts w:cstheme="minorBidi"/>
          <w:bCs/>
          <w:szCs w:val="22"/>
        </w:rPr>
        <w:t>β — скорость заражения;</w:t>
      </w:r>
    </w:p>
    <w:p w14:paraId="67410A6C" w14:textId="7EDC0320" w:rsidR="002021CE" w:rsidRDefault="002021CE" w:rsidP="002021CE">
      <w:pPr>
        <w:ind w:firstLine="0"/>
        <w:rPr>
          <w:rFonts w:cstheme="minorBidi"/>
          <w:b/>
          <w:bCs/>
          <w:szCs w:val="22"/>
        </w:rPr>
      </w:pPr>
      <w:r>
        <w:rPr>
          <w:rFonts w:cstheme="minorBidi"/>
          <w:b/>
          <w:bCs/>
          <w:szCs w:val="22"/>
        </w:rPr>
        <w:t xml:space="preserve">          </w:t>
      </w:r>
      <m:oMath>
        <m:sSub>
          <m:sSubPr>
            <m:ctrlPr>
              <w:rPr>
                <w:rFonts w:ascii="Cambria Math" w:hAnsi="Cambria Math" w:cstheme="minorBidi"/>
                <w:bCs/>
                <w:i/>
                <w:iCs/>
                <w:szCs w:val="22"/>
                <w:lang w:val="en-US"/>
              </w:rPr>
            </m:ctrlPr>
          </m:sSubPr>
          <m:e>
            <m:r>
              <w:rPr>
                <w:rFonts w:ascii="Cambria Math" w:hAnsi="Cambria Math" w:cstheme="minorBidi"/>
                <w:szCs w:val="22"/>
                <w:lang w:val="en-US"/>
              </w:rPr>
              <m:t>k</m:t>
            </m:r>
          </m:e>
          <m:sub>
            <m:r>
              <w:rPr>
                <w:rFonts w:ascii="Cambria Math" w:hAnsi="Cambria Math" w:cstheme="minorBidi"/>
                <w:szCs w:val="22"/>
                <w:lang w:val="en-US"/>
              </w:rPr>
              <m:t>i</m:t>
            </m:r>
          </m:sub>
        </m:sSub>
      </m:oMath>
      <w:r w:rsidRPr="002021CE">
        <w:rPr>
          <w:rFonts w:cstheme="minorBidi"/>
          <w:bCs/>
          <w:szCs w:val="22"/>
        </w:rPr>
        <w:t xml:space="preserve"> — скорость перехода между стадиями инфекции;</w:t>
      </w:r>
    </w:p>
    <w:p w14:paraId="43D79C9D" w14:textId="4B7266BB" w:rsidR="002021CE" w:rsidRPr="002021CE" w:rsidRDefault="002021CE" w:rsidP="002021CE">
      <w:pPr>
        <w:ind w:firstLine="0"/>
        <w:rPr>
          <w:rFonts w:cstheme="minorBidi"/>
          <w:b/>
          <w:bCs/>
          <w:szCs w:val="22"/>
        </w:rPr>
      </w:pPr>
      <w:r>
        <w:rPr>
          <w:rFonts w:cstheme="minorBidi"/>
          <w:b/>
          <w:bCs/>
          <w:szCs w:val="22"/>
        </w:rPr>
        <w:t xml:space="preserve">          </w:t>
      </w:r>
      <w:r w:rsidRPr="002021CE">
        <w:rPr>
          <w:rFonts w:cstheme="minorBidi"/>
          <w:bCs/>
          <w:szCs w:val="22"/>
        </w:rPr>
        <w:t>γ — скорость потери иммунитета.</w:t>
      </w:r>
    </w:p>
    <w:p w14:paraId="55886A31" w14:textId="43E3EB27" w:rsidR="00F44F71" w:rsidRPr="00F44F71" w:rsidRDefault="00F44F71" w:rsidP="00F44F71">
      <w:pPr>
        <w:suppressAutoHyphens w:val="0"/>
        <w:rPr>
          <w:rFonts w:cstheme="minorBidi"/>
          <w:bCs/>
          <w:szCs w:val="22"/>
        </w:rPr>
      </w:pPr>
      <w:r w:rsidRPr="00F44F71">
        <w:rPr>
          <w:rFonts w:cstheme="minorBidi"/>
          <w:bCs/>
          <w:szCs w:val="22"/>
        </w:rPr>
        <w:t>В отличие от традиционных подходов, принципиально важным является динамический характер модели, сочетая в себе функции прогнозирования и выработки управленческих решений, а также обеспечивающий возможность корректировки ключевых параметров на разных этапах распространения инфекции.</w:t>
      </w:r>
    </w:p>
    <w:p w14:paraId="5869EFB4" w14:textId="77777777" w:rsidR="003C58AB" w:rsidRDefault="003760D3" w:rsidP="003C58AB">
      <w:pPr>
        <w:suppressAutoHyphens w:val="0"/>
        <w:spacing w:before="480" w:after="480"/>
        <w:outlineLvl w:val="1"/>
        <w:rPr>
          <w:rFonts w:cstheme="minorBidi"/>
          <w:b/>
          <w:szCs w:val="22"/>
        </w:rPr>
      </w:pPr>
      <w:bookmarkStart w:id="11" w:name="_Toc200663274"/>
      <w:r>
        <w:rPr>
          <w:rFonts w:cstheme="minorBidi"/>
          <w:b/>
          <w:szCs w:val="22"/>
        </w:rPr>
        <w:lastRenderedPageBreak/>
        <w:t>1.3 Численные методы решения СДУ</w:t>
      </w:r>
      <w:bookmarkEnd w:id="11"/>
    </w:p>
    <w:p w14:paraId="731DAF12" w14:textId="77777777" w:rsidR="003C58AB" w:rsidRDefault="003760D3"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3760D3" w:rsidP="00815B33">
      <w:pPr>
        <w:suppressAutoHyphens w:val="0"/>
        <w:rPr>
          <w:rFonts w:cstheme="minorBidi"/>
          <w:bCs/>
          <w:szCs w:val="22"/>
        </w:rPr>
      </w:pPr>
      <w:r w:rsidRPr="00A05AD7">
        <w:rPr>
          <w:rFonts w:cstheme="minorBidi"/>
          <w:bCs/>
          <w:szCs w:val="22"/>
        </w:rPr>
        <w:t>Основными инструментами для численного решения являются:</w:t>
      </w:r>
    </w:p>
    <w:p w14:paraId="1D4F6F4C" w14:textId="77777777" w:rsidR="00815B33"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3760D3"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3760D3"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3760D3" w:rsidP="00D72CF1">
      <w:pPr>
        <w:suppressAutoHyphens w:val="0"/>
        <w:spacing w:before="480" w:after="480"/>
        <w:rPr>
          <w:rFonts w:cstheme="minorBidi"/>
          <w:b/>
          <w:szCs w:val="22"/>
        </w:rPr>
      </w:pPr>
      <w:r>
        <w:rPr>
          <w:rFonts w:cstheme="minorBidi"/>
          <w:b/>
          <w:szCs w:val="22"/>
        </w:rPr>
        <w:t>1.3.1 Метод Эйлера</w:t>
      </w:r>
    </w:p>
    <w:p w14:paraId="3A023C4F" w14:textId="02D072BA" w:rsidR="00155AEC" w:rsidRDefault="003760D3" w:rsidP="00155AEC">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систем обыкновенных дифференциальных уравнений. В его основе лежит идея аппроксимации значения функции в следующий момент времени на основе значения ее производной в текущий момент</w:t>
      </w:r>
      <w:r>
        <w:rPr>
          <w:rFonts w:cstheme="minorBidi"/>
          <w:bCs/>
        </w:rPr>
        <w:t>, представленное в формуле (1.7)</w:t>
      </w:r>
      <w:r w:rsidRPr="00AA4CBD">
        <w:rPr>
          <w:rFonts w:cstheme="minorBidi"/>
          <w:bCs/>
        </w:rPr>
        <w:t>.</w:t>
      </w:r>
      <w:r>
        <w:rPr>
          <w:rFonts w:cstheme="minorBidi"/>
          <w:bCs/>
        </w:rPr>
        <w:t xml:space="preserve"> </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4536"/>
        <w:gridCol w:w="2289"/>
      </w:tblGrid>
      <w:tr w:rsidR="004C697C" w14:paraId="1B94D3A2" w14:textId="77777777" w:rsidTr="004C697C">
        <w:tc>
          <w:tcPr>
            <w:tcW w:w="2689" w:type="dxa"/>
          </w:tcPr>
          <w:p w14:paraId="262C4D1E" w14:textId="77777777" w:rsidR="004C697C" w:rsidRDefault="004C697C" w:rsidP="00145948">
            <w:pPr>
              <w:suppressAutoHyphens w:val="0"/>
              <w:ind w:firstLine="0"/>
              <w:rPr>
                <w:rFonts w:cstheme="minorBidi"/>
                <w:bCs/>
              </w:rPr>
            </w:pPr>
          </w:p>
        </w:tc>
        <w:tc>
          <w:tcPr>
            <w:tcW w:w="4536" w:type="dxa"/>
          </w:tcPr>
          <w:p w14:paraId="0C973B90" w14:textId="6F9E7846" w:rsidR="004C697C" w:rsidRDefault="00000000" w:rsidP="004C697C">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4C697C" w:rsidRPr="00D97E23">
              <w:rPr>
                <w:rFonts w:eastAsiaTheme="minorEastAsia" w:cstheme="minorBidi"/>
                <w:bCs/>
              </w:rPr>
              <w:t>,</w:t>
            </w:r>
          </w:p>
        </w:tc>
        <w:tc>
          <w:tcPr>
            <w:tcW w:w="2289" w:type="dxa"/>
          </w:tcPr>
          <w:p w14:paraId="20D4B79D" w14:textId="31691958" w:rsidR="004C697C" w:rsidRDefault="004C697C" w:rsidP="004C697C">
            <w:pPr>
              <w:suppressAutoHyphens w:val="0"/>
              <w:ind w:firstLine="0"/>
              <w:jc w:val="right"/>
              <w:rPr>
                <w:rFonts w:cstheme="minorBidi"/>
                <w:bCs/>
              </w:rPr>
            </w:pPr>
            <w:r>
              <w:rPr>
                <w:rFonts w:cstheme="minorBidi"/>
                <w:bCs/>
              </w:rPr>
              <w:t>(1.7)</w:t>
            </w:r>
          </w:p>
        </w:tc>
      </w:tr>
    </w:tbl>
    <w:p w14:paraId="024703AD"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7964C794"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762DC">
        <w:rPr>
          <w:rFonts w:eastAsiaTheme="minorEastAsia" w:cstheme="minorBidi"/>
          <w:bCs/>
        </w:rPr>
        <w:t>;</w:t>
      </w:r>
    </w:p>
    <w:p w14:paraId="2A4980C4"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Pr>
          <w:rFonts w:eastAsiaTheme="minorEastAsia" w:cstheme="minorBidi"/>
          <w:bCs/>
        </w:rPr>
        <w:t xml:space="preserve"> – правая часть дифференциального уравнения</w:t>
      </w:r>
      <w:r w:rsidR="00675511">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2C0853">
        <w:rPr>
          <w:rFonts w:eastAsiaTheme="minorEastAsia" w:cstheme="minorBidi"/>
          <w:bCs/>
        </w:rPr>
        <w:t>;</w:t>
      </w:r>
    </w:p>
    <w:p w14:paraId="60DD9D51"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текущий момент времени.</w:t>
      </w:r>
    </w:p>
    <w:p w14:paraId="1E2143E6" w14:textId="77777777" w:rsidR="009B6C97" w:rsidRDefault="009B6C97" w:rsidP="00145948">
      <w:pPr>
        <w:suppressAutoHyphens w:val="0"/>
        <w:ind w:firstLine="0"/>
        <w:jc w:val="left"/>
        <w:rPr>
          <w:rFonts w:eastAsiaTheme="minorEastAsia" w:cstheme="minorBidi"/>
          <w:bCs/>
        </w:rPr>
      </w:pPr>
    </w:p>
    <w:p w14:paraId="30215354" w14:textId="77777777" w:rsidR="009B6C97" w:rsidRDefault="009B6C97" w:rsidP="00145948">
      <w:pPr>
        <w:suppressAutoHyphens w:val="0"/>
        <w:ind w:firstLine="0"/>
        <w:jc w:val="left"/>
        <w:rPr>
          <w:rFonts w:eastAsiaTheme="minorEastAsia" w:cstheme="minorBidi"/>
          <w:bCs/>
        </w:rPr>
      </w:pPr>
    </w:p>
    <w:p w14:paraId="30E91C85" w14:textId="77777777" w:rsidR="00145948" w:rsidRDefault="003760D3" w:rsidP="00D72CF1">
      <w:pPr>
        <w:suppressAutoHyphens w:val="0"/>
        <w:spacing w:before="480" w:after="480"/>
        <w:rPr>
          <w:rFonts w:cstheme="minorBidi"/>
          <w:b/>
          <w:szCs w:val="22"/>
        </w:rPr>
      </w:pPr>
      <w:r>
        <w:rPr>
          <w:rFonts w:cstheme="minorBidi"/>
          <w:b/>
          <w:szCs w:val="22"/>
        </w:rPr>
        <w:lastRenderedPageBreak/>
        <w:t>1.3.2 Метод Рунге-Кутта 4-го порядка</w:t>
      </w:r>
    </w:p>
    <w:p w14:paraId="79F7E9F6" w14:textId="77777777" w:rsidR="00145948" w:rsidRDefault="003760D3"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Pr="00457CBC">
        <w:rPr>
          <w:rFonts w:cstheme="minorBidi"/>
          <w:bCs/>
        </w:rPr>
        <w:t>. В основе алгоритма лежит вычисление четырех промежуточных значений, используемых для 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CF51F0">
        <w:rPr>
          <w:rFonts w:cstheme="minorBidi"/>
          <w:bCs/>
        </w:rPr>
        <w:t>8</w:t>
      </w:r>
      <w:r>
        <w:rPr>
          <w:rFonts w:cstheme="minorBidi"/>
          <w:bCs/>
        </w:rPr>
        <w:t>-</w:t>
      </w:r>
      <w:r w:rsidR="00CF51F0">
        <w:rPr>
          <w:rFonts w:cstheme="minorBidi"/>
          <w:bCs/>
        </w:rPr>
        <w:t>1</w:t>
      </w:r>
      <w:r>
        <w:rPr>
          <w:rFonts w:cstheme="minorBidi"/>
          <w:bCs/>
        </w:rPr>
        <w:t>.</w:t>
      </w:r>
      <w:r w:rsidR="00166CFC">
        <w:rPr>
          <w:rFonts w:cstheme="minorBidi"/>
          <w:bCs/>
        </w:rPr>
        <w:t>12</w:t>
      </w:r>
      <w:r w:rsidRPr="00457CBC">
        <w:rPr>
          <w:rFonts w:cstheme="minorBidi"/>
          <w:bCs/>
        </w:rPr>
        <w:t>.</w:t>
      </w:r>
    </w:p>
    <w:tbl>
      <w:tblPr>
        <w:tblStyle w:val="af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1842"/>
      </w:tblGrid>
      <w:tr w:rsidR="00B53C3D" w14:paraId="0E6D44C1" w14:textId="77777777" w:rsidTr="00B53C3D">
        <w:tc>
          <w:tcPr>
            <w:tcW w:w="1980" w:type="dxa"/>
          </w:tcPr>
          <w:p w14:paraId="4284B35F" w14:textId="77777777" w:rsidR="00B53C3D" w:rsidRDefault="00B53C3D" w:rsidP="00145948">
            <w:pPr>
              <w:suppressAutoHyphens w:val="0"/>
              <w:ind w:firstLine="0"/>
              <w:rPr>
                <w:rFonts w:cstheme="minorBidi"/>
                <w:bCs/>
              </w:rPr>
            </w:pPr>
          </w:p>
        </w:tc>
        <w:tc>
          <w:tcPr>
            <w:tcW w:w="5812" w:type="dxa"/>
          </w:tcPr>
          <w:p w14:paraId="77E2139B" w14:textId="213EA6F6"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3717282E" w14:textId="76FA1752" w:rsidR="00B53C3D" w:rsidRDefault="00B53C3D" w:rsidP="00B53C3D">
            <w:pPr>
              <w:suppressAutoHyphens w:val="0"/>
              <w:ind w:firstLine="0"/>
              <w:jc w:val="right"/>
              <w:rPr>
                <w:rFonts w:cstheme="minorBidi"/>
                <w:bCs/>
              </w:rPr>
            </w:pPr>
            <w:r w:rsidRPr="00A33B23">
              <w:rPr>
                <w:rFonts w:eastAsiaTheme="minorEastAsia" w:cstheme="minorBidi"/>
                <w:bCs/>
                <w:iCs/>
              </w:rPr>
              <w:t>(</w:t>
            </w:r>
            <w:r>
              <w:rPr>
                <w:rFonts w:eastAsiaTheme="minorEastAsia" w:cstheme="minorBidi"/>
                <w:bCs/>
                <w:iCs/>
              </w:rPr>
              <w:t>1.8</w:t>
            </w:r>
            <w:r w:rsidRPr="00E81CF7">
              <w:rPr>
                <w:rFonts w:eastAsiaTheme="minorEastAsia" w:cstheme="minorBidi"/>
                <w:bCs/>
                <w:iCs/>
              </w:rPr>
              <w:t>)</w:t>
            </w:r>
          </w:p>
        </w:tc>
      </w:tr>
      <w:tr w:rsidR="00B53C3D" w14:paraId="0FF971F5" w14:textId="77777777" w:rsidTr="00B53C3D">
        <w:tc>
          <w:tcPr>
            <w:tcW w:w="1980" w:type="dxa"/>
          </w:tcPr>
          <w:p w14:paraId="10F36400" w14:textId="77777777" w:rsidR="00B53C3D" w:rsidRDefault="00B53C3D" w:rsidP="00145948">
            <w:pPr>
              <w:suppressAutoHyphens w:val="0"/>
              <w:ind w:firstLine="0"/>
              <w:rPr>
                <w:rFonts w:cstheme="minorBidi"/>
                <w:bCs/>
              </w:rPr>
            </w:pPr>
          </w:p>
        </w:tc>
        <w:tc>
          <w:tcPr>
            <w:tcW w:w="5812" w:type="dxa"/>
          </w:tcPr>
          <w:p w14:paraId="64501D34" w14:textId="39DAFC9B"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707D3F7C" w14:textId="7981201B" w:rsidR="00B53C3D" w:rsidRDefault="00B53C3D" w:rsidP="00B53C3D">
            <w:pPr>
              <w:suppressAutoHyphens w:val="0"/>
              <w:ind w:firstLine="0"/>
              <w:jc w:val="right"/>
              <w:rPr>
                <w:rFonts w:cstheme="minorBidi"/>
                <w:bCs/>
              </w:rPr>
            </w:pPr>
            <w:r w:rsidRPr="00A33B23">
              <w:rPr>
                <w:rFonts w:eastAsiaTheme="minorEastAsia" w:cstheme="minorBidi"/>
                <w:bCs/>
                <w:iCs/>
              </w:rPr>
              <w:t>(</w:t>
            </w:r>
            <w:r>
              <w:rPr>
                <w:rFonts w:eastAsiaTheme="minorEastAsia" w:cstheme="minorBidi"/>
                <w:bCs/>
                <w:iCs/>
              </w:rPr>
              <w:t>1.9</w:t>
            </w:r>
            <w:r w:rsidRPr="00E81CF7">
              <w:rPr>
                <w:rFonts w:eastAsiaTheme="minorEastAsia" w:cstheme="minorBidi"/>
                <w:bCs/>
                <w:iCs/>
              </w:rPr>
              <w:t>)</w:t>
            </w:r>
          </w:p>
        </w:tc>
      </w:tr>
      <w:tr w:rsidR="00B53C3D" w14:paraId="08EC9FE6" w14:textId="77777777" w:rsidTr="00B53C3D">
        <w:tc>
          <w:tcPr>
            <w:tcW w:w="1980" w:type="dxa"/>
          </w:tcPr>
          <w:p w14:paraId="6F958BDC" w14:textId="77777777" w:rsidR="00B53C3D" w:rsidRDefault="00B53C3D" w:rsidP="00145948">
            <w:pPr>
              <w:suppressAutoHyphens w:val="0"/>
              <w:ind w:firstLine="0"/>
              <w:rPr>
                <w:rFonts w:cstheme="minorBidi"/>
                <w:bCs/>
              </w:rPr>
            </w:pPr>
          </w:p>
        </w:tc>
        <w:tc>
          <w:tcPr>
            <w:tcW w:w="5812" w:type="dxa"/>
          </w:tcPr>
          <w:p w14:paraId="5723582D" w14:textId="6A18A401"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2</m:t>
                      </m:r>
                      <m:ctrlPr>
                        <w:rPr>
                          <w:rFonts w:ascii="Cambria Math" w:hAnsi="Cambria Math"/>
                          <w:sz w:val="24"/>
                          <w:szCs w:val="24"/>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r w:rsidR="00B53C3D" w:rsidRPr="00A93382">
              <w:rPr>
                <w:rFonts w:eastAsiaTheme="minorEastAsia" w:cstheme="minorBidi"/>
                <w:bCs/>
                <w:i/>
              </w:rPr>
              <w:t xml:space="preserve">                            </w:t>
            </w:r>
          </w:p>
        </w:tc>
        <w:tc>
          <w:tcPr>
            <w:tcW w:w="1842" w:type="dxa"/>
          </w:tcPr>
          <w:p w14:paraId="01FAADDD" w14:textId="0B78FEDF" w:rsidR="00B53C3D" w:rsidRDefault="00B53C3D" w:rsidP="00B53C3D">
            <w:pPr>
              <w:suppressAutoHyphens w:val="0"/>
              <w:ind w:firstLine="0"/>
              <w:jc w:val="right"/>
              <w:rPr>
                <w:rFonts w:cstheme="minorBidi"/>
                <w:bCs/>
              </w:rPr>
            </w:pPr>
            <w:r w:rsidRPr="00A93382">
              <w:rPr>
                <w:rFonts w:eastAsiaTheme="minorEastAsia" w:cstheme="minorBidi"/>
                <w:bCs/>
                <w:iCs/>
              </w:rPr>
              <w:t>(</w:t>
            </w:r>
            <w:r>
              <w:rPr>
                <w:rFonts w:eastAsiaTheme="minorEastAsia" w:cstheme="minorBidi"/>
                <w:bCs/>
                <w:iCs/>
              </w:rPr>
              <w:t>1.10</w:t>
            </w:r>
            <w:r w:rsidRPr="00A93382">
              <w:rPr>
                <w:rFonts w:eastAsiaTheme="minorEastAsia" w:cstheme="minorBidi"/>
                <w:bCs/>
                <w:iCs/>
              </w:rPr>
              <w:t>)</w:t>
            </w:r>
          </w:p>
        </w:tc>
      </w:tr>
      <w:tr w:rsidR="00B53C3D" w14:paraId="13B02B83" w14:textId="77777777" w:rsidTr="00B53C3D">
        <w:tc>
          <w:tcPr>
            <w:tcW w:w="1980" w:type="dxa"/>
          </w:tcPr>
          <w:p w14:paraId="78BEFF43" w14:textId="77777777" w:rsidR="00B53C3D" w:rsidRDefault="00B53C3D" w:rsidP="00145948">
            <w:pPr>
              <w:suppressAutoHyphens w:val="0"/>
              <w:ind w:firstLine="0"/>
              <w:rPr>
                <w:rFonts w:cstheme="minorBidi"/>
                <w:bCs/>
              </w:rPr>
            </w:pPr>
          </w:p>
        </w:tc>
        <w:tc>
          <w:tcPr>
            <w:tcW w:w="5812" w:type="dxa"/>
          </w:tcPr>
          <w:p w14:paraId="5253B3D3" w14:textId="7FA5D397"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lang w:val="en-US"/>
                        </w:rPr>
                        <m:t>n</m:t>
                      </m:r>
                      <m:ctrlPr>
                        <w:rPr>
                          <w:rFonts w:ascii="Cambria Math" w:hAnsi="Cambria Math"/>
                          <w:sz w:val="24"/>
                          <w:szCs w:val="24"/>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ctrlPr>
                    <w:rPr>
                      <w:rFonts w:ascii="Cambria Math" w:hAnsi="Cambria Math"/>
                      <w:sz w:val="24"/>
                      <w:szCs w:val="24"/>
                    </w:rPr>
                  </m:ctrlPr>
                </m:e>
              </m:d>
            </m:oMath>
            <w:r w:rsidR="00B53C3D" w:rsidRPr="00A93382">
              <w:rPr>
                <w:rFonts w:eastAsiaTheme="minorEastAsia" w:cstheme="minorBidi"/>
                <w:bCs/>
              </w:rPr>
              <w:t>,</w:t>
            </w:r>
          </w:p>
        </w:tc>
        <w:tc>
          <w:tcPr>
            <w:tcW w:w="1842" w:type="dxa"/>
          </w:tcPr>
          <w:p w14:paraId="7026985D" w14:textId="4664F040" w:rsidR="00B53C3D" w:rsidRDefault="00B53C3D" w:rsidP="00B53C3D">
            <w:pPr>
              <w:suppressAutoHyphens w:val="0"/>
              <w:ind w:firstLine="0"/>
              <w:jc w:val="right"/>
              <w:rPr>
                <w:rFonts w:cstheme="minorBidi"/>
                <w:bCs/>
              </w:rPr>
            </w:pPr>
            <w:r w:rsidRPr="00A93382">
              <w:rPr>
                <w:rFonts w:eastAsiaTheme="minorEastAsia" w:cstheme="minorBidi"/>
                <w:bCs/>
                <w:iCs/>
              </w:rPr>
              <w:t>(</w:t>
            </w:r>
            <w:r>
              <w:rPr>
                <w:rFonts w:eastAsiaTheme="minorEastAsia" w:cstheme="minorBidi"/>
                <w:bCs/>
                <w:iCs/>
              </w:rPr>
              <w:t>1.11</w:t>
            </w:r>
            <w:r w:rsidRPr="00A93382">
              <w:rPr>
                <w:rFonts w:eastAsiaTheme="minorEastAsia" w:cstheme="minorBidi"/>
                <w:bCs/>
                <w:iCs/>
              </w:rPr>
              <w:t>)</w:t>
            </w:r>
          </w:p>
        </w:tc>
      </w:tr>
      <w:tr w:rsidR="00B53C3D" w14:paraId="077BEA00" w14:textId="77777777" w:rsidTr="00B53C3D">
        <w:tc>
          <w:tcPr>
            <w:tcW w:w="1980" w:type="dxa"/>
          </w:tcPr>
          <w:p w14:paraId="688200A7" w14:textId="77777777" w:rsidR="00B53C3D" w:rsidRDefault="00B53C3D" w:rsidP="00145948">
            <w:pPr>
              <w:suppressAutoHyphens w:val="0"/>
              <w:ind w:firstLine="0"/>
              <w:rPr>
                <w:rFonts w:cstheme="minorBidi"/>
                <w:bCs/>
              </w:rPr>
            </w:pPr>
          </w:p>
        </w:tc>
        <w:tc>
          <w:tcPr>
            <w:tcW w:w="5812" w:type="dxa"/>
          </w:tcPr>
          <w:p w14:paraId="5E5FEC1F" w14:textId="7D167520" w:rsidR="00B53C3D" w:rsidRDefault="00000000" w:rsidP="00B53C3D">
            <w:pPr>
              <w:suppressAutoHyphens w:val="0"/>
              <w:ind w:firstLine="0"/>
              <w:jc w:val="center"/>
              <w:rPr>
                <w:rFonts w:cstheme="minorBidi"/>
                <w:bCs/>
              </w:rPr>
            </w:pPr>
            <m:oMath>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n+1</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ascii="Cambria Math" w:hAnsi="Cambria Math"/>
                      <w:sz w:val="24"/>
                      <w:szCs w:val="24"/>
                    </w:rPr>
                  </m:ctrlPr>
                </m:e>
                <m:sub>
                  <m:r>
                    <w:rPr>
                      <w:rFonts w:ascii="Cambria Math" w:hAnsi="Cambria Math" w:cstheme="minorBidi"/>
                    </w:rPr>
                    <m:t>n</m:t>
                  </m:r>
                  <m:ctrlPr>
                    <w:rPr>
                      <w:rFonts w:ascii="Cambria Math" w:hAnsi="Cambria Math"/>
                      <w:sz w:val="24"/>
                      <w:szCs w:val="24"/>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hAnsi="Cambria Math"/>
                      <w:sz w:val="24"/>
                      <w:szCs w:val="24"/>
                    </w:rPr>
                  </m:ctrlPr>
                </m:num>
                <m:den>
                  <m:r>
                    <w:rPr>
                      <w:rFonts w:ascii="Cambria Math" w:hAnsi="Cambria Math" w:cstheme="minorBidi"/>
                    </w:rPr>
                    <m:t>6</m:t>
                  </m:r>
                  <m:ctrlPr>
                    <w:rPr>
                      <w:rFonts w:ascii="Cambria Math" w:hAnsi="Cambria Math"/>
                      <w:sz w:val="24"/>
                      <w:szCs w:val="24"/>
                    </w:rPr>
                  </m:ctrlPr>
                </m:den>
              </m:f>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1</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2</m:t>
                      </m:r>
                      <m:ctrlPr>
                        <w:rPr>
                          <w:rFonts w:ascii="Cambria Math" w:hAnsi="Cambria Math"/>
                          <w:sz w:val="24"/>
                          <w:szCs w:val="24"/>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3</m:t>
                      </m:r>
                      <m:ctrlPr>
                        <w:rPr>
                          <w:rFonts w:ascii="Cambria Math" w:hAnsi="Cambria Math"/>
                          <w:sz w:val="24"/>
                          <w:szCs w:val="24"/>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hAnsi="Cambria Math"/>
                          <w:sz w:val="24"/>
                          <w:szCs w:val="24"/>
                        </w:rPr>
                      </m:ctrlPr>
                    </m:e>
                    <m:sub>
                      <m:r>
                        <w:rPr>
                          <w:rFonts w:ascii="Cambria Math" w:hAnsi="Cambria Math" w:cstheme="minorBidi"/>
                        </w:rPr>
                        <m:t>4</m:t>
                      </m:r>
                      <m:ctrlPr>
                        <w:rPr>
                          <w:rFonts w:ascii="Cambria Math" w:hAnsi="Cambria Math"/>
                          <w:sz w:val="24"/>
                          <w:szCs w:val="24"/>
                        </w:rPr>
                      </m:ctrlPr>
                    </m:sub>
                  </m:sSub>
                  <m:ctrlPr>
                    <w:rPr>
                      <w:rFonts w:ascii="Cambria Math" w:hAnsi="Cambria Math"/>
                      <w:sz w:val="24"/>
                      <w:szCs w:val="24"/>
                    </w:rPr>
                  </m:ctrlPr>
                </m:e>
              </m:d>
            </m:oMath>
            <w:r w:rsidR="00B53C3D" w:rsidRPr="00E37512">
              <w:rPr>
                <w:rFonts w:eastAsiaTheme="minorEastAsia" w:cstheme="minorBidi"/>
                <w:bCs/>
              </w:rPr>
              <w:t>,</w:t>
            </w:r>
            <w:r w:rsidR="00B53C3D" w:rsidRPr="00E37512">
              <w:rPr>
                <w:rFonts w:eastAsiaTheme="minorEastAsia" w:cstheme="minorBidi"/>
                <w:bCs/>
                <w:i/>
              </w:rPr>
              <w:t xml:space="preserve">             </w:t>
            </w:r>
          </w:p>
        </w:tc>
        <w:tc>
          <w:tcPr>
            <w:tcW w:w="1842" w:type="dxa"/>
          </w:tcPr>
          <w:p w14:paraId="20F238DB" w14:textId="05E0C1AF" w:rsidR="00B53C3D" w:rsidRDefault="00B53C3D" w:rsidP="00B53C3D">
            <w:pPr>
              <w:suppressAutoHyphens w:val="0"/>
              <w:ind w:firstLine="0"/>
              <w:jc w:val="right"/>
              <w:rPr>
                <w:rFonts w:cstheme="minorBidi"/>
                <w:bCs/>
              </w:rPr>
            </w:pPr>
            <w:r w:rsidRPr="00E37512">
              <w:rPr>
                <w:rFonts w:eastAsiaTheme="minorEastAsia" w:cstheme="minorBidi"/>
                <w:bCs/>
                <w:iCs/>
              </w:rPr>
              <w:t>(</w:t>
            </w:r>
            <w:r>
              <w:rPr>
                <w:rFonts w:eastAsiaTheme="minorEastAsia" w:cstheme="minorBidi"/>
                <w:bCs/>
                <w:iCs/>
              </w:rPr>
              <w:t>1.12</w:t>
            </w:r>
            <w:r w:rsidRPr="00E37512">
              <w:rPr>
                <w:rFonts w:eastAsiaTheme="minorEastAsia" w:cstheme="minorBidi"/>
                <w:bCs/>
                <w:iCs/>
              </w:rPr>
              <w:t>)</w:t>
            </w:r>
          </w:p>
        </w:tc>
      </w:tr>
    </w:tbl>
    <w:p w14:paraId="6E6DF9E2"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0C1834F6" w14:textId="77777777" w:rsidR="00145948" w:rsidRDefault="003760D3"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86E55">
        <w:rPr>
          <w:rFonts w:eastAsiaTheme="minorEastAsia" w:cstheme="minorBidi"/>
          <w:bCs/>
        </w:rPr>
        <w:t>;</w:t>
      </w:r>
    </w:p>
    <w:p w14:paraId="17B47D8A" w14:textId="77777777" w:rsidR="00145948" w:rsidRDefault="003760D3"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Pr>
          <w:rFonts w:eastAsiaTheme="minorEastAsia" w:cstheme="minorBidi"/>
          <w:bCs/>
        </w:rPr>
        <w:t xml:space="preserve"> – правая часть дифференциального уравнения</w:t>
      </w:r>
      <w:r w:rsidR="00A4212D">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D97E23">
        <w:rPr>
          <w:rFonts w:eastAsiaTheme="minorEastAsia" w:cstheme="minorBidi"/>
          <w:bCs/>
        </w:rPr>
        <w:t>;</w:t>
      </w:r>
    </w:p>
    <w:p w14:paraId="0240C525" w14:textId="77777777" w:rsidR="003C58AB" w:rsidRPr="00835B02" w:rsidRDefault="003760D3" w:rsidP="00C36627">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текущий момент времени.</w:t>
      </w:r>
    </w:p>
    <w:p w14:paraId="09D7BDCA" w14:textId="77777777" w:rsidR="000550B9" w:rsidRPr="00AD188F" w:rsidRDefault="003760D3" w:rsidP="000550B9">
      <w:pPr>
        <w:suppressAutoHyphens w:val="0"/>
        <w:spacing w:before="480" w:after="480"/>
        <w:outlineLvl w:val="1"/>
        <w:rPr>
          <w:rFonts w:cstheme="minorBidi"/>
          <w:b/>
          <w:szCs w:val="22"/>
        </w:rPr>
      </w:pPr>
      <w:bookmarkStart w:id="12" w:name="_Toc200663275"/>
      <w:r w:rsidRPr="00AD188F">
        <w:rPr>
          <w:rFonts w:cstheme="minorBidi"/>
          <w:b/>
          <w:szCs w:val="22"/>
        </w:rPr>
        <w:t>1.</w:t>
      </w:r>
      <w:r w:rsidR="00A83EA5">
        <w:rPr>
          <w:rFonts w:cstheme="minorBidi"/>
          <w:b/>
          <w:szCs w:val="22"/>
        </w:rPr>
        <w:t>4</w:t>
      </w:r>
      <w:r w:rsidRPr="00AD188F">
        <w:rPr>
          <w:rFonts w:cstheme="minorBidi"/>
          <w:b/>
          <w:szCs w:val="22"/>
        </w:rPr>
        <w:t xml:space="preserve"> Постановка задачи</w:t>
      </w:r>
      <w:bookmarkEnd w:id="12"/>
    </w:p>
    <w:p w14:paraId="34989B58" w14:textId="77777777" w:rsidR="000550B9" w:rsidRPr="000F1440" w:rsidRDefault="003760D3"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3760D3"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3760D3"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65A98E66"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lastRenderedPageBreak/>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Реализова</w:t>
      </w:r>
      <w:r>
        <w:rPr>
          <w:rFonts w:cstheme="minorBidi"/>
          <w:bCs/>
        </w:rPr>
        <w:t>но</w:t>
      </w:r>
      <w:r w:rsidRPr="000F1440">
        <w:rPr>
          <w:rFonts w:cstheme="minorBidi"/>
          <w:bCs/>
        </w:rPr>
        <w:t xml:space="preserve"> программное решение моделей с использованием</w:t>
      </w:r>
      <w:r>
        <w:rPr>
          <w:rFonts w:cstheme="minorBidi"/>
          <w:bCs/>
        </w:rPr>
        <w:t xml:space="preserve"> </w:t>
      </w:r>
      <w:r w:rsidRPr="000F1440">
        <w:rPr>
          <w:rFonts w:cstheme="minorBidi"/>
          <w:bCs/>
        </w:rPr>
        <w:t>численного метода Рунге-Кутты</w:t>
      </w:r>
      <w:r>
        <w:rPr>
          <w:rFonts w:cstheme="minorBidi"/>
          <w:bCs/>
        </w:rPr>
        <w:t xml:space="preserve"> 4-го порядка и метода Эйлера</w:t>
      </w:r>
      <w:r w:rsidRPr="000F1440">
        <w:rPr>
          <w:rFonts w:cstheme="minorBidi"/>
          <w:bCs/>
        </w:rPr>
        <w:t>.</w:t>
      </w:r>
    </w:p>
    <w:p w14:paraId="15A32142" w14:textId="77777777" w:rsidR="000550B9" w:rsidRDefault="003760D3" w:rsidP="00A37DF7">
      <w:pPr>
        <w:numPr>
          <w:ilvl w:val="0"/>
          <w:numId w:val="4"/>
        </w:numPr>
        <w:tabs>
          <w:tab w:val="left" w:pos="1134"/>
        </w:tabs>
        <w:suppressAutoHyphens w:val="0"/>
        <w:ind w:left="0" w:firstLine="709"/>
        <w:rPr>
          <w:rFonts w:cstheme="minorBidi"/>
          <w:bCs/>
        </w:rPr>
      </w:pPr>
      <w:r w:rsidRPr="000F1440">
        <w:rPr>
          <w:rFonts w:cstheme="minorBidi"/>
          <w:bCs/>
        </w:rPr>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3760D3"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3760D3"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77777777" w:rsidR="000550B9" w:rsidRPr="00AD188F" w:rsidRDefault="003760D3" w:rsidP="000550B9">
      <w:pPr>
        <w:suppressAutoHyphens w:val="0"/>
        <w:spacing w:before="480" w:after="480"/>
        <w:outlineLvl w:val="1"/>
        <w:rPr>
          <w:rFonts w:cstheme="minorBidi"/>
          <w:b/>
          <w:szCs w:val="22"/>
        </w:rPr>
      </w:pPr>
      <w:bookmarkStart w:id="13" w:name="_Toc200663276"/>
      <w:r w:rsidRPr="00AD188F">
        <w:rPr>
          <w:rFonts w:cstheme="minorBidi"/>
          <w:b/>
          <w:szCs w:val="22"/>
        </w:rPr>
        <w:t>1.</w:t>
      </w:r>
      <w:r w:rsidR="00484260" w:rsidRPr="004E3CDB">
        <w:rPr>
          <w:rFonts w:cstheme="minorBidi"/>
          <w:b/>
          <w:szCs w:val="22"/>
        </w:rPr>
        <w:t>5</w:t>
      </w:r>
      <w:r w:rsidRPr="00AD188F">
        <w:rPr>
          <w:rFonts w:cstheme="minorBidi"/>
          <w:b/>
          <w:szCs w:val="22"/>
        </w:rPr>
        <w:t xml:space="preserve"> Выводы по главе</w:t>
      </w:r>
      <w:bookmarkEnd w:id="13"/>
    </w:p>
    <w:p w14:paraId="26ACC531" w14:textId="77777777" w:rsidR="00131041" w:rsidRDefault="003760D3" w:rsidP="008663C4">
      <w:pPr>
        <w:suppressAutoHyphens w:val="0"/>
        <w:rPr>
          <w:rFonts w:cstheme="minorBidi"/>
          <w:bCs/>
        </w:rPr>
      </w:pPr>
      <w:r>
        <w:rPr>
          <w:rFonts w:cstheme="minorBidi"/>
          <w:bCs/>
        </w:rPr>
        <w:t xml:space="preserve">В данной главе рассмотрены типы математических моделей, проведен теоретический обзор классической </w:t>
      </w:r>
      <w:r>
        <w:rPr>
          <w:rFonts w:cstheme="minorBidi"/>
          <w:bCs/>
          <w:lang w:val="en-US"/>
        </w:rPr>
        <w:t>SIR</w:t>
      </w:r>
      <w:r>
        <w:rPr>
          <w:rFonts w:cstheme="minorBidi"/>
          <w:bCs/>
        </w:rPr>
        <w:t>-модели и её модификаций</w:t>
      </w:r>
      <w:r w:rsidR="004E3CDB">
        <w:rPr>
          <w:rFonts w:cstheme="minorBidi"/>
          <w:bCs/>
        </w:rPr>
        <w:t>. Рассмотрены численные методы для решения СДУ.</w:t>
      </w:r>
    </w:p>
    <w:p w14:paraId="4D15C20A" w14:textId="77777777" w:rsidR="008560A2" w:rsidRPr="008560A2" w:rsidRDefault="003760D3"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3760D3" w:rsidP="00CE20BB">
      <w:pPr>
        <w:suppressAutoHyphens w:val="0"/>
        <w:spacing w:before="480" w:after="480" w:line="240" w:lineRule="auto"/>
        <w:outlineLvl w:val="0"/>
        <w:rPr>
          <w:rFonts w:cstheme="minorBidi"/>
          <w:b/>
          <w:sz w:val="32"/>
          <w:szCs w:val="32"/>
        </w:rPr>
      </w:pPr>
      <w:bookmarkStart w:id="14" w:name="_Toc200663277"/>
      <w:r w:rsidRPr="00786F96">
        <w:rPr>
          <w:rFonts w:cstheme="minorBidi"/>
          <w:b/>
          <w:sz w:val="32"/>
          <w:szCs w:val="32"/>
        </w:rPr>
        <w:lastRenderedPageBreak/>
        <w:t>2 Алгоритмическое конструирование программного средства</w:t>
      </w:r>
      <w:bookmarkEnd w:id="14"/>
    </w:p>
    <w:p w14:paraId="66C62483" w14:textId="77777777" w:rsidR="000550B9" w:rsidRDefault="003760D3"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3760D3" w:rsidP="000550B9">
      <w:pPr>
        <w:suppressAutoHyphens w:val="0"/>
        <w:spacing w:before="480" w:after="480"/>
        <w:outlineLvl w:val="1"/>
        <w:rPr>
          <w:rFonts w:cstheme="minorBidi"/>
          <w:b/>
          <w:szCs w:val="22"/>
        </w:rPr>
      </w:pPr>
      <w:bookmarkStart w:id="15" w:name="_Toc200663278"/>
      <w:r w:rsidRPr="000913EB">
        <w:rPr>
          <w:rFonts w:cstheme="minorBidi"/>
          <w:b/>
          <w:szCs w:val="22"/>
        </w:rPr>
        <w:t>2.1 Структура программного средства</w:t>
      </w:r>
      <w:bookmarkEnd w:id="15"/>
    </w:p>
    <w:p w14:paraId="21E177A3" w14:textId="77777777" w:rsidR="000550B9" w:rsidRPr="00176432" w:rsidRDefault="003760D3"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70566D3B" wp14:editId="3EA95D88">
            <wp:extent cx="3127612" cy="4191000"/>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41854" cy="4210084"/>
                    </a:xfrm>
                    <a:prstGeom prst="rect">
                      <a:avLst/>
                    </a:prstGeom>
                    <a:noFill/>
                    <a:ln>
                      <a:noFill/>
                    </a:ln>
                  </pic:spPr>
                </pic:pic>
              </a:graphicData>
            </a:graphic>
          </wp:inline>
        </w:drawing>
      </w:r>
    </w:p>
    <w:p w14:paraId="57A64906" w14:textId="77777777" w:rsidR="00A05AD7" w:rsidRDefault="003760D3" w:rsidP="005A33E4">
      <w:pPr>
        <w:suppressAutoHyphens w:val="0"/>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214C597A" w14:textId="77777777" w:rsidR="004C359D" w:rsidRDefault="003760D3" w:rsidP="004C359D">
      <w:pPr>
        <w:suppressAutoHyphens w:val="0"/>
        <w:spacing w:before="480" w:after="480"/>
        <w:outlineLvl w:val="1"/>
        <w:rPr>
          <w:rFonts w:cstheme="minorBidi"/>
          <w:b/>
          <w:szCs w:val="22"/>
        </w:rPr>
      </w:pPr>
      <w:bookmarkStart w:id="16" w:name="_Toc200663279"/>
      <w:r w:rsidRPr="000913EB">
        <w:rPr>
          <w:rFonts w:cstheme="minorBidi"/>
          <w:b/>
          <w:szCs w:val="22"/>
        </w:rPr>
        <w:lastRenderedPageBreak/>
        <w:t>2.</w:t>
      </w:r>
      <w:r w:rsidR="00E250C9">
        <w:rPr>
          <w:rFonts w:cstheme="minorBidi"/>
          <w:b/>
          <w:szCs w:val="22"/>
        </w:rPr>
        <w:t>2</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16"/>
      <w:r w:rsidRPr="000913EB">
        <w:rPr>
          <w:rFonts w:cstheme="minorBidi"/>
          <w:b/>
          <w:szCs w:val="22"/>
        </w:rPr>
        <w:t xml:space="preserve"> </w:t>
      </w:r>
    </w:p>
    <w:p w14:paraId="09115F30" w14:textId="77777777" w:rsidR="004C359D" w:rsidRPr="004C359D" w:rsidRDefault="003760D3"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77777777" w:rsidR="008B0279" w:rsidRDefault="003760D3" w:rsidP="005309A0">
      <w:pPr>
        <w:suppressAutoHyphens w:val="0"/>
        <w:spacing w:before="480" w:after="480"/>
        <w:rPr>
          <w:rFonts w:cstheme="minorBidi"/>
          <w:b/>
          <w:szCs w:val="22"/>
        </w:rPr>
      </w:pPr>
      <w:r>
        <w:rPr>
          <w:rFonts w:cstheme="minorBidi"/>
          <w:b/>
          <w:szCs w:val="22"/>
        </w:rPr>
        <w:t>2.2.1 М</w:t>
      </w:r>
      <w:r w:rsidR="000550B9" w:rsidRPr="000913EB">
        <w:rPr>
          <w:rFonts w:cstheme="minorBidi"/>
          <w:b/>
          <w:szCs w:val="22"/>
        </w:rPr>
        <w:t>етод Эйлера</w:t>
      </w:r>
    </w:p>
    <w:p w14:paraId="3617040E" w14:textId="77777777" w:rsidR="000550B9" w:rsidRPr="0017095A" w:rsidRDefault="003760D3"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2.2</w:t>
      </w:r>
      <w:r>
        <w:rPr>
          <w:rFonts w:eastAsiaTheme="minorEastAsia" w:cstheme="minorBidi"/>
          <w:bCs/>
        </w:rPr>
        <w:t>.</w:t>
      </w:r>
    </w:p>
    <w:p w14:paraId="2C035698" w14:textId="77777777" w:rsidR="000550B9" w:rsidRPr="007F4EF3" w:rsidRDefault="003760D3" w:rsidP="005A33E4">
      <w:pPr>
        <w:suppressAutoHyphens w:val="0"/>
        <w:ind w:firstLine="0"/>
        <w:jc w:val="center"/>
        <w:rPr>
          <w:rFonts w:cstheme="minorBidi"/>
          <w:bCs/>
          <w:iCs/>
          <w:lang w:val="en-US"/>
        </w:rPr>
      </w:pPr>
      <w:r>
        <w:rPr>
          <w:bCs/>
          <w:iCs/>
          <w:noProof/>
          <w:lang w:eastAsia="ru-RU"/>
        </w:rPr>
        <w:drawing>
          <wp:inline distT="0" distB="0" distL="0" distR="0" wp14:anchorId="0275EFDE" wp14:editId="017FD9BD">
            <wp:extent cx="1733550" cy="5200650"/>
            <wp:effectExtent l="0" t="0" r="0" b="0"/>
            <wp:docPr id="1899105712"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5712"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733550" cy="5200650"/>
                    </a:xfrm>
                    <a:prstGeom prst="rect">
                      <a:avLst/>
                    </a:prstGeom>
                    <a:noFill/>
                    <a:ln>
                      <a:noFill/>
                    </a:ln>
                  </pic:spPr>
                </pic:pic>
              </a:graphicData>
            </a:graphic>
          </wp:inline>
        </w:drawing>
      </w:r>
    </w:p>
    <w:p w14:paraId="171DBFF7" w14:textId="77777777" w:rsidR="00FF727D" w:rsidRPr="00F562D8" w:rsidRDefault="003760D3" w:rsidP="005A33E4">
      <w:pPr>
        <w:suppressAutoHyphens w:val="0"/>
        <w:ind w:firstLine="0"/>
        <w:jc w:val="center"/>
        <w:rPr>
          <w:rFonts w:cstheme="minorBidi"/>
          <w:bCs/>
          <w:iCs/>
        </w:rPr>
      </w:pPr>
      <w:r>
        <w:rPr>
          <w:rFonts w:cstheme="minorBidi"/>
          <w:bCs/>
          <w:iCs/>
        </w:rPr>
        <w:t xml:space="preserve">Рисунок </w:t>
      </w:r>
      <w:r w:rsidR="00E7103E">
        <w:rPr>
          <w:rFonts w:cstheme="minorBidi"/>
          <w:bCs/>
          <w:iCs/>
        </w:rPr>
        <w:t>2.2</w:t>
      </w:r>
      <w:r>
        <w:rPr>
          <w:rFonts w:cstheme="minorBidi"/>
          <w:bCs/>
          <w:iCs/>
        </w:rPr>
        <w:t xml:space="preserve"> – Схема метода Эйлера</w:t>
      </w:r>
    </w:p>
    <w:p w14:paraId="6B5A29CA" w14:textId="77777777" w:rsidR="000550B9" w:rsidRPr="000913EB" w:rsidRDefault="003760D3" w:rsidP="00E65FF7">
      <w:pPr>
        <w:suppressAutoHyphens w:val="0"/>
        <w:spacing w:before="480" w:after="480"/>
        <w:rPr>
          <w:rFonts w:cstheme="minorBidi"/>
          <w:b/>
          <w:szCs w:val="22"/>
        </w:rPr>
      </w:pPr>
      <w:r w:rsidRPr="000913EB">
        <w:rPr>
          <w:rFonts w:cstheme="minorBidi"/>
          <w:b/>
          <w:szCs w:val="22"/>
        </w:rPr>
        <w:lastRenderedPageBreak/>
        <w:t>2.</w:t>
      </w:r>
      <w:r w:rsidR="00B91BDA">
        <w:rPr>
          <w:rFonts w:cstheme="minorBidi"/>
          <w:b/>
          <w:szCs w:val="22"/>
        </w:rPr>
        <w:t>2</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77777777" w:rsidR="000550B9" w:rsidRPr="00705139" w:rsidRDefault="003760D3"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2.3</w:t>
      </w:r>
      <w:r>
        <w:rPr>
          <w:rFonts w:eastAsiaTheme="minorEastAsia" w:cstheme="minorBidi"/>
          <w:bCs/>
        </w:rPr>
        <w:t>.</w:t>
      </w:r>
    </w:p>
    <w:p w14:paraId="54AD4AE5" w14:textId="77777777" w:rsidR="000550B9" w:rsidRDefault="003760D3" w:rsidP="005A33E4">
      <w:pPr>
        <w:suppressAutoHyphens w:val="0"/>
        <w:ind w:firstLine="0"/>
        <w:jc w:val="center"/>
        <w:rPr>
          <w:rFonts w:cstheme="minorBidi"/>
          <w:bCs/>
          <w:szCs w:val="22"/>
        </w:rPr>
      </w:pPr>
      <w:r>
        <w:rPr>
          <w:bCs/>
          <w:noProof/>
          <w:lang w:eastAsia="ru-RU"/>
        </w:rPr>
        <w:drawing>
          <wp:inline distT="0" distB="0" distL="0" distR="0" wp14:anchorId="20D0E315" wp14:editId="08A468AE">
            <wp:extent cx="3798278" cy="6172200"/>
            <wp:effectExtent l="0" t="0" r="0" b="0"/>
            <wp:docPr id="168578535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85356"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57946" cy="6269161"/>
                    </a:xfrm>
                    <a:prstGeom prst="rect">
                      <a:avLst/>
                    </a:prstGeom>
                    <a:noFill/>
                    <a:ln>
                      <a:noFill/>
                    </a:ln>
                  </pic:spPr>
                </pic:pic>
              </a:graphicData>
            </a:graphic>
          </wp:inline>
        </w:drawing>
      </w:r>
    </w:p>
    <w:p w14:paraId="171F10A1" w14:textId="77777777" w:rsidR="00292042" w:rsidRPr="00EA4028" w:rsidRDefault="003760D3" w:rsidP="005A33E4">
      <w:pPr>
        <w:suppressAutoHyphens w:val="0"/>
        <w:spacing w:after="240"/>
        <w:ind w:firstLine="0"/>
        <w:jc w:val="center"/>
        <w:rPr>
          <w:rFonts w:cstheme="minorBidi"/>
          <w:bCs/>
          <w:szCs w:val="22"/>
        </w:rPr>
      </w:pPr>
      <w:r>
        <w:rPr>
          <w:rFonts w:cstheme="minorBidi"/>
          <w:bCs/>
          <w:szCs w:val="22"/>
        </w:rPr>
        <w:t xml:space="preserve">Рисунок </w:t>
      </w:r>
      <w:r w:rsidR="00650B3E">
        <w:rPr>
          <w:rFonts w:cstheme="minorBidi"/>
          <w:bCs/>
          <w:szCs w:val="22"/>
        </w:rPr>
        <w:t>2.3</w:t>
      </w:r>
      <w:r>
        <w:rPr>
          <w:rFonts w:cstheme="minorBidi"/>
          <w:bCs/>
          <w:szCs w:val="22"/>
        </w:rPr>
        <w:t xml:space="preserve"> – Схема метода Рунге-Кутта 4-го порядка</w:t>
      </w:r>
    </w:p>
    <w:p w14:paraId="1DCDB75F" w14:textId="77777777" w:rsidR="000550B9" w:rsidRPr="000913EB" w:rsidRDefault="003760D3" w:rsidP="0032652D">
      <w:pPr>
        <w:suppressAutoHyphens w:val="0"/>
        <w:spacing w:before="480" w:after="480"/>
        <w:outlineLvl w:val="1"/>
        <w:rPr>
          <w:rFonts w:cstheme="minorBidi"/>
          <w:b/>
          <w:szCs w:val="22"/>
        </w:rPr>
      </w:pPr>
      <w:bookmarkStart w:id="17" w:name="_Toc200663280"/>
      <w:r w:rsidRPr="000913EB">
        <w:rPr>
          <w:rFonts w:cstheme="minorBidi"/>
          <w:b/>
          <w:szCs w:val="22"/>
        </w:rPr>
        <w:lastRenderedPageBreak/>
        <w:t>2.</w:t>
      </w:r>
      <w:r w:rsidR="005309A0">
        <w:rPr>
          <w:rFonts w:cstheme="minorBidi"/>
          <w:b/>
          <w:szCs w:val="22"/>
        </w:rPr>
        <w:t>3</w:t>
      </w:r>
      <w:r w:rsidRPr="000913EB">
        <w:rPr>
          <w:rFonts w:cstheme="minorBidi"/>
          <w:b/>
          <w:szCs w:val="22"/>
        </w:rPr>
        <w:t xml:space="preserve"> Выводы по главе</w:t>
      </w:r>
      <w:bookmarkEnd w:id="17"/>
    </w:p>
    <w:p w14:paraId="78008AE7" w14:textId="77777777" w:rsidR="000550B9" w:rsidRDefault="003760D3" w:rsidP="000550B9">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p>
    <w:p w14:paraId="47DDC67D"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2148BF1" w14:textId="77777777" w:rsidR="000550B9" w:rsidRPr="00C831A5" w:rsidRDefault="003760D3" w:rsidP="000550B9">
      <w:pPr>
        <w:suppressAutoHyphens w:val="0"/>
        <w:spacing w:before="480" w:after="480" w:line="240" w:lineRule="auto"/>
        <w:ind w:firstLine="680"/>
        <w:jc w:val="left"/>
        <w:outlineLvl w:val="0"/>
        <w:rPr>
          <w:rFonts w:cstheme="minorBidi"/>
          <w:b/>
          <w:sz w:val="32"/>
          <w:szCs w:val="32"/>
        </w:rPr>
      </w:pPr>
      <w:bookmarkStart w:id="18" w:name="_Toc138700465"/>
      <w:bookmarkStart w:id="19" w:name="_Toc200663281"/>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18"/>
      <w:bookmarkEnd w:id="19"/>
      <w:r w:rsidRPr="00C831A5">
        <w:rPr>
          <w:rFonts w:cstheme="minorBidi"/>
          <w:b/>
          <w:sz w:val="32"/>
          <w:szCs w:val="32"/>
        </w:rPr>
        <w:t xml:space="preserve"> </w:t>
      </w:r>
    </w:p>
    <w:p w14:paraId="094970EC" w14:textId="77777777" w:rsidR="000550B9" w:rsidRPr="007C05DF" w:rsidRDefault="003760D3"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3760D3" w:rsidP="000550B9">
      <w:pPr>
        <w:numPr>
          <w:ilvl w:val="1"/>
          <w:numId w:val="5"/>
        </w:numPr>
        <w:suppressAutoHyphens w:val="0"/>
        <w:spacing w:before="480" w:after="480" w:line="240" w:lineRule="auto"/>
        <w:ind w:left="1066" w:hanging="357"/>
        <w:outlineLvl w:val="1"/>
        <w:rPr>
          <w:rFonts w:cstheme="minorBidi"/>
          <w:b/>
          <w:szCs w:val="22"/>
        </w:rPr>
      </w:pPr>
      <w:bookmarkStart w:id="20" w:name="_Toc138700466"/>
      <w:r>
        <w:rPr>
          <w:rFonts w:cstheme="minorBidi"/>
          <w:b/>
          <w:szCs w:val="22"/>
        </w:rPr>
        <w:t xml:space="preserve"> </w:t>
      </w:r>
      <w:bookmarkStart w:id="21" w:name="_Toc200663282"/>
      <w:r>
        <w:rPr>
          <w:rFonts w:cstheme="minorBidi"/>
          <w:b/>
          <w:szCs w:val="22"/>
        </w:rPr>
        <w:t>Выбор языка программирования и среды разработки</w:t>
      </w:r>
      <w:bookmarkEnd w:id="20"/>
      <w:bookmarkEnd w:id="21"/>
      <w:r>
        <w:rPr>
          <w:rFonts w:cstheme="minorBidi"/>
          <w:b/>
          <w:szCs w:val="22"/>
        </w:rPr>
        <w:t xml:space="preserve"> </w:t>
      </w:r>
    </w:p>
    <w:p w14:paraId="3372235F" w14:textId="77777777" w:rsidR="00485B13" w:rsidRDefault="003760D3" w:rsidP="000550B9">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p>
    <w:p w14:paraId="3CC3CCC0" w14:textId="77777777" w:rsidR="006D5497" w:rsidRPr="006D5497" w:rsidRDefault="003760D3" w:rsidP="007A36AD">
      <w:pPr>
        <w:suppressAutoHyphens w:val="0"/>
        <w:rPr>
          <w:rFonts w:cstheme="minorBidi"/>
          <w:szCs w:val="22"/>
        </w:rPr>
      </w:pP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метапрограммирование. Задачи обобщенного программирования решаются благодаря динамической типизации. Некоторые аспекты аспектно-ориентированного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 Язык позволяет разбивать программы на модули, которые могут быть объединены в пакеты.</w:t>
      </w:r>
      <w:r w:rsidR="00161736">
        <w:rPr>
          <w:rFonts w:cstheme="minorBidi"/>
          <w:szCs w:val="22"/>
        </w:rPr>
        <w:t xml:space="preserve"> </w:t>
      </w:r>
      <w:r w:rsidR="00161736" w:rsidRPr="00835B02">
        <w:rPr>
          <w:color w:val="202122"/>
          <w:shd w:val="clear" w:color="auto" w:fill="FFFFFF"/>
        </w:rPr>
        <w:t>[</w:t>
      </w:r>
      <w:r w:rsidR="00161736">
        <w:rPr>
          <w:color w:val="202122"/>
          <w:shd w:val="clear" w:color="auto" w:fill="FFFFFF"/>
        </w:rPr>
        <w:t>13</w:t>
      </w:r>
      <w:r w:rsidR="00161736" w:rsidRPr="008F75BE">
        <w:rPr>
          <w:color w:val="202122"/>
          <w:shd w:val="clear" w:color="auto" w:fill="FFFFFF"/>
        </w:rPr>
        <w:t>]</w:t>
      </w:r>
    </w:p>
    <w:p w14:paraId="3E92C867" w14:textId="77777777" w:rsidR="006D5497" w:rsidRPr="006D5497" w:rsidRDefault="003760D3"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r w:rsidRPr="006D5497">
        <w:rPr>
          <w:rFonts w:cstheme="minorBidi"/>
          <w:szCs w:val="22"/>
          <w:lang w:val="en-US"/>
        </w:rPr>
        <w:t>HaikuOS</w:t>
      </w:r>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7777777" w:rsidR="000550B9" w:rsidRDefault="003760D3"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r w:rsidRPr="006D5497">
        <w:rPr>
          <w:rFonts w:cstheme="minorBidi"/>
          <w:szCs w:val="22"/>
          <w:lang w:val="en-US"/>
        </w:rPr>
        <w:t>Jython</w:t>
      </w:r>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r w:rsidRPr="006D5497">
        <w:rPr>
          <w:rFonts w:cstheme="minorBidi"/>
          <w:szCs w:val="22"/>
          <w:lang w:val="en-US"/>
        </w:rPr>
        <w:t>IronPython</w:t>
      </w:r>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r w:rsidRPr="000C2B1E">
        <w:rPr>
          <w:shd w:val="clear" w:color="auto" w:fill="FFFFFF"/>
        </w:rPr>
        <w:t>Git</w:t>
      </w:r>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5D3A0CBC" w14:textId="77777777" w:rsidR="00F65778" w:rsidRPr="00191D91" w:rsidRDefault="003760D3" w:rsidP="00281FF5">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macOS.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Git, подсветка синтаксиса, IntelliSense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3760D3"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2" w:name="_Toc200663283"/>
      <w:r>
        <w:rPr>
          <w:rFonts w:cstheme="minorBidi"/>
          <w:b/>
          <w:szCs w:val="22"/>
        </w:rPr>
        <w:t>Используемые библиотеки</w:t>
      </w:r>
      <w:bookmarkEnd w:id="22"/>
      <w:r>
        <w:rPr>
          <w:rFonts w:cstheme="minorBidi"/>
          <w:b/>
          <w:szCs w:val="22"/>
        </w:rPr>
        <w:t xml:space="preserve"> </w:t>
      </w:r>
    </w:p>
    <w:p w14:paraId="13691214" w14:textId="77777777" w:rsidR="00423EDE" w:rsidRDefault="003760D3"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Pr>
          <w:rFonts w:cstheme="minorBidi"/>
          <w:bCs/>
          <w:szCs w:val="22"/>
        </w:rPr>
        <w:t xml:space="preserve"> из файлов в программу и экспортировать результаты вычислений в файл </w:t>
      </w:r>
      <w:r>
        <w:rPr>
          <w:rFonts w:cstheme="minorBidi"/>
          <w:bCs/>
          <w:szCs w:val="22"/>
        </w:rPr>
        <w:lastRenderedPageBreak/>
        <w:t>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3760D3"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0E1B36">
        <w:trPr>
          <w:trHeight w:val="454"/>
        </w:trPr>
        <w:tc>
          <w:tcPr>
            <w:tcW w:w="1659" w:type="dxa"/>
          </w:tcPr>
          <w:p w14:paraId="00E16468"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3760D3"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r w:rsidRPr="00CE02E7">
              <w:rPr>
                <w:color w:val="202122"/>
                <w:sz w:val="24"/>
                <w:szCs w:val="24"/>
                <w:shd w:val="clear" w:color="auto" w:fill="FFFFFF"/>
              </w:rPr>
              <w:t>kinter</w:t>
            </w:r>
          </w:p>
        </w:tc>
        <w:tc>
          <w:tcPr>
            <w:tcW w:w="4857" w:type="dxa"/>
          </w:tcPr>
          <w:p w14:paraId="4BF60FB3" w14:textId="77777777" w:rsidR="00050465" w:rsidRPr="00191D9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обытийно-ориентированная графическая библиотека на основе средств Tk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3760D3"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T</w:t>
            </w:r>
            <w:r w:rsidRPr="00CE02E7">
              <w:rPr>
                <w:color w:val="202122"/>
                <w:sz w:val="24"/>
                <w:szCs w:val="24"/>
                <w:shd w:val="clear" w:color="auto" w:fill="FFFFFF"/>
                <w:lang w:val="en-US"/>
              </w:rPr>
              <w:t>kcalendar</w:t>
            </w:r>
          </w:p>
        </w:tc>
        <w:tc>
          <w:tcPr>
            <w:tcW w:w="4857" w:type="dxa"/>
          </w:tcPr>
          <w:p w14:paraId="31178BC0" w14:textId="77777777" w:rsidR="00050465" w:rsidRPr="00CE02E7" w:rsidRDefault="003760D3"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DateEntry </w:t>
            </w:r>
            <w:r>
              <w:rPr>
                <w:color w:val="202122"/>
                <w:sz w:val="24"/>
                <w:szCs w:val="24"/>
                <w:shd w:val="clear" w:color="auto" w:fill="FFFFFF"/>
              </w:rPr>
              <w:t>для</w:t>
            </w:r>
            <w:r w:rsidRPr="00CE02E7">
              <w:rPr>
                <w:color w:val="202122"/>
                <w:sz w:val="24"/>
                <w:szCs w:val="24"/>
                <w:shd w:val="clear" w:color="auto" w:fill="FFFFFF"/>
                <w:lang w:val="en-US"/>
              </w:rPr>
              <w:t xml:space="preserve"> </w:t>
            </w:r>
            <w:r>
              <w:rPr>
                <w:color w:val="202122"/>
                <w:sz w:val="24"/>
                <w:szCs w:val="24"/>
                <w:shd w:val="clear" w:color="auto" w:fill="FFFFFF"/>
                <w:lang w:val="en-US"/>
              </w:rPr>
              <w:t>T</w:t>
            </w:r>
            <w:r w:rsidRPr="00CE02E7">
              <w:rPr>
                <w:color w:val="202122"/>
                <w:sz w:val="24"/>
                <w:szCs w:val="24"/>
                <w:shd w:val="clear" w:color="auto" w:fill="FFFFFF"/>
                <w:lang w:val="en-US"/>
              </w:rPr>
              <w:t>kinter.</w:t>
            </w:r>
          </w:p>
        </w:tc>
        <w:tc>
          <w:tcPr>
            <w:tcW w:w="2998" w:type="dxa"/>
          </w:tcPr>
          <w:p w14:paraId="6F59026A"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3760D3"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3760D3"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3760D3"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zipfile</w:t>
            </w:r>
          </w:p>
        </w:tc>
        <w:tc>
          <w:tcPr>
            <w:tcW w:w="4857" w:type="dxa"/>
          </w:tcPr>
          <w:p w14:paraId="62DD67AE" w14:textId="77777777" w:rsidR="004970F1" w:rsidRDefault="003760D3"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работа</w:t>
            </w:r>
            <w:r>
              <w:rPr>
                <w:color w:val="202122"/>
                <w:sz w:val="24"/>
                <w:szCs w:val="24"/>
                <w:shd w:val="clear" w:color="auto" w:fill="FFFFFF"/>
              </w:rPr>
              <w:t>еь</w:t>
            </w:r>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3760D3"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3760D3"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09F0A9CD" w14:textId="77777777" w:rsidR="000E1B36" w:rsidRDefault="000E1B36" w:rsidP="00CA545B">
      <w:pPr>
        <w:rPr>
          <w:rFonts w:cstheme="minorBidi"/>
          <w:b/>
          <w:szCs w:val="22"/>
        </w:rPr>
      </w:pPr>
    </w:p>
    <w:p w14:paraId="21CED2C8" w14:textId="14F15904" w:rsidR="000550B9" w:rsidRDefault="003760D3" w:rsidP="006611BB">
      <w:pPr>
        <w:suppressAutoHyphens w:val="0"/>
        <w:spacing w:before="480" w:after="480" w:line="240" w:lineRule="auto"/>
        <w:outlineLvl w:val="1"/>
        <w:rPr>
          <w:rFonts w:cstheme="minorBidi"/>
          <w:b/>
          <w:szCs w:val="22"/>
        </w:rPr>
      </w:pPr>
      <w:bookmarkStart w:id="23" w:name="_Toc200663284"/>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3"/>
      <w:r>
        <w:rPr>
          <w:rFonts w:cstheme="minorBidi"/>
          <w:b/>
          <w:szCs w:val="22"/>
        </w:rPr>
        <w:t xml:space="preserve"> </w:t>
      </w:r>
    </w:p>
    <w:p w14:paraId="1679135B" w14:textId="77777777" w:rsidR="000550B9" w:rsidRDefault="003760D3"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r w:rsidRPr="00B4348A">
        <w:rPr>
          <w:rFonts w:cstheme="minorBidi"/>
          <w:szCs w:val="22"/>
        </w:rPr>
        <w:t>NumericalMethods</w:t>
      </w:r>
      <w:r w:rsidRPr="008D28CB">
        <w:rPr>
          <w:rFonts w:cstheme="minorBidi"/>
          <w:szCs w:val="22"/>
        </w:rPr>
        <w:t xml:space="preserve">, </w:t>
      </w:r>
      <w:r>
        <w:rPr>
          <w:rFonts w:cstheme="minorBidi"/>
          <w:szCs w:val="22"/>
        </w:rPr>
        <w:t xml:space="preserve">класс математических моделей </w:t>
      </w:r>
      <w:r w:rsidRPr="00B4348A">
        <w:rPr>
          <w:rFonts w:cstheme="minorBidi"/>
          <w:szCs w:val="22"/>
        </w:rPr>
        <w:t>EpidemicModels</w:t>
      </w:r>
      <w:r w:rsidRPr="00B17EDB">
        <w:rPr>
          <w:rFonts w:cstheme="minorBidi"/>
          <w:szCs w:val="22"/>
        </w:rPr>
        <w:t xml:space="preserve"> </w:t>
      </w:r>
      <w:r>
        <w:rPr>
          <w:rFonts w:cstheme="minorBidi"/>
          <w:szCs w:val="22"/>
        </w:rPr>
        <w:t xml:space="preserve">и главный класс программного средства </w:t>
      </w:r>
      <w:r w:rsidRPr="00236A04">
        <w:rPr>
          <w:rFonts w:cstheme="minorBidi"/>
          <w:szCs w:val="22"/>
        </w:rPr>
        <w:t>EpidemicApp</w:t>
      </w:r>
      <w:r>
        <w:rPr>
          <w:rFonts w:cstheme="minorBidi"/>
          <w:szCs w:val="22"/>
        </w:rPr>
        <w:t xml:space="preserve">. </w:t>
      </w:r>
    </w:p>
    <w:p w14:paraId="3DE85596" w14:textId="0AD0EC06" w:rsidR="000550B9" w:rsidRDefault="003760D3" w:rsidP="000550B9">
      <w:pPr>
        <w:suppressAutoHyphens w:val="0"/>
        <w:rPr>
          <w:rFonts w:cstheme="minorBidi"/>
          <w:szCs w:val="22"/>
        </w:rPr>
      </w:pPr>
      <w:r w:rsidRPr="00B4348A">
        <w:rPr>
          <w:rFonts w:cstheme="minorBidi"/>
          <w:szCs w:val="22"/>
        </w:rPr>
        <w:t>NumericalMethods</w:t>
      </w:r>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B4348A">
        <w:rPr>
          <w:rFonts w:eastAsia="Times New Roman"/>
          <w:color w:val="000000"/>
          <w:szCs w:val="24"/>
          <w:lang w:eastAsia="ru-RU"/>
        </w:rPr>
        <w:t>NumericalMethods</w:t>
      </w:r>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euler_method</w:t>
            </w:r>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3760D3"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3760D3"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3760D3" w:rsidP="00BD58CE">
      <w:pPr>
        <w:suppressAutoHyphens w:val="0"/>
        <w:rPr>
          <w:rFonts w:eastAsia="Times New Roman"/>
          <w:lang w:eastAsia="ru-RU"/>
        </w:rPr>
      </w:pPr>
      <w:r w:rsidRPr="00B4348A">
        <w:rPr>
          <w:rFonts w:eastAsia="Times New Roman"/>
          <w:lang w:eastAsia="ru-RU"/>
        </w:rPr>
        <w:t>Класс EpidemicModels</w:t>
      </w:r>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3760D3"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B4348A">
        <w:rPr>
          <w:rFonts w:eastAsia="Times New Roman"/>
          <w:color w:val="000000"/>
          <w:lang w:eastAsia="ru-RU"/>
        </w:rPr>
        <w:t>EpidemicModels</w:t>
      </w:r>
    </w:p>
    <w:tbl>
      <w:tblPr>
        <w:tblW w:w="9498" w:type="dxa"/>
        <w:tblInd w:w="-5" w:type="dxa"/>
        <w:tblLook w:val="04A0" w:firstRow="1" w:lastRow="0" w:firstColumn="1" w:lastColumn="0" w:noHBand="0" w:noVBand="1"/>
      </w:tblPr>
      <w:tblGrid>
        <w:gridCol w:w="2552"/>
        <w:gridCol w:w="6946"/>
      </w:tblGrid>
      <w:tr w:rsidR="00A834D1" w14:paraId="1761A05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sir_model</w:t>
            </w:r>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3760D3"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si_model</w:t>
            </w:r>
          </w:p>
        </w:tc>
        <w:tc>
          <w:tcPr>
            <w:tcW w:w="6946"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sirs_model</w:t>
            </w:r>
          </w:p>
        </w:tc>
        <w:tc>
          <w:tcPr>
            <w:tcW w:w="6946"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siqr_model</w:t>
            </w:r>
          </w:p>
        </w:tc>
        <w:tc>
          <w:tcPr>
            <w:tcW w:w="6946"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seir_model</w:t>
            </w:r>
          </w:p>
        </w:tc>
        <w:tc>
          <w:tcPr>
            <w:tcW w:w="6946"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A834D1" w14:paraId="4EFAA70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DDB0B8E"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mseir_model</w:t>
            </w:r>
          </w:p>
        </w:tc>
        <w:tc>
          <w:tcPr>
            <w:tcW w:w="6946" w:type="dxa"/>
            <w:tcBorders>
              <w:top w:val="single" w:sz="4" w:space="0" w:color="auto"/>
              <w:left w:val="single" w:sz="4" w:space="0" w:color="auto"/>
              <w:bottom w:val="single" w:sz="4" w:space="0" w:color="auto"/>
              <w:right w:val="single" w:sz="4" w:space="0" w:color="auto"/>
            </w:tcBorders>
          </w:tcPr>
          <w:p w14:paraId="2756FB7D"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BB013A" w14:paraId="436ACEA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2460D52" w14:textId="179B296C" w:rsidR="00BB013A" w:rsidRPr="0057163E" w:rsidRDefault="00BB013A" w:rsidP="00D9663A">
            <w:pPr>
              <w:suppressAutoHyphens w:val="0"/>
              <w:spacing w:line="240" w:lineRule="auto"/>
              <w:ind w:firstLine="0"/>
              <w:jc w:val="left"/>
              <w:rPr>
                <w:rFonts w:eastAsia="Times New Roman"/>
                <w:sz w:val="24"/>
                <w:szCs w:val="24"/>
                <w:lang w:eastAsia="ru-RU"/>
              </w:rPr>
            </w:pPr>
            <w:r w:rsidRPr="00BB013A">
              <w:rPr>
                <w:rFonts w:eastAsia="Times New Roman"/>
                <w:sz w:val="24"/>
                <w:szCs w:val="24"/>
                <w:lang w:eastAsia="ru-RU"/>
              </w:rPr>
              <w:t>multi_stage_model</w:t>
            </w:r>
          </w:p>
        </w:tc>
        <w:tc>
          <w:tcPr>
            <w:tcW w:w="6946" w:type="dxa"/>
            <w:tcBorders>
              <w:top w:val="single" w:sz="4" w:space="0" w:color="auto"/>
              <w:left w:val="single" w:sz="4" w:space="0" w:color="auto"/>
              <w:bottom w:val="single" w:sz="4" w:space="0" w:color="auto"/>
              <w:right w:val="single" w:sz="4" w:space="0" w:color="auto"/>
            </w:tcBorders>
          </w:tcPr>
          <w:p w14:paraId="3479E59F" w14:textId="62CC893F" w:rsidR="00BB013A" w:rsidRPr="00BB013A" w:rsidRDefault="00BB013A"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w:t>
            </w:r>
            <w:r>
              <w:rPr>
                <w:rFonts w:eastAsia="Times New Roman"/>
                <w:sz w:val="24"/>
                <w:szCs w:val="24"/>
                <w:lang w:eastAsia="ru-RU"/>
              </w:rPr>
              <w:t>-модели</w:t>
            </w:r>
          </w:p>
        </w:tc>
      </w:tr>
      <w:tr w:rsidR="00A834D1" w14:paraId="04E2E1C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0E68F5D"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9E2EBF">
              <w:rPr>
                <w:rFonts w:eastAsia="Times New Roman"/>
                <w:sz w:val="24"/>
                <w:szCs w:val="24"/>
                <w:lang w:eastAsia="ru-RU"/>
              </w:rPr>
              <w:t>run_si_model</w:t>
            </w:r>
          </w:p>
        </w:tc>
        <w:tc>
          <w:tcPr>
            <w:tcW w:w="6946" w:type="dxa"/>
            <w:tcBorders>
              <w:top w:val="single" w:sz="4" w:space="0" w:color="auto"/>
              <w:left w:val="single" w:sz="4" w:space="0" w:color="auto"/>
              <w:bottom w:val="single" w:sz="4" w:space="0" w:color="auto"/>
              <w:right w:val="single" w:sz="4" w:space="0" w:color="auto"/>
            </w:tcBorders>
          </w:tcPr>
          <w:p w14:paraId="281691C4" w14:textId="7941B144" w:rsidR="000550B9" w:rsidRPr="009E2EBF"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w:t>
            </w:r>
            <w:r w:rsidR="00671910">
              <w:rPr>
                <w:rFonts w:eastAsia="Times New Roman"/>
                <w:sz w:val="24"/>
                <w:szCs w:val="24"/>
                <w:lang w:eastAsia="ru-RU"/>
              </w:rPr>
              <w:t>ет</w:t>
            </w:r>
            <w:r>
              <w:rPr>
                <w:rFonts w:eastAsia="Times New Roman"/>
                <w:sz w:val="24"/>
                <w:szCs w:val="24"/>
                <w:lang w:eastAsia="ru-RU"/>
              </w:rPr>
              <w:t xml:space="preserve">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A834D1" w14:paraId="349FF47A"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EFC388B" w14:textId="77777777" w:rsidR="000550B9" w:rsidRPr="009E2EBF" w:rsidRDefault="003760D3" w:rsidP="00D9663A">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run_sir_model</w:t>
            </w:r>
          </w:p>
        </w:tc>
        <w:tc>
          <w:tcPr>
            <w:tcW w:w="6946" w:type="dxa"/>
            <w:tcBorders>
              <w:top w:val="single" w:sz="4" w:space="0" w:color="auto"/>
              <w:left w:val="single" w:sz="4" w:space="0" w:color="auto"/>
              <w:bottom w:val="single" w:sz="4" w:space="0" w:color="auto"/>
              <w:right w:val="single" w:sz="4" w:space="0" w:color="auto"/>
            </w:tcBorders>
          </w:tcPr>
          <w:p w14:paraId="7D11F2E3"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r w:rsidR="00A834D1" w14:paraId="6FB763A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772ADE1" w14:textId="77777777" w:rsidR="000550B9" w:rsidRPr="00F0243C" w:rsidRDefault="003760D3" w:rsidP="00D9663A">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run_sirs_model</w:t>
            </w:r>
          </w:p>
        </w:tc>
        <w:tc>
          <w:tcPr>
            <w:tcW w:w="6946" w:type="dxa"/>
            <w:tcBorders>
              <w:top w:val="single" w:sz="4" w:space="0" w:color="auto"/>
              <w:left w:val="single" w:sz="4" w:space="0" w:color="auto"/>
              <w:bottom w:val="single" w:sz="4" w:space="0" w:color="auto"/>
              <w:right w:val="single" w:sz="4" w:space="0" w:color="auto"/>
            </w:tcBorders>
          </w:tcPr>
          <w:p w14:paraId="05858E79"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bl>
    <w:tbl>
      <w:tblPr>
        <w:tblpPr w:leftFromText="180" w:rightFromText="180" w:vertAnchor="text" w:horzAnchor="margin" w:tblpY="-97"/>
        <w:tblW w:w="9498" w:type="dxa"/>
        <w:tblLook w:val="04A0" w:firstRow="1" w:lastRow="0" w:firstColumn="1" w:lastColumn="0" w:noHBand="0" w:noVBand="1"/>
      </w:tblPr>
      <w:tblGrid>
        <w:gridCol w:w="2552"/>
        <w:gridCol w:w="6946"/>
      </w:tblGrid>
      <w:tr w:rsidR="00B6118E" w14:paraId="30D2BFA9"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5999DFF6" w14:textId="77777777" w:rsidR="00B6118E" w:rsidRPr="00F0243C" w:rsidRDefault="00B6118E" w:rsidP="00B6118E">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7F31B3FC" w14:textId="77777777" w:rsidR="00B6118E" w:rsidRDefault="00B6118E" w:rsidP="00B6118E">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B6118E" w14:paraId="1B193D3C"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200F8CA4" w14:textId="77777777" w:rsidR="00B6118E" w:rsidRPr="00F0243C" w:rsidRDefault="00B6118E" w:rsidP="00B6118E">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run_seir_model</w:t>
            </w:r>
          </w:p>
        </w:tc>
        <w:tc>
          <w:tcPr>
            <w:tcW w:w="6946" w:type="dxa"/>
            <w:tcBorders>
              <w:top w:val="single" w:sz="4" w:space="0" w:color="auto"/>
              <w:left w:val="single" w:sz="4" w:space="0" w:color="auto"/>
              <w:bottom w:val="single" w:sz="4" w:space="0" w:color="auto"/>
              <w:right w:val="single" w:sz="4" w:space="0" w:color="auto"/>
            </w:tcBorders>
          </w:tcPr>
          <w:p w14:paraId="0F9325AE"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B6118E" w14:paraId="2B4C010B"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324EE30A" w14:textId="77777777" w:rsidR="00B6118E" w:rsidRPr="00F0243C" w:rsidRDefault="00B6118E" w:rsidP="00B6118E">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run_mseir_model</w:t>
            </w:r>
          </w:p>
        </w:tc>
        <w:tc>
          <w:tcPr>
            <w:tcW w:w="6946" w:type="dxa"/>
            <w:tcBorders>
              <w:top w:val="single" w:sz="4" w:space="0" w:color="auto"/>
              <w:left w:val="single" w:sz="4" w:space="0" w:color="auto"/>
              <w:bottom w:val="single" w:sz="4" w:space="0" w:color="auto"/>
              <w:right w:val="single" w:sz="4" w:space="0" w:color="auto"/>
            </w:tcBorders>
          </w:tcPr>
          <w:p w14:paraId="1768D1F9" w14:textId="77777777" w:rsid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r w:rsidR="00B6118E" w14:paraId="10F803DE" w14:textId="77777777" w:rsidTr="00B6118E">
        <w:trPr>
          <w:trHeight w:val="454"/>
        </w:trPr>
        <w:tc>
          <w:tcPr>
            <w:tcW w:w="2552" w:type="dxa"/>
            <w:tcBorders>
              <w:top w:val="single" w:sz="4" w:space="0" w:color="auto"/>
              <w:left w:val="single" w:sz="4" w:space="0" w:color="auto"/>
              <w:bottom w:val="single" w:sz="4" w:space="0" w:color="auto"/>
              <w:right w:val="single" w:sz="4" w:space="0" w:color="auto"/>
            </w:tcBorders>
          </w:tcPr>
          <w:p w14:paraId="1DD0D6B2" w14:textId="77777777" w:rsidR="00B6118E" w:rsidRPr="00F0243C" w:rsidRDefault="00B6118E" w:rsidP="00B6118E">
            <w:pPr>
              <w:suppressAutoHyphens w:val="0"/>
              <w:spacing w:line="240" w:lineRule="auto"/>
              <w:ind w:firstLine="0"/>
              <w:jc w:val="left"/>
              <w:rPr>
                <w:rFonts w:eastAsia="Times New Roman"/>
                <w:sz w:val="24"/>
                <w:szCs w:val="24"/>
                <w:lang w:eastAsia="ru-RU"/>
              </w:rPr>
            </w:pPr>
            <w:r w:rsidRPr="00B6118E">
              <w:rPr>
                <w:rFonts w:eastAsia="Times New Roman"/>
                <w:sz w:val="24"/>
                <w:szCs w:val="24"/>
                <w:lang w:eastAsia="ru-RU"/>
              </w:rPr>
              <w:t>run_m_model</w:t>
            </w:r>
          </w:p>
        </w:tc>
        <w:tc>
          <w:tcPr>
            <w:tcW w:w="6946" w:type="dxa"/>
            <w:tcBorders>
              <w:top w:val="single" w:sz="4" w:space="0" w:color="auto"/>
              <w:left w:val="single" w:sz="4" w:space="0" w:color="auto"/>
              <w:bottom w:val="single" w:sz="4" w:space="0" w:color="auto"/>
              <w:right w:val="single" w:sz="4" w:space="0" w:color="auto"/>
            </w:tcBorders>
          </w:tcPr>
          <w:p w14:paraId="6FC91A04" w14:textId="77777777" w:rsidR="00B6118E" w:rsidRPr="00B6118E" w:rsidRDefault="00B6118E" w:rsidP="00B6118E">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w:t>
            </w:r>
            <w:r>
              <w:rPr>
                <w:rFonts w:eastAsia="Times New Roman"/>
                <w:sz w:val="24"/>
                <w:szCs w:val="24"/>
                <w:lang w:eastAsia="ru-RU"/>
              </w:rPr>
              <w:t>-модель на указанном графике</w:t>
            </w:r>
          </w:p>
        </w:tc>
      </w:tr>
    </w:tbl>
    <w:p w14:paraId="5C419132" w14:textId="1C558392" w:rsidR="000550B9" w:rsidRPr="00BD58CE" w:rsidRDefault="003760D3" w:rsidP="00B6118E">
      <w:pPr>
        <w:suppressAutoHyphens w:val="0"/>
        <w:rPr>
          <w:rFonts w:eastAsia="Times New Roman"/>
          <w:lang w:eastAsia="ru-RU"/>
        </w:rPr>
      </w:pPr>
      <w:r w:rsidRPr="00B4348A">
        <w:rPr>
          <w:rFonts w:eastAsia="Times New Roman"/>
          <w:lang w:eastAsia="ru-RU"/>
        </w:rPr>
        <w:t xml:space="preserve">Класс </w:t>
      </w:r>
      <w:r w:rsidRPr="003F399E">
        <w:rPr>
          <w:rFonts w:eastAsia="Times New Roman"/>
          <w:lang w:eastAsia="ru-RU"/>
        </w:rPr>
        <w:t>EpidemicApp</w:t>
      </w:r>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3F399E">
        <w:rPr>
          <w:rFonts w:eastAsia="Times New Roman"/>
          <w:color w:val="000000"/>
          <w:lang w:eastAsia="ru-RU"/>
        </w:rPr>
        <w:t>EpidemicApp</w:t>
      </w:r>
    </w:p>
    <w:tbl>
      <w:tblPr>
        <w:tblW w:w="9498" w:type="dxa"/>
        <w:tblInd w:w="-5" w:type="dxa"/>
        <w:tblLook w:val="04A0" w:firstRow="1" w:lastRow="0" w:firstColumn="1" w:lastColumn="0" w:noHBand="0" w:noVBand="1"/>
      </w:tblPr>
      <w:tblGrid>
        <w:gridCol w:w="3162"/>
        <w:gridCol w:w="6336"/>
      </w:tblGrid>
      <w:tr w:rsidR="00A834D1" w14:paraId="3C8E8E1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3760D3" w:rsidP="00D9663A">
            <w:pPr>
              <w:suppressAutoHyphens w:val="0"/>
              <w:spacing w:line="240" w:lineRule="auto"/>
              <w:ind w:firstLine="0"/>
              <w:jc w:val="left"/>
              <w:rPr>
                <w:rFonts w:eastAsia="Times New Roman"/>
                <w:sz w:val="24"/>
                <w:szCs w:val="24"/>
                <w:lang w:val="en-US" w:eastAsia="ru-RU"/>
              </w:rPr>
            </w:pPr>
            <w:r w:rsidRPr="00EE78E7">
              <w:rPr>
                <w:rFonts w:eastAsia="Times New Roman"/>
                <w:sz w:val="24"/>
                <w:szCs w:val="24"/>
                <w:lang w:eastAsia="ru-RU"/>
              </w:rPr>
              <w:t>create_widgets</w:t>
            </w:r>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3760D3"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EE78E7">
              <w:rPr>
                <w:rFonts w:eastAsia="Times New Roman"/>
                <w:sz w:val="24"/>
                <w:szCs w:val="24"/>
                <w:lang w:eastAsia="ru-RU"/>
              </w:rPr>
              <w:t>create_models_tab</w:t>
            </w:r>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3760D3" w:rsidP="00D9663A">
            <w:pPr>
              <w:suppressAutoHyphens w:val="0"/>
              <w:spacing w:line="240" w:lineRule="auto"/>
              <w:ind w:firstLine="0"/>
              <w:jc w:val="left"/>
              <w:rPr>
                <w:rFonts w:eastAsia="Times New Roman"/>
                <w:sz w:val="24"/>
                <w:szCs w:val="24"/>
                <w:lang w:eastAsia="ru-RU"/>
              </w:rPr>
            </w:pPr>
            <w:r w:rsidRPr="009B6089">
              <w:rPr>
                <w:rFonts w:eastAsia="Times New Roman"/>
                <w:sz w:val="24"/>
                <w:szCs w:val="24"/>
                <w:lang w:eastAsia="ru-RU"/>
              </w:rPr>
              <w:t>create_model_params_tab</w:t>
            </w:r>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3760D3" w:rsidP="00D9663A">
            <w:pPr>
              <w:suppressAutoHyphens w:val="0"/>
              <w:spacing w:line="240" w:lineRule="auto"/>
              <w:ind w:firstLine="0"/>
              <w:jc w:val="left"/>
              <w:rPr>
                <w:rFonts w:eastAsia="Times New Roman"/>
                <w:sz w:val="24"/>
                <w:szCs w:val="24"/>
                <w:lang w:val="en-US" w:eastAsia="ru-RU"/>
              </w:rPr>
            </w:pPr>
            <w:r w:rsidRPr="003275E5">
              <w:rPr>
                <w:rFonts w:eastAsia="Times New Roman"/>
                <w:sz w:val="24"/>
                <w:szCs w:val="24"/>
                <w:lang w:eastAsia="ru-RU"/>
              </w:rPr>
              <w:t>create_params_tab</w:t>
            </w:r>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3760D3" w:rsidP="00D9663A">
            <w:pPr>
              <w:suppressAutoHyphens w:val="0"/>
              <w:spacing w:line="240" w:lineRule="auto"/>
              <w:ind w:firstLine="0"/>
              <w:jc w:val="left"/>
              <w:rPr>
                <w:rFonts w:eastAsia="Times New Roman"/>
                <w:sz w:val="24"/>
                <w:szCs w:val="24"/>
                <w:lang w:eastAsia="ru-RU"/>
              </w:rPr>
            </w:pPr>
            <w:r w:rsidRPr="00E234E3">
              <w:rPr>
                <w:rFonts w:eastAsia="Times New Roman"/>
                <w:sz w:val="24"/>
                <w:szCs w:val="24"/>
                <w:lang w:eastAsia="ru-RU"/>
              </w:rPr>
              <w:t>create_data_tab</w:t>
            </w:r>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create_graphs</w:t>
            </w:r>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3760D3" w:rsidP="00D9663A">
            <w:pPr>
              <w:suppressAutoHyphens w:val="0"/>
              <w:spacing w:line="240" w:lineRule="auto"/>
              <w:ind w:firstLine="0"/>
              <w:jc w:val="left"/>
              <w:rPr>
                <w:rFonts w:eastAsia="Times New Roman"/>
                <w:sz w:val="24"/>
                <w:szCs w:val="24"/>
                <w:lang w:val="en-US" w:eastAsia="ru-RU"/>
              </w:rPr>
            </w:pPr>
            <w:r w:rsidRPr="00175D93">
              <w:rPr>
                <w:rFonts w:eastAsia="Times New Roman"/>
                <w:sz w:val="24"/>
                <w:szCs w:val="24"/>
                <w:lang w:eastAsia="ru-RU"/>
              </w:rPr>
              <w:t>create_validate_func</w:t>
            </w:r>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set_default_values</w:t>
            </w:r>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update_model_selection</w:t>
            </w:r>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run_simulation</w:t>
            </w:r>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load_csv_data</w:t>
            </w:r>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process_csv_data</w:t>
            </w:r>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3760D3"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export_results</w:t>
            </w:r>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3760D3" w:rsidP="008330F3">
            <w:pPr>
              <w:suppressAutoHyphens w:val="0"/>
              <w:spacing w:line="240" w:lineRule="auto"/>
              <w:ind w:firstLine="0"/>
              <w:jc w:val="left"/>
              <w:rPr>
                <w:rFonts w:eastAsia="Times New Roman"/>
                <w:sz w:val="24"/>
                <w:szCs w:val="24"/>
                <w:lang w:eastAsia="ru-RU"/>
              </w:rPr>
            </w:pPr>
            <w:r w:rsidRPr="008330F3">
              <w:rPr>
                <w:rFonts w:eastAsia="Times New Roman"/>
                <w:sz w:val="24"/>
                <w:szCs w:val="24"/>
                <w:lang w:eastAsia="ru-RU"/>
              </w:rPr>
              <w:t>open_model_docs</w:t>
            </w:r>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bl>
    <w:p w14:paraId="00FDC093" w14:textId="77777777" w:rsidR="001E6850" w:rsidRPr="00CE20BB" w:rsidRDefault="001E6850" w:rsidP="000F333F">
      <w:pPr>
        <w:suppressAutoHyphens w:val="0"/>
        <w:rPr>
          <w:rFonts w:eastAsia="Times New Roman"/>
          <w:lang w:eastAsia="ru-RU"/>
        </w:rPr>
      </w:pPr>
    </w:p>
    <w:p w14:paraId="4720D2D9" w14:textId="24B64EE7" w:rsidR="001E74FF" w:rsidRPr="000F333F" w:rsidRDefault="00A9633D" w:rsidP="000F333F">
      <w:pPr>
        <w:suppressAutoHyphens w:val="0"/>
        <w:rPr>
          <w:rFonts w:eastAsia="Times New Roman"/>
          <w:lang w:eastAsia="ru-RU"/>
        </w:rPr>
      </w:pPr>
      <w:r>
        <w:rPr>
          <w:rFonts w:eastAsia="Times New Roman"/>
          <w:lang w:eastAsia="ru-RU"/>
        </w:rPr>
        <w:t>Полный листинг программы приведен в Приложении Б.</w:t>
      </w:r>
      <w:r w:rsidR="000F333F">
        <w:rPr>
          <w:rFonts w:eastAsia="Times New Roman"/>
          <w:lang w:eastAsia="ru-RU"/>
        </w:rPr>
        <w:t xml:space="preserve"> </w:t>
      </w:r>
      <w:r w:rsidR="003760D3">
        <w:rPr>
          <w:rFonts w:eastAsia="Times New Roman"/>
          <w:lang w:val="en-US" w:eastAsia="ru-RU"/>
        </w:rPr>
        <w:t>UML</w:t>
      </w:r>
      <w:r w:rsidR="003760D3">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145B808" w14:textId="5CABC80C" w:rsidR="001E74FF" w:rsidRDefault="009F2216" w:rsidP="00E01B91">
      <w:pPr>
        <w:suppressAutoHyphens w:val="0"/>
        <w:ind w:firstLine="0"/>
        <w:jc w:val="center"/>
        <w:rPr>
          <w:rFonts w:eastAsia="Times New Roman"/>
          <w:lang w:eastAsia="ru-RU"/>
        </w:rPr>
      </w:pPr>
      <w:r>
        <w:rPr>
          <w:b/>
          <w:bCs/>
          <w:noProof/>
          <w:sz w:val="32"/>
          <w:szCs w:val="32"/>
          <w:lang w:eastAsia="ru-RU"/>
        </w:rPr>
        <w:lastRenderedPageBreak/>
        <w:drawing>
          <wp:inline distT="0" distB="0" distL="0" distR="0" wp14:anchorId="1FDDF352" wp14:editId="3ACE6999">
            <wp:extent cx="4391025" cy="8455810"/>
            <wp:effectExtent l="0" t="0" r="0" b="2540"/>
            <wp:docPr id="967429424"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684" cy="8472485"/>
                    </a:xfrm>
                    <a:prstGeom prst="rect">
                      <a:avLst/>
                    </a:prstGeom>
                    <a:noFill/>
                    <a:ln>
                      <a:noFill/>
                    </a:ln>
                  </pic:spPr>
                </pic:pic>
              </a:graphicData>
            </a:graphic>
          </wp:inline>
        </w:drawing>
      </w:r>
    </w:p>
    <w:p w14:paraId="15C3C382" w14:textId="1C20D397" w:rsidR="001E74FF" w:rsidRPr="00CE20BB" w:rsidRDefault="003760D3" w:rsidP="009D170F">
      <w:pPr>
        <w:suppressAutoHyphens w:val="0"/>
        <w:spacing w:after="360"/>
        <w:ind w:firstLine="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5B626D81" w14:textId="77777777" w:rsidR="000550B9" w:rsidRDefault="003760D3" w:rsidP="000550B9">
      <w:pPr>
        <w:suppressAutoHyphens w:val="0"/>
        <w:spacing w:before="480" w:after="480" w:line="240" w:lineRule="auto"/>
        <w:ind w:left="709" w:firstLine="0"/>
        <w:outlineLvl w:val="1"/>
        <w:rPr>
          <w:rFonts w:cstheme="minorBidi"/>
          <w:b/>
          <w:szCs w:val="22"/>
        </w:rPr>
      </w:pPr>
      <w:bookmarkStart w:id="24" w:name="_Toc200663285"/>
      <w:r>
        <w:rPr>
          <w:rFonts w:cstheme="minorBidi"/>
          <w:b/>
          <w:szCs w:val="22"/>
        </w:rPr>
        <w:lastRenderedPageBreak/>
        <w:t>3.</w:t>
      </w:r>
      <w:r w:rsidR="00A77186">
        <w:rPr>
          <w:rFonts w:cstheme="minorBidi"/>
          <w:b/>
          <w:szCs w:val="22"/>
        </w:rPr>
        <w:t>4</w:t>
      </w:r>
      <w:r>
        <w:rPr>
          <w:rFonts w:cstheme="minorBidi"/>
          <w:b/>
          <w:szCs w:val="22"/>
        </w:rPr>
        <w:t xml:space="preserve"> Выводы по главе</w:t>
      </w:r>
      <w:bookmarkEnd w:id="24"/>
    </w:p>
    <w:p w14:paraId="6A0FD3D7" w14:textId="77777777" w:rsidR="000550B9" w:rsidRDefault="003760D3" w:rsidP="000550B9">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7C3EC11C"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0E833F7E" w14:textId="5145ABF7" w:rsidR="000550B9" w:rsidRDefault="003760D3" w:rsidP="000550B9">
      <w:pPr>
        <w:suppressAutoHyphens w:val="0"/>
        <w:spacing w:before="480" w:after="480"/>
        <w:outlineLvl w:val="0"/>
        <w:rPr>
          <w:rFonts w:cstheme="minorBidi"/>
          <w:b/>
          <w:sz w:val="32"/>
          <w:szCs w:val="32"/>
        </w:rPr>
      </w:pPr>
      <w:bookmarkStart w:id="25" w:name="_Toc200663286"/>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25"/>
    </w:p>
    <w:p w14:paraId="035CCC79" w14:textId="2B872167" w:rsidR="00C2081A" w:rsidRPr="006579EF" w:rsidRDefault="003760D3" w:rsidP="006579EF">
      <w:pPr>
        <w:suppressAutoHyphens w:val="0"/>
        <w:rPr>
          <w:rFonts w:cstheme="minorBidi"/>
          <w:szCs w:val="22"/>
        </w:rPr>
      </w:pPr>
      <w:bookmarkStart w:id="26" w:name="_Toc41982019"/>
      <w:r w:rsidRPr="00B10AFB">
        <w:rPr>
          <w:rFonts w:cstheme="minorBidi"/>
          <w:szCs w:val="22"/>
        </w:rPr>
        <w:t>В данном разделе</w:t>
      </w:r>
      <w:bookmarkEnd w:id="26"/>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51423E80" w14:textId="3D6A39AA" w:rsidR="00816FCC" w:rsidRDefault="00816FCC" w:rsidP="00816FCC">
      <w:pPr>
        <w:suppressAutoHyphens w:val="0"/>
        <w:spacing w:before="480" w:after="480" w:line="240" w:lineRule="auto"/>
        <w:outlineLvl w:val="1"/>
        <w:rPr>
          <w:rFonts w:cstheme="minorBidi"/>
          <w:b/>
          <w:szCs w:val="22"/>
        </w:rPr>
      </w:pPr>
      <w:bookmarkStart w:id="27" w:name="_Toc200663287"/>
      <w:r>
        <w:rPr>
          <w:rFonts w:cstheme="minorBidi"/>
          <w:b/>
          <w:szCs w:val="22"/>
        </w:rPr>
        <w:t>4.</w:t>
      </w:r>
      <w:r w:rsidR="006579EF">
        <w:rPr>
          <w:rFonts w:cstheme="minorBidi"/>
          <w:b/>
          <w:szCs w:val="22"/>
        </w:rPr>
        <w:t>1</w:t>
      </w:r>
      <w:r>
        <w:rPr>
          <w:rFonts w:cstheme="minorBidi"/>
          <w:b/>
          <w:szCs w:val="22"/>
        </w:rPr>
        <w:t xml:space="preserve"> </w:t>
      </w:r>
      <w:r w:rsidRPr="00146EEF">
        <w:rPr>
          <w:rFonts w:cstheme="minorBidi"/>
          <w:b/>
          <w:szCs w:val="22"/>
        </w:rPr>
        <w:t>Описание контрольного тестирования</w:t>
      </w:r>
      <w:bookmarkEnd w:id="27"/>
    </w:p>
    <w:p w14:paraId="756488F1" w14:textId="77777777" w:rsidR="00816FCC" w:rsidRPr="00146EEF" w:rsidRDefault="00816FCC" w:rsidP="00816FCC">
      <w:pPr>
        <w:rPr>
          <w:rFonts w:cstheme="minorBidi"/>
          <w:bCs/>
          <w:szCs w:val="22"/>
        </w:rPr>
      </w:pPr>
      <w:r w:rsidRPr="00146EEF">
        <w:rPr>
          <w:rFonts w:cstheme="minorBidi"/>
          <w:bCs/>
          <w:szCs w:val="22"/>
        </w:rPr>
        <w:t>Целью тестирования конечного продукта являлось выявление и устранение дефектов, верификация соответствия функциональным требованиям, а также оценка его качества и готовности к эксплуатации.</w:t>
      </w:r>
    </w:p>
    <w:p w14:paraId="2CE67A97" w14:textId="77777777" w:rsidR="00816FCC" w:rsidRPr="00146EEF" w:rsidRDefault="00816FCC" w:rsidP="00816FCC">
      <w:pPr>
        <w:rPr>
          <w:rFonts w:cstheme="minorBidi"/>
          <w:bCs/>
          <w:szCs w:val="22"/>
        </w:rPr>
      </w:pPr>
      <w:r w:rsidRPr="00146EEF">
        <w:rPr>
          <w:rFonts w:cstheme="minorBidi"/>
          <w:bCs/>
          <w:szCs w:val="22"/>
        </w:rPr>
        <w:t xml:space="preserve">В ходе тестирования была применена стратегия </w:t>
      </w:r>
      <w:r w:rsidRPr="00146EEF">
        <w:rPr>
          <w:bCs/>
          <w:szCs w:val="22"/>
        </w:rPr>
        <w:t>«черного ящика</w:t>
      </w:r>
      <w:r>
        <w:rPr>
          <w:bCs/>
          <w:szCs w:val="22"/>
        </w:rPr>
        <w:t>»</w:t>
      </w:r>
      <w:r w:rsidRPr="00146EEF">
        <w:rPr>
          <w:rFonts w:cstheme="minorBidi"/>
          <w:bCs/>
          <w:szCs w:val="22"/>
        </w:rPr>
        <w:t>, предполагающая проверку работоспособности программного продукта без анализа его внутренней структуры или реализации. Данный подход позволил оценить функционирование системы с позиции пользователя и обнаружить любые расхождения между ожидаемым поведением и заявленными требованиями.</w:t>
      </w:r>
    </w:p>
    <w:p w14:paraId="0A61C5F1" w14:textId="09F91E5C" w:rsidR="00816FCC" w:rsidRDefault="00816FCC" w:rsidP="00816FCC">
      <w:pPr>
        <w:rPr>
          <w:rFonts w:cstheme="minorBidi"/>
          <w:bCs/>
          <w:szCs w:val="22"/>
        </w:rPr>
      </w:pPr>
      <w:r w:rsidRPr="00146EEF">
        <w:rPr>
          <w:rFonts w:cstheme="minorBidi"/>
          <w:bCs/>
          <w:szCs w:val="22"/>
        </w:rPr>
        <w:t>Таблица 4</w:t>
      </w:r>
      <w:r>
        <w:rPr>
          <w:rFonts w:cstheme="minorBidi"/>
          <w:bCs/>
          <w:szCs w:val="22"/>
        </w:rPr>
        <w:t>.1</w:t>
      </w:r>
      <w:r w:rsidRPr="00146EEF">
        <w:rPr>
          <w:rFonts w:cstheme="minorBidi"/>
          <w:bCs/>
          <w:szCs w:val="22"/>
        </w:rPr>
        <w:t xml:space="preserve"> демонстрирует результаты тестирования конечного </w:t>
      </w:r>
      <w:r>
        <w:rPr>
          <w:rFonts w:cstheme="minorBidi"/>
          <w:bCs/>
          <w:szCs w:val="22"/>
        </w:rPr>
        <w:t>программного средства</w:t>
      </w:r>
      <w:r w:rsidRPr="00146EEF">
        <w:rPr>
          <w:rFonts w:cstheme="minorBidi"/>
          <w:bCs/>
          <w:szCs w:val="22"/>
        </w:rPr>
        <w:t>.</w:t>
      </w:r>
    </w:p>
    <w:p w14:paraId="63F36EB0" w14:textId="77777777" w:rsidR="00816FCC" w:rsidRDefault="00816FCC" w:rsidP="00816FCC">
      <w:pPr>
        <w:ind w:firstLine="0"/>
        <w:rPr>
          <w:rFonts w:cstheme="minorBidi"/>
          <w:bCs/>
          <w:szCs w:val="22"/>
        </w:rPr>
      </w:pPr>
      <w:r w:rsidRPr="0022585C">
        <w:rPr>
          <w:rFonts w:cstheme="minorBidi"/>
          <w:bCs/>
          <w:szCs w:val="22"/>
        </w:rPr>
        <w:t>Таблица 4.1 – Результаты тестирования конечного продукта</w:t>
      </w:r>
    </w:p>
    <w:tbl>
      <w:tblPr>
        <w:tblStyle w:val="afe"/>
        <w:tblW w:w="0" w:type="auto"/>
        <w:tblLook w:val="04A0" w:firstRow="1" w:lastRow="0" w:firstColumn="1" w:lastColumn="0" w:noHBand="0" w:noVBand="1"/>
      </w:tblPr>
      <w:tblGrid>
        <w:gridCol w:w="962"/>
        <w:gridCol w:w="1978"/>
        <w:gridCol w:w="2841"/>
        <w:gridCol w:w="1926"/>
        <w:gridCol w:w="1807"/>
      </w:tblGrid>
      <w:tr w:rsidR="00937B87" w14:paraId="7093251B" w14:textId="77777777" w:rsidTr="00284CB8">
        <w:trPr>
          <w:tblHeader/>
        </w:trPr>
        <w:tc>
          <w:tcPr>
            <w:tcW w:w="962" w:type="dxa"/>
          </w:tcPr>
          <w:p w14:paraId="0CEA425D"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 п</w:t>
            </w:r>
            <w:r w:rsidRPr="0022585C">
              <w:rPr>
                <w:rFonts w:cstheme="minorBidi"/>
                <w:bCs/>
                <w:sz w:val="24"/>
                <w:szCs w:val="20"/>
                <w:lang w:val="en-US"/>
              </w:rPr>
              <w:t>/</w:t>
            </w:r>
            <w:r w:rsidRPr="0022585C">
              <w:rPr>
                <w:rFonts w:cstheme="minorBidi"/>
                <w:bCs/>
                <w:sz w:val="24"/>
                <w:szCs w:val="20"/>
              </w:rPr>
              <w:t>п</w:t>
            </w:r>
          </w:p>
        </w:tc>
        <w:tc>
          <w:tcPr>
            <w:tcW w:w="1978" w:type="dxa"/>
          </w:tcPr>
          <w:p w14:paraId="120096E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Наименование проверки</w:t>
            </w:r>
          </w:p>
        </w:tc>
        <w:tc>
          <w:tcPr>
            <w:tcW w:w="2841" w:type="dxa"/>
          </w:tcPr>
          <w:p w14:paraId="3BA99001"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Последовательность действий</w:t>
            </w:r>
          </w:p>
        </w:tc>
        <w:tc>
          <w:tcPr>
            <w:tcW w:w="1926" w:type="dxa"/>
          </w:tcPr>
          <w:p w14:paraId="730654C5"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Определение успешной проверки</w:t>
            </w:r>
          </w:p>
        </w:tc>
        <w:tc>
          <w:tcPr>
            <w:tcW w:w="1807" w:type="dxa"/>
          </w:tcPr>
          <w:p w14:paraId="54EF04AC" w14:textId="77777777" w:rsidR="00816FCC" w:rsidRPr="0022585C" w:rsidRDefault="00816FCC" w:rsidP="0034266A">
            <w:pPr>
              <w:spacing w:line="240" w:lineRule="auto"/>
              <w:ind w:firstLine="0"/>
              <w:jc w:val="center"/>
              <w:rPr>
                <w:rFonts w:cstheme="minorBidi"/>
                <w:bCs/>
                <w:sz w:val="24"/>
                <w:szCs w:val="20"/>
              </w:rPr>
            </w:pPr>
            <w:r w:rsidRPr="0022585C">
              <w:rPr>
                <w:rFonts w:cstheme="minorBidi"/>
                <w:bCs/>
                <w:sz w:val="24"/>
                <w:szCs w:val="20"/>
              </w:rPr>
              <w:t>Примечание</w:t>
            </w:r>
          </w:p>
        </w:tc>
      </w:tr>
      <w:tr w:rsidR="00816FCC" w14:paraId="7FABBD34" w14:textId="77777777" w:rsidTr="00284CB8">
        <w:tc>
          <w:tcPr>
            <w:tcW w:w="962" w:type="dxa"/>
            <w:vAlign w:val="center"/>
          </w:tcPr>
          <w:p w14:paraId="1A90B3B2" w14:textId="77777777" w:rsidR="00816FCC" w:rsidRDefault="00816FCC" w:rsidP="0034266A">
            <w:pPr>
              <w:spacing w:line="240" w:lineRule="auto"/>
              <w:ind w:firstLine="0"/>
              <w:jc w:val="center"/>
              <w:rPr>
                <w:rFonts w:cstheme="minorBidi"/>
                <w:bCs/>
                <w:sz w:val="24"/>
                <w:szCs w:val="20"/>
              </w:rPr>
            </w:pPr>
            <w:r>
              <w:rPr>
                <w:rFonts w:cstheme="minorBidi"/>
                <w:bCs/>
                <w:sz w:val="24"/>
                <w:szCs w:val="20"/>
              </w:rPr>
              <w:t>1</w:t>
            </w:r>
          </w:p>
        </w:tc>
        <w:tc>
          <w:tcPr>
            <w:tcW w:w="1978" w:type="dxa"/>
            <w:vAlign w:val="center"/>
          </w:tcPr>
          <w:p w14:paraId="3C4A77D9" w14:textId="18330D17" w:rsidR="00816FCC" w:rsidRDefault="00816FCC" w:rsidP="0034266A">
            <w:pPr>
              <w:spacing w:line="240" w:lineRule="auto"/>
              <w:ind w:firstLine="0"/>
              <w:jc w:val="center"/>
              <w:rPr>
                <w:rFonts w:cstheme="minorBidi"/>
                <w:bCs/>
                <w:sz w:val="24"/>
                <w:szCs w:val="20"/>
              </w:rPr>
            </w:pPr>
            <w:r>
              <w:rPr>
                <w:rFonts w:cstheme="minorBidi"/>
                <w:bCs/>
                <w:sz w:val="24"/>
                <w:szCs w:val="20"/>
              </w:rPr>
              <w:t xml:space="preserve">Выбор </w:t>
            </w:r>
            <w:r w:rsidR="00937B87">
              <w:rPr>
                <w:rFonts w:cstheme="minorBidi"/>
                <w:bCs/>
                <w:sz w:val="24"/>
                <w:szCs w:val="20"/>
              </w:rPr>
              <w:t>одной математической модели</w:t>
            </w:r>
          </w:p>
        </w:tc>
        <w:tc>
          <w:tcPr>
            <w:tcW w:w="2841" w:type="dxa"/>
            <w:vAlign w:val="center"/>
          </w:tcPr>
          <w:p w14:paraId="0FE4A4EA" w14:textId="77777777" w:rsidR="00816FCC" w:rsidRDefault="00816FCC" w:rsidP="0034266A">
            <w:pPr>
              <w:spacing w:line="240" w:lineRule="auto"/>
              <w:ind w:firstLine="0"/>
              <w:jc w:val="left"/>
              <w:rPr>
                <w:rFonts w:cstheme="minorBidi"/>
                <w:bCs/>
                <w:sz w:val="24"/>
                <w:szCs w:val="20"/>
              </w:rPr>
            </w:pPr>
            <w:r>
              <w:rPr>
                <w:rFonts w:cstheme="minorBidi"/>
                <w:bCs/>
                <w:sz w:val="24"/>
                <w:szCs w:val="20"/>
              </w:rPr>
              <w:t>1. Запустить программное средство</w:t>
            </w:r>
          </w:p>
          <w:p w14:paraId="519759C2" w14:textId="1E5D81AB" w:rsidR="00816FCC" w:rsidRDefault="00816FCC" w:rsidP="0034266A">
            <w:pPr>
              <w:spacing w:line="240" w:lineRule="auto"/>
              <w:ind w:firstLine="0"/>
              <w:jc w:val="left"/>
              <w:rPr>
                <w:rFonts w:cstheme="minorBidi"/>
                <w:bCs/>
                <w:sz w:val="24"/>
                <w:szCs w:val="20"/>
              </w:rPr>
            </w:pPr>
            <w:r>
              <w:rPr>
                <w:rFonts w:cstheme="minorBidi"/>
                <w:bCs/>
                <w:sz w:val="24"/>
                <w:szCs w:val="20"/>
              </w:rPr>
              <w:t xml:space="preserve">2. Выбрать </w:t>
            </w:r>
            <w:r w:rsidR="00937B87">
              <w:rPr>
                <w:rFonts w:cstheme="minorBidi"/>
                <w:bCs/>
                <w:sz w:val="24"/>
                <w:szCs w:val="20"/>
              </w:rPr>
              <w:t>одну любую математическую модель</w:t>
            </w:r>
          </w:p>
          <w:p w14:paraId="4E3740BF" w14:textId="04456EA2" w:rsidR="00937B87" w:rsidRDefault="00937B87" w:rsidP="0034266A">
            <w:pPr>
              <w:spacing w:line="240" w:lineRule="auto"/>
              <w:ind w:firstLine="0"/>
              <w:jc w:val="left"/>
              <w:rPr>
                <w:rFonts w:cstheme="minorBidi"/>
                <w:bCs/>
                <w:sz w:val="24"/>
                <w:szCs w:val="20"/>
              </w:rPr>
            </w:pPr>
            <w:r>
              <w:rPr>
                <w:rFonts w:cstheme="minorBidi"/>
                <w:bCs/>
                <w:sz w:val="24"/>
                <w:szCs w:val="20"/>
              </w:rPr>
              <w:t>3. Оставить начальные значения и параметры модели по умолчанию</w:t>
            </w:r>
          </w:p>
          <w:p w14:paraId="5F2A4A45" w14:textId="3E5FB8E4" w:rsidR="00937B87" w:rsidRDefault="00937B87" w:rsidP="0034266A">
            <w:pPr>
              <w:spacing w:line="240" w:lineRule="auto"/>
              <w:ind w:firstLine="0"/>
              <w:jc w:val="left"/>
              <w:rPr>
                <w:rFonts w:cstheme="minorBidi"/>
                <w:bCs/>
                <w:sz w:val="24"/>
                <w:szCs w:val="20"/>
              </w:rPr>
            </w:pPr>
            <w:r>
              <w:rPr>
                <w:rFonts w:cstheme="minorBidi"/>
                <w:bCs/>
                <w:sz w:val="24"/>
                <w:szCs w:val="20"/>
              </w:rPr>
              <w:t>4. Оставить даты начала и конца моделирования по умолчанию</w:t>
            </w:r>
          </w:p>
          <w:p w14:paraId="0694EB37" w14:textId="612305AE" w:rsidR="00937B87" w:rsidRDefault="00937B87" w:rsidP="0034266A">
            <w:pPr>
              <w:spacing w:line="240" w:lineRule="auto"/>
              <w:ind w:firstLine="0"/>
              <w:jc w:val="left"/>
              <w:rPr>
                <w:rFonts w:cstheme="minorBidi"/>
                <w:bCs/>
                <w:sz w:val="24"/>
                <w:szCs w:val="20"/>
              </w:rPr>
            </w:pPr>
            <w:r>
              <w:rPr>
                <w:rFonts w:cstheme="minorBidi"/>
                <w:bCs/>
                <w:sz w:val="24"/>
                <w:szCs w:val="20"/>
              </w:rPr>
              <w:lastRenderedPageBreak/>
              <w:t>5. Оставить численный метод по умолчанию (Рунге-Кутта 4-го порядка)</w:t>
            </w:r>
          </w:p>
          <w:p w14:paraId="365B3C85" w14:textId="555C9668" w:rsidR="00816FCC" w:rsidRPr="00937B87" w:rsidRDefault="00937B87" w:rsidP="00937B87">
            <w:pPr>
              <w:spacing w:line="240" w:lineRule="auto"/>
              <w:ind w:firstLine="0"/>
              <w:jc w:val="left"/>
              <w:rPr>
                <w:rFonts w:cstheme="minorBidi"/>
                <w:bCs/>
                <w:sz w:val="24"/>
                <w:szCs w:val="20"/>
              </w:rPr>
            </w:pPr>
            <w:r>
              <w:rPr>
                <w:rFonts w:cstheme="minorBidi"/>
                <w:bCs/>
                <w:sz w:val="24"/>
                <w:szCs w:val="20"/>
              </w:rPr>
              <w:t xml:space="preserve">6. 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652D9A5F" w14:textId="70D8D32E" w:rsidR="00816FCC" w:rsidRDefault="00937B87" w:rsidP="00937B87">
            <w:pPr>
              <w:spacing w:line="240" w:lineRule="auto"/>
              <w:ind w:firstLine="0"/>
              <w:jc w:val="left"/>
              <w:rPr>
                <w:rFonts w:cstheme="minorBidi"/>
                <w:bCs/>
                <w:sz w:val="24"/>
                <w:szCs w:val="20"/>
              </w:rPr>
            </w:pPr>
            <w:r>
              <w:rPr>
                <w:rFonts w:cstheme="minorBidi"/>
                <w:bCs/>
                <w:sz w:val="24"/>
                <w:szCs w:val="20"/>
              </w:rPr>
              <w:lastRenderedPageBreak/>
              <w:t>1. Программа выводит в окно программы график выбранной модели</w:t>
            </w:r>
          </w:p>
        </w:tc>
        <w:tc>
          <w:tcPr>
            <w:tcW w:w="1807" w:type="dxa"/>
            <w:vAlign w:val="center"/>
          </w:tcPr>
          <w:p w14:paraId="21882979" w14:textId="1F8E7D38" w:rsidR="00816FCC"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5425DD35" w14:textId="77777777" w:rsidTr="00284CB8">
        <w:tc>
          <w:tcPr>
            <w:tcW w:w="962" w:type="dxa"/>
            <w:vAlign w:val="center"/>
          </w:tcPr>
          <w:p w14:paraId="6DFD00DB" w14:textId="5FB6482A" w:rsidR="00937B87" w:rsidRDefault="00937B87" w:rsidP="0034266A">
            <w:pPr>
              <w:spacing w:line="240" w:lineRule="auto"/>
              <w:ind w:firstLine="0"/>
              <w:jc w:val="center"/>
              <w:rPr>
                <w:rFonts w:cstheme="minorBidi"/>
                <w:bCs/>
                <w:sz w:val="24"/>
                <w:szCs w:val="20"/>
              </w:rPr>
            </w:pPr>
            <w:r>
              <w:rPr>
                <w:rFonts w:cstheme="minorBidi"/>
                <w:bCs/>
                <w:sz w:val="24"/>
                <w:szCs w:val="20"/>
              </w:rPr>
              <w:t>2</w:t>
            </w:r>
          </w:p>
        </w:tc>
        <w:tc>
          <w:tcPr>
            <w:tcW w:w="1978" w:type="dxa"/>
            <w:vAlign w:val="center"/>
          </w:tcPr>
          <w:p w14:paraId="1E16BDAF" w14:textId="3163BD7D" w:rsidR="00937B87" w:rsidRDefault="00937B87" w:rsidP="0034266A">
            <w:pPr>
              <w:spacing w:line="240" w:lineRule="auto"/>
              <w:ind w:firstLine="0"/>
              <w:jc w:val="center"/>
              <w:rPr>
                <w:rFonts w:cstheme="minorBidi"/>
                <w:bCs/>
                <w:sz w:val="24"/>
                <w:szCs w:val="20"/>
              </w:rPr>
            </w:pPr>
            <w:r>
              <w:rPr>
                <w:rFonts w:cstheme="minorBidi"/>
                <w:bCs/>
                <w:sz w:val="24"/>
                <w:szCs w:val="20"/>
              </w:rPr>
              <w:t>Выбор двух математических моделей</w:t>
            </w:r>
          </w:p>
        </w:tc>
        <w:tc>
          <w:tcPr>
            <w:tcW w:w="2841" w:type="dxa"/>
            <w:vAlign w:val="center"/>
          </w:tcPr>
          <w:p w14:paraId="716E074B" w14:textId="1A8E6014" w:rsidR="00047CEE" w:rsidRP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8DCE6CF" w14:textId="5F33C3AE"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две любые математические модели</w:t>
            </w:r>
          </w:p>
          <w:p w14:paraId="0D8F73B6" w14:textId="34914629"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5356BECB" w14:textId="02986473"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41E25BFF" w14:textId="0C21DAD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69779A3E" w14:textId="64F2FBED" w:rsidR="00937B87" w:rsidRDefault="00047CEE" w:rsidP="0034266A">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2C653B27" w14:textId="7E07CCF9"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429B1FF5" w14:textId="49D30E76"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1AF73FB4" w14:textId="77777777" w:rsidTr="00284CB8">
        <w:tc>
          <w:tcPr>
            <w:tcW w:w="962" w:type="dxa"/>
            <w:vAlign w:val="center"/>
          </w:tcPr>
          <w:p w14:paraId="45F9A3B5" w14:textId="1D9B4782" w:rsidR="00937B87" w:rsidRDefault="00937B87" w:rsidP="0034266A">
            <w:pPr>
              <w:spacing w:line="240" w:lineRule="auto"/>
              <w:ind w:firstLine="0"/>
              <w:jc w:val="center"/>
              <w:rPr>
                <w:rFonts w:cstheme="minorBidi"/>
                <w:bCs/>
                <w:sz w:val="24"/>
                <w:szCs w:val="20"/>
              </w:rPr>
            </w:pPr>
            <w:r>
              <w:rPr>
                <w:rFonts w:cstheme="minorBidi"/>
                <w:bCs/>
                <w:sz w:val="24"/>
                <w:szCs w:val="20"/>
              </w:rPr>
              <w:t>3</w:t>
            </w:r>
          </w:p>
        </w:tc>
        <w:tc>
          <w:tcPr>
            <w:tcW w:w="1978" w:type="dxa"/>
            <w:vAlign w:val="center"/>
          </w:tcPr>
          <w:p w14:paraId="150A3983" w14:textId="002113DF" w:rsidR="00937B87" w:rsidRDefault="00937B87" w:rsidP="0034266A">
            <w:pPr>
              <w:spacing w:line="240" w:lineRule="auto"/>
              <w:ind w:firstLine="0"/>
              <w:jc w:val="center"/>
              <w:rPr>
                <w:rFonts w:cstheme="minorBidi"/>
                <w:bCs/>
                <w:sz w:val="24"/>
                <w:szCs w:val="20"/>
              </w:rPr>
            </w:pPr>
            <w:r>
              <w:rPr>
                <w:rFonts w:cstheme="minorBidi"/>
                <w:bCs/>
                <w:sz w:val="24"/>
                <w:szCs w:val="20"/>
              </w:rPr>
              <w:t>Выбор трех математических моделей</w:t>
            </w:r>
          </w:p>
        </w:tc>
        <w:tc>
          <w:tcPr>
            <w:tcW w:w="2841" w:type="dxa"/>
            <w:vAlign w:val="center"/>
          </w:tcPr>
          <w:p w14:paraId="7B445750" w14:textId="77777777" w:rsidR="00047CEE" w:rsidRPr="00047CEE" w:rsidRDefault="00047CEE" w:rsidP="00047CEE">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28B766FF" w14:textId="35AA27FA" w:rsidR="00937B87" w:rsidRDefault="00047CEE" w:rsidP="00937B87">
            <w:pPr>
              <w:spacing w:line="240" w:lineRule="auto"/>
              <w:ind w:firstLine="0"/>
              <w:jc w:val="left"/>
              <w:rPr>
                <w:rFonts w:cstheme="minorBidi"/>
                <w:bCs/>
                <w:sz w:val="24"/>
                <w:szCs w:val="20"/>
              </w:rPr>
            </w:pPr>
            <w:r>
              <w:rPr>
                <w:rFonts w:cstheme="minorBidi"/>
                <w:bCs/>
                <w:sz w:val="24"/>
                <w:szCs w:val="20"/>
              </w:rPr>
              <w:t>1</w:t>
            </w:r>
            <w:r w:rsidR="00937B87">
              <w:rPr>
                <w:rFonts w:cstheme="minorBidi"/>
                <w:bCs/>
                <w:sz w:val="24"/>
                <w:szCs w:val="20"/>
              </w:rPr>
              <w:t>. Выбрать три любые математические модели</w:t>
            </w:r>
          </w:p>
          <w:p w14:paraId="1EF70C32" w14:textId="146A800D"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069B9F8D" w14:textId="4750FFDC"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449F58" w14:textId="528DDB93"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444D1980" w14:textId="144936EF"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5CD82534" w14:textId="6EC6FBAB" w:rsidR="00937B87" w:rsidRDefault="00937B87" w:rsidP="00937B87">
            <w:pPr>
              <w:spacing w:line="240" w:lineRule="auto"/>
              <w:ind w:firstLine="0"/>
              <w:jc w:val="left"/>
              <w:rPr>
                <w:rFonts w:cstheme="minorBidi"/>
                <w:bCs/>
                <w:sz w:val="24"/>
                <w:szCs w:val="20"/>
              </w:rPr>
            </w:pPr>
            <w:r>
              <w:rPr>
                <w:rFonts w:cstheme="minorBidi"/>
                <w:bCs/>
                <w:sz w:val="24"/>
                <w:szCs w:val="20"/>
              </w:rPr>
              <w:t>1. Программа выводит в окно программы графики выбранных моделей</w:t>
            </w:r>
          </w:p>
        </w:tc>
        <w:tc>
          <w:tcPr>
            <w:tcW w:w="1807" w:type="dxa"/>
            <w:vAlign w:val="center"/>
          </w:tcPr>
          <w:p w14:paraId="6B1836B2" w14:textId="1BDBE072" w:rsidR="00937B87" w:rsidRDefault="00937B87" w:rsidP="0034266A">
            <w:pPr>
              <w:spacing w:line="240" w:lineRule="auto"/>
              <w:ind w:firstLine="0"/>
              <w:jc w:val="center"/>
              <w:rPr>
                <w:rFonts w:cstheme="minorBidi"/>
                <w:bCs/>
                <w:sz w:val="24"/>
                <w:szCs w:val="20"/>
              </w:rPr>
            </w:pPr>
            <w:r>
              <w:rPr>
                <w:rFonts w:cstheme="minorBidi"/>
                <w:bCs/>
                <w:sz w:val="24"/>
                <w:szCs w:val="20"/>
              </w:rPr>
              <w:t>Ошибок нет</w:t>
            </w:r>
          </w:p>
        </w:tc>
      </w:tr>
      <w:tr w:rsidR="00937B87" w14:paraId="23D69326" w14:textId="77777777" w:rsidTr="00284CB8">
        <w:tc>
          <w:tcPr>
            <w:tcW w:w="962" w:type="dxa"/>
            <w:vAlign w:val="center"/>
          </w:tcPr>
          <w:p w14:paraId="27F6073E" w14:textId="79D7D006" w:rsidR="00937B87" w:rsidRDefault="00937B87" w:rsidP="0034266A">
            <w:pPr>
              <w:spacing w:line="240" w:lineRule="auto"/>
              <w:ind w:firstLine="0"/>
              <w:jc w:val="center"/>
              <w:rPr>
                <w:rFonts w:cstheme="minorBidi"/>
                <w:bCs/>
                <w:sz w:val="24"/>
                <w:szCs w:val="20"/>
              </w:rPr>
            </w:pPr>
            <w:r>
              <w:rPr>
                <w:rFonts w:cstheme="minorBidi"/>
                <w:bCs/>
                <w:sz w:val="24"/>
                <w:szCs w:val="20"/>
              </w:rPr>
              <w:t>4</w:t>
            </w:r>
          </w:p>
        </w:tc>
        <w:tc>
          <w:tcPr>
            <w:tcW w:w="1978" w:type="dxa"/>
            <w:vAlign w:val="center"/>
          </w:tcPr>
          <w:p w14:paraId="2480A420" w14:textId="257417D9" w:rsidR="00937B87" w:rsidRDefault="00937B87" w:rsidP="0034266A">
            <w:pPr>
              <w:spacing w:line="240" w:lineRule="auto"/>
              <w:ind w:firstLine="0"/>
              <w:jc w:val="center"/>
              <w:rPr>
                <w:rFonts w:cstheme="minorBidi"/>
                <w:bCs/>
                <w:sz w:val="24"/>
                <w:szCs w:val="20"/>
              </w:rPr>
            </w:pPr>
            <w:r>
              <w:rPr>
                <w:rFonts w:cstheme="minorBidi"/>
                <w:bCs/>
                <w:sz w:val="24"/>
                <w:szCs w:val="20"/>
              </w:rPr>
              <w:t>Выбор четырех математических моделей</w:t>
            </w:r>
          </w:p>
        </w:tc>
        <w:tc>
          <w:tcPr>
            <w:tcW w:w="2841" w:type="dxa"/>
            <w:vAlign w:val="center"/>
          </w:tcPr>
          <w:p w14:paraId="35300FB0" w14:textId="772CC293" w:rsidR="00047CEE" w:rsidRDefault="00047CEE" w:rsidP="00937B87">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3CB2F107" w14:textId="517A9FA6" w:rsidR="00937B87" w:rsidRDefault="00047CEE" w:rsidP="00937B87">
            <w:pPr>
              <w:spacing w:line="240" w:lineRule="auto"/>
              <w:ind w:firstLine="0"/>
              <w:jc w:val="left"/>
              <w:rPr>
                <w:rFonts w:cstheme="minorBidi"/>
                <w:bCs/>
                <w:sz w:val="24"/>
                <w:szCs w:val="20"/>
              </w:rPr>
            </w:pPr>
            <w:r>
              <w:rPr>
                <w:rFonts w:cstheme="minorBidi"/>
                <w:bCs/>
                <w:sz w:val="24"/>
                <w:szCs w:val="20"/>
              </w:rPr>
              <w:lastRenderedPageBreak/>
              <w:t>1</w:t>
            </w:r>
            <w:r w:rsidR="00937B87">
              <w:rPr>
                <w:rFonts w:cstheme="minorBidi"/>
                <w:bCs/>
                <w:sz w:val="24"/>
                <w:szCs w:val="20"/>
              </w:rPr>
              <w:t xml:space="preserve">. Выбрать </w:t>
            </w:r>
            <w:r w:rsidR="00A6309F">
              <w:rPr>
                <w:rFonts w:cstheme="minorBidi"/>
                <w:bCs/>
                <w:sz w:val="24"/>
                <w:szCs w:val="20"/>
              </w:rPr>
              <w:t>четыре</w:t>
            </w:r>
            <w:r w:rsidR="00937B87">
              <w:rPr>
                <w:rFonts w:cstheme="minorBidi"/>
                <w:bCs/>
                <w:sz w:val="24"/>
                <w:szCs w:val="20"/>
              </w:rPr>
              <w:t xml:space="preserve"> любые математические модели</w:t>
            </w:r>
          </w:p>
          <w:p w14:paraId="37D56E23" w14:textId="48718E67" w:rsidR="00937B87" w:rsidRDefault="00047CEE" w:rsidP="00937B87">
            <w:pPr>
              <w:spacing w:line="240" w:lineRule="auto"/>
              <w:ind w:firstLine="0"/>
              <w:jc w:val="left"/>
              <w:rPr>
                <w:rFonts w:cstheme="minorBidi"/>
                <w:bCs/>
                <w:sz w:val="24"/>
                <w:szCs w:val="20"/>
              </w:rPr>
            </w:pPr>
            <w:r>
              <w:rPr>
                <w:rFonts w:cstheme="minorBidi"/>
                <w:bCs/>
                <w:sz w:val="24"/>
                <w:szCs w:val="20"/>
              </w:rPr>
              <w:t>2</w:t>
            </w:r>
            <w:r w:rsidR="00937B87">
              <w:rPr>
                <w:rFonts w:cstheme="minorBidi"/>
                <w:bCs/>
                <w:sz w:val="24"/>
                <w:szCs w:val="20"/>
              </w:rPr>
              <w:t>. Оставить начальные значения и параметры моделей по умолчанию</w:t>
            </w:r>
          </w:p>
          <w:p w14:paraId="11EF1154" w14:textId="50CFD189" w:rsidR="00937B87" w:rsidRDefault="00047CEE" w:rsidP="00937B87">
            <w:pPr>
              <w:spacing w:line="240" w:lineRule="auto"/>
              <w:ind w:firstLine="0"/>
              <w:jc w:val="left"/>
              <w:rPr>
                <w:rFonts w:cstheme="minorBidi"/>
                <w:bCs/>
                <w:sz w:val="24"/>
                <w:szCs w:val="20"/>
              </w:rPr>
            </w:pPr>
            <w:r>
              <w:rPr>
                <w:rFonts w:cstheme="minorBidi"/>
                <w:bCs/>
                <w:sz w:val="24"/>
                <w:szCs w:val="20"/>
              </w:rPr>
              <w:t>3</w:t>
            </w:r>
            <w:r w:rsidR="00937B87">
              <w:rPr>
                <w:rFonts w:cstheme="minorBidi"/>
                <w:bCs/>
                <w:sz w:val="24"/>
                <w:szCs w:val="20"/>
              </w:rPr>
              <w:t>. Оставить даты начала и конца моделирования по умолчанию</w:t>
            </w:r>
          </w:p>
          <w:p w14:paraId="1B788A7A" w14:textId="3A98630B" w:rsidR="00937B87" w:rsidRDefault="00047CEE" w:rsidP="00937B87">
            <w:pPr>
              <w:spacing w:line="240" w:lineRule="auto"/>
              <w:ind w:firstLine="0"/>
              <w:jc w:val="left"/>
              <w:rPr>
                <w:rFonts w:cstheme="minorBidi"/>
                <w:bCs/>
                <w:sz w:val="24"/>
                <w:szCs w:val="20"/>
              </w:rPr>
            </w:pPr>
            <w:r>
              <w:rPr>
                <w:rFonts w:cstheme="minorBidi"/>
                <w:bCs/>
                <w:sz w:val="24"/>
                <w:szCs w:val="20"/>
              </w:rPr>
              <w:t>4</w:t>
            </w:r>
            <w:r w:rsidR="00937B87">
              <w:rPr>
                <w:rFonts w:cstheme="minorBidi"/>
                <w:bCs/>
                <w:sz w:val="24"/>
                <w:szCs w:val="20"/>
              </w:rPr>
              <w:t>. Оставить численный метод по умолчанию (Рунге-Кутта 4-го порядка)</w:t>
            </w:r>
          </w:p>
          <w:p w14:paraId="762527DA" w14:textId="73A37CF5" w:rsidR="00937B87" w:rsidRDefault="00047CEE" w:rsidP="00937B87">
            <w:pPr>
              <w:spacing w:line="240" w:lineRule="auto"/>
              <w:ind w:firstLine="0"/>
              <w:jc w:val="left"/>
              <w:rPr>
                <w:rFonts w:cstheme="minorBidi"/>
                <w:bCs/>
                <w:sz w:val="24"/>
                <w:szCs w:val="20"/>
              </w:rPr>
            </w:pPr>
            <w:r>
              <w:rPr>
                <w:rFonts w:cstheme="minorBidi"/>
                <w:bCs/>
                <w:sz w:val="24"/>
                <w:szCs w:val="20"/>
              </w:rPr>
              <w:t>5</w:t>
            </w:r>
            <w:r w:rsidR="00937B87">
              <w:rPr>
                <w:rFonts w:cstheme="minorBidi"/>
                <w:bCs/>
                <w:sz w:val="24"/>
                <w:szCs w:val="20"/>
              </w:rPr>
              <w:t xml:space="preserve">. Нажать на кнопку </w:t>
            </w:r>
            <w:r w:rsidR="00937B87">
              <w:rPr>
                <w:bCs/>
                <w:sz w:val="24"/>
                <w:szCs w:val="20"/>
              </w:rPr>
              <w:t>«Запустить моделирование</w:t>
            </w:r>
            <w:r w:rsidR="00937B87">
              <w:rPr>
                <w:rFonts w:asciiTheme="minorBidi" w:hAnsiTheme="minorBidi" w:cstheme="minorBidi"/>
                <w:bCs/>
                <w:sz w:val="24"/>
                <w:szCs w:val="20"/>
              </w:rPr>
              <w:t>»</w:t>
            </w:r>
          </w:p>
        </w:tc>
        <w:tc>
          <w:tcPr>
            <w:tcW w:w="1926" w:type="dxa"/>
            <w:vAlign w:val="center"/>
          </w:tcPr>
          <w:p w14:paraId="0A76DA4C" w14:textId="6C6F6B8E" w:rsidR="00937B87" w:rsidRDefault="00937B87" w:rsidP="00937B87">
            <w:pPr>
              <w:spacing w:line="240" w:lineRule="auto"/>
              <w:ind w:firstLine="0"/>
              <w:jc w:val="left"/>
              <w:rPr>
                <w:rFonts w:cstheme="minorBidi"/>
                <w:bCs/>
                <w:sz w:val="24"/>
                <w:szCs w:val="20"/>
              </w:rPr>
            </w:pPr>
            <w:r>
              <w:rPr>
                <w:rFonts w:cstheme="minorBidi"/>
                <w:bCs/>
                <w:sz w:val="24"/>
                <w:szCs w:val="20"/>
              </w:rPr>
              <w:lastRenderedPageBreak/>
              <w:t xml:space="preserve">1. Программа выводит в окно программы графики </w:t>
            </w:r>
            <w:r>
              <w:rPr>
                <w:rFonts w:cstheme="minorBidi"/>
                <w:bCs/>
                <w:sz w:val="24"/>
                <w:szCs w:val="20"/>
              </w:rPr>
              <w:lastRenderedPageBreak/>
              <w:t>выбранных моделей</w:t>
            </w:r>
          </w:p>
        </w:tc>
        <w:tc>
          <w:tcPr>
            <w:tcW w:w="1807" w:type="dxa"/>
            <w:vAlign w:val="center"/>
          </w:tcPr>
          <w:p w14:paraId="0CA15214" w14:textId="381BC27B" w:rsidR="00937B87" w:rsidRDefault="00937B87"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937B87" w14:paraId="03B11EF3" w14:textId="77777777" w:rsidTr="00284CB8">
        <w:tc>
          <w:tcPr>
            <w:tcW w:w="962" w:type="dxa"/>
            <w:vAlign w:val="center"/>
          </w:tcPr>
          <w:p w14:paraId="34EFB6AB" w14:textId="0516D01B" w:rsidR="00937B87" w:rsidRDefault="00047CEE" w:rsidP="0034266A">
            <w:pPr>
              <w:spacing w:line="240" w:lineRule="auto"/>
              <w:ind w:firstLine="0"/>
              <w:jc w:val="center"/>
              <w:rPr>
                <w:rFonts w:cstheme="minorBidi"/>
                <w:bCs/>
                <w:sz w:val="24"/>
                <w:szCs w:val="20"/>
              </w:rPr>
            </w:pPr>
            <w:r>
              <w:rPr>
                <w:rFonts w:cstheme="minorBidi"/>
                <w:bCs/>
                <w:sz w:val="24"/>
                <w:szCs w:val="20"/>
              </w:rPr>
              <w:t>5</w:t>
            </w:r>
          </w:p>
        </w:tc>
        <w:tc>
          <w:tcPr>
            <w:tcW w:w="1978" w:type="dxa"/>
            <w:vAlign w:val="center"/>
          </w:tcPr>
          <w:p w14:paraId="6B3F7EB5" w14:textId="6A544D63" w:rsidR="00937B87" w:rsidRDefault="00047CEE" w:rsidP="0034266A">
            <w:pPr>
              <w:spacing w:line="240" w:lineRule="auto"/>
              <w:ind w:firstLine="0"/>
              <w:jc w:val="center"/>
              <w:rPr>
                <w:rFonts w:cstheme="minorBidi"/>
                <w:bCs/>
                <w:sz w:val="24"/>
                <w:szCs w:val="20"/>
              </w:rPr>
            </w:pPr>
            <w:r>
              <w:rPr>
                <w:rFonts w:cstheme="minorBidi"/>
                <w:bCs/>
                <w:sz w:val="24"/>
                <w:szCs w:val="20"/>
              </w:rPr>
              <w:t>Выбор более четырех математических моделей</w:t>
            </w:r>
          </w:p>
        </w:tc>
        <w:tc>
          <w:tcPr>
            <w:tcW w:w="2841" w:type="dxa"/>
            <w:vAlign w:val="center"/>
          </w:tcPr>
          <w:p w14:paraId="7CB113AD" w14:textId="77777777" w:rsidR="00A6309F" w:rsidRDefault="00A6309F" w:rsidP="00A6309F">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DECD59E" w14:textId="75ADE22B" w:rsidR="00937B87" w:rsidRDefault="00A6309F" w:rsidP="00A6309F">
            <w:pPr>
              <w:spacing w:line="240" w:lineRule="auto"/>
              <w:ind w:firstLine="0"/>
              <w:jc w:val="left"/>
              <w:rPr>
                <w:rFonts w:cstheme="minorBidi"/>
                <w:bCs/>
                <w:sz w:val="24"/>
                <w:szCs w:val="20"/>
              </w:rPr>
            </w:pPr>
            <w:r>
              <w:rPr>
                <w:rFonts w:cstheme="minorBidi"/>
                <w:bCs/>
                <w:sz w:val="24"/>
                <w:szCs w:val="20"/>
              </w:rPr>
              <w:t xml:space="preserve">1. Выбрать </w:t>
            </w:r>
            <w:r w:rsidR="00284CB8">
              <w:rPr>
                <w:rFonts w:cstheme="minorBidi"/>
                <w:bCs/>
                <w:sz w:val="24"/>
                <w:szCs w:val="20"/>
              </w:rPr>
              <w:t>более четырех</w:t>
            </w:r>
            <w:r>
              <w:rPr>
                <w:rFonts w:cstheme="minorBidi"/>
                <w:bCs/>
                <w:sz w:val="24"/>
                <w:szCs w:val="20"/>
              </w:rPr>
              <w:t xml:space="preserve"> любы</w:t>
            </w:r>
            <w:r w:rsidR="00284CB8">
              <w:rPr>
                <w:rFonts w:cstheme="minorBidi"/>
                <w:bCs/>
                <w:sz w:val="24"/>
                <w:szCs w:val="20"/>
              </w:rPr>
              <w:t xml:space="preserve">х </w:t>
            </w:r>
            <w:r>
              <w:rPr>
                <w:rFonts w:cstheme="minorBidi"/>
                <w:bCs/>
                <w:sz w:val="24"/>
                <w:szCs w:val="20"/>
              </w:rPr>
              <w:t>математические модели</w:t>
            </w:r>
          </w:p>
        </w:tc>
        <w:tc>
          <w:tcPr>
            <w:tcW w:w="1926" w:type="dxa"/>
            <w:vAlign w:val="center"/>
          </w:tcPr>
          <w:p w14:paraId="7B926EA8" w14:textId="77777777" w:rsidR="00937B87" w:rsidRDefault="00284CB8" w:rsidP="00937B87">
            <w:pPr>
              <w:spacing w:line="240" w:lineRule="auto"/>
              <w:ind w:firstLine="0"/>
              <w:jc w:val="left"/>
              <w:rPr>
                <w:rFonts w:cstheme="minorBidi"/>
                <w:bCs/>
                <w:sz w:val="24"/>
                <w:szCs w:val="20"/>
              </w:rPr>
            </w:pPr>
            <w:r>
              <w:rPr>
                <w:rFonts w:cstheme="minorBidi"/>
                <w:bCs/>
                <w:sz w:val="24"/>
                <w:szCs w:val="20"/>
              </w:rPr>
              <w:t>1. При выборе пятой модели на экран выводится предупреждение о превышенном лимите выбранных моделей</w:t>
            </w:r>
          </w:p>
          <w:p w14:paraId="01CC15F3" w14:textId="3EBA578B" w:rsidR="00284CB8" w:rsidRDefault="00284CB8" w:rsidP="00937B87">
            <w:pPr>
              <w:spacing w:line="240" w:lineRule="auto"/>
              <w:ind w:firstLine="0"/>
              <w:jc w:val="left"/>
              <w:rPr>
                <w:rFonts w:cstheme="minorBidi"/>
                <w:bCs/>
                <w:sz w:val="24"/>
                <w:szCs w:val="20"/>
              </w:rPr>
            </w:pPr>
            <w:r>
              <w:rPr>
                <w:rFonts w:cstheme="minorBidi"/>
                <w:bCs/>
                <w:sz w:val="24"/>
                <w:szCs w:val="20"/>
              </w:rPr>
              <w:t>2. Выбранная пятая модель не засчитывается как выбранная</w:t>
            </w:r>
          </w:p>
        </w:tc>
        <w:tc>
          <w:tcPr>
            <w:tcW w:w="1807" w:type="dxa"/>
            <w:vAlign w:val="center"/>
          </w:tcPr>
          <w:p w14:paraId="0D72AF06" w14:textId="2A825628" w:rsidR="00937B87" w:rsidRDefault="00284CB8" w:rsidP="0034266A">
            <w:pPr>
              <w:spacing w:line="240" w:lineRule="auto"/>
              <w:ind w:firstLine="0"/>
              <w:jc w:val="center"/>
              <w:rPr>
                <w:rFonts w:cstheme="minorBidi"/>
                <w:bCs/>
                <w:sz w:val="24"/>
                <w:szCs w:val="20"/>
              </w:rPr>
            </w:pPr>
            <w:r>
              <w:rPr>
                <w:rFonts w:cstheme="minorBidi"/>
                <w:bCs/>
                <w:sz w:val="24"/>
                <w:szCs w:val="20"/>
              </w:rPr>
              <w:t>Ошибок нет</w:t>
            </w:r>
          </w:p>
        </w:tc>
      </w:tr>
      <w:tr w:rsidR="00284CB8" w14:paraId="203FE1C3" w14:textId="77777777" w:rsidTr="00284CB8">
        <w:tc>
          <w:tcPr>
            <w:tcW w:w="962" w:type="dxa"/>
            <w:vAlign w:val="center"/>
          </w:tcPr>
          <w:p w14:paraId="4BF7921E" w14:textId="444E47BB" w:rsidR="00284CB8" w:rsidRDefault="00284CB8" w:rsidP="0034266A">
            <w:pPr>
              <w:spacing w:line="240" w:lineRule="auto"/>
              <w:ind w:firstLine="0"/>
              <w:jc w:val="center"/>
              <w:rPr>
                <w:rFonts w:cstheme="minorBidi"/>
                <w:bCs/>
                <w:sz w:val="24"/>
                <w:szCs w:val="20"/>
              </w:rPr>
            </w:pPr>
            <w:r>
              <w:rPr>
                <w:rFonts w:cstheme="minorBidi"/>
                <w:bCs/>
                <w:sz w:val="24"/>
                <w:szCs w:val="20"/>
              </w:rPr>
              <w:t>6</w:t>
            </w:r>
          </w:p>
        </w:tc>
        <w:tc>
          <w:tcPr>
            <w:tcW w:w="1978" w:type="dxa"/>
            <w:vAlign w:val="center"/>
          </w:tcPr>
          <w:p w14:paraId="73AD5FAA" w14:textId="0281374C" w:rsidR="00284CB8" w:rsidRDefault="004C7256" w:rsidP="0034266A">
            <w:pPr>
              <w:spacing w:line="240" w:lineRule="auto"/>
              <w:ind w:firstLine="0"/>
              <w:jc w:val="center"/>
              <w:rPr>
                <w:rFonts w:cstheme="minorBidi"/>
                <w:bCs/>
                <w:sz w:val="24"/>
                <w:szCs w:val="20"/>
              </w:rPr>
            </w:pPr>
            <w:r>
              <w:rPr>
                <w:rFonts w:cstheme="minorBidi"/>
                <w:bCs/>
                <w:sz w:val="24"/>
                <w:szCs w:val="20"/>
              </w:rPr>
              <w:t>Ввод начальных значений для любой выбранной модели</w:t>
            </w:r>
          </w:p>
        </w:tc>
        <w:tc>
          <w:tcPr>
            <w:tcW w:w="2841" w:type="dxa"/>
            <w:vAlign w:val="center"/>
          </w:tcPr>
          <w:p w14:paraId="1B04E560" w14:textId="18732A51" w:rsidR="004C7256" w:rsidRDefault="004C7256" w:rsidP="004C7256">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53E26438" w14:textId="0E4A326D" w:rsidR="004C7256" w:rsidRDefault="004C7256" w:rsidP="004C7256">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317E268E" w14:textId="137BB64A" w:rsidR="004C7256" w:rsidRDefault="004C7256" w:rsidP="004C7256">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начальных значений модели</w:t>
            </w:r>
          </w:p>
          <w:p w14:paraId="54C85720" w14:textId="162BDD97"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5D3BE3A2" w14:textId="21FBDF29" w:rsidR="00284CB8" w:rsidRDefault="004C7256" w:rsidP="00A6309F">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074E9B80" w14:textId="5CB450A1" w:rsidR="004C7256" w:rsidRDefault="004C7256" w:rsidP="004C7256">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w:t>
            </w:r>
            <w:r w:rsidR="00042E65">
              <w:rPr>
                <w:rFonts w:asciiTheme="minorBidi" w:hAnsiTheme="minorBidi" w:cstheme="minorBidi"/>
                <w:bCs/>
                <w:sz w:val="24"/>
                <w:szCs w:val="20"/>
              </w:rPr>
              <w:t>. При успешной проверке пользователь не получает никаких сообщений</w:t>
            </w:r>
          </w:p>
          <w:p w14:paraId="5D98A6D3" w14:textId="7690FB5B" w:rsidR="004C7256" w:rsidRDefault="004C7256" w:rsidP="004C7256">
            <w:pPr>
              <w:spacing w:line="240" w:lineRule="auto"/>
              <w:ind w:firstLine="0"/>
              <w:jc w:val="left"/>
              <w:rPr>
                <w:rFonts w:cstheme="minorBidi"/>
                <w:bCs/>
                <w:sz w:val="24"/>
                <w:szCs w:val="20"/>
              </w:rPr>
            </w:pPr>
            <w:r>
              <w:rPr>
                <w:rFonts w:cstheme="minorBidi"/>
                <w:bCs/>
                <w:sz w:val="24"/>
                <w:szCs w:val="20"/>
              </w:rPr>
              <w:t xml:space="preserve">2. При запуске моделирования </w:t>
            </w:r>
            <w:r w:rsidR="00042E65">
              <w:rPr>
                <w:rFonts w:cstheme="minorBidi"/>
                <w:bCs/>
                <w:sz w:val="24"/>
                <w:szCs w:val="20"/>
              </w:rPr>
              <w:t xml:space="preserve">в окне программного </w:t>
            </w:r>
            <w:r w:rsidR="00042E65">
              <w:rPr>
                <w:rFonts w:cstheme="minorBidi"/>
                <w:bCs/>
                <w:sz w:val="24"/>
                <w:szCs w:val="20"/>
              </w:rPr>
              <w:lastRenderedPageBreak/>
              <w:t>средства выводятся графики выбранных моделей</w:t>
            </w:r>
          </w:p>
        </w:tc>
        <w:tc>
          <w:tcPr>
            <w:tcW w:w="1807" w:type="dxa"/>
            <w:vAlign w:val="center"/>
          </w:tcPr>
          <w:p w14:paraId="4444D8D9" w14:textId="608FE5FD" w:rsidR="00284CB8" w:rsidRDefault="00042E65" w:rsidP="0034266A">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52E3542C" w14:textId="77777777" w:rsidTr="00284CB8">
        <w:tc>
          <w:tcPr>
            <w:tcW w:w="962" w:type="dxa"/>
            <w:vAlign w:val="center"/>
          </w:tcPr>
          <w:p w14:paraId="589BC624" w14:textId="686C94BD" w:rsidR="00042E65" w:rsidRDefault="00042E65" w:rsidP="00042E65">
            <w:pPr>
              <w:spacing w:line="240" w:lineRule="auto"/>
              <w:ind w:firstLine="0"/>
              <w:jc w:val="center"/>
              <w:rPr>
                <w:rFonts w:cstheme="minorBidi"/>
                <w:bCs/>
                <w:sz w:val="24"/>
                <w:szCs w:val="20"/>
              </w:rPr>
            </w:pPr>
            <w:r>
              <w:rPr>
                <w:rFonts w:cstheme="minorBidi"/>
                <w:bCs/>
                <w:sz w:val="24"/>
                <w:szCs w:val="20"/>
              </w:rPr>
              <w:t>7</w:t>
            </w:r>
          </w:p>
        </w:tc>
        <w:tc>
          <w:tcPr>
            <w:tcW w:w="1978" w:type="dxa"/>
            <w:vAlign w:val="center"/>
          </w:tcPr>
          <w:p w14:paraId="6B0D3CBA" w14:textId="01C5312E" w:rsidR="00042E65" w:rsidRDefault="00042E65" w:rsidP="00042E65">
            <w:pPr>
              <w:spacing w:line="240" w:lineRule="auto"/>
              <w:ind w:firstLine="0"/>
              <w:jc w:val="center"/>
              <w:rPr>
                <w:rFonts w:cstheme="minorBidi"/>
                <w:bCs/>
                <w:sz w:val="24"/>
                <w:szCs w:val="20"/>
              </w:rPr>
            </w:pPr>
            <w:r>
              <w:rPr>
                <w:rFonts w:cstheme="minorBidi"/>
                <w:bCs/>
                <w:sz w:val="24"/>
                <w:szCs w:val="20"/>
              </w:rPr>
              <w:t>Ввод параметров для любой выбранной модели</w:t>
            </w:r>
          </w:p>
        </w:tc>
        <w:tc>
          <w:tcPr>
            <w:tcW w:w="2841" w:type="dxa"/>
            <w:vAlign w:val="center"/>
          </w:tcPr>
          <w:p w14:paraId="27388388"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3E1AC894"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248DBD3E" w14:textId="40248C4D" w:rsidR="00042E65" w:rsidRDefault="00042E65" w:rsidP="00042E65">
            <w:pPr>
              <w:spacing w:line="240" w:lineRule="auto"/>
              <w:ind w:firstLine="0"/>
              <w:jc w:val="left"/>
              <w:rPr>
                <w:rFonts w:cstheme="minorBidi"/>
                <w:bCs/>
                <w:sz w:val="24"/>
                <w:szCs w:val="20"/>
              </w:rPr>
            </w:pPr>
            <w:r>
              <w:rPr>
                <w:rFonts w:cstheme="minorBidi"/>
                <w:bCs/>
                <w:sz w:val="24"/>
                <w:szCs w:val="20"/>
              </w:rPr>
              <w:t>2. Ввести числовые значения в поля ввода параметров модели</w:t>
            </w:r>
          </w:p>
          <w:p w14:paraId="6CA1C77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75DF89C1" w14:textId="156D24AD"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B09ED01"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При переходе на вкладку </w:t>
            </w:r>
            <w:r>
              <w:rPr>
                <w:bCs/>
                <w:sz w:val="24"/>
                <w:szCs w:val="20"/>
              </w:rPr>
              <w:t>«Модели</w:t>
            </w:r>
            <w:r>
              <w:rPr>
                <w:rFonts w:asciiTheme="minorBidi" w:hAnsiTheme="minorBidi" w:cstheme="minorBidi"/>
                <w:bCs/>
                <w:sz w:val="24"/>
                <w:szCs w:val="20"/>
              </w:rPr>
              <w:t>» программное средство проверяет корректность введенных данных. При успешной проверке пользователь не получает никаких сообщений</w:t>
            </w:r>
          </w:p>
          <w:p w14:paraId="1BB49765" w14:textId="69ACE7FC" w:rsidR="00042E65" w:rsidRDefault="00042E65" w:rsidP="00042E65">
            <w:pPr>
              <w:spacing w:line="240" w:lineRule="auto"/>
              <w:ind w:firstLine="0"/>
              <w:jc w:val="left"/>
              <w:rPr>
                <w:rFonts w:cstheme="minorBidi"/>
                <w:bCs/>
                <w:sz w:val="24"/>
                <w:szCs w:val="20"/>
              </w:rPr>
            </w:pPr>
            <w:r>
              <w:rPr>
                <w:rFonts w:cstheme="minorBidi"/>
                <w:bCs/>
                <w:sz w:val="24"/>
                <w:szCs w:val="20"/>
              </w:rPr>
              <w:t>2. При запуске моделирования в окне программного средства выводятся графики выбранных моделей</w:t>
            </w:r>
          </w:p>
        </w:tc>
        <w:tc>
          <w:tcPr>
            <w:tcW w:w="1807" w:type="dxa"/>
            <w:vAlign w:val="center"/>
          </w:tcPr>
          <w:p w14:paraId="7A20AEEB" w14:textId="4A0F54A5"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28B64E2" w14:textId="77777777" w:rsidTr="00284CB8">
        <w:tc>
          <w:tcPr>
            <w:tcW w:w="962" w:type="dxa"/>
            <w:vAlign w:val="center"/>
          </w:tcPr>
          <w:p w14:paraId="2CBB24EB" w14:textId="78AA0ABD" w:rsidR="00042E65" w:rsidRDefault="00042E65" w:rsidP="00042E65">
            <w:pPr>
              <w:spacing w:line="240" w:lineRule="auto"/>
              <w:ind w:firstLine="0"/>
              <w:jc w:val="center"/>
              <w:rPr>
                <w:rFonts w:cstheme="minorBidi"/>
                <w:bCs/>
                <w:sz w:val="24"/>
                <w:szCs w:val="20"/>
              </w:rPr>
            </w:pPr>
            <w:r>
              <w:rPr>
                <w:rFonts w:cstheme="minorBidi"/>
                <w:bCs/>
                <w:sz w:val="24"/>
                <w:szCs w:val="20"/>
              </w:rPr>
              <w:t>8</w:t>
            </w:r>
          </w:p>
        </w:tc>
        <w:tc>
          <w:tcPr>
            <w:tcW w:w="1978" w:type="dxa"/>
            <w:vAlign w:val="center"/>
          </w:tcPr>
          <w:p w14:paraId="228413C1" w14:textId="236B1888" w:rsidR="00042E65" w:rsidRDefault="00042E65" w:rsidP="00042E65">
            <w:pPr>
              <w:spacing w:line="240" w:lineRule="auto"/>
              <w:ind w:firstLine="0"/>
              <w:jc w:val="center"/>
              <w:rPr>
                <w:rFonts w:cstheme="minorBidi"/>
                <w:bCs/>
                <w:sz w:val="24"/>
                <w:szCs w:val="20"/>
              </w:rPr>
            </w:pPr>
            <w:r>
              <w:rPr>
                <w:rFonts w:cstheme="minorBidi"/>
                <w:bCs/>
                <w:sz w:val="24"/>
                <w:szCs w:val="20"/>
              </w:rPr>
              <w:t>Ввод начальной и конечной даты моделирования</w:t>
            </w:r>
          </w:p>
        </w:tc>
        <w:tc>
          <w:tcPr>
            <w:tcW w:w="2841" w:type="dxa"/>
            <w:vAlign w:val="center"/>
          </w:tcPr>
          <w:p w14:paraId="6F429995" w14:textId="77777777"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выбрана хотя бы одна модель</w:t>
            </w:r>
          </w:p>
          <w:p w14:paraId="690AE8E1" w14:textId="77777777" w:rsidR="00042E65" w:rsidRDefault="00042E65" w:rsidP="00042E65">
            <w:pPr>
              <w:spacing w:line="240" w:lineRule="auto"/>
              <w:ind w:firstLine="0"/>
              <w:jc w:val="left"/>
              <w:rPr>
                <w:rFonts w:cstheme="minorBidi"/>
                <w:bCs/>
                <w:sz w:val="24"/>
                <w:szCs w:val="20"/>
              </w:rPr>
            </w:pPr>
            <w:r>
              <w:rPr>
                <w:rFonts w:cstheme="minorBidi"/>
                <w:bCs/>
                <w:sz w:val="24"/>
                <w:szCs w:val="20"/>
              </w:rPr>
              <w:t xml:space="preserve">1. Перейти на вкладку </w:t>
            </w:r>
            <w:r>
              <w:rPr>
                <w:bCs/>
                <w:sz w:val="24"/>
                <w:szCs w:val="20"/>
              </w:rPr>
              <w:t>«Параметры</w:t>
            </w:r>
            <w:r>
              <w:rPr>
                <w:rFonts w:asciiTheme="minorBidi" w:hAnsiTheme="minorBidi" w:cstheme="minorBidi"/>
                <w:bCs/>
                <w:sz w:val="24"/>
                <w:szCs w:val="20"/>
              </w:rPr>
              <w:t>»</w:t>
            </w:r>
          </w:p>
          <w:p w14:paraId="6294F466" w14:textId="0FDB371E" w:rsidR="00042E65" w:rsidRDefault="00042E65" w:rsidP="00042E65">
            <w:pPr>
              <w:spacing w:line="240" w:lineRule="auto"/>
              <w:ind w:firstLine="0"/>
              <w:jc w:val="left"/>
              <w:rPr>
                <w:rFonts w:cstheme="minorBidi"/>
                <w:bCs/>
                <w:sz w:val="24"/>
                <w:szCs w:val="20"/>
              </w:rPr>
            </w:pPr>
            <w:r>
              <w:rPr>
                <w:rFonts w:cstheme="minorBidi"/>
                <w:bCs/>
                <w:sz w:val="24"/>
                <w:szCs w:val="20"/>
              </w:rPr>
              <w:t>2. Ввести начальную и конечную дату моделирования в формате ДД.ММ.ГГГГ</w:t>
            </w:r>
          </w:p>
          <w:p w14:paraId="0770E625" w14:textId="7777777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3FF6986C" w14:textId="1139BAF0" w:rsidR="00042E65" w:rsidRDefault="00042E65" w:rsidP="00042E65">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724241BF" w14:textId="52F5D18C" w:rsidR="00042E65" w:rsidRDefault="00042E65"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с выбранным временным диапазоном</w:t>
            </w:r>
          </w:p>
        </w:tc>
        <w:tc>
          <w:tcPr>
            <w:tcW w:w="1807" w:type="dxa"/>
            <w:vAlign w:val="center"/>
          </w:tcPr>
          <w:p w14:paraId="72E12668" w14:textId="54CEB916" w:rsidR="00042E65" w:rsidRDefault="00042E65" w:rsidP="00042E65">
            <w:pPr>
              <w:spacing w:line="240" w:lineRule="auto"/>
              <w:ind w:firstLine="0"/>
              <w:jc w:val="center"/>
              <w:rPr>
                <w:rFonts w:cstheme="minorBidi"/>
                <w:bCs/>
                <w:sz w:val="24"/>
                <w:szCs w:val="20"/>
              </w:rPr>
            </w:pPr>
            <w:r>
              <w:rPr>
                <w:rFonts w:cstheme="minorBidi"/>
                <w:bCs/>
                <w:sz w:val="24"/>
                <w:szCs w:val="20"/>
              </w:rPr>
              <w:t>Ошибок нет</w:t>
            </w:r>
          </w:p>
        </w:tc>
      </w:tr>
      <w:tr w:rsidR="00042E65" w14:paraId="482CC975" w14:textId="77777777" w:rsidTr="00284CB8">
        <w:tc>
          <w:tcPr>
            <w:tcW w:w="962" w:type="dxa"/>
            <w:vAlign w:val="center"/>
          </w:tcPr>
          <w:p w14:paraId="65BC52EA" w14:textId="793974D4" w:rsidR="00042E65" w:rsidRDefault="00042E65" w:rsidP="00042E65">
            <w:pPr>
              <w:spacing w:line="240" w:lineRule="auto"/>
              <w:ind w:firstLine="0"/>
              <w:jc w:val="center"/>
              <w:rPr>
                <w:rFonts w:cstheme="minorBidi"/>
                <w:bCs/>
                <w:sz w:val="24"/>
                <w:szCs w:val="20"/>
              </w:rPr>
            </w:pPr>
            <w:r>
              <w:rPr>
                <w:rFonts w:cstheme="minorBidi"/>
                <w:bCs/>
                <w:sz w:val="24"/>
                <w:szCs w:val="20"/>
              </w:rPr>
              <w:t>9</w:t>
            </w:r>
          </w:p>
        </w:tc>
        <w:tc>
          <w:tcPr>
            <w:tcW w:w="1978" w:type="dxa"/>
            <w:vAlign w:val="center"/>
          </w:tcPr>
          <w:p w14:paraId="04C5BE84" w14:textId="0B6B2AD8" w:rsidR="00042E65" w:rsidRPr="00042E65" w:rsidRDefault="00042E65" w:rsidP="00042E65">
            <w:pPr>
              <w:spacing w:line="240" w:lineRule="auto"/>
              <w:ind w:firstLine="0"/>
              <w:jc w:val="center"/>
              <w:rPr>
                <w:rFonts w:cstheme="minorBidi"/>
                <w:bCs/>
                <w:sz w:val="24"/>
                <w:szCs w:val="20"/>
              </w:rPr>
            </w:pPr>
            <w:r>
              <w:rPr>
                <w:rFonts w:cstheme="minorBidi"/>
                <w:bCs/>
                <w:sz w:val="24"/>
                <w:szCs w:val="20"/>
              </w:rPr>
              <w:t>Загрузка данных из csv файла. Обработка файла</w:t>
            </w:r>
          </w:p>
        </w:tc>
        <w:tc>
          <w:tcPr>
            <w:tcW w:w="2841" w:type="dxa"/>
            <w:vAlign w:val="center"/>
          </w:tcPr>
          <w:p w14:paraId="6F0907F3" w14:textId="3B0E2B98"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w:t>
            </w:r>
          </w:p>
          <w:p w14:paraId="7F256B84" w14:textId="560C4537"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1. Перейти на вкладку </w:t>
            </w:r>
            <w:r>
              <w:rPr>
                <w:bCs/>
                <w:sz w:val="24"/>
                <w:szCs w:val="20"/>
              </w:rPr>
              <w:t>«Данные</w:t>
            </w:r>
            <w:r>
              <w:rPr>
                <w:rFonts w:asciiTheme="minorBidi" w:hAnsiTheme="minorBidi" w:cstheme="minorBidi"/>
                <w:bCs/>
                <w:sz w:val="24"/>
                <w:szCs w:val="20"/>
              </w:rPr>
              <w:t>»</w:t>
            </w:r>
          </w:p>
          <w:p w14:paraId="30146C75" w14:textId="61399B71"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«Загрузить данные из </w:t>
            </w:r>
            <w:r>
              <w:rPr>
                <w:bCs/>
                <w:sz w:val="24"/>
                <w:szCs w:val="20"/>
                <w:lang w:val="en-US"/>
              </w:rPr>
              <w:t>CSV</w:t>
            </w:r>
            <w:r>
              <w:rPr>
                <w:rFonts w:asciiTheme="minorBidi" w:hAnsiTheme="minorBidi" w:cstheme="minorBidi"/>
                <w:bCs/>
                <w:sz w:val="24"/>
                <w:szCs w:val="20"/>
              </w:rPr>
              <w:t>»</w:t>
            </w:r>
          </w:p>
          <w:p w14:paraId="312A89D2" w14:textId="5C212031" w:rsidR="00042E65" w:rsidRP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3. Выбрать файл с данными из открывшегося окна приложения </w:t>
            </w:r>
            <w:r>
              <w:rPr>
                <w:bCs/>
                <w:sz w:val="24"/>
                <w:szCs w:val="20"/>
              </w:rPr>
              <w:t>«Проводник</w:t>
            </w:r>
            <w:r>
              <w:rPr>
                <w:rFonts w:asciiTheme="minorBidi" w:hAnsiTheme="minorBidi" w:cstheme="minorBidi"/>
                <w:bCs/>
                <w:sz w:val="24"/>
                <w:szCs w:val="20"/>
              </w:rPr>
              <w:t>»</w:t>
            </w:r>
          </w:p>
        </w:tc>
        <w:tc>
          <w:tcPr>
            <w:tcW w:w="1926" w:type="dxa"/>
            <w:vAlign w:val="center"/>
          </w:tcPr>
          <w:p w14:paraId="47F61C26" w14:textId="317ADDF3" w:rsidR="00042E65" w:rsidRDefault="00042E65" w:rsidP="00042E65">
            <w:pPr>
              <w:spacing w:line="240" w:lineRule="auto"/>
              <w:ind w:firstLine="0"/>
              <w:jc w:val="left"/>
              <w:rPr>
                <w:rFonts w:cstheme="minorBidi"/>
                <w:bCs/>
                <w:sz w:val="24"/>
                <w:szCs w:val="20"/>
              </w:rPr>
            </w:pPr>
            <w:r>
              <w:rPr>
                <w:rFonts w:cstheme="minorBidi"/>
                <w:bCs/>
                <w:sz w:val="24"/>
                <w:szCs w:val="20"/>
              </w:rPr>
              <w:lastRenderedPageBreak/>
              <w:t xml:space="preserve">1. На экране пользователя появится окно с предложением </w:t>
            </w:r>
            <w:r>
              <w:rPr>
                <w:rFonts w:cstheme="minorBidi"/>
                <w:bCs/>
                <w:sz w:val="24"/>
                <w:szCs w:val="20"/>
              </w:rPr>
              <w:lastRenderedPageBreak/>
              <w:t>выбрать страну и временной промежуток, за который будут выбраны данные</w:t>
            </w:r>
          </w:p>
        </w:tc>
        <w:tc>
          <w:tcPr>
            <w:tcW w:w="1807" w:type="dxa"/>
            <w:vAlign w:val="center"/>
          </w:tcPr>
          <w:p w14:paraId="47A2B5FF" w14:textId="280D8879" w:rsidR="00042E65" w:rsidRDefault="00042E65" w:rsidP="00042E65">
            <w:pPr>
              <w:spacing w:line="240" w:lineRule="auto"/>
              <w:ind w:firstLine="0"/>
              <w:jc w:val="center"/>
              <w:rPr>
                <w:rFonts w:cstheme="minorBidi"/>
                <w:bCs/>
                <w:sz w:val="24"/>
                <w:szCs w:val="20"/>
              </w:rPr>
            </w:pPr>
            <w:r>
              <w:rPr>
                <w:rFonts w:cstheme="minorBidi"/>
                <w:bCs/>
                <w:sz w:val="24"/>
                <w:szCs w:val="20"/>
              </w:rPr>
              <w:lastRenderedPageBreak/>
              <w:t>Ошибок нет</w:t>
            </w:r>
          </w:p>
        </w:tc>
      </w:tr>
      <w:tr w:rsidR="00042E65" w14:paraId="7433C832" w14:textId="77777777" w:rsidTr="00042E65">
        <w:trPr>
          <w:trHeight w:val="857"/>
        </w:trPr>
        <w:tc>
          <w:tcPr>
            <w:tcW w:w="962" w:type="dxa"/>
            <w:vAlign w:val="center"/>
          </w:tcPr>
          <w:p w14:paraId="02198930" w14:textId="52DAD198" w:rsidR="00042E65" w:rsidRDefault="00042E65" w:rsidP="00042E65">
            <w:pPr>
              <w:spacing w:line="240" w:lineRule="auto"/>
              <w:ind w:firstLine="0"/>
              <w:jc w:val="center"/>
              <w:rPr>
                <w:rFonts w:cstheme="minorBidi"/>
                <w:bCs/>
                <w:sz w:val="24"/>
                <w:szCs w:val="20"/>
              </w:rPr>
            </w:pPr>
            <w:r>
              <w:rPr>
                <w:rFonts w:cstheme="minorBidi"/>
                <w:bCs/>
                <w:sz w:val="24"/>
                <w:szCs w:val="20"/>
              </w:rPr>
              <w:t>10</w:t>
            </w:r>
          </w:p>
        </w:tc>
        <w:tc>
          <w:tcPr>
            <w:tcW w:w="1978" w:type="dxa"/>
            <w:vAlign w:val="center"/>
          </w:tcPr>
          <w:p w14:paraId="28B0B47B" w14:textId="3E8DEC9D" w:rsidR="00042E65" w:rsidRDefault="00042E65" w:rsidP="00042E65">
            <w:pPr>
              <w:spacing w:line="240" w:lineRule="auto"/>
              <w:ind w:firstLine="0"/>
              <w:jc w:val="center"/>
              <w:rPr>
                <w:rFonts w:cstheme="minorBidi"/>
                <w:bCs/>
                <w:sz w:val="24"/>
                <w:szCs w:val="20"/>
              </w:rPr>
            </w:pPr>
            <w:r>
              <w:rPr>
                <w:rFonts w:cstheme="minorBidi"/>
                <w:bCs/>
                <w:sz w:val="24"/>
                <w:szCs w:val="20"/>
              </w:rPr>
              <w:t>Загрузка данных из csv файла. Загрузка данных в программу</w:t>
            </w:r>
          </w:p>
        </w:tc>
        <w:tc>
          <w:tcPr>
            <w:tcW w:w="2841" w:type="dxa"/>
            <w:vAlign w:val="center"/>
          </w:tcPr>
          <w:p w14:paraId="78527699" w14:textId="683B498C" w:rsidR="00042E65" w:rsidRDefault="00042E65" w:rsidP="00042E65">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выбран файл с данными, выбрана страна и временной диапазон</w:t>
            </w:r>
          </w:p>
          <w:p w14:paraId="0E9CC2A5" w14:textId="21ED1601" w:rsidR="00042E65" w:rsidRDefault="00042E65" w:rsidP="00042E65">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«Модели</w:t>
            </w:r>
            <w:r>
              <w:rPr>
                <w:rFonts w:asciiTheme="minorBidi" w:hAnsiTheme="minorBidi" w:cstheme="minorBidi"/>
                <w:bCs/>
                <w:sz w:val="24"/>
                <w:szCs w:val="20"/>
              </w:rPr>
              <w:t xml:space="preserve">» и выбрать от 1 до 4 моделей </w:t>
            </w:r>
          </w:p>
          <w:p w14:paraId="2EE3FF8C" w14:textId="5CF83D17" w:rsidR="00042E65" w:rsidRDefault="00042E65" w:rsidP="00042E65">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w:t>
            </w:r>
            <w:r>
              <w:rPr>
                <w:rFonts w:cstheme="minorBidi"/>
                <w:bCs/>
                <w:sz w:val="24"/>
                <w:szCs w:val="20"/>
              </w:rPr>
              <w:t xml:space="preserve">Перейти на вкладку </w:t>
            </w:r>
            <w:r>
              <w:rPr>
                <w:bCs/>
                <w:sz w:val="24"/>
                <w:szCs w:val="20"/>
              </w:rPr>
              <w:t>«Параметры</w:t>
            </w:r>
            <w:r>
              <w:rPr>
                <w:rFonts w:asciiTheme="minorBidi" w:hAnsiTheme="minorBidi" w:cstheme="minorBidi"/>
                <w:bCs/>
                <w:sz w:val="24"/>
                <w:szCs w:val="20"/>
              </w:rPr>
              <w:t>» и проверить успешность расчета начальных значений, параметров для каждой модели и начальной</w:t>
            </w:r>
            <w:r w:rsidR="005269A0" w:rsidRPr="005269A0">
              <w:rPr>
                <w:rFonts w:asciiTheme="minorBidi" w:hAnsiTheme="minorBidi" w:cstheme="minorBidi"/>
                <w:bCs/>
                <w:sz w:val="24"/>
                <w:szCs w:val="20"/>
              </w:rPr>
              <w:t>/</w:t>
            </w:r>
            <w:r>
              <w:rPr>
                <w:rFonts w:asciiTheme="minorBidi" w:hAnsiTheme="minorBidi" w:cstheme="minorBidi"/>
                <w:bCs/>
                <w:sz w:val="24"/>
                <w:szCs w:val="20"/>
              </w:rPr>
              <w:t xml:space="preserve">конечной даты </w:t>
            </w:r>
            <w:r w:rsidR="005269A0">
              <w:rPr>
                <w:rFonts w:asciiTheme="minorBidi" w:hAnsiTheme="minorBidi" w:cstheme="minorBidi"/>
                <w:bCs/>
                <w:sz w:val="24"/>
                <w:szCs w:val="20"/>
              </w:rPr>
              <w:t>моделирования</w:t>
            </w:r>
          </w:p>
          <w:p w14:paraId="64864326"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Вернуться на вкладку </w:t>
            </w:r>
            <w:r>
              <w:rPr>
                <w:bCs/>
                <w:sz w:val="24"/>
                <w:szCs w:val="20"/>
              </w:rPr>
              <w:t>«Модели</w:t>
            </w:r>
            <w:r>
              <w:rPr>
                <w:rFonts w:asciiTheme="minorBidi" w:hAnsiTheme="minorBidi" w:cstheme="minorBidi"/>
                <w:bCs/>
                <w:sz w:val="24"/>
                <w:szCs w:val="20"/>
              </w:rPr>
              <w:t>»</w:t>
            </w:r>
          </w:p>
          <w:p w14:paraId="1E089573" w14:textId="0DCAE964" w:rsidR="00042E65" w:rsidRDefault="005269A0" w:rsidP="005269A0">
            <w:pPr>
              <w:spacing w:line="240" w:lineRule="auto"/>
              <w:ind w:firstLine="0"/>
              <w:jc w:val="left"/>
              <w:rPr>
                <w:rFonts w:cstheme="minorBidi"/>
                <w:bCs/>
                <w:sz w:val="24"/>
                <w:szCs w:val="20"/>
              </w:rPr>
            </w:pPr>
            <w:r>
              <w:rPr>
                <w:rFonts w:asciiTheme="minorBidi" w:hAnsiTheme="minorBidi" w:cstheme="minorBidi"/>
                <w:bCs/>
                <w:sz w:val="24"/>
                <w:szCs w:val="20"/>
              </w:rPr>
              <w:t xml:space="preserve">4. </w:t>
            </w:r>
            <w:r>
              <w:rPr>
                <w:rFonts w:cstheme="minorBidi"/>
                <w:bCs/>
                <w:sz w:val="24"/>
                <w:szCs w:val="20"/>
              </w:rPr>
              <w:t xml:space="preserve">Нажать на кнопку </w:t>
            </w:r>
            <w:r>
              <w:rPr>
                <w:bCs/>
                <w:sz w:val="24"/>
                <w:szCs w:val="20"/>
              </w:rPr>
              <w:t>«Запустить моделирование</w:t>
            </w:r>
            <w:r>
              <w:rPr>
                <w:rFonts w:asciiTheme="minorBidi" w:hAnsiTheme="minorBidi" w:cstheme="minorBidi"/>
                <w:bCs/>
                <w:sz w:val="24"/>
                <w:szCs w:val="20"/>
              </w:rPr>
              <w:t>»</w:t>
            </w:r>
          </w:p>
        </w:tc>
        <w:tc>
          <w:tcPr>
            <w:tcW w:w="1926" w:type="dxa"/>
            <w:vAlign w:val="center"/>
          </w:tcPr>
          <w:p w14:paraId="4A5A2130" w14:textId="560975FC" w:rsidR="00042E65" w:rsidRDefault="005269A0" w:rsidP="00042E65">
            <w:pPr>
              <w:spacing w:line="240" w:lineRule="auto"/>
              <w:ind w:firstLine="0"/>
              <w:jc w:val="left"/>
              <w:rPr>
                <w:rFonts w:cstheme="minorBidi"/>
                <w:bCs/>
                <w:sz w:val="24"/>
                <w:szCs w:val="20"/>
              </w:rPr>
            </w:pPr>
            <w:r>
              <w:rPr>
                <w:rFonts w:cstheme="minorBidi"/>
                <w:bCs/>
                <w:sz w:val="24"/>
                <w:szCs w:val="20"/>
              </w:rPr>
              <w:t>1. При запуске моделирования в окне программного средства выводятся графики выбранных моделей, расчет которых произведен на основе загруженных в программу данных</w:t>
            </w:r>
          </w:p>
        </w:tc>
        <w:tc>
          <w:tcPr>
            <w:tcW w:w="1807" w:type="dxa"/>
            <w:vAlign w:val="center"/>
          </w:tcPr>
          <w:p w14:paraId="7EB8020E" w14:textId="7DD06436" w:rsidR="00042E65" w:rsidRDefault="005269A0" w:rsidP="00042E65">
            <w:pPr>
              <w:spacing w:line="240" w:lineRule="auto"/>
              <w:ind w:firstLine="0"/>
              <w:jc w:val="center"/>
              <w:rPr>
                <w:rFonts w:cstheme="minorBidi"/>
                <w:bCs/>
                <w:sz w:val="24"/>
                <w:szCs w:val="20"/>
              </w:rPr>
            </w:pPr>
            <w:r>
              <w:rPr>
                <w:rFonts w:cstheme="minorBidi"/>
                <w:bCs/>
                <w:sz w:val="24"/>
                <w:szCs w:val="20"/>
              </w:rPr>
              <w:t>Ошибок нет</w:t>
            </w:r>
          </w:p>
        </w:tc>
      </w:tr>
      <w:tr w:rsidR="005269A0" w14:paraId="012BB56A" w14:textId="77777777" w:rsidTr="00042E65">
        <w:trPr>
          <w:trHeight w:val="857"/>
        </w:trPr>
        <w:tc>
          <w:tcPr>
            <w:tcW w:w="962" w:type="dxa"/>
            <w:vAlign w:val="center"/>
          </w:tcPr>
          <w:p w14:paraId="26F3C149" w14:textId="6A96F665" w:rsidR="005269A0" w:rsidRDefault="005269A0" w:rsidP="005269A0">
            <w:pPr>
              <w:spacing w:line="240" w:lineRule="auto"/>
              <w:ind w:firstLine="0"/>
              <w:jc w:val="center"/>
              <w:rPr>
                <w:rFonts w:cstheme="minorBidi"/>
                <w:bCs/>
                <w:sz w:val="24"/>
                <w:szCs w:val="20"/>
              </w:rPr>
            </w:pPr>
            <w:r>
              <w:rPr>
                <w:rFonts w:cstheme="minorBidi"/>
                <w:bCs/>
                <w:sz w:val="24"/>
                <w:szCs w:val="20"/>
              </w:rPr>
              <w:t>11</w:t>
            </w:r>
          </w:p>
        </w:tc>
        <w:tc>
          <w:tcPr>
            <w:tcW w:w="1978" w:type="dxa"/>
            <w:vAlign w:val="center"/>
          </w:tcPr>
          <w:p w14:paraId="704ADD2A" w14:textId="6429554C" w:rsidR="005269A0" w:rsidRDefault="005269A0" w:rsidP="005269A0">
            <w:pPr>
              <w:spacing w:line="240" w:lineRule="auto"/>
              <w:ind w:firstLine="0"/>
              <w:jc w:val="center"/>
              <w:rPr>
                <w:rFonts w:cstheme="minorBidi"/>
                <w:bCs/>
                <w:sz w:val="24"/>
                <w:szCs w:val="20"/>
              </w:rPr>
            </w:pPr>
            <w:r>
              <w:rPr>
                <w:rFonts w:cstheme="minorBidi"/>
                <w:bCs/>
                <w:sz w:val="24"/>
                <w:szCs w:val="20"/>
              </w:rPr>
              <w:t>Экспорт результатов</w:t>
            </w:r>
          </w:p>
        </w:tc>
        <w:tc>
          <w:tcPr>
            <w:tcW w:w="2841" w:type="dxa"/>
            <w:vAlign w:val="center"/>
          </w:tcPr>
          <w:p w14:paraId="43E03130" w14:textId="4AF662B2" w:rsidR="005269A0" w:rsidRDefault="005269A0" w:rsidP="005269A0">
            <w:pPr>
              <w:spacing w:line="240" w:lineRule="auto"/>
              <w:ind w:firstLine="0"/>
              <w:jc w:val="left"/>
              <w:rPr>
                <w:rFonts w:cstheme="minorBidi"/>
                <w:bCs/>
                <w:sz w:val="24"/>
                <w:szCs w:val="20"/>
              </w:rPr>
            </w:pPr>
            <w:r>
              <w:rPr>
                <w:rFonts w:cstheme="minorBidi"/>
                <w:bCs/>
                <w:sz w:val="24"/>
                <w:szCs w:val="20"/>
              </w:rPr>
              <w:t>Предусловие:</w:t>
            </w:r>
            <w:r w:rsidRPr="00047CEE">
              <w:rPr>
                <w:rFonts w:cstheme="minorBidi"/>
                <w:bCs/>
                <w:sz w:val="24"/>
                <w:szCs w:val="20"/>
              </w:rPr>
              <w:t xml:space="preserve"> </w:t>
            </w:r>
            <w:r>
              <w:rPr>
                <w:rFonts w:cstheme="minorBidi"/>
                <w:bCs/>
                <w:sz w:val="24"/>
                <w:szCs w:val="20"/>
              </w:rPr>
              <w:t>программное средство запущено и произведено моделирование</w:t>
            </w:r>
          </w:p>
          <w:p w14:paraId="0ACBE817" w14:textId="0B2BEFBB"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1. Перейти на вкладку </w:t>
            </w:r>
            <w:r>
              <w:rPr>
                <w:bCs/>
                <w:sz w:val="24"/>
                <w:szCs w:val="20"/>
              </w:rPr>
              <w:t>«Данные</w:t>
            </w:r>
            <w:r>
              <w:rPr>
                <w:rFonts w:asciiTheme="minorBidi" w:hAnsiTheme="minorBidi" w:cstheme="minorBidi"/>
                <w:bCs/>
                <w:sz w:val="24"/>
                <w:szCs w:val="20"/>
              </w:rPr>
              <w:t xml:space="preserve">» </w:t>
            </w:r>
          </w:p>
          <w:p w14:paraId="4B93722D" w14:textId="62DB09A5"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t xml:space="preserve">2. Нажать на кнопку </w:t>
            </w:r>
            <w:r>
              <w:rPr>
                <w:bCs/>
                <w:sz w:val="24"/>
                <w:szCs w:val="20"/>
              </w:rPr>
              <w:t xml:space="preserve">«Экспорт в </w:t>
            </w:r>
            <w:r>
              <w:rPr>
                <w:bCs/>
                <w:sz w:val="24"/>
                <w:szCs w:val="20"/>
                <w:lang w:val="en-US"/>
              </w:rPr>
              <w:t>Excel</w:t>
            </w:r>
            <w:r w:rsidRPr="005269A0">
              <w:rPr>
                <w:bCs/>
                <w:sz w:val="24"/>
                <w:szCs w:val="20"/>
              </w:rPr>
              <w:t xml:space="preserve"> </w:t>
            </w:r>
            <w:r>
              <w:rPr>
                <w:bCs/>
                <w:sz w:val="24"/>
                <w:szCs w:val="20"/>
              </w:rPr>
              <w:t>и ZIP</w:t>
            </w:r>
            <w:r>
              <w:rPr>
                <w:rFonts w:asciiTheme="minorBidi" w:hAnsiTheme="minorBidi" w:cstheme="minorBidi"/>
                <w:bCs/>
                <w:sz w:val="24"/>
                <w:szCs w:val="20"/>
              </w:rPr>
              <w:t>»</w:t>
            </w:r>
          </w:p>
          <w:p w14:paraId="72900E8C" w14:textId="144A24FD"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3. </w:t>
            </w:r>
            <w:r>
              <w:rPr>
                <w:rFonts w:asciiTheme="minorBidi" w:hAnsiTheme="minorBidi" w:cstheme="minorBidi"/>
                <w:bCs/>
                <w:sz w:val="24"/>
                <w:szCs w:val="20"/>
              </w:rPr>
              <w:t xml:space="preserve">Выбрать расположение </w:t>
            </w:r>
            <w:r>
              <w:rPr>
                <w:rFonts w:asciiTheme="minorBidi" w:hAnsiTheme="minorBidi" w:cstheme="minorBidi"/>
                <w:bCs/>
                <w:sz w:val="24"/>
                <w:szCs w:val="20"/>
                <w:lang w:val="en-US"/>
              </w:rPr>
              <w:t>ZIP</w:t>
            </w:r>
            <w:r>
              <w:rPr>
                <w:rFonts w:asciiTheme="minorBidi" w:hAnsiTheme="minorBidi" w:cstheme="minorBidi"/>
                <w:bCs/>
                <w:sz w:val="24"/>
                <w:szCs w:val="20"/>
              </w:rPr>
              <w:t xml:space="preserve"> файла с результатами моделирования из открывшегося окна приложения </w:t>
            </w:r>
            <w:r>
              <w:rPr>
                <w:bCs/>
                <w:sz w:val="24"/>
                <w:szCs w:val="20"/>
              </w:rPr>
              <w:t>«Проводник</w:t>
            </w:r>
            <w:r>
              <w:rPr>
                <w:rFonts w:asciiTheme="minorBidi" w:hAnsiTheme="minorBidi" w:cstheme="minorBidi"/>
                <w:bCs/>
                <w:sz w:val="24"/>
                <w:szCs w:val="20"/>
              </w:rPr>
              <w:t>»</w:t>
            </w:r>
          </w:p>
          <w:p w14:paraId="63A49548" w14:textId="77777777" w:rsidR="005269A0" w:rsidRDefault="005269A0" w:rsidP="005269A0">
            <w:pPr>
              <w:spacing w:line="240" w:lineRule="auto"/>
              <w:ind w:firstLine="0"/>
              <w:jc w:val="left"/>
              <w:rPr>
                <w:rFonts w:asciiTheme="minorBidi" w:hAnsiTheme="minorBidi" w:cstheme="minorBidi"/>
                <w:bCs/>
                <w:sz w:val="24"/>
                <w:szCs w:val="20"/>
              </w:rPr>
            </w:pPr>
            <w:r>
              <w:rPr>
                <w:rFonts w:asciiTheme="minorBidi" w:hAnsiTheme="minorBidi" w:cstheme="minorBidi"/>
                <w:bCs/>
                <w:sz w:val="24"/>
                <w:szCs w:val="20"/>
              </w:rPr>
              <w:lastRenderedPageBreak/>
              <w:t xml:space="preserve">4. </w:t>
            </w:r>
            <w:r>
              <w:rPr>
                <w:rFonts w:cstheme="minorBidi"/>
                <w:bCs/>
                <w:sz w:val="24"/>
                <w:szCs w:val="20"/>
              </w:rPr>
              <w:t xml:space="preserve">Открыть в приложении </w:t>
            </w:r>
            <w:r>
              <w:rPr>
                <w:bCs/>
                <w:sz w:val="24"/>
                <w:szCs w:val="20"/>
              </w:rPr>
              <w:t>«Проводник</w:t>
            </w:r>
            <w:r>
              <w:rPr>
                <w:rFonts w:asciiTheme="minorBidi" w:hAnsiTheme="minorBidi" w:cstheme="minorBidi"/>
                <w:bCs/>
                <w:sz w:val="24"/>
                <w:szCs w:val="20"/>
              </w:rPr>
              <w:t>» место, в котором был сохранен архив с результатами моделирования</w:t>
            </w:r>
          </w:p>
          <w:p w14:paraId="6C61E0C0" w14:textId="77777777" w:rsidR="005269A0" w:rsidRDefault="005269A0" w:rsidP="005269A0">
            <w:pPr>
              <w:spacing w:line="240" w:lineRule="auto"/>
              <w:ind w:firstLine="0"/>
              <w:jc w:val="left"/>
              <w:rPr>
                <w:rFonts w:cstheme="minorBidi"/>
                <w:bCs/>
                <w:sz w:val="24"/>
                <w:szCs w:val="20"/>
              </w:rPr>
            </w:pPr>
            <w:r>
              <w:rPr>
                <w:rFonts w:cstheme="minorBidi"/>
                <w:bCs/>
                <w:sz w:val="24"/>
                <w:szCs w:val="20"/>
              </w:rPr>
              <w:t xml:space="preserve">5. Распаковать </w:t>
            </w:r>
            <w:r>
              <w:rPr>
                <w:rFonts w:cstheme="minorBidi"/>
                <w:bCs/>
                <w:sz w:val="24"/>
                <w:szCs w:val="20"/>
                <w:lang w:val="en-US"/>
              </w:rPr>
              <w:t>ZIP</w:t>
            </w:r>
            <w:r>
              <w:rPr>
                <w:rFonts w:cstheme="minorBidi"/>
                <w:bCs/>
                <w:sz w:val="24"/>
                <w:szCs w:val="20"/>
              </w:rPr>
              <w:t xml:space="preserve"> файл в любом удобном месте</w:t>
            </w:r>
          </w:p>
          <w:p w14:paraId="50741453" w14:textId="77777777" w:rsidR="005269A0" w:rsidRDefault="005269A0" w:rsidP="005269A0">
            <w:pPr>
              <w:spacing w:line="240" w:lineRule="auto"/>
              <w:ind w:firstLine="0"/>
              <w:jc w:val="left"/>
              <w:rPr>
                <w:rFonts w:cstheme="minorBidi"/>
                <w:bCs/>
                <w:sz w:val="24"/>
                <w:szCs w:val="20"/>
              </w:rPr>
            </w:pPr>
            <w:r>
              <w:rPr>
                <w:rFonts w:cstheme="minorBidi"/>
                <w:bCs/>
                <w:sz w:val="24"/>
                <w:szCs w:val="20"/>
              </w:rPr>
              <w:t>6. Перейти в раздел, куда были сохранены распакованные результаты моделирования</w:t>
            </w:r>
          </w:p>
          <w:p w14:paraId="031397B0" w14:textId="32D1A933" w:rsidR="005269A0" w:rsidRPr="005269A0" w:rsidRDefault="005269A0" w:rsidP="005269A0">
            <w:pPr>
              <w:spacing w:line="240" w:lineRule="auto"/>
              <w:ind w:firstLine="0"/>
              <w:jc w:val="left"/>
              <w:rPr>
                <w:rFonts w:cstheme="minorBidi"/>
                <w:bCs/>
                <w:sz w:val="24"/>
                <w:szCs w:val="20"/>
              </w:rPr>
            </w:pPr>
            <w:r>
              <w:rPr>
                <w:rFonts w:cstheme="minorBidi"/>
                <w:bCs/>
                <w:sz w:val="24"/>
                <w:szCs w:val="20"/>
              </w:rPr>
              <w:t xml:space="preserve">7. Открыть любой </w:t>
            </w:r>
            <w:r>
              <w:rPr>
                <w:rFonts w:cstheme="minorBidi"/>
                <w:bCs/>
                <w:sz w:val="24"/>
                <w:szCs w:val="20"/>
                <w:lang w:val="en-US"/>
              </w:rPr>
              <w:t xml:space="preserve">Excel </w:t>
            </w:r>
            <w:r>
              <w:rPr>
                <w:rFonts w:cstheme="minorBidi"/>
                <w:bCs/>
                <w:sz w:val="24"/>
                <w:szCs w:val="20"/>
              </w:rPr>
              <w:t>файл</w:t>
            </w:r>
          </w:p>
        </w:tc>
        <w:tc>
          <w:tcPr>
            <w:tcW w:w="1926" w:type="dxa"/>
            <w:vAlign w:val="center"/>
          </w:tcPr>
          <w:p w14:paraId="26F809E6" w14:textId="77777777" w:rsidR="005269A0" w:rsidRDefault="005269A0" w:rsidP="005269A0">
            <w:pPr>
              <w:spacing w:line="240" w:lineRule="auto"/>
              <w:ind w:firstLine="0"/>
              <w:jc w:val="left"/>
              <w:rPr>
                <w:rFonts w:cstheme="minorBidi"/>
                <w:bCs/>
                <w:sz w:val="24"/>
                <w:szCs w:val="20"/>
              </w:rPr>
            </w:pPr>
            <w:r w:rsidRPr="005269A0">
              <w:rPr>
                <w:rFonts w:cstheme="minorBidi"/>
                <w:bCs/>
                <w:sz w:val="24"/>
                <w:szCs w:val="20"/>
              </w:rPr>
              <w:lastRenderedPageBreak/>
              <w:t>1.</w:t>
            </w:r>
            <w:r>
              <w:rPr>
                <w:rFonts w:cstheme="minorBidi"/>
                <w:bCs/>
                <w:sz w:val="24"/>
                <w:szCs w:val="20"/>
              </w:rPr>
              <w:t xml:space="preserve"> В памяти компьютера будет сохранен архив с E</w:t>
            </w:r>
            <w:r>
              <w:rPr>
                <w:rFonts w:cstheme="minorBidi"/>
                <w:bCs/>
                <w:sz w:val="24"/>
                <w:szCs w:val="20"/>
                <w:lang w:val="en-US"/>
              </w:rPr>
              <w:t>xcel</w:t>
            </w:r>
            <w:r w:rsidRPr="005269A0">
              <w:rPr>
                <w:rFonts w:cstheme="minorBidi"/>
                <w:bCs/>
                <w:sz w:val="24"/>
                <w:szCs w:val="20"/>
              </w:rPr>
              <w:t xml:space="preserve"> </w:t>
            </w:r>
            <w:r>
              <w:rPr>
                <w:rFonts w:cstheme="minorBidi"/>
                <w:bCs/>
                <w:sz w:val="24"/>
                <w:szCs w:val="20"/>
              </w:rPr>
              <w:t>файлами по каждой выбранной модели</w:t>
            </w:r>
          </w:p>
          <w:p w14:paraId="64B220A1"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2. В каждом файле создано четыре листа: </w:t>
            </w:r>
            <w:r>
              <w:rPr>
                <w:bCs/>
                <w:sz w:val="24"/>
                <w:szCs w:val="20"/>
              </w:rPr>
              <w:t>«Начальные данные</w:t>
            </w:r>
            <w:r>
              <w:rPr>
                <w:rFonts w:asciiTheme="minorBidi" w:hAnsiTheme="minorBidi" w:cstheme="minorBidi"/>
                <w:bCs/>
                <w:sz w:val="24"/>
                <w:szCs w:val="20"/>
              </w:rPr>
              <w:t xml:space="preserve">», </w:t>
            </w:r>
            <w:r>
              <w:rPr>
                <w:bCs/>
                <w:sz w:val="24"/>
                <w:szCs w:val="20"/>
              </w:rPr>
              <w:t>«Параметры</w:t>
            </w:r>
            <w:r>
              <w:rPr>
                <w:rFonts w:asciiTheme="minorBidi" w:hAnsiTheme="minorBidi" w:cstheme="minorBidi"/>
                <w:bCs/>
                <w:sz w:val="24"/>
                <w:szCs w:val="20"/>
              </w:rPr>
              <w:t>»,</w:t>
            </w:r>
            <w:r>
              <w:rPr>
                <w:bCs/>
                <w:sz w:val="24"/>
                <w:szCs w:val="20"/>
              </w:rPr>
              <w:t xml:space="preserve"> «Решение</w:t>
            </w:r>
            <w:r>
              <w:rPr>
                <w:rFonts w:asciiTheme="minorBidi" w:hAnsiTheme="minorBidi" w:cstheme="minorBidi"/>
                <w:bCs/>
                <w:sz w:val="24"/>
                <w:szCs w:val="20"/>
              </w:rPr>
              <w:t>»,</w:t>
            </w:r>
            <w:r>
              <w:rPr>
                <w:bCs/>
                <w:sz w:val="24"/>
                <w:szCs w:val="20"/>
              </w:rPr>
              <w:t xml:space="preserve"> «График</w:t>
            </w:r>
            <w:r>
              <w:rPr>
                <w:rFonts w:asciiTheme="minorBidi" w:hAnsiTheme="minorBidi" w:cstheme="minorBidi"/>
                <w:bCs/>
                <w:sz w:val="24"/>
                <w:szCs w:val="20"/>
              </w:rPr>
              <w:t>»</w:t>
            </w:r>
          </w:p>
          <w:p w14:paraId="43ED9A8B"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lastRenderedPageBreak/>
              <w:t xml:space="preserve">3. В листе </w:t>
            </w:r>
            <w:r>
              <w:rPr>
                <w:bCs/>
                <w:sz w:val="24"/>
                <w:szCs w:val="20"/>
              </w:rPr>
              <w:t>«Начальные данные</w:t>
            </w:r>
            <w:r>
              <w:rPr>
                <w:rFonts w:asciiTheme="minorBidi" w:hAnsiTheme="minorBidi" w:cstheme="minorBidi"/>
                <w:bCs/>
                <w:sz w:val="24"/>
                <w:szCs w:val="20"/>
              </w:rPr>
              <w:t>» записаны введенные начальные значения модели</w:t>
            </w:r>
          </w:p>
          <w:p w14:paraId="7A242A2C"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4. В листе </w:t>
            </w:r>
            <w:r>
              <w:rPr>
                <w:bCs/>
                <w:sz w:val="24"/>
                <w:szCs w:val="20"/>
              </w:rPr>
              <w:t>«Параметры</w:t>
            </w:r>
            <w:r>
              <w:rPr>
                <w:rFonts w:asciiTheme="minorBidi" w:hAnsiTheme="minorBidi" w:cstheme="minorBidi"/>
                <w:bCs/>
                <w:sz w:val="24"/>
                <w:szCs w:val="20"/>
              </w:rPr>
              <w:t>» записаны введенные значения параметров модели</w:t>
            </w:r>
          </w:p>
          <w:p w14:paraId="00BCFD9F" w14:textId="77777777" w:rsidR="005269A0" w:rsidRDefault="005269A0" w:rsidP="005269A0">
            <w:pPr>
              <w:spacing w:line="240" w:lineRule="auto"/>
              <w:ind w:firstLine="0"/>
              <w:jc w:val="left"/>
              <w:rPr>
                <w:rFonts w:asciiTheme="minorBidi" w:hAnsiTheme="minorBidi" w:cstheme="minorBidi"/>
                <w:bCs/>
                <w:sz w:val="24"/>
                <w:szCs w:val="20"/>
              </w:rPr>
            </w:pPr>
            <w:r>
              <w:rPr>
                <w:rFonts w:cstheme="minorBidi"/>
                <w:bCs/>
                <w:sz w:val="24"/>
                <w:szCs w:val="20"/>
              </w:rPr>
              <w:t xml:space="preserve">5. В листе </w:t>
            </w:r>
            <w:r>
              <w:rPr>
                <w:bCs/>
                <w:sz w:val="24"/>
                <w:szCs w:val="20"/>
              </w:rPr>
              <w:t>«Решение</w:t>
            </w:r>
            <w:r>
              <w:rPr>
                <w:rFonts w:asciiTheme="minorBidi" w:hAnsiTheme="minorBidi" w:cstheme="minorBidi"/>
                <w:bCs/>
                <w:sz w:val="24"/>
                <w:szCs w:val="20"/>
              </w:rPr>
              <w:t xml:space="preserve">» </w:t>
            </w:r>
            <w:r w:rsidR="00372034">
              <w:rPr>
                <w:rFonts w:asciiTheme="minorBidi" w:hAnsiTheme="minorBidi" w:cstheme="minorBidi"/>
                <w:bCs/>
                <w:sz w:val="24"/>
                <w:szCs w:val="20"/>
              </w:rPr>
              <w:t>указан численный метод, используемый при решении модели, а также таблица с числовыми значениями по всем дням моделирования для каждой доли населения</w:t>
            </w:r>
          </w:p>
          <w:p w14:paraId="21AEDF21" w14:textId="5A74E8EB" w:rsidR="00372034" w:rsidRPr="005269A0" w:rsidRDefault="00372034" w:rsidP="005269A0">
            <w:pPr>
              <w:spacing w:line="240" w:lineRule="auto"/>
              <w:ind w:firstLine="0"/>
              <w:jc w:val="left"/>
              <w:rPr>
                <w:rFonts w:cstheme="minorBidi"/>
                <w:bCs/>
                <w:sz w:val="24"/>
                <w:szCs w:val="20"/>
              </w:rPr>
            </w:pPr>
            <w:r>
              <w:rPr>
                <w:rFonts w:cstheme="minorBidi"/>
                <w:bCs/>
                <w:sz w:val="24"/>
                <w:szCs w:val="20"/>
              </w:rPr>
              <w:t xml:space="preserve">6. В листе </w:t>
            </w:r>
            <w:r>
              <w:rPr>
                <w:bCs/>
                <w:sz w:val="24"/>
                <w:szCs w:val="20"/>
              </w:rPr>
              <w:t>«График</w:t>
            </w:r>
            <w:r>
              <w:rPr>
                <w:rFonts w:asciiTheme="minorBidi" w:hAnsiTheme="minorBidi" w:cstheme="minorBidi"/>
                <w:bCs/>
                <w:sz w:val="24"/>
                <w:szCs w:val="20"/>
              </w:rPr>
              <w:t>» сохранен график модели</w:t>
            </w:r>
          </w:p>
        </w:tc>
        <w:tc>
          <w:tcPr>
            <w:tcW w:w="1807" w:type="dxa"/>
            <w:vAlign w:val="center"/>
          </w:tcPr>
          <w:p w14:paraId="4CB2C490" w14:textId="54484D0A" w:rsidR="005269A0" w:rsidRDefault="00372034" w:rsidP="005269A0">
            <w:pPr>
              <w:spacing w:line="240" w:lineRule="auto"/>
              <w:ind w:firstLine="0"/>
              <w:jc w:val="center"/>
              <w:rPr>
                <w:rFonts w:cstheme="minorBidi"/>
                <w:bCs/>
                <w:sz w:val="24"/>
                <w:szCs w:val="20"/>
              </w:rPr>
            </w:pPr>
            <w:r>
              <w:rPr>
                <w:rFonts w:cstheme="minorBidi"/>
                <w:bCs/>
                <w:sz w:val="24"/>
                <w:szCs w:val="20"/>
              </w:rPr>
              <w:lastRenderedPageBreak/>
              <w:t>Ошибок нет</w:t>
            </w:r>
          </w:p>
        </w:tc>
      </w:tr>
    </w:tbl>
    <w:p w14:paraId="0C14C4A8" w14:textId="77777777" w:rsidR="006579EF" w:rsidRDefault="006579EF" w:rsidP="006579EF">
      <w:pPr>
        <w:suppressAutoHyphens w:val="0"/>
        <w:spacing w:before="480" w:after="480" w:line="240" w:lineRule="auto"/>
        <w:ind w:left="709" w:firstLine="0"/>
        <w:outlineLvl w:val="1"/>
        <w:rPr>
          <w:rFonts w:cstheme="minorBidi"/>
          <w:b/>
          <w:szCs w:val="22"/>
        </w:rPr>
      </w:pPr>
      <w:bookmarkStart w:id="28" w:name="_Toc200663288"/>
      <w:r>
        <w:rPr>
          <w:rFonts w:cstheme="minorBidi"/>
          <w:b/>
          <w:szCs w:val="22"/>
        </w:rPr>
        <w:t>4.2 Инструкция по использованию программного средства</w:t>
      </w:r>
      <w:bookmarkEnd w:id="28"/>
    </w:p>
    <w:p w14:paraId="13C914BC" w14:textId="77777777" w:rsidR="006579EF" w:rsidRDefault="006579EF" w:rsidP="006579EF">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 xml:space="preserve">-модель. Для начала работы с программой пользователю необходимо выбрать 1-4 модели, выбрать начальную и конечную дату моделирования, а также ввести начальные значения долей населения и значение параметров выбранных </w:t>
      </w:r>
      <w:r>
        <w:rPr>
          <w:rFonts w:cstheme="minorBidi"/>
          <w:bCs/>
          <w:szCs w:val="22"/>
        </w:rPr>
        <w:lastRenderedPageBreak/>
        <w:t xml:space="preserve">моделей. Интерфейс пользователя поддерживает вариант, при котором пользователь может загрузить в программу файл со своими данными. </w:t>
      </w:r>
    </w:p>
    <w:p w14:paraId="242D3083" w14:textId="77777777" w:rsidR="006579EF" w:rsidRDefault="006579EF" w:rsidP="006579EF">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 xml:space="preserve">Создаться архив, в котором будут сохранены по отдельности результаты каждой модели. В сохраненных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будет 4 листа: </w:t>
      </w:r>
    </w:p>
    <w:p w14:paraId="74AADE9D"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 лист, в котором сохранены введенные пользователем значения для параметров модели</w:t>
      </w:r>
      <w:r w:rsidRPr="00D66B17">
        <w:rPr>
          <w:rFonts w:cstheme="minorBidi"/>
          <w:bCs/>
          <w:szCs w:val="22"/>
        </w:rPr>
        <w:t>;</w:t>
      </w:r>
    </w:p>
    <w:p w14:paraId="5A2B22BF"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Начальные условия</w:t>
      </w:r>
      <w:r w:rsidRPr="00D66B17">
        <w:rPr>
          <w:rFonts w:cstheme="minorBidi"/>
          <w:bCs/>
          <w:szCs w:val="22"/>
        </w:rPr>
        <w:t>»</w:t>
      </w:r>
      <w:r>
        <w:rPr>
          <w:rFonts w:cstheme="minorBidi"/>
          <w:bCs/>
          <w:szCs w:val="22"/>
        </w:rPr>
        <w:t xml:space="preserve"> - лист, в котором сохранены введенные пользователем начальные значения для долей населения</w:t>
      </w:r>
      <w:r w:rsidRPr="00D66B17">
        <w:rPr>
          <w:rFonts w:cstheme="minorBidi"/>
          <w:bCs/>
          <w:szCs w:val="22"/>
        </w:rPr>
        <w:t>;</w:t>
      </w:r>
    </w:p>
    <w:p w14:paraId="43E0E103"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Решение</w:t>
      </w:r>
      <w:r w:rsidRPr="00D66B17">
        <w:rPr>
          <w:rFonts w:cstheme="minorBidi"/>
          <w:bCs/>
          <w:szCs w:val="22"/>
        </w:rPr>
        <w:t>»</w:t>
      </w:r>
      <w:r>
        <w:rPr>
          <w:rFonts w:cstheme="minorBidi"/>
          <w:bCs/>
          <w:szCs w:val="22"/>
        </w:rPr>
        <w:t xml:space="preserve"> - лист, в котором сохранено по дням решение математической модели с помощью численного метода</w:t>
      </w:r>
      <w:r w:rsidRPr="00D66B17">
        <w:rPr>
          <w:rFonts w:cstheme="minorBidi"/>
          <w:bCs/>
          <w:szCs w:val="22"/>
        </w:rPr>
        <w:t>;</w:t>
      </w:r>
    </w:p>
    <w:p w14:paraId="252511F3" w14:textId="77777777" w:rsidR="006579EF" w:rsidRDefault="006579EF" w:rsidP="006579EF">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 лист, содержащий результирующий график моделирования развития эпидемиологической ситуации.</w:t>
      </w:r>
    </w:p>
    <w:p w14:paraId="1A2E534C" w14:textId="77777777" w:rsidR="006579EF" w:rsidRDefault="006579EF" w:rsidP="006579EF">
      <w:pPr>
        <w:suppressAutoHyphens w:val="0"/>
        <w:rPr>
          <w:rFonts w:cstheme="minorBidi"/>
          <w:bCs/>
          <w:szCs w:val="22"/>
        </w:rPr>
      </w:pPr>
      <w:r>
        <w:rPr>
          <w:rFonts w:cstheme="minorBidi"/>
          <w:bCs/>
          <w:szCs w:val="22"/>
        </w:rPr>
        <w:t xml:space="preserve">В любой момент времени пользователь может нажать на кнопку </w:t>
      </w:r>
      <w:r w:rsidRPr="00D66B17">
        <w:rPr>
          <w:rFonts w:cstheme="minorBidi"/>
          <w:bCs/>
          <w:szCs w:val="22"/>
        </w:rPr>
        <w:t>«</w:t>
      </w:r>
      <w:r>
        <w:rPr>
          <w:rFonts w:cstheme="minorBidi"/>
          <w:bCs/>
          <w:szCs w:val="22"/>
        </w:rPr>
        <w:t>Справка по моделям</w:t>
      </w:r>
      <w:r w:rsidRPr="00D66B17">
        <w:rPr>
          <w:rFonts w:cstheme="minorBidi"/>
          <w:bCs/>
          <w:szCs w:val="22"/>
        </w:rPr>
        <w:t>»</w:t>
      </w:r>
      <w:r>
        <w:rPr>
          <w:rFonts w:cstheme="minorBidi"/>
          <w:bCs/>
          <w:szCs w:val="22"/>
        </w:rPr>
        <w:t>, где каждой модели дано краткое описание, область применения (наиболее подходящие для выбранной модели инфекции), система дифференциальных уравнений и рекомендованные значения для начальных условий и параметров выбранной модели. Окно со справочной информацией по моделям показано на рисунке 4.1.</w:t>
      </w:r>
    </w:p>
    <w:p w14:paraId="7E3E510A" w14:textId="77777777" w:rsidR="006579EF" w:rsidRDefault="006579EF" w:rsidP="006579EF">
      <w:pPr>
        <w:suppressAutoHyphens w:val="0"/>
        <w:ind w:firstLine="0"/>
        <w:jc w:val="center"/>
        <w:rPr>
          <w:rFonts w:cstheme="minorBidi"/>
          <w:bCs/>
          <w:szCs w:val="22"/>
        </w:rPr>
      </w:pPr>
      <w:r w:rsidRPr="00C2081A">
        <w:rPr>
          <w:rFonts w:cstheme="minorBidi"/>
          <w:bCs/>
          <w:noProof/>
          <w:szCs w:val="22"/>
        </w:rPr>
        <w:lastRenderedPageBreak/>
        <w:drawing>
          <wp:inline distT="0" distB="0" distL="0" distR="0" wp14:anchorId="261C3B44" wp14:editId="12BFF335">
            <wp:extent cx="4362450" cy="3852648"/>
            <wp:effectExtent l="0" t="0" r="0" b="0"/>
            <wp:docPr id="1962051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1830" name=""/>
                    <pic:cNvPicPr/>
                  </pic:nvPicPr>
                  <pic:blipFill>
                    <a:blip r:embed="rId24"/>
                    <a:stretch>
                      <a:fillRect/>
                    </a:stretch>
                  </pic:blipFill>
                  <pic:spPr>
                    <a:xfrm>
                      <a:off x="0" y="0"/>
                      <a:ext cx="4374369" cy="3863174"/>
                    </a:xfrm>
                    <a:prstGeom prst="rect">
                      <a:avLst/>
                    </a:prstGeom>
                  </pic:spPr>
                </pic:pic>
              </a:graphicData>
            </a:graphic>
          </wp:inline>
        </w:drawing>
      </w:r>
    </w:p>
    <w:p w14:paraId="37B7E2F2" w14:textId="77777777" w:rsidR="006579EF" w:rsidRPr="00E20165" w:rsidRDefault="006579EF" w:rsidP="006579EF">
      <w:pPr>
        <w:suppressAutoHyphens w:val="0"/>
        <w:spacing w:after="360"/>
        <w:ind w:firstLine="0"/>
        <w:jc w:val="center"/>
        <w:rPr>
          <w:rFonts w:cstheme="minorBidi"/>
          <w:bCs/>
          <w:szCs w:val="22"/>
        </w:rPr>
      </w:pPr>
      <w:r>
        <w:rPr>
          <w:rFonts w:cstheme="minorBidi"/>
          <w:bCs/>
          <w:szCs w:val="22"/>
        </w:rPr>
        <w:t>Рисунок 4.1 – Окно справочной информации</w:t>
      </w:r>
    </w:p>
    <w:p w14:paraId="248A3090" w14:textId="77777777" w:rsidR="006579EF" w:rsidRDefault="006579EF" w:rsidP="006579EF">
      <w:pPr>
        <w:suppressAutoHyphens w:val="0"/>
        <w:rPr>
          <w:rFonts w:cstheme="minorBidi"/>
          <w:bCs/>
          <w:szCs w:val="22"/>
        </w:rPr>
      </w:pPr>
      <w:r>
        <w:rPr>
          <w:rFonts w:cstheme="minorBidi"/>
          <w:bCs/>
          <w:szCs w:val="22"/>
        </w:rPr>
        <w:t>Начальное состояние интерфейс программного средства представлено на рисунке 4.2.</w:t>
      </w:r>
    </w:p>
    <w:p w14:paraId="6475C533" w14:textId="77777777" w:rsidR="006579EF" w:rsidRDefault="006579EF" w:rsidP="006579EF">
      <w:pPr>
        <w:suppressAutoHyphens w:val="0"/>
        <w:ind w:firstLine="0"/>
        <w:jc w:val="center"/>
        <w:rPr>
          <w:rFonts w:cstheme="minorBidi"/>
          <w:bCs/>
          <w:szCs w:val="22"/>
        </w:rPr>
      </w:pPr>
      <w:r w:rsidRPr="002F503D">
        <w:rPr>
          <w:rFonts w:cstheme="minorBidi"/>
          <w:bCs/>
          <w:noProof/>
          <w:szCs w:val="22"/>
        </w:rPr>
        <w:drawing>
          <wp:inline distT="0" distB="0" distL="0" distR="0" wp14:anchorId="26486016" wp14:editId="419AE22A">
            <wp:extent cx="6248390" cy="3381375"/>
            <wp:effectExtent l="0" t="0" r="635" b="0"/>
            <wp:docPr id="99811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6" name=""/>
                    <pic:cNvPicPr/>
                  </pic:nvPicPr>
                  <pic:blipFill>
                    <a:blip r:embed="rId25"/>
                    <a:stretch>
                      <a:fillRect/>
                    </a:stretch>
                  </pic:blipFill>
                  <pic:spPr>
                    <a:xfrm>
                      <a:off x="0" y="0"/>
                      <a:ext cx="6288330" cy="3402989"/>
                    </a:xfrm>
                    <a:prstGeom prst="rect">
                      <a:avLst/>
                    </a:prstGeom>
                  </pic:spPr>
                </pic:pic>
              </a:graphicData>
            </a:graphic>
          </wp:inline>
        </w:drawing>
      </w:r>
    </w:p>
    <w:p w14:paraId="151B1AE9" w14:textId="77777777" w:rsidR="006579EF" w:rsidRDefault="006579EF" w:rsidP="006579EF">
      <w:pPr>
        <w:suppressAutoHyphens w:val="0"/>
        <w:spacing w:after="360"/>
        <w:ind w:firstLine="0"/>
        <w:jc w:val="center"/>
        <w:rPr>
          <w:rFonts w:cstheme="minorBidi"/>
          <w:bCs/>
          <w:szCs w:val="22"/>
        </w:rPr>
      </w:pPr>
      <w:r>
        <w:rPr>
          <w:rFonts w:cstheme="minorBidi"/>
          <w:bCs/>
          <w:szCs w:val="22"/>
        </w:rPr>
        <w:t>Рисунок 4.2 – Начальное состояние</w:t>
      </w:r>
    </w:p>
    <w:p w14:paraId="4BE406E7" w14:textId="77777777" w:rsidR="006579EF" w:rsidRDefault="006579EF" w:rsidP="006579EF">
      <w:pPr>
        <w:suppressAutoHyphens w:val="0"/>
        <w:rPr>
          <w:rFonts w:cstheme="minorBidi"/>
          <w:bCs/>
          <w:szCs w:val="22"/>
        </w:rPr>
      </w:pPr>
      <w:r>
        <w:rPr>
          <w:rFonts w:cstheme="minorBidi"/>
          <w:bCs/>
          <w:szCs w:val="22"/>
        </w:rPr>
        <w:lastRenderedPageBreak/>
        <w:t>Конечное состояние интерфейса программного средства показано на рисунке 4.3.</w:t>
      </w:r>
    </w:p>
    <w:p w14:paraId="05E9B6D8" w14:textId="77777777" w:rsidR="006579EF" w:rsidRPr="000C2380" w:rsidRDefault="006579EF" w:rsidP="006579EF">
      <w:pPr>
        <w:suppressAutoHyphens w:val="0"/>
        <w:ind w:firstLine="0"/>
        <w:jc w:val="center"/>
        <w:rPr>
          <w:rFonts w:cstheme="minorBidi"/>
          <w:bCs/>
          <w:szCs w:val="22"/>
          <w:lang w:val="en-US"/>
        </w:rPr>
      </w:pPr>
      <w:r w:rsidRPr="0050538C">
        <w:rPr>
          <w:rFonts w:cstheme="minorBidi"/>
          <w:bCs/>
          <w:noProof/>
          <w:szCs w:val="22"/>
          <w:lang w:val="en-US"/>
        </w:rPr>
        <w:drawing>
          <wp:inline distT="0" distB="0" distL="0" distR="0" wp14:anchorId="6DE34B9B" wp14:editId="43D87E28">
            <wp:extent cx="6019577" cy="3257550"/>
            <wp:effectExtent l="0" t="0" r="635" b="0"/>
            <wp:docPr id="446041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41865" name=""/>
                    <pic:cNvPicPr/>
                  </pic:nvPicPr>
                  <pic:blipFill>
                    <a:blip r:embed="rId26"/>
                    <a:stretch>
                      <a:fillRect/>
                    </a:stretch>
                  </pic:blipFill>
                  <pic:spPr>
                    <a:xfrm>
                      <a:off x="0" y="0"/>
                      <a:ext cx="6047810" cy="3272829"/>
                    </a:xfrm>
                    <a:prstGeom prst="rect">
                      <a:avLst/>
                    </a:prstGeom>
                  </pic:spPr>
                </pic:pic>
              </a:graphicData>
            </a:graphic>
          </wp:inline>
        </w:drawing>
      </w:r>
    </w:p>
    <w:p w14:paraId="3572B19E" w14:textId="68E2007C" w:rsidR="006579EF" w:rsidRPr="006579EF" w:rsidRDefault="006579EF" w:rsidP="006579EF">
      <w:pPr>
        <w:suppressAutoHyphens w:val="0"/>
        <w:ind w:firstLine="0"/>
        <w:jc w:val="center"/>
        <w:rPr>
          <w:rFonts w:cstheme="minorBidi"/>
          <w:bCs/>
          <w:szCs w:val="22"/>
        </w:rPr>
      </w:pPr>
      <w:r>
        <w:rPr>
          <w:rFonts w:cstheme="minorBidi"/>
          <w:bCs/>
          <w:szCs w:val="22"/>
        </w:rPr>
        <w:t>Рисунок 4.3 – Конечное состояние</w:t>
      </w:r>
    </w:p>
    <w:p w14:paraId="0D4C9F88" w14:textId="7A193E29" w:rsidR="000550B9" w:rsidRDefault="003760D3" w:rsidP="006579EF">
      <w:pPr>
        <w:suppressAutoHyphens w:val="0"/>
        <w:spacing w:before="480" w:after="480" w:line="240" w:lineRule="auto"/>
        <w:outlineLvl w:val="1"/>
        <w:rPr>
          <w:rFonts w:cstheme="minorBidi"/>
          <w:b/>
          <w:szCs w:val="22"/>
        </w:rPr>
      </w:pPr>
      <w:bookmarkStart w:id="29" w:name="_Toc200663289"/>
      <w:r>
        <w:rPr>
          <w:rFonts w:cstheme="minorBidi"/>
          <w:b/>
          <w:szCs w:val="22"/>
        </w:rPr>
        <w:t>4.</w:t>
      </w:r>
      <w:r w:rsidR="00816FCC">
        <w:rPr>
          <w:rFonts w:cstheme="minorBidi"/>
          <w:b/>
          <w:szCs w:val="22"/>
        </w:rPr>
        <w:t>3</w:t>
      </w:r>
      <w:r>
        <w:rPr>
          <w:rFonts w:cstheme="minorBidi"/>
          <w:b/>
          <w:szCs w:val="22"/>
        </w:rPr>
        <w:t xml:space="preserve"> Описание загрузки данных из файла</w:t>
      </w:r>
      <w:bookmarkEnd w:id="29"/>
    </w:p>
    <w:p w14:paraId="4F90E0CC" w14:textId="0A4B842B" w:rsidR="000550B9" w:rsidRDefault="003760D3"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w:t>
      </w:r>
      <w:r w:rsidR="006B4385">
        <w:rPr>
          <w:rFonts w:cstheme="minorBidi"/>
          <w:bCs/>
          <w:szCs w:val="22"/>
        </w:rPr>
        <w:t>4</w:t>
      </w:r>
      <w:r>
        <w:rPr>
          <w:rFonts w:cstheme="minorBidi"/>
          <w:bCs/>
          <w:szCs w:val="22"/>
        </w:rPr>
        <w:t>.</w:t>
      </w:r>
    </w:p>
    <w:p w14:paraId="040CDB63"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44691E39">
            <wp:extent cx="4780725" cy="1647825"/>
            <wp:effectExtent l="0" t="0" r="1270"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27"/>
                    <a:stretch>
                      <a:fillRect/>
                    </a:stretch>
                  </pic:blipFill>
                  <pic:spPr>
                    <a:xfrm>
                      <a:off x="0" y="0"/>
                      <a:ext cx="4813386" cy="1659083"/>
                    </a:xfrm>
                    <a:prstGeom prst="rect">
                      <a:avLst/>
                    </a:prstGeom>
                  </pic:spPr>
                </pic:pic>
              </a:graphicData>
            </a:graphic>
          </wp:inline>
        </w:drawing>
      </w:r>
    </w:p>
    <w:p w14:paraId="7C49204E" w14:textId="1CDF67A0"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4</w:t>
      </w:r>
      <w:r>
        <w:rPr>
          <w:rFonts w:cstheme="minorBidi"/>
          <w:bCs/>
          <w:szCs w:val="22"/>
        </w:rPr>
        <w:t xml:space="preserve"> – Раздел загрузки данных из файла</w:t>
      </w:r>
    </w:p>
    <w:p w14:paraId="1C694B25" w14:textId="5C5B4055" w:rsidR="000550B9" w:rsidRDefault="003760D3" w:rsidP="000550B9">
      <w:pPr>
        <w:suppressAutoHyphens w:val="0"/>
        <w:rPr>
          <w:rFonts w:cstheme="minorBidi"/>
          <w:bCs/>
          <w:szCs w:val="22"/>
        </w:rPr>
      </w:pPr>
      <w:r>
        <w:rPr>
          <w:rFonts w:cstheme="minorBidi"/>
          <w:bCs/>
          <w:szCs w:val="22"/>
        </w:rPr>
        <w:t xml:space="preserve">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w:t>
      </w:r>
      <w:r>
        <w:rPr>
          <w:rFonts w:cstheme="minorBidi"/>
          <w:bCs/>
          <w:szCs w:val="22"/>
        </w:rPr>
        <w:lastRenderedPageBreak/>
        <w:t>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w:t>
      </w:r>
      <w:r w:rsidR="006B4385">
        <w:rPr>
          <w:rFonts w:cstheme="minorBidi"/>
          <w:bCs/>
          <w:szCs w:val="22"/>
        </w:rPr>
        <w:t>5</w:t>
      </w:r>
      <w:r>
        <w:rPr>
          <w:rFonts w:cstheme="minorBidi"/>
          <w:bCs/>
          <w:szCs w:val="22"/>
        </w:rPr>
        <w:t>.</w:t>
      </w:r>
    </w:p>
    <w:p w14:paraId="0E749932" w14:textId="77777777" w:rsidR="000550B9" w:rsidRDefault="003760D3"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28"/>
                    <a:stretch>
                      <a:fillRect/>
                    </a:stretch>
                  </pic:blipFill>
                  <pic:spPr>
                    <a:xfrm>
                      <a:off x="0" y="0"/>
                      <a:ext cx="3371734" cy="1955137"/>
                    </a:xfrm>
                    <a:prstGeom prst="rect">
                      <a:avLst/>
                    </a:prstGeom>
                  </pic:spPr>
                </pic:pic>
              </a:graphicData>
            </a:graphic>
          </wp:inline>
        </w:drawing>
      </w:r>
    </w:p>
    <w:p w14:paraId="2A25C2F8" w14:textId="63047259" w:rsidR="000550B9" w:rsidRDefault="003760D3" w:rsidP="00C431FE">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5</w:t>
      </w:r>
      <w:r>
        <w:rPr>
          <w:rFonts w:cstheme="minorBidi"/>
          <w:bCs/>
          <w:szCs w:val="22"/>
        </w:rPr>
        <w:t xml:space="preserve"> – Ошибка загрузки данных</w:t>
      </w:r>
    </w:p>
    <w:p w14:paraId="05B57997" w14:textId="2AA388A8" w:rsidR="000550B9" w:rsidRDefault="003760D3" w:rsidP="005A33E4">
      <w:pPr>
        <w:suppressAutoHyphens w:val="0"/>
        <w:rPr>
          <w:rFonts w:cstheme="minorBidi"/>
          <w:bCs/>
          <w:szCs w:val="22"/>
        </w:rPr>
      </w:pPr>
      <w:r>
        <w:rPr>
          <w:rFonts w:cstheme="minorBidi"/>
          <w:bCs/>
          <w:szCs w:val="22"/>
        </w:rPr>
        <w:t xml:space="preserve">Если данные загружены успешно, то программное средство выведен на экран пользователя окно выбора страны, если в файле находятся несколько стран, а также диапазон дат, информация за которые будет считаться начальными данными для моделирования. Данное окно показано на рисунке </w:t>
      </w:r>
      <w:r w:rsidR="000B0399">
        <w:rPr>
          <w:rFonts w:cstheme="minorBidi"/>
          <w:bCs/>
          <w:szCs w:val="22"/>
        </w:rPr>
        <w:t>4.</w:t>
      </w:r>
      <w:r w:rsidR="006B4385">
        <w:rPr>
          <w:rFonts w:cstheme="minorBidi"/>
          <w:bCs/>
          <w:szCs w:val="22"/>
        </w:rPr>
        <w:t>6</w:t>
      </w:r>
      <w:r>
        <w:rPr>
          <w:rFonts w:cstheme="minorBidi"/>
          <w:bCs/>
          <w:szCs w:val="22"/>
        </w:rPr>
        <w:t>.</w:t>
      </w:r>
    </w:p>
    <w:p w14:paraId="1E065300"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29"/>
                    <a:stretch>
                      <a:fillRect/>
                    </a:stretch>
                  </pic:blipFill>
                  <pic:spPr>
                    <a:xfrm>
                      <a:off x="0" y="0"/>
                      <a:ext cx="4370970" cy="3567240"/>
                    </a:xfrm>
                    <a:prstGeom prst="rect">
                      <a:avLst/>
                    </a:prstGeom>
                  </pic:spPr>
                </pic:pic>
              </a:graphicData>
            </a:graphic>
          </wp:inline>
        </w:drawing>
      </w:r>
    </w:p>
    <w:p w14:paraId="73AAE2DD" w14:textId="6E97568A"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6</w:t>
      </w:r>
      <w:r>
        <w:rPr>
          <w:rFonts w:cstheme="minorBidi"/>
          <w:bCs/>
          <w:szCs w:val="22"/>
        </w:rPr>
        <w:t xml:space="preserve"> – Окно выбора страны и дат</w:t>
      </w:r>
    </w:p>
    <w:p w14:paraId="7DCE3D81" w14:textId="469701E3" w:rsidR="000550B9" w:rsidRDefault="003760D3" w:rsidP="000550B9">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w:t>
      </w:r>
      <w:r>
        <w:rPr>
          <w:rFonts w:cstheme="minorBidi"/>
          <w:bCs/>
          <w:szCs w:val="22"/>
        </w:rPr>
        <w:lastRenderedPageBreak/>
        <w:t xml:space="preserve">выбранных пользователем. </w:t>
      </w:r>
      <w:r w:rsidR="004742C7">
        <w:rPr>
          <w:rFonts w:cstheme="minorBidi"/>
          <w:bCs/>
          <w:szCs w:val="22"/>
        </w:rPr>
        <w:t>Пример такого у</w:t>
      </w:r>
      <w:r>
        <w:rPr>
          <w:rFonts w:cstheme="minorBidi"/>
          <w:bCs/>
          <w:szCs w:val="22"/>
        </w:rPr>
        <w:t xml:space="preserve">ведомление </w:t>
      </w:r>
      <w:r w:rsidR="004742C7">
        <w:rPr>
          <w:rFonts w:cstheme="minorBidi"/>
          <w:bCs/>
          <w:szCs w:val="22"/>
        </w:rPr>
        <w:t>представлено</w:t>
      </w:r>
      <w:r>
        <w:rPr>
          <w:rFonts w:cstheme="minorBidi"/>
          <w:bCs/>
          <w:szCs w:val="22"/>
        </w:rPr>
        <w:t xml:space="preserve"> на рисунке </w:t>
      </w:r>
      <w:r w:rsidR="000B0399">
        <w:rPr>
          <w:rFonts w:cstheme="minorBidi"/>
          <w:bCs/>
          <w:szCs w:val="22"/>
        </w:rPr>
        <w:t>4.</w:t>
      </w:r>
      <w:r w:rsidR="006B4385">
        <w:rPr>
          <w:rFonts w:cstheme="minorBidi"/>
          <w:bCs/>
          <w:szCs w:val="22"/>
        </w:rPr>
        <w:t>7</w:t>
      </w:r>
      <w:r>
        <w:rPr>
          <w:rFonts w:cstheme="minorBidi"/>
          <w:bCs/>
          <w:szCs w:val="22"/>
        </w:rPr>
        <w:t>.</w:t>
      </w:r>
    </w:p>
    <w:p w14:paraId="6C1A7C91" w14:textId="77777777" w:rsidR="000550B9" w:rsidRDefault="000550B9" w:rsidP="000550B9">
      <w:pPr>
        <w:suppressAutoHyphens w:val="0"/>
        <w:rPr>
          <w:rFonts w:cstheme="minorBidi"/>
          <w:bCs/>
          <w:szCs w:val="22"/>
        </w:rPr>
      </w:pPr>
    </w:p>
    <w:p w14:paraId="4F29A682" w14:textId="77777777" w:rsidR="000550B9" w:rsidRDefault="003760D3"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30"/>
                    <a:stretch>
                      <a:fillRect/>
                    </a:stretch>
                  </pic:blipFill>
                  <pic:spPr>
                    <a:xfrm>
                      <a:off x="0" y="0"/>
                      <a:ext cx="4733505" cy="1994383"/>
                    </a:xfrm>
                    <a:prstGeom prst="rect">
                      <a:avLst/>
                    </a:prstGeom>
                  </pic:spPr>
                </pic:pic>
              </a:graphicData>
            </a:graphic>
          </wp:inline>
        </w:drawing>
      </w:r>
    </w:p>
    <w:p w14:paraId="0BE5AF5B" w14:textId="188243F3"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7</w:t>
      </w:r>
      <w:r>
        <w:rPr>
          <w:rFonts w:cstheme="minorBidi"/>
          <w:bCs/>
          <w:szCs w:val="22"/>
        </w:rPr>
        <w:t xml:space="preserve"> – Уведомление об успехе загрузки данных</w:t>
      </w:r>
    </w:p>
    <w:p w14:paraId="0584FFA4" w14:textId="2DD8F89B" w:rsidR="000550B9" w:rsidRDefault="003760D3" w:rsidP="000550B9">
      <w:pPr>
        <w:suppressAutoHyphens w:val="0"/>
        <w:rPr>
          <w:rFonts w:cstheme="minorBidi"/>
          <w:bCs/>
          <w:szCs w:val="22"/>
        </w:rPr>
      </w:pPr>
      <w:r>
        <w:rPr>
          <w:rFonts w:cstheme="minorBidi"/>
          <w:bCs/>
          <w:szCs w:val="22"/>
        </w:rPr>
        <w:t xml:space="preserve">Загруженные данные по долям населения нормализуются в диапазоне от нуля до единицы и распределяются на </w:t>
      </w:r>
      <w:r>
        <w:rPr>
          <w:rFonts w:cstheme="minorBidi"/>
          <w:bCs/>
          <w:szCs w:val="22"/>
          <w:lang w:val="en-US"/>
        </w:rPr>
        <w:t>S</w:t>
      </w:r>
      <w:r w:rsidRPr="00107F62">
        <w:rPr>
          <w:rFonts w:cstheme="minorBidi"/>
          <w:bCs/>
          <w:szCs w:val="22"/>
        </w:rPr>
        <w:t xml:space="preserve"> (</w:t>
      </w:r>
      <w:r>
        <w:rPr>
          <w:rFonts w:cstheme="minorBidi"/>
          <w:bCs/>
          <w:szCs w:val="22"/>
        </w:rPr>
        <w:t xml:space="preserve">восприимчивых), </w:t>
      </w:r>
      <w:r>
        <w:rPr>
          <w:rFonts w:cstheme="minorBidi"/>
          <w:bCs/>
          <w:szCs w:val="22"/>
          <w:lang w:val="en-US"/>
        </w:rPr>
        <w:t>I</w:t>
      </w:r>
      <w:r>
        <w:rPr>
          <w:rFonts w:cstheme="minorBidi"/>
          <w:bCs/>
          <w:szCs w:val="22"/>
        </w:rPr>
        <w:t xml:space="preserve"> (инфицированных) и </w:t>
      </w:r>
      <w:r>
        <w:rPr>
          <w:rFonts w:cstheme="minorBidi"/>
          <w:bCs/>
          <w:szCs w:val="22"/>
          <w:lang w:val="en-US"/>
        </w:rPr>
        <w:t>R</w:t>
      </w:r>
      <w:r w:rsidRPr="00107F62">
        <w:rPr>
          <w:rFonts w:cstheme="minorBidi"/>
          <w:bCs/>
          <w:szCs w:val="22"/>
        </w:rPr>
        <w:t xml:space="preserve"> (</w:t>
      </w:r>
      <w:r>
        <w:rPr>
          <w:rFonts w:cstheme="minorBidi"/>
          <w:bCs/>
          <w:szCs w:val="22"/>
        </w:rPr>
        <w:t xml:space="preserve">выздоровевших). </w:t>
      </w:r>
      <w:r w:rsidR="00545565">
        <w:rPr>
          <w:rFonts w:cstheme="minorBidi"/>
          <w:bCs/>
          <w:szCs w:val="22"/>
        </w:rPr>
        <w:t xml:space="preserve">Программное средство также автоматически рассчитывает 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изображено</w:t>
      </w:r>
      <w:r>
        <w:rPr>
          <w:rFonts w:cstheme="minorBidi"/>
          <w:bCs/>
          <w:szCs w:val="22"/>
        </w:rPr>
        <w:t xml:space="preserve"> на рисунке </w:t>
      </w:r>
      <w:r w:rsidR="000B0399">
        <w:rPr>
          <w:rFonts w:cstheme="minorBidi"/>
          <w:bCs/>
          <w:szCs w:val="22"/>
        </w:rPr>
        <w:t>4.</w:t>
      </w:r>
      <w:r w:rsidR="006B4385">
        <w:rPr>
          <w:rFonts w:cstheme="minorBidi"/>
          <w:bCs/>
          <w:szCs w:val="22"/>
        </w:rPr>
        <w:t>8</w:t>
      </w:r>
      <w:r>
        <w:rPr>
          <w:rFonts w:cstheme="minorBidi"/>
          <w:bCs/>
          <w:szCs w:val="22"/>
        </w:rPr>
        <w:t>.</w:t>
      </w:r>
    </w:p>
    <w:p w14:paraId="5A4FF84A"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123620D1" wp14:editId="4195B822">
            <wp:extent cx="3205424" cy="3314700"/>
            <wp:effectExtent l="0" t="0" r="0" b="0"/>
            <wp:docPr id="2028626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26940" name=""/>
                    <pic:cNvPicPr/>
                  </pic:nvPicPr>
                  <pic:blipFill>
                    <a:blip r:embed="rId31"/>
                    <a:stretch>
                      <a:fillRect/>
                    </a:stretch>
                  </pic:blipFill>
                  <pic:spPr>
                    <a:xfrm>
                      <a:off x="0" y="0"/>
                      <a:ext cx="3221324" cy="3331142"/>
                    </a:xfrm>
                    <a:prstGeom prst="rect">
                      <a:avLst/>
                    </a:prstGeom>
                  </pic:spPr>
                </pic:pic>
              </a:graphicData>
            </a:graphic>
          </wp:inline>
        </w:drawing>
      </w:r>
    </w:p>
    <w:p w14:paraId="48F51430" w14:textId="04EC89C5" w:rsidR="000550B9" w:rsidRPr="003D7957"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8</w:t>
      </w:r>
      <w:r>
        <w:rPr>
          <w:rFonts w:cstheme="minorBidi"/>
          <w:bCs/>
          <w:szCs w:val="22"/>
        </w:rPr>
        <w:t xml:space="preserve"> – Распределение долей населения</w:t>
      </w:r>
    </w:p>
    <w:p w14:paraId="7D143F17" w14:textId="78BFA197" w:rsidR="000550B9" w:rsidRDefault="003760D3" w:rsidP="000550B9">
      <w:pPr>
        <w:suppressAutoHyphens w:val="0"/>
        <w:rPr>
          <w:rFonts w:cstheme="minorBidi"/>
          <w:bCs/>
          <w:szCs w:val="22"/>
        </w:rPr>
      </w:pPr>
      <w:r>
        <w:rPr>
          <w:rFonts w:cstheme="minorBidi"/>
          <w:bCs/>
          <w:szCs w:val="22"/>
        </w:rPr>
        <w:lastRenderedPageBreak/>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sidR="006B4385">
        <w:rPr>
          <w:rFonts w:cstheme="minorBidi"/>
          <w:bCs/>
          <w:szCs w:val="22"/>
        </w:rPr>
        <w:t>9</w:t>
      </w:r>
      <w:r>
        <w:rPr>
          <w:rFonts w:cstheme="minorBidi"/>
          <w:bCs/>
          <w:szCs w:val="22"/>
        </w:rPr>
        <w:t>.</w:t>
      </w:r>
    </w:p>
    <w:p w14:paraId="0CC54467" w14:textId="77777777" w:rsidR="000550B9" w:rsidRDefault="003760D3"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09F1FB71">
            <wp:extent cx="4409678" cy="2343150"/>
            <wp:effectExtent l="0" t="0" r="0" b="0"/>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32"/>
                    <a:stretch>
                      <a:fillRect/>
                    </a:stretch>
                  </pic:blipFill>
                  <pic:spPr>
                    <a:xfrm>
                      <a:off x="0" y="0"/>
                      <a:ext cx="4429107" cy="2353474"/>
                    </a:xfrm>
                    <a:prstGeom prst="rect">
                      <a:avLst/>
                    </a:prstGeom>
                  </pic:spPr>
                </pic:pic>
              </a:graphicData>
            </a:graphic>
          </wp:inline>
        </w:drawing>
      </w:r>
    </w:p>
    <w:p w14:paraId="06DDDE64" w14:textId="746435E8"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9</w:t>
      </w:r>
      <w:r>
        <w:rPr>
          <w:rFonts w:cstheme="minorBidi"/>
          <w:bCs/>
          <w:szCs w:val="22"/>
        </w:rPr>
        <w:t xml:space="preserve"> – Временной диапазон прогнозирования</w:t>
      </w:r>
    </w:p>
    <w:p w14:paraId="08A953EF" w14:textId="5BACD01D" w:rsidR="000550B9" w:rsidRDefault="003760D3"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sidR="006B4385">
        <w:rPr>
          <w:rFonts w:cstheme="minorBidi"/>
          <w:bCs/>
          <w:szCs w:val="22"/>
        </w:rPr>
        <w:t>10</w:t>
      </w:r>
      <w:r>
        <w:rPr>
          <w:rFonts w:cstheme="minorBidi"/>
          <w:bCs/>
          <w:szCs w:val="22"/>
        </w:rPr>
        <w:t xml:space="preserve"> и </w:t>
      </w:r>
      <w:r w:rsidR="000B0399">
        <w:rPr>
          <w:rFonts w:cstheme="minorBidi"/>
          <w:bCs/>
          <w:szCs w:val="22"/>
        </w:rPr>
        <w:t>4.1</w:t>
      </w:r>
      <w:r w:rsidR="006B4385">
        <w:rPr>
          <w:rFonts w:cstheme="minorBidi"/>
          <w:bCs/>
          <w:szCs w:val="22"/>
        </w:rPr>
        <w:t>1</w:t>
      </w:r>
      <w:r>
        <w:rPr>
          <w:rFonts w:cstheme="minorBidi"/>
          <w:bCs/>
          <w:szCs w:val="22"/>
        </w:rPr>
        <w:t>.</w:t>
      </w:r>
    </w:p>
    <w:p w14:paraId="6305B4BD" w14:textId="77777777" w:rsidR="000550B9" w:rsidRDefault="003760D3"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60BC7D09">
            <wp:extent cx="3680570" cy="3362325"/>
            <wp:effectExtent l="0" t="0" r="0" b="0"/>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33"/>
                    <a:stretch>
                      <a:fillRect/>
                    </a:stretch>
                  </pic:blipFill>
                  <pic:spPr>
                    <a:xfrm>
                      <a:off x="0" y="0"/>
                      <a:ext cx="3694232" cy="3374806"/>
                    </a:xfrm>
                    <a:prstGeom prst="rect">
                      <a:avLst/>
                    </a:prstGeom>
                  </pic:spPr>
                </pic:pic>
              </a:graphicData>
            </a:graphic>
          </wp:inline>
        </w:drawing>
      </w:r>
    </w:p>
    <w:p w14:paraId="6CF3AA59" w14:textId="7E575DF2" w:rsidR="000550B9"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sidR="006B4385">
        <w:rPr>
          <w:rFonts w:cstheme="minorBidi"/>
          <w:bCs/>
          <w:szCs w:val="22"/>
        </w:rPr>
        <w:t>10</w:t>
      </w:r>
      <w:r>
        <w:rPr>
          <w:rFonts w:cstheme="minorBidi"/>
          <w:bCs/>
          <w:szCs w:val="22"/>
        </w:rPr>
        <w:t xml:space="preserve"> – Выбор начальной даты</w:t>
      </w:r>
    </w:p>
    <w:p w14:paraId="5ADB038E" w14:textId="77777777" w:rsidR="000550B9" w:rsidRDefault="003760D3" w:rsidP="005A33E4">
      <w:pPr>
        <w:suppressAutoHyphens w:val="0"/>
        <w:ind w:firstLine="0"/>
        <w:jc w:val="center"/>
        <w:rPr>
          <w:rFonts w:cstheme="minorBidi"/>
          <w:bCs/>
          <w:szCs w:val="22"/>
        </w:rPr>
      </w:pPr>
      <w:r w:rsidRPr="00BF6127">
        <w:rPr>
          <w:bCs/>
          <w:noProof/>
          <w:lang w:eastAsia="ru-RU"/>
        </w:rPr>
        <w:lastRenderedPageBreak/>
        <w:drawing>
          <wp:inline distT="0" distB="0" distL="0" distR="0" wp14:anchorId="4142CFB6" wp14:editId="352A18A5">
            <wp:extent cx="3386275" cy="3105150"/>
            <wp:effectExtent l="0" t="0" r="5080" b="0"/>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34"/>
                    <a:stretch>
                      <a:fillRect/>
                    </a:stretch>
                  </pic:blipFill>
                  <pic:spPr>
                    <a:xfrm>
                      <a:off x="0" y="0"/>
                      <a:ext cx="3394873" cy="3113034"/>
                    </a:xfrm>
                    <a:prstGeom prst="rect">
                      <a:avLst/>
                    </a:prstGeom>
                  </pic:spPr>
                </pic:pic>
              </a:graphicData>
            </a:graphic>
          </wp:inline>
        </w:drawing>
      </w:r>
    </w:p>
    <w:p w14:paraId="1F2435BB" w14:textId="6D9816C5" w:rsidR="000550B9" w:rsidRPr="00107F62" w:rsidRDefault="003760D3"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 xml:space="preserve">1 </w:t>
      </w:r>
      <w:r>
        <w:rPr>
          <w:rFonts w:cstheme="minorBidi"/>
          <w:bCs/>
          <w:szCs w:val="22"/>
        </w:rPr>
        <w:t>– Выбор конечной даты</w:t>
      </w:r>
    </w:p>
    <w:p w14:paraId="4B2E03ED" w14:textId="046A17B4" w:rsidR="000550B9" w:rsidRDefault="003760D3"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6B4385">
        <w:rPr>
          <w:rFonts w:cstheme="minorBidi"/>
          <w:bCs/>
          <w:szCs w:val="22"/>
        </w:rPr>
        <w:t>2</w:t>
      </w:r>
      <w:r>
        <w:rPr>
          <w:rFonts w:cstheme="minorBidi"/>
          <w:bCs/>
          <w:szCs w:val="22"/>
        </w:rPr>
        <w:t>.</w:t>
      </w:r>
    </w:p>
    <w:p w14:paraId="3F596F64" w14:textId="77777777" w:rsidR="000550B9" w:rsidRDefault="003760D3" w:rsidP="00B123A2">
      <w:pPr>
        <w:suppressAutoHyphens w:val="0"/>
        <w:ind w:firstLine="0"/>
        <w:jc w:val="center"/>
        <w:rPr>
          <w:rFonts w:cstheme="minorBidi"/>
          <w:bCs/>
          <w:szCs w:val="22"/>
        </w:rPr>
      </w:pPr>
      <w:r w:rsidRPr="008D7628">
        <w:rPr>
          <w:bCs/>
          <w:noProof/>
          <w:lang w:eastAsia="ru-RU"/>
        </w:rPr>
        <w:drawing>
          <wp:inline distT="0" distB="0" distL="0" distR="0" wp14:anchorId="6FA90709" wp14:editId="1B142F99">
            <wp:extent cx="4626768" cy="1914525"/>
            <wp:effectExtent l="0" t="0" r="254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35"/>
                    <a:stretch>
                      <a:fillRect/>
                    </a:stretch>
                  </pic:blipFill>
                  <pic:spPr>
                    <a:xfrm>
                      <a:off x="0" y="0"/>
                      <a:ext cx="4644016" cy="1921662"/>
                    </a:xfrm>
                    <a:prstGeom prst="rect">
                      <a:avLst/>
                    </a:prstGeom>
                  </pic:spPr>
                </pic:pic>
              </a:graphicData>
            </a:graphic>
          </wp:inline>
        </w:drawing>
      </w:r>
    </w:p>
    <w:p w14:paraId="6513366D" w14:textId="4CCBBF53" w:rsidR="004433D5" w:rsidRDefault="003760D3" w:rsidP="00AB08F1">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6B4385">
        <w:rPr>
          <w:rFonts w:cstheme="minorBidi"/>
          <w:bCs/>
          <w:szCs w:val="22"/>
        </w:rPr>
        <w:t>2</w:t>
      </w:r>
      <w:r>
        <w:rPr>
          <w:rFonts w:cstheme="minorBidi"/>
          <w:bCs/>
          <w:szCs w:val="22"/>
        </w:rPr>
        <w:t xml:space="preserve"> – Предупреждение об превышении лимита</w:t>
      </w:r>
    </w:p>
    <w:p w14:paraId="2D1BF167" w14:textId="77777777" w:rsidR="000550B9" w:rsidRPr="008D7628" w:rsidRDefault="003760D3"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545C1849" w:rsidR="000550B9" w:rsidRDefault="003760D3" w:rsidP="000550B9">
      <w:pPr>
        <w:suppressAutoHyphens w:val="0"/>
        <w:spacing w:before="480" w:after="480" w:line="240" w:lineRule="auto"/>
        <w:ind w:left="709" w:firstLine="0"/>
        <w:outlineLvl w:val="1"/>
        <w:rPr>
          <w:rFonts w:cstheme="minorBidi"/>
          <w:b/>
          <w:szCs w:val="22"/>
        </w:rPr>
      </w:pPr>
      <w:bookmarkStart w:id="30" w:name="_Toc200663290"/>
      <w:r>
        <w:rPr>
          <w:rFonts w:cstheme="minorBidi"/>
          <w:b/>
          <w:szCs w:val="22"/>
        </w:rPr>
        <w:lastRenderedPageBreak/>
        <w:t>4.</w:t>
      </w:r>
      <w:r w:rsidR="004213EC">
        <w:rPr>
          <w:rFonts w:cstheme="minorBidi"/>
          <w:b/>
          <w:szCs w:val="22"/>
        </w:rPr>
        <w:t>4</w:t>
      </w:r>
      <w:r>
        <w:rPr>
          <w:rFonts w:cstheme="minorBidi"/>
          <w:b/>
          <w:szCs w:val="22"/>
        </w:rPr>
        <w:t xml:space="preserve"> </w:t>
      </w:r>
      <w:r w:rsidR="00B56AC2">
        <w:rPr>
          <w:rFonts w:cstheme="minorBidi"/>
          <w:b/>
          <w:szCs w:val="22"/>
        </w:rPr>
        <w:t>Демонстрация</w:t>
      </w:r>
      <w:r>
        <w:rPr>
          <w:rFonts w:cstheme="minorBidi"/>
          <w:b/>
          <w:szCs w:val="22"/>
        </w:rPr>
        <w:t xml:space="preserve"> математических моделей</w:t>
      </w:r>
      <w:bookmarkEnd w:id="30"/>
    </w:p>
    <w:p w14:paraId="01EB1555" w14:textId="77777777" w:rsidR="000550B9" w:rsidRPr="00706785" w:rsidRDefault="003760D3" w:rsidP="000550B9">
      <w:pPr>
        <w:suppressAutoHyphens w:val="0"/>
        <w:rPr>
          <w:rFonts w:cstheme="minorBidi"/>
          <w:bCs/>
          <w:szCs w:val="22"/>
        </w:rPr>
      </w:pPr>
      <w:r>
        <w:rPr>
          <w:rFonts w:cstheme="minorBidi"/>
          <w:bCs/>
          <w:szCs w:val="22"/>
        </w:rPr>
        <w:t>Поскольку представленные в данной работе</w:t>
      </w:r>
      <w:r w:rsidRPr="00E57AB8">
        <w:rPr>
          <w:rFonts w:cstheme="minorBidi"/>
          <w:bCs/>
          <w:szCs w:val="22"/>
        </w:rPr>
        <w:t xml:space="preserve"> </w:t>
      </w:r>
      <w:r>
        <w:rPr>
          <w:rFonts w:cstheme="minorBidi"/>
          <w:bCs/>
          <w:szCs w:val="22"/>
        </w:rPr>
        <w:t>модели отличаются друг от друга как параметрами, так и начальными условиями, то каждую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1FB2F336"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.1 </w:t>
      </w:r>
      <w:r>
        <w:rPr>
          <w:rFonts w:cstheme="minorBidi"/>
          <w:b/>
          <w:szCs w:val="22"/>
          <w:lang w:val="en-US"/>
        </w:rPr>
        <w:t>SIR</w:t>
      </w:r>
      <w:r w:rsidRPr="00966867">
        <w:rPr>
          <w:rFonts w:cstheme="minorBidi"/>
          <w:b/>
          <w:szCs w:val="22"/>
        </w:rPr>
        <w:t>-</w:t>
      </w:r>
      <w:r>
        <w:rPr>
          <w:rFonts w:cstheme="minorBidi"/>
          <w:b/>
          <w:szCs w:val="22"/>
        </w:rPr>
        <w:t>модель</w:t>
      </w:r>
    </w:p>
    <w:p w14:paraId="7742E841" w14:textId="640BF9DE" w:rsidR="000550B9" w:rsidRPr="00F940DC" w:rsidRDefault="003760D3"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Pr="00835B02">
        <w:rPr>
          <w:rFonts w:cstheme="minorBidi"/>
          <w:bCs/>
          <w:szCs w:val="22"/>
        </w:rPr>
        <w:t xml:space="preserve">скорость </w:t>
      </w:r>
      <w:r w:rsidRPr="001753A7">
        <w:rPr>
          <w:rFonts w:cstheme="minorBidi"/>
          <w:bCs/>
          <w:szCs w:val="22"/>
        </w:rPr>
        <w:t xml:space="preserve">выздоровления). Для первого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6B4385">
        <w:rPr>
          <w:rFonts w:eastAsiaTheme="minorEastAsia" w:cstheme="minorBidi"/>
          <w:bCs/>
          <w:szCs w:val="22"/>
        </w:rPr>
        <w:t>3</w:t>
      </w:r>
      <w:r w:rsidRPr="001753A7">
        <w:rPr>
          <w:rFonts w:eastAsiaTheme="minorEastAsia" w:cstheme="minorBidi"/>
          <w:bCs/>
          <w:szCs w:val="22"/>
        </w:rPr>
        <w:t>.</w:t>
      </w:r>
      <w:r>
        <w:rPr>
          <w:rFonts w:eastAsiaTheme="minorEastAsia" w:cstheme="minorBidi"/>
          <w:bCs/>
          <w:szCs w:val="22"/>
        </w:rPr>
        <w:t xml:space="preserve"> </w:t>
      </w:r>
    </w:p>
    <w:p w14:paraId="5CD4EFC9" w14:textId="77777777" w:rsidR="000550B9" w:rsidRDefault="003760D3" w:rsidP="005A33E4">
      <w:pPr>
        <w:suppressAutoHyphens w:val="0"/>
        <w:ind w:firstLine="0"/>
        <w:jc w:val="center"/>
        <w:rPr>
          <w:rFonts w:cstheme="minorBidi"/>
          <w:bCs/>
          <w:iCs/>
          <w:szCs w:val="22"/>
        </w:rPr>
      </w:pPr>
      <w:r w:rsidRPr="00B80FF2">
        <w:rPr>
          <w:bCs/>
          <w:iCs/>
          <w:noProof/>
          <w:lang w:eastAsia="ru-RU"/>
        </w:rPr>
        <w:drawing>
          <wp:inline distT="0" distB="0" distL="0" distR="0" wp14:anchorId="3B8474B6" wp14:editId="2C77FA44">
            <wp:extent cx="5286929" cy="3724275"/>
            <wp:effectExtent l="0" t="0" r="9525" b="0"/>
            <wp:docPr id="466207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7072" name=""/>
                    <pic:cNvPicPr/>
                  </pic:nvPicPr>
                  <pic:blipFill>
                    <a:blip r:embed="rId36"/>
                    <a:stretch>
                      <a:fillRect/>
                    </a:stretch>
                  </pic:blipFill>
                  <pic:spPr>
                    <a:xfrm>
                      <a:off x="0" y="0"/>
                      <a:ext cx="5327809" cy="3753072"/>
                    </a:xfrm>
                    <a:prstGeom prst="rect">
                      <a:avLst/>
                    </a:prstGeom>
                  </pic:spPr>
                </pic:pic>
              </a:graphicData>
            </a:graphic>
          </wp:inline>
        </w:drawing>
      </w:r>
    </w:p>
    <w:p w14:paraId="6FFFDAB1" w14:textId="5598DABA" w:rsidR="000550B9" w:rsidRPr="00835B02"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примера</w:t>
      </w:r>
    </w:p>
    <w:p w14:paraId="4575AEFD" w14:textId="3A7DB3DB" w:rsidR="000550B9" w:rsidRPr="001D1AFC" w:rsidRDefault="003760D3" w:rsidP="0007413D">
      <w:pPr>
        <w:suppressAutoHyphens w:val="0"/>
        <w:rPr>
          <w:rFonts w:cstheme="minorBidi"/>
          <w:bCs/>
          <w:szCs w:val="22"/>
        </w:rPr>
      </w:pPr>
      <w:r w:rsidRPr="001D1AFC">
        <w:rPr>
          <w:rFonts w:cstheme="minorBidi"/>
          <w:bCs/>
          <w:szCs w:val="22"/>
        </w:rPr>
        <w:lastRenderedPageBreak/>
        <w:t xml:space="preserve">Для второго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6B4385">
        <w:rPr>
          <w:rFonts w:eastAsiaTheme="minorEastAsia" w:cstheme="minorBidi"/>
          <w:bCs/>
          <w:szCs w:val="22"/>
        </w:rPr>
        <w:t>4</w:t>
      </w:r>
      <w:r w:rsidRPr="001753A7">
        <w:rPr>
          <w:rFonts w:eastAsiaTheme="minorEastAsia" w:cstheme="minorBidi"/>
          <w:bCs/>
          <w:szCs w:val="22"/>
        </w:rPr>
        <w:t>.</w:t>
      </w:r>
    </w:p>
    <w:p w14:paraId="4EC6EEF5" w14:textId="77777777" w:rsidR="000550B9" w:rsidRDefault="003760D3" w:rsidP="005A33E4">
      <w:pPr>
        <w:suppressAutoHyphens w:val="0"/>
        <w:ind w:firstLine="0"/>
        <w:jc w:val="center"/>
        <w:rPr>
          <w:rFonts w:cstheme="minorBidi"/>
          <w:bCs/>
          <w:iCs/>
          <w:szCs w:val="22"/>
        </w:rPr>
      </w:pPr>
      <w:r w:rsidRPr="00F940DC">
        <w:rPr>
          <w:bCs/>
          <w:iCs/>
          <w:noProof/>
          <w:lang w:eastAsia="ru-RU"/>
        </w:rPr>
        <w:drawing>
          <wp:inline distT="0" distB="0" distL="0" distR="0" wp14:anchorId="7B6F9D4A" wp14:editId="326013CC">
            <wp:extent cx="3429000" cy="2424854"/>
            <wp:effectExtent l="0" t="0" r="0" b="0"/>
            <wp:docPr id="1603787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87944" name=""/>
                    <pic:cNvPicPr/>
                  </pic:nvPicPr>
                  <pic:blipFill>
                    <a:blip r:embed="rId37"/>
                    <a:stretch>
                      <a:fillRect/>
                    </a:stretch>
                  </pic:blipFill>
                  <pic:spPr>
                    <a:xfrm>
                      <a:off x="0" y="0"/>
                      <a:ext cx="3464987" cy="2450302"/>
                    </a:xfrm>
                    <a:prstGeom prst="rect">
                      <a:avLst/>
                    </a:prstGeom>
                  </pic:spPr>
                </pic:pic>
              </a:graphicData>
            </a:graphic>
          </wp:inline>
        </w:drawing>
      </w:r>
    </w:p>
    <w:p w14:paraId="40CA1F0C" w14:textId="0369BC38"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6B4385">
        <w:rPr>
          <w:rFonts w:cstheme="minorBidi"/>
          <w:bCs/>
          <w:iCs/>
          <w:szCs w:val="22"/>
        </w:rPr>
        <w:t>4</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примера</w:t>
      </w:r>
    </w:p>
    <w:p w14:paraId="2515D45F" w14:textId="77777777" w:rsidR="000550B9" w:rsidRDefault="000550B9" w:rsidP="000550B9">
      <w:pPr>
        <w:suppressAutoHyphens w:val="0"/>
        <w:spacing w:line="240" w:lineRule="auto"/>
        <w:rPr>
          <w:rFonts w:cstheme="minorBidi"/>
          <w:bCs/>
          <w:iCs/>
          <w:szCs w:val="22"/>
        </w:rPr>
      </w:pPr>
    </w:p>
    <w:p w14:paraId="5180FF27" w14:textId="46FC37EF" w:rsidR="000550B9" w:rsidRDefault="003760D3" w:rsidP="000550B9">
      <w:pPr>
        <w:suppressAutoHyphens w:val="0"/>
        <w:rPr>
          <w:rFonts w:cstheme="minorBidi"/>
          <w:bCs/>
          <w:iCs/>
          <w:szCs w:val="22"/>
        </w:rPr>
      </w:pPr>
      <w:r>
        <w:rPr>
          <w:rFonts w:cstheme="minorBidi"/>
          <w:bCs/>
          <w:iCs/>
          <w:szCs w:val="22"/>
        </w:rPr>
        <w:t xml:space="preserve">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Увеличим долю инфицированных до 0.25, а восприимчивых уменьшим до 0.75, оставив остальные параметры без изменения. Результат прогнозирования с измененными данными показан на рисунке </w:t>
      </w:r>
      <w:r w:rsidR="00F729BC">
        <w:rPr>
          <w:rFonts w:cstheme="minorBidi"/>
          <w:bCs/>
          <w:iCs/>
          <w:szCs w:val="22"/>
        </w:rPr>
        <w:t>4.1</w:t>
      </w:r>
      <w:r w:rsidR="006B4385">
        <w:rPr>
          <w:rFonts w:cstheme="minorBidi"/>
          <w:bCs/>
          <w:iCs/>
          <w:szCs w:val="22"/>
        </w:rPr>
        <w:t>5</w:t>
      </w:r>
      <w:r>
        <w:rPr>
          <w:rFonts w:cstheme="minorBidi"/>
          <w:bCs/>
          <w:iCs/>
          <w:szCs w:val="22"/>
        </w:rPr>
        <w:t>.</w:t>
      </w:r>
    </w:p>
    <w:p w14:paraId="5CC94F50" w14:textId="77777777" w:rsidR="000550B9" w:rsidRDefault="003760D3" w:rsidP="005A33E4">
      <w:pPr>
        <w:suppressAutoHyphens w:val="0"/>
        <w:ind w:firstLine="0"/>
        <w:jc w:val="center"/>
        <w:rPr>
          <w:rFonts w:cstheme="minorBidi"/>
          <w:bCs/>
          <w:iCs/>
          <w:szCs w:val="22"/>
        </w:rPr>
      </w:pPr>
      <w:r w:rsidRPr="00AA6AE3">
        <w:rPr>
          <w:bCs/>
          <w:iCs/>
          <w:noProof/>
          <w:lang w:eastAsia="ru-RU"/>
        </w:rPr>
        <w:drawing>
          <wp:inline distT="0" distB="0" distL="0" distR="0" wp14:anchorId="786738F3" wp14:editId="5AF7B649">
            <wp:extent cx="3524250" cy="2484070"/>
            <wp:effectExtent l="0" t="0" r="0" b="0"/>
            <wp:docPr id="1768231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1104" name=""/>
                    <pic:cNvPicPr/>
                  </pic:nvPicPr>
                  <pic:blipFill>
                    <a:blip r:embed="rId38"/>
                    <a:stretch>
                      <a:fillRect/>
                    </a:stretch>
                  </pic:blipFill>
                  <pic:spPr>
                    <a:xfrm>
                      <a:off x="0" y="0"/>
                      <a:ext cx="3541966" cy="2496557"/>
                    </a:xfrm>
                    <a:prstGeom prst="rect">
                      <a:avLst/>
                    </a:prstGeom>
                  </pic:spPr>
                </pic:pic>
              </a:graphicData>
            </a:graphic>
          </wp:inline>
        </w:drawing>
      </w:r>
    </w:p>
    <w:p w14:paraId="31F4893A" w14:textId="0A6653CA"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5</w:t>
      </w:r>
      <w:r>
        <w:rPr>
          <w:rFonts w:cstheme="minorBidi"/>
          <w:bCs/>
          <w:iCs/>
          <w:szCs w:val="22"/>
        </w:rPr>
        <w:t xml:space="preserve"> – Результат прогнозирования с измененными начальными данными для второго примера</w:t>
      </w:r>
    </w:p>
    <w:p w14:paraId="0D4155C2" w14:textId="0DF75A4B" w:rsidR="000550B9" w:rsidRPr="00ED3575" w:rsidRDefault="003760D3" w:rsidP="000550B9">
      <w:pPr>
        <w:suppressAutoHyphens w:val="0"/>
        <w:ind w:firstLine="0"/>
        <w:rPr>
          <w:rFonts w:cstheme="minorBidi"/>
          <w:bCs/>
          <w:iCs/>
          <w:szCs w:val="22"/>
        </w:rPr>
      </w:pPr>
      <w:r>
        <w:rPr>
          <w:rFonts w:cstheme="minorBidi"/>
          <w:bCs/>
          <w:iCs/>
          <w:szCs w:val="22"/>
        </w:rPr>
        <w:lastRenderedPageBreak/>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примера.</w:t>
      </w:r>
    </w:p>
    <w:p w14:paraId="1E83A53B" w14:textId="5A81BC85"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.2 </w:t>
      </w:r>
      <w:r>
        <w:rPr>
          <w:rFonts w:cstheme="minorBidi"/>
          <w:b/>
          <w:szCs w:val="22"/>
          <w:lang w:val="en-US"/>
        </w:rPr>
        <w:t>SI</w:t>
      </w:r>
      <w:r w:rsidRPr="00966867">
        <w:rPr>
          <w:rFonts w:cstheme="minorBidi"/>
          <w:b/>
          <w:szCs w:val="22"/>
        </w:rPr>
        <w:t>-</w:t>
      </w:r>
      <w:r>
        <w:rPr>
          <w:rFonts w:cstheme="minorBidi"/>
          <w:b/>
          <w:szCs w:val="22"/>
        </w:rPr>
        <w:t>модель</w:t>
      </w:r>
    </w:p>
    <w:p w14:paraId="3B66934A" w14:textId="12A91CA4" w:rsidR="000550B9" w:rsidRPr="00F940DC" w:rsidRDefault="003760D3"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t xml:space="preserve">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6</w:t>
      </w:r>
      <w:r w:rsidRPr="001753A7">
        <w:rPr>
          <w:rFonts w:eastAsiaTheme="minorEastAsia" w:cstheme="minorBidi"/>
          <w:bCs/>
          <w:szCs w:val="22"/>
        </w:rPr>
        <w:t>.</w:t>
      </w:r>
      <w:r w:rsidRPr="005E1BDE">
        <w:rPr>
          <w:rFonts w:eastAsiaTheme="minorEastAsia" w:cstheme="minorBidi"/>
          <w:bCs/>
          <w:szCs w:val="22"/>
        </w:rPr>
        <w:t xml:space="preserve"> </w:t>
      </w:r>
    </w:p>
    <w:p w14:paraId="692D42F7" w14:textId="77777777" w:rsidR="000550B9" w:rsidRDefault="003760D3" w:rsidP="005A33E4">
      <w:pPr>
        <w:suppressAutoHyphens w:val="0"/>
        <w:ind w:firstLine="0"/>
        <w:jc w:val="center"/>
        <w:rPr>
          <w:rFonts w:cstheme="minorBidi"/>
          <w:bCs/>
          <w:iCs/>
          <w:szCs w:val="22"/>
        </w:rPr>
      </w:pPr>
      <w:r w:rsidRPr="00F955BC">
        <w:rPr>
          <w:bCs/>
          <w:iCs/>
          <w:noProof/>
          <w:lang w:eastAsia="ru-RU"/>
        </w:rPr>
        <w:drawing>
          <wp:inline distT="0" distB="0" distL="0" distR="0" wp14:anchorId="5534F165" wp14:editId="68160A30">
            <wp:extent cx="5026414" cy="3581400"/>
            <wp:effectExtent l="0" t="0" r="3175" b="0"/>
            <wp:docPr id="355307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7027" name=""/>
                    <pic:cNvPicPr/>
                  </pic:nvPicPr>
                  <pic:blipFill>
                    <a:blip r:embed="rId39"/>
                    <a:stretch>
                      <a:fillRect/>
                    </a:stretch>
                  </pic:blipFill>
                  <pic:spPr>
                    <a:xfrm>
                      <a:off x="0" y="0"/>
                      <a:ext cx="5076739" cy="3617257"/>
                    </a:xfrm>
                    <a:prstGeom prst="rect">
                      <a:avLst/>
                    </a:prstGeom>
                  </pic:spPr>
                </pic:pic>
              </a:graphicData>
            </a:graphic>
          </wp:inline>
        </w:drawing>
      </w:r>
    </w:p>
    <w:p w14:paraId="086EE9B5" w14:textId="7CBC7227" w:rsidR="000550B9" w:rsidRPr="000B2800"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примера</w:t>
      </w:r>
    </w:p>
    <w:p w14:paraId="22086E6B" w14:textId="6474334F" w:rsidR="000550B9" w:rsidRPr="001753A7" w:rsidRDefault="003760D3" w:rsidP="000550B9">
      <w:pPr>
        <w:suppressAutoHyphens w:val="0"/>
        <w:rPr>
          <w:rFonts w:cstheme="minorBidi"/>
          <w:bCs/>
          <w:i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7</w:t>
      </w:r>
      <w:r w:rsidRPr="001753A7">
        <w:rPr>
          <w:rFonts w:eastAsiaTheme="minorEastAsia" w:cstheme="minorBidi"/>
          <w:bCs/>
          <w:szCs w:val="22"/>
        </w:rPr>
        <w:t>.</w:t>
      </w:r>
    </w:p>
    <w:p w14:paraId="3880B20C" w14:textId="77777777" w:rsidR="000550B9" w:rsidRDefault="003760D3" w:rsidP="005A33E4">
      <w:pPr>
        <w:suppressAutoHyphens w:val="0"/>
        <w:ind w:firstLine="0"/>
        <w:jc w:val="center"/>
        <w:rPr>
          <w:rFonts w:cstheme="minorBidi"/>
          <w:bCs/>
          <w:iCs/>
          <w:szCs w:val="22"/>
        </w:rPr>
      </w:pPr>
      <w:r w:rsidRPr="0093032F">
        <w:rPr>
          <w:bCs/>
          <w:iCs/>
          <w:noProof/>
          <w:lang w:eastAsia="ru-RU"/>
        </w:rPr>
        <w:lastRenderedPageBreak/>
        <w:drawing>
          <wp:inline distT="0" distB="0" distL="0" distR="0" wp14:anchorId="694B7FE4" wp14:editId="32282676">
            <wp:extent cx="5848319" cy="4152900"/>
            <wp:effectExtent l="0" t="0" r="635" b="0"/>
            <wp:docPr id="280995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5399" name=""/>
                    <pic:cNvPicPr/>
                  </pic:nvPicPr>
                  <pic:blipFill>
                    <a:blip r:embed="rId40"/>
                    <a:stretch>
                      <a:fillRect/>
                    </a:stretch>
                  </pic:blipFill>
                  <pic:spPr>
                    <a:xfrm>
                      <a:off x="0" y="0"/>
                      <a:ext cx="5897178" cy="4187595"/>
                    </a:xfrm>
                    <a:prstGeom prst="rect">
                      <a:avLst/>
                    </a:prstGeom>
                  </pic:spPr>
                </pic:pic>
              </a:graphicData>
            </a:graphic>
          </wp:inline>
        </w:drawing>
      </w:r>
    </w:p>
    <w:p w14:paraId="3C3B5286" w14:textId="58E14254" w:rsidR="00F04BE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7</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примера</w:t>
      </w:r>
    </w:p>
    <w:p w14:paraId="4AD9A231" w14:textId="77777777" w:rsidR="000550B9" w:rsidRPr="00F955BC" w:rsidRDefault="003760D3" w:rsidP="000550B9">
      <w:pPr>
        <w:suppressAutoHyphens w:val="0"/>
        <w:rPr>
          <w:rFonts w:cstheme="minorBidi"/>
          <w:bCs/>
          <w:iCs/>
          <w:szCs w:val="22"/>
        </w:rPr>
      </w:pPr>
      <w:r>
        <w:rPr>
          <w:rFonts w:cstheme="minorBidi"/>
          <w:bCs/>
          <w:iCs/>
          <w:szCs w:val="22"/>
        </w:rPr>
        <w:t>На графике видно, что с увеличением скорости заражения рост инфицированных ускоряется. Количество инфицированных и восприимчивых к болезни наступает в первый десяток дней, когда в предыдущем примере это происходило только во второй десяток.</w:t>
      </w:r>
    </w:p>
    <w:p w14:paraId="1A2FFE88" w14:textId="72ACADA9"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.3 </w:t>
      </w:r>
      <w:r>
        <w:rPr>
          <w:rFonts w:cstheme="minorBidi"/>
          <w:b/>
          <w:szCs w:val="22"/>
          <w:lang w:val="en-US"/>
        </w:rPr>
        <w:t>SIRS</w:t>
      </w:r>
      <w:r w:rsidRPr="00966867">
        <w:rPr>
          <w:rFonts w:cstheme="minorBidi"/>
          <w:b/>
          <w:szCs w:val="22"/>
        </w:rPr>
        <w:t>-</w:t>
      </w:r>
      <w:r>
        <w:rPr>
          <w:rFonts w:cstheme="minorBidi"/>
          <w:b/>
          <w:szCs w:val="22"/>
        </w:rPr>
        <w:t>модель</w:t>
      </w:r>
    </w:p>
    <w:p w14:paraId="3E445AE2" w14:textId="54BA682E" w:rsidR="000550B9" w:rsidRPr="00F940DC" w:rsidRDefault="003760D3"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6B4385">
        <w:rPr>
          <w:rFonts w:eastAsiaTheme="minorEastAsia" w:cstheme="minorBidi"/>
          <w:bCs/>
          <w:szCs w:val="22"/>
        </w:rPr>
        <w:t>8</w:t>
      </w:r>
      <w:r w:rsidRPr="001753A7">
        <w:rPr>
          <w:rFonts w:eastAsiaTheme="minorEastAsia" w:cstheme="minorBidi"/>
          <w:bCs/>
          <w:szCs w:val="22"/>
        </w:rPr>
        <w:t>.</w:t>
      </w:r>
      <w:r w:rsidRPr="00F729BC">
        <w:rPr>
          <w:rFonts w:eastAsiaTheme="minorEastAsia" w:cstheme="minorBidi"/>
          <w:bCs/>
          <w:szCs w:val="22"/>
        </w:rPr>
        <w:t xml:space="preserve"> </w:t>
      </w:r>
    </w:p>
    <w:p w14:paraId="5F5F61C6" w14:textId="77777777" w:rsidR="000550B9" w:rsidRDefault="003760D3" w:rsidP="005A33E4">
      <w:pPr>
        <w:suppressAutoHyphens w:val="0"/>
        <w:ind w:firstLine="0"/>
        <w:jc w:val="center"/>
        <w:rPr>
          <w:rFonts w:cstheme="minorBidi"/>
          <w:bCs/>
          <w:iCs/>
          <w:szCs w:val="22"/>
        </w:rPr>
      </w:pPr>
      <w:r w:rsidRPr="00B01D31">
        <w:rPr>
          <w:bCs/>
          <w:iCs/>
          <w:noProof/>
          <w:lang w:eastAsia="ru-RU"/>
        </w:rPr>
        <w:lastRenderedPageBreak/>
        <w:drawing>
          <wp:inline distT="0" distB="0" distL="0" distR="0" wp14:anchorId="250CA10C" wp14:editId="708B0A9F">
            <wp:extent cx="4867275" cy="3430703"/>
            <wp:effectExtent l="0" t="0" r="0" b="0"/>
            <wp:docPr id="710707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07045" name=""/>
                    <pic:cNvPicPr/>
                  </pic:nvPicPr>
                  <pic:blipFill>
                    <a:blip r:embed="rId41"/>
                    <a:stretch>
                      <a:fillRect/>
                    </a:stretch>
                  </pic:blipFill>
                  <pic:spPr>
                    <a:xfrm>
                      <a:off x="0" y="0"/>
                      <a:ext cx="4872362" cy="3434288"/>
                    </a:xfrm>
                    <a:prstGeom prst="rect">
                      <a:avLst/>
                    </a:prstGeom>
                  </pic:spPr>
                </pic:pic>
              </a:graphicData>
            </a:graphic>
          </wp:inline>
        </w:drawing>
      </w:r>
    </w:p>
    <w:p w14:paraId="6936C251" w14:textId="0E3B9A7C" w:rsidR="000550B9" w:rsidRDefault="003760D3" w:rsidP="006B4385">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примера</w:t>
      </w:r>
    </w:p>
    <w:p w14:paraId="74C99203" w14:textId="654FAAF6"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6B4385">
        <w:rPr>
          <w:rFonts w:eastAsiaTheme="minorEastAsia" w:cstheme="minorBidi"/>
          <w:bCs/>
          <w:szCs w:val="22"/>
        </w:rPr>
        <w:t>9</w:t>
      </w:r>
      <w:r w:rsidRPr="001753A7">
        <w:rPr>
          <w:rFonts w:eastAsiaTheme="minorEastAsia" w:cstheme="minorBidi"/>
          <w:bCs/>
          <w:szCs w:val="22"/>
        </w:rPr>
        <w:t>.</w:t>
      </w:r>
    </w:p>
    <w:p w14:paraId="73F36F34" w14:textId="77777777" w:rsidR="000550B9" w:rsidRDefault="003760D3" w:rsidP="005A33E4">
      <w:pPr>
        <w:suppressAutoHyphens w:val="0"/>
        <w:ind w:firstLine="0"/>
        <w:jc w:val="center"/>
        <w:rPr>
          <w:rFonts w:cstheme="minorBidi"/>
          <w:bCs/>
          <w:iCs/>
          <w:szCs w:val="22"/>
        </w:rPr>
      </w:pPr>
      <w:r w:rsidRPr="00783584">
        <w:rPr>
          <w:bCs/>
          <w:iCs/>
          <w:noProof/>
          <w:lang w:eastAsia="ru-RU"/>
        </w:rPr>
        <w:drawing>
          <wp:inline distT="0" distB="0" distL="0" distR="0" wp14:anchorId="2123579F" wp14:editId="63E52AED">
            <wp:extent cx="4854238" cy="3419475"/>
            <wp:effectExtent l="0" t="0" r="3810" b="0"/>
            <wp:docPr id="1001333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3382" name=""/>
                    <pic:cNvPicPr/>
                  </pic:nvPicPr>
                  <pic:blipFill>
                    <a:blip r:embed="rId42"/>
                    <a:stretch>
                      <a:fillRect/>
                    </a:stretch>
                  </pic:blipFill>
                  <pic:spPr>
                    <a:xfrm>
                      <a:off x="0" y="0"/>
                      <a:ext cx="4875636" cy="3434549"/>
                    </a:xfrm>
                    <a:prstGeom prst="rect">
                      <a:avLst/>
                    </a:prstGeom>
                  </pic:spPr>
                </pic:pic>
              </a:graphicData>
            </a:graphic>
          </wp:inline>
        </w:drawing>
      </w:r>
    </w:p>
    <w:p w14:paraId="5CFE104E" w14:textId="1FA23E7F"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6B4385">
        <w:rPr>
          <w:rFonts w:cstheme="minorBidi"/>
          <w:bCs/>
          <w:iCs/>
          <w:szCs w:val="22"/>
        </w:rPr>
        <w:t>9</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примера</w:t>
      </w:r>
    </w:p>
    <w:p w14:paraId="19C46844" w14:textId="2E445180" w:rsidR="000550B9" w:rsidRPr="00481275" w:rsidRDefault="003760D3" w:rsidP="000550B9">
      <w:pPr>
        <w:suppressAutoHyphens w:val="0"/>
        <w:rPr>
          <w:rFonts w:cstheme="minorBidi"/>
          <w:bCs/>
          <w:iCs/>
          <w:szCs w:val="22"/>
        </w:rPr>
      </w:pPr>
      <w:r>
        <w:rPr>
          <w:rFonts w:cstheme="minorBidi"/>
          <w:bCs/>
          <w:iCs/>
          <w:szCs w:val="22"/>
        </w:rPr>
        <w:lastRenderedPageBreak/>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примере инфицированных к 60 дню было около 0.1, то во втором контрольном примере почти 0.6 и их количество практически не изменяется. </w:t>
      </w:r>
    </w:p>
    <w:p w14:paraId="1EE0A9B5" w14:textId="408C3CE2"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.4 </w:t>
      </w:r>
      <w:r>
        <w:rPr>
          <w:rFonts w:cstheme="minorBidi"/>
          <w:b/>
          <w:szCs w:val="22"/>
          <w:lang w:val="en-US"/>
        </w:rPr>
        <w:t>SIQR</w:t>
      </w:r>
      <w:r w:rsidRPr="00966867">
        <w:rPr>
          <w:rFonts w:cstheme="minorBidi"/>
          <w:b/>
          <w:szCs w:val="22"/>
        </w:rPr>
        <w:t>-</w:t>
      </w:r>
      <w:r>
        <w:rPr>
          <w:rFonts w:cstheme="minorBidi"/>
          <w:b/>
          <w:szCs w:val="22"/>
        </w:rPr>
        <w:t>модель</w:t>
      </w:r>
    </w:p>
    <w:p w14:paraId="2BDB56A7" w14:textId="13C6651B" w:rsidR="000550B9" w:rsidRPr="00F940DC" w:rsidRDefault="003760D3"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6B4385">
        <w:rPr>
          <w:rFonts w:eastAsiaTheme="minorEastAsia" w:cstheme="minorBidi"/>
          <w:bCs/>
          <w:szCs w:val="22"/>
        </w:rPr>
        <w:t>20</w:t>
      </w:r>
      <w:r w:rsidRPr="001753A7">
        <w:rPr>
          <w:rFonts w:eastAsiaTheme="minorEastAsia" w:cstheme="minorBidi"/>
          <w:bCs/>
          <w:szCs w:val="22"/>
        </w:rPr>
        <w:t>.</w:t>
      </w:r>
      <w:r>
        <w:rPr>
          <w:rFonts w:eastAsiaTheme="minorEastAsia" w:cstheme="minorBidi"/>
          <w:bCs/>
          <w:szCs w:val="22"/>
        </w:rPr>
        <w:t xml:space="preserve"> </w:t>
      </w:r>
    </w:p>
    <w:p w14:paraId="18980C9A" w14:textId="77777777" w:rsidR="000550B9" w:rsidRDefault="003760D3" w:rsidP="005A33E4">
      <w:pPr>
        <w:suppressAutoHyphens w:val="0"/>
        <w:ind w:firstLine="0"/>
        <w:jc w:val="center"/>
        <w:rPr>
          <w:rFonts w:cstheme="minorBidi"/>
          <w:bCs/>
          <w:iCs/>
          <w:szCs w:val="22"/>
        </w:rPr>
      </w:pPr>
      <w:r w:rsidRPr="00F51603">
        <w:rPr>
          <w:bCs/>
          <w:iCs/>
          <w:noProof/>
          <w:lang w:eastAsia="ru-RU"/>
        </w:rPr>
        <w:drawing>
          <wp:inline distT="0" distB="0" distL="0" distR="0" wp14:anchorId="69ACC0D4" wp14:editId="5FD618F5">
            <wp:extent cx="5596913" cy="3933825"/>
            <wp:effectExtent l="0" t="0" r="3810" b="0"/>
            <wp:docPr id="2001269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238" name=""/>
                    <pic:cNvPicPr/>
                  </pic:nvPicPr>
                  <pic:blipFill>
                    <a:blip r:embed="rId43"/>
                    <a:stretch>
                      <a:fillRect/>
                    </a:stretch>
                  </pic:blipFill>
                  <pic:spPr>
                    <a:xfrm>
                      <a:off x="0" y="0"/>
                      <a:ext cx="5647066" cy="3969075"/>
                    </a:xfrm>
                    <a:prstGeom prst="rect">
                      <a:avLst/>
                    </a:prstGeom>
                  </pic:spPr>
                </pic:pic>
              </a:graphicData>
            </a:graphic>
          </wp:inline>
        </w:drawing>
      </w:r>
    </w:p>
    <w:p w14:paraId="1C2831CF" w14:textId="3D216785" w:rsidR="000550B9"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6B4385">
        <w:rPr>
          <w:rFonts w:cstheme="minorBidi"/>
          <w:bCs/>
          <w:iCs/>
          <w:szCs w:val="22"/>
        </w:rPr>
        <w:t>20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примера</w:t>
      </w:r>
    </w:p>
    <w:p w14:paraId="4D0B9F13" w14:textId="458D2153" w:rsidR="000550B9" w:rsidRPr="001753A7" w:rsidRDefault="003760D3" w:rsidP="000550B9">
      <w:pPr>
        <w:suppressAutoHyphens w:val="0"/>
        <w:rPr>
          <w:rFonts w:eastAsiaTheme="minorEastAsia" w:cstheme="minorBidi"/>
          <w:bCs/>
          <w:szCs w:val="22"/>
        </w:rPr>
      </w:pPr>
      <w:r w:rsidRPr="001753A7">
        <w:rPr>
          <w:rFonts w:cstheme="minorBidi"/>
          <w:bCs/>
          <w:szCs w:val="22"/>
        </w:rPr>
        <w:lastRenderedPageBreak/>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6B4385">
        <w:rPr>
          <w:rFonts w:eastAsiaTheme="minorEastAsia" w:cstheme="minorBidi"/>
          <w:bCs/>
          <w:szCs w:val="22"/>
        </w:rPr>
        <w:t>1</w:t>
      </w:r>
      <w:r w:rsidRPr="001753A7">
        <w:rPr>
          <w:rFonts w:eastAsiaTheme="minorEastAsia" w:cstheme="minorBidi"/>
          <w:bCs/>
          <w:szCs w:val="22"/>
        </w:rPr>
        <w:t>.</w:t>
      </w:r>
    </w:p>
    <w:p w14:paraId="51E283AD" w14:textId="77777777" w:rsidR="000550B9" w:rsidRDefault="003760D3" w:rsidP="005A33E4">
      <w:pPr>
        <w:suppressAutoHyphens w:val="0"/>
        <w:ind w:firstLine="0"/>
        <w:jc w:val="center"/>
        <w:rPr>
          <w:rFonts w:cstheme="minorBidi"/>
          <w:bCs/>
          <w:iCs/>
          <w:szCs w:val="22"/>
        </w:rPr>
      </w:pPr>
      <w:r w:rsidRPr="00934926">
        <w:rPr>
          <w:bCs/>
          <w:iCs/>
          <w:noProof/>
          <w:lang w:eastAsia="ru-RU"/>
        </w:rPr>
        <w:drawing>
          <wp:inline distT="0" distB="0" distL="0" distR="0" wp14:anchorId="5F41E650" wp14:editId="7E2D644C">
            <wp:extent cx="4870390" cy="3438525"/>
            <wp:effectExtent l="0" t="0" r="6985" b="0"/>
            <wp:docPr id="1206981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81666" name=""/>
                    <pic:cNvPicPr/>
                  </pic:nvPicPr>
                  <pic:blipFill>
                    <a:blip r:embed="rId44"/>
                    <a:stretch>
                      <a:fillRect/>
                    </a:stretch>
                  </pic:blipFill>
                  <pic:spPr>
                    <a:xfrm>
                      <a:off x="0" y="0"/>
                      <a:ext cx="4885218" cy="3448993"/>
                    </a:xfrm>
                    <a:prstGeom prst="rect">
                      <a:avLst/>
                    </a:prstGeom>
                  </pic:spPr>
                </pic:pic>
              </a:graphicData>
            </a:graphic>
          </wp:inline>
        </w:drawing>
      </w:r>
    </w:p>
    <w:p w14:paraId="79E273A3" w14:textId="524435FB" w:rsidR="000550B9" w:rsidRDefault="003760D3" w:rsidP="003304B2">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6B4385">
        <w:rPr>
          <w:rFonts w:cstheme="minorBidi"/>
          <w:bCs/>
          <w:iCs/>
          <w:szCs w:val="22"/>
        </w:rPr>
        <w:t>1</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примера</w:t>
      </w:r>
    </w:p>
    <w:p w14:paraId="7F7B34B7" w14:textId="77777777" w:rsidR="000550B9" w:rsidRPr="005C05F3" w:rsidRDefault="003760D3" w:rsidP="000550B9">
      <w:pPr>
        <w:suppressAutoHyphens w:val="0"/>
        <w:rPr>
          <w:rFonts w:cstheme="minorBidi"/>
          <w:bCs/>
          <w:szCs w:val="22"/>
        </w:rPr>
      </w:pPr>
      <w:r>
        <w:rPr>
          <w:rFonts w:cstheme="minorBidi"/>
          <w:bCs/>
          <w:iCs/>
          <w:szCs w:val="22"/>
        </w:rPr>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619E4A0B"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.5 </w:t>
      </w:r>
      <w:r>
        <w:rPr>
          <w:rFonts w:cstheme="minorBidi"/>
          <w:b/>
          <w:szCs w:val="22"/>
          <w:lang w:val="en-US"/>
        </w:rPr>
        <w:t>SEIR</w:t>
      </w:r>
      <w:r w:rsidRPr="00966867">
        <w:rPr>
          <w:rFonts w:cstheme="minorBidi"/>
          <w:b/>
          <w:szCs w:val="22"/>
        </w:rPr>
        <w:t>-</w:t>
      </w:r>
      <w:r>
        <w:rPr>
          <w:rFonts w:cstheme="minorBidi"/>
          <w:b/>
          <w:szCs w:val="22"/>
        </w:rPr>
        <w:t>модель</w:t>
      </w:r>
    </w:p>
    <w:p w14:paraId="4F353B65" w14:textId="1DD7CD4E" w:rsidR="000550B9" w:rsidRPr="00F940DC" w:rsidRDefault="003760D3"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Pr="001753A7">
        <w:rPr>
          <w:rFonts w:cstheme="minorBidi"/>
          <w:bCs/>
          <w:szCs w:val="22"/>
        </w:rPr>
        <w:t xml:space="preserve">заражения, скорость выздоровления и скорость выхода из латентного периода). </w:t>
      </w:r>
      <w:r w:rsidRPr="001753A7">
        <w:rPr>
          <w:rFonts w:cstheme="minorBidi"/>
          <w:bCs/>
          <w:szCs w:val="22"/>
        </w:rPr>
        <w:lastRenderedPageBreak/>
        <w:t xml:space="preserve">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48346443" w14:textId="77777777" w:rsidR="000550B9" w:rsidRDefault="003760D3" w:rsidP="005A33E4">
      <w:pPr>
        <w:suppressAutoHyphens w:val="0"/>
        <w:ind w:firstLine="0"/>
        <w:jc w:val="center"/>
        <w:rPr>
          <w:rFonts w:cstheme="minorBidi"/>
          <w:bCs/>
          <w:iCs/>
          <w:szCs w:val="22"/>
        </w:rPr>
      </w:pPr>
      <w:r w:rsidRPr="00E31786">
        <w:rPr>
          <w:bCs/>
          <w:iCs/>
          <w:noProof/>
          <w:lang w:eastAsia="ru-RU"/>
        </w:rPr>
        <w:drawing>
          <wp:inline distT="0" distB="0" distL="0" distR="0" wp14:anchorId="2E6DC4A0" wp14:editId="479BE514">
            <wp:extent cx="4395580" cy="3105150"/>
            <wp:effectExtent l="0" t="0" r="5080" b="0"/>
            <wp:docPr id="1864230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30747" name=""/>
                    <pic:cNvPicPr/>
                  </pic:nvPicPr>
                  <pic:blipFill>
                    <a:blip r:embed="rId45"/>
                    <a:stretch>
                      <a:fillRect/>
                    </a:stretch>
                  </pic:blipFill>
                  <pic:spPr>
                    <a:xfrm>
                      <a:off x="0" y="0"/>
                      <a:ext cx="4446797" cy="3141331"/>
                    </a:xfrm>
                    <a:prstGeom prst="rect">
                      <a:avLst/>
                    </a:prstGeom>
                  </pic:spPr>
                </pic:pic>
              </a:graphicData>
            </a:graphic>
          </wp:inline>
        </w:drawing>
      </w:r>
    </w:p>
    <w:p w14:paraId="1CF73EA0" w14:textId="5CF3657C" w:rsidR="000550B9" w:rsidRDefault="003760D3"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примера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42B006BC" w:rsidR="000550B9" w:rsidRPr="001753A7"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6B4385">
        <w:rPr>
          <w:rFonts w:eastAsiaTheme="minorEastAsia" w:cstheme="minorBidi"/>
          <w:bCs/>
          <w:szCs w:val="22"/>
        </w:rPr>
        <w:t>3</w:t>
      </w:r>
      <w:r w:rsidRPr="001753A7">
        <w:rPr>
          <w:rFonts w:eastAsiaTheme="minorEastAsia" w:cstheme="minorBidi"/>
          <w:bCs/>
          <w:szCs w:val="22"/>
        </w:rPr>
        <w:t>.</w:t>
      </w:r>
    </w:p>
    <w:p w14:paraId="1C7235F0" w14:textId="77777777" w:rsidR="000550B9" w:rsidRDefault="003760D3" w:rsidP="005A33E4">
      <w:pPr>
        <w:suppressAutoHyphens w:val="0"/>
        <w:ind w:firstLine="0"/>
        <w:jc w:val="center"/>
        <w:rPr>
          <w:rFonts w:cstheme="minorBidi"/>
          <w:bCs/>
          <w:iCs/>
          <w:szCs w:val="22"/>
        </w:rPr>
      </w:pPr>
      <w:r w:rsidRPr="007317E2">
        <w:rPr>
          <w:bCs/>
          <w:iCs/>
          <w:noProof/>
          <w:lang w:eastAsia="ru-RU"/>
        </w:rPr>
        <w:drawing>
          <wp:inline distT="0" distB="0" distL="0" distR="0" wp14:anchorId="27ECEA3C" wp14:editId="46E2B91E">
            <wp:extent cx="3857625" cy="2718241"/>
            <wp:effectExtent l="0" t="0" r="0" b="6350"/>
            <wp:docPr id="17150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7831" name=""/>
                    <pic:cNvPicPr/>
                  </pic:nvPicPr>
                  <pic:blipFill>
                    <a:blip r:embed="rId46"/>
                    <a:stretch>
                      <a:fillRect/>
                    </a:stretch>
                  </pic:blipFill>
                  <pic:spPr>
                    <a:xfrm>
                      <a:off x="0" y="0"/>
                      <a:ext cx="3910842" cy="2755740"/>
                    </a:xfrm>
                    <a:prstGeom prst="rect">
                      <a:avLst/>
                    </a:prstGeom>
                  </pic:spPr>
                </pic:pic>
              </a:graphicData>
            </a:graphic>
          </wp:inline>
        </w:drawing>
      </w:r>
    </w:p>
    <w:p w14:paraId="648C0822" w14:textId="75FF254C" w:rsidR="007F10A3"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3</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примера</w:t>
      </w:r>
    </w:p>
    <w:p w14:paraId="6B20F949" w14:textId="77777777" w:rsidR="000550B9" w:rsidRPr="003131F1" w:rsidRDefault="003760D3" w:rsidP="000550B9">
      <w:pPr>
        <w:suppressAutoHyphens w:val="0"/>
        <w:rPr>
          <w:rFonts w:cstheme="minorBidi"/>
          <w:bCs/>
          <w:szCs w:val="22"/>
        </w:rPr>
      </w:pPr>
      <w:r>
        <w:rPr>
          <w:rFonts w:cstheme="minorBidi"/>
          <w:bCs/>
          <w:iCs/>
          <w:szCs w:val="22"/>
        </w:rPr>
        <w:lastRenderedPageBreak/>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527C4F24" w:rsidR="000550B9" w:rsidRDefault="003760D3" w:rsidP="00E65FF7">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.6 </w:t>
      </w:r>
      <w:r>
        <w:rPr>
          <w:rFonts w:cstheme="minorBidi"/>
          <w:b/>
          <w:szCs w:val="22"/>
          <w:lang w:val="en-US"/>
        </w:rPr>
        <w:t>MSEIR</w:t>
      </w:r>
      <w:r w:rsidRPr="00966867">
        <w:rPr>
          <w:rFonts w:cstheme="minorBidi"/>
          <w:b/>
          <w:szCs w:val="22"/>
        </w:rPr>
        <w:t>-</w:t>
      </w:r>
      <w:r>
        <w:rPr>
          <w:rFonts w:cstheme="minorBidi"/>
          <w:b/>
          <w:szCs w:val="22"/>
        </w:rPr>
        <w:t>модель</w:t>
      </w:r>
    </w:p>
    <w:p w14:paraId="376AB30C" w14:textId="5846CDFE" w:rsidR="000550B9" w:rsidRPr="00F940DC" w:rsidRDefault="003760D3"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6B4385">
        <w:rPr>
          <w:rFonts w:eastAsiaTheme="minorEastAsia" w:cstheme="minorBidi"/>
          <w:bCs/>
          <w:szCs w:val="22"/>
        </w:rPr>
        <w:t>4</w:t>
      </w:r>
      <w:r w:rsidRPr="001753A7">
        <w:rPr>
          <w:rFonts w:eastAsiaTheme="minorEastAsia" w:cstheme="minorBidi"/>
          <w:bCs/>
          <w:szCs w:val="22"/>
        </w:rPr>
        <w:t xml:space="preserve">. </w:t>
      </w:r>
    </w:p>
    <w:p w14:paraId="1363AAA7" w14:textId="77777777" w:rsidR="000550B9" w:rsidRDefault="003760D3" w:rsidP="005A33E4">
      <w:pPr>
        <w:suppressAutoHyphens w:val="0"/>
        <w:ind w:firstLine="0"/>
        <w:jc w:val="center"/>
        <w:rPr>
          <w:rFonts w:cstheme="minorBidi"/>
          <w:bCs/>
          <w:iCs/>
          <w:szCs w:val="22"/>
        </w:rPr>
      </w:pPr>
      <w:r w:rsidRPr="00BC5231">
        <w:rPr>
          <w:bCs/>
          <w:iCs/>
          <w:noProof/>
          <w:lang w:eastAsia="ru-RU"/>
        </w:rPr>
        <w:drawing>
          <wp:inline distT="0" distB="0" distL="0" distR="0" wp14:anchorId="02E48C05" wp14:editId="14DC404F">
            <wp:extent cx="4578519" cy="3267075"/>
            <wp:effectExtent l="0" t="0" r="0" b="0"/>
            <wp:docPr id="754238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38225" name=""/>
                    <pic:cNvPicPr/>
                  </pic:nvPicPr>
                  <pic:blipFill>
                    <a:blip r:embed="rId47"/>
                    <a:stretch>
                      <a:fillRect/>
                    </a:stretch>
                  </pic:blipFill>
                  <pic:spPr>
                    <a:xfrm>
                      <a:off x="0" y="0"/>
                      <a:ext cx="4640530" cy="3311324"/>
                    </a:xfrm>
                    <a:prstGeom prst="rect">
                      <a:avLst/>
                    </a:prstGeom>
                  </pic:spPr>
                </pic:pic>
              </a:graphicData>
            </a:graphic>
          </wp:inline>
        </w:drawing>
      </w:r>
    </w:p>
    <w:p w14:paraId="71969398" w14:textId="2F596D01" w:rsidR="00D65EE7" w:rsidRDefault="003760D3"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примера</w:t>
      </w:r>
    </w:p>
    <w:p w14:paraId="38A920A3" w14:textId="14B79024" w:rsidR="000550B9" w:rsidRPr="001D1AFC" w:rsidRDefault="003760D3" w:rsidP="000550B9">
      <w:pPr>
        <w:suppressAutoHyphens w:val="0"/>
        <w:rPr>
          <w:rFonts w:eastAsiaTheme="minorEastAsia" w:cstheme="minorBidi"/>
          <w:bCs/>
          <w:szCs w:val="22"/>
        </w:rPr>
      </w:pPr>
      <w:r w:rsidRPr="001753A7">
        <w:rPr>
          <w:rFonts w:cstheme="minorBidi"/>
          <w:bCs/>
          <w:szCs w:val="22"/>
        </w:rPr>
        <w:t xml:space="preserve">Для второго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w:lastRenderedPageBreak/>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6B4385">
        <w:rPr>
          <w:rFonts w:eastAsiaTheme="minorEastAsia" w:cstheme="minorBidi"/>
          <w:bCs/>
          <w:szCs w:val="22"/>
        </w:rPr>
        <w:t>5</w:t>
      </w:r>
      <w:r w:rsidRPr="001D1AFC">
        <w:rPr>
          <w:rFonts w:eastAsiaTheme="minorEastAsia" w:cstheme="minorBidi"/>
          <w:bCs/>
          <w:szCs w:val="22"/>
        </w:rPr>
        <w:t>.</w:t>
      </w:r>
    </w:p>
    <w:p w14:paraId="4B55CEC7" w14:textId="77777777" w:rsidR="000550B9" w:rsidRPr="00A3390C" w:rsidRDefault="003760D3" w:rsidP="005A33E4">
      <w:pPr>
        <w:suppressAutoHyphens w:val="0"/>
        <w:ind w:firstLine="0"/>
        <w:jc w:val="center"/>
        <w:rPr>
          <w:rFonts w:eastAsiaTheme="minorEastAsia" w:cstheme="minorBidi"/>
          <w:bCs/>
          <w:szCs w:val="22"/>
        </w:rPr>
      </w:pPr>
      <w:r w:rsidRPr="00A3390C">
        <w:rPr>
          <w:rFonts w:eastAsiaTheme="minorEastAsia"/>
          <w:bCs/>
          <w:noProof/>
          <w:lang w:eastAsia="ru-RU"/>
        </w:rPr>
        <w:drawing>
          <wp:inline distT="0" distB="0" distL="0" distR="0" wp14:anchorId="609BDBC9" wp14:editId="08542925">
            <wp:extent cx="5864034" cy="4114800"/>
            <wp:effectExtent l="0" t="0" r="3810" b="0"/>
            <wp:docPr id="801328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8139" name=""/>
                    <pic:cNvPicPr/>
                  </pic:nvPicPr>
                  <pic:blipFill>
                    <a:blip r:embed="rId48"/>
                    <a:stretch>
                      <a:fillRect/>
                    </a:stretch>
                  </pic:blipFill>
                  <pic:spPr>
                    <a:xfrm>
                      <a:off x="0" y="0"/>
                      <a:ext cx="5950394" cy="4175399"/>
                    </a:xfrm>
                    <a:prstGeom prst="rect">
                      <a:avLst/>
                    </a:prstGeom>
                  </pic:spPr>
                </pic:pic>
              </a:graphicData>
            </a:graphic>
          </wp:inline>
        </w:drawing>
      </w:r>
    </w:p>
    <w:p w14:paraId="35EA7FA9" w14:textId="61216136" w:rsidR="000550B9" w:rsidRDefault="003760D3" w:rsidP="009A7D5B">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6B4385">
        <w:rPr>
          <w:rFonts w:cstheme="minorBidi"/>
          <w:bCs/>
          <w:iCs/>
          <w:szCs w:val="22"/>
        </w:rPr>
        <w:t>5</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 xml:space="preserve">модели для второго </w:t>
      </w:r>
      <w:r w:rsidR="00860DEB">
        <w:rPr>
          <w:rFonts w:cstheme="minorBidi"/>
          <w:bCs/>
          <w:iCs/>
          <w:szCs w:val="22"/>
        </w:rPr>
        <w:t>примера</w:t>
      </w:r>
    </w:p>
    <w:p w14:paraId="0030484C" w14:textId="77777777" w:rsidR="000550B9" w:rsidRDefault="003760D3" w:rsidP="000550B9">
      <w:pPr>
        <w:suppressAutoHyphens w:val="0"/>
        <w:rPr>
          <w:rFonts w:cstheme="minorBidi"/>
          <w:bCs/>
          <w:iCs/>
          <w:szCs w:val="22"/>
        </w:rPr>
      </w:pPr>
      <w:r>
        <w:rPr>
          <w:rFonts w:cstheme="minorBidi"/>
          <w:bCs/>
          <w:iCs/>
          <w:szCs w:val="22"/>
        </w:rPr>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9F7819A" w14:textId="214AB209" w:rsidR="003304B2" w:rsidRDefault="003304B2" w:rsidP="003304B2">
      <w:pPr>
        <w:suppressAutoHyphens w:val="0"/>
        <w:spacing w:before="480" w:after="480" w:line="240" w:lineRule="auto"/>
        <w:ind w:left="709" w:firstLine="0"/>
        <w:rPr>
          <w:rFonts w:cstheme="minorBidi"/>
          <w:b/>
          <w:szCs w:val="22"/>
        </w:rPr>
      </w:pPr>
      <w:r>
        <w:rPr>
          <w:rFonts w:cstheme="minorBidi"/>
          <w:b/>
          <w:szCs w:val="22"/>
        </w:rPr>
        <w:t>4.</w:t>
      </w:r>
      <w:r w:rsidR="004213EC">
        <w:rPr>
          <w:rFonts w:cstheme="minorBidi"/>
          <w:b/>
          <w:szCs w:val="22"/>
        </w:rPr>
        <w:t>4</w:t>
      </w:r>
      <w:r>
        <w:rPr>
          <w:rFonts w:cstheme="minorBidi"/>
          <w:b/>
          <w:szCs w:val="22"/>
        </w:rPr>
        <w:t xml:space="preserve">.7 </w:t>
      </w:r>
      <w:r>
        <w:rPr>
          <w:rFonts w:cstheme="minorBidi"/>
          <w:b/>
          <w:szCs w:val="22"/>
          <w:lang w:val="en-US"/>
        </w:rPr>
        <w:t>M</w:t>
      </w:r>
      <w:r w:rsidRPr="00966867">
        <w:rPr>
          <w:rFonts w:cstheme="minorBidi"/>
          <w:b/>
          <w:szCs w:val="22"/>
        </w:rPr>
        <w:t>-</w:t>
      </w:r>
      <w:r>
        <w:rPr>
          <w:rFonts w:cstheme="minorBidi"/>
          <w:b/>
          <w:szCs w:val="22"/>
        </w:rPr>
        <w:t>модель</w:t>
      </w:r>
    </w:p>
    <w:p w14:paraId="4F08D0C0" w14:textId="2F96E7BD" w:rsidR="003304B2" w:rsidRPr="00F940DC" w:rsidRDefault="003304B2" w:rsidP="003304B2">
      <w:pPr>
        <w:suppressAutoHyphens w:val="0"/>
        <w:rPr>
          <w:rFonts w:eastAsiaTheme="minorEastAsia" w:cstheme="minorBidi"/>
          <w:bCs/>
          <w:szCs w:val="22"/>
        </w:rPr>
      </w:pPr>
      <w:r>
        <w:rPr>
          <w:rFonts w:cstheme="minorBidi"/>
          <w:bCs/>
          <w:szCs w:val="22"/>
        </w:rPr>
        <w:t xml:space="preserve">М-модель содержит в своей основе </w:t>
      </w:r>
      <w:r>
        <w:rPr>
          <w:rFonts w:cstheme="minorBidi"/>
          <w:bCs/>
          <w:szCs w:val="22"/>
          <w:lang w:val="en-US"/>
        </w:rPr>
        <w:t>SIRS</w:t>
      </w:r>
      <w:r w:rsidRPr="005B41FE">
        <w:rPr>
          <w:rFonts w:cstheme="minorBidi"/>
          <w:bCs/>
          <w:szCs w:val="22"/>
        </w:rPr>
        <w:t>-</w:t>
      </w:r>
      <w:r>
        <w:rPr>
          <w:rFonts w:cstheme="minorBidi"/>
          <w:bCs/>
          <w:szCs w:val="22"/>
        </w:rPr>
        <w:t xml:space="preserve">модель, которая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скорость выздоровления и скорость потери иммунитета).</w:t>
      </w:r>
      <w:r>
        <w:rPr>
          <w:rFonts w:cstheme="minorBidi"/>
          <w:bCs/>
          <w:szCs w:val="22"/>
        </w:rPr>
        <w:t xml:space="preserve"> Поскольку </w:t>
      </w:r>
      <w:r>
        <w:rPr>
          <w:rFonts w:cstheme="minorBidi"/>
          <w:bCs/>
          <w:szCs w:val="22"/>
          <w:lang w:val="en-US"/>
        </w:rPr>
        <w:t>Multi</w:t>
      </w:r>
      <w:r w:rsidRPr="003304B2">
        <w:rPr>
          <w:rFonts w:cstheme="minorBidi"/>
          <w:bCs/>
          <w:szCs w:val="22"/>
        </w:rPr>
        <w:t>-</w:t>
      </w:r>
      <w:r>
        <w:rPr>
          <w:rFonts w:cstheme="minorBidi"/>
          <w:bCs/>
          <w:szCs w:val="22"/>
          <w:lang w:val="en-US"/>
        </w:rPr>
        <w:t>stage</w:t>
      </w:r>
      <w:r w:rsidRPr="003304B2">
        <w:rPr>
          <w:rFonts w:cstheme="minorBidi"/>
          <w:bCs/>
          <w:szCs w:val="22"/>
        </w:rPr>
        <w:t xml:space="preserve"> </w:t>
      </w:r>
      <w:r>
        <w:rPr>
          <w:rFonts w:cstheme="minorBidi"/>
          <w:bCs/>
          <w:szCs w:val="22"/>
        </w:rPr>
        <w:t xml:space="preserve">модель поддерживает многостадийность, то этап инфицирования разделится на 3 </w:t>
      </w:r>
      <w:r w:rsidR="003F4122">
        <w:rPr>
          <w:rFonts w:cstheme="minorBidi"/>
          <w:bCs/>
          <w:szCs w:val="22"/>
        </w:rPr>
        <w:t xml:space="preserve">подгруппы: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oMath>
      <w:r w:rsidR="003F4122" w:rsidRPr="003F4122">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oMath>
      <w:r w:rsidR="003F4122">
        <w:rPr>
          <w:rFonts w:eastAsiaTheme="minorEastAsia" w:cstheme="minorBidi"/>
          <w:bCs/>
          <w:szCs w:val="22"/>
        </w:rPr>
        <w:t xml:space="preserve"> и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oMath>
      <w:r w:rsidR="003F4122">
        <w:rPr>
          <w:rFonts w:eastAsiaTheme="minorEastAsia" w:cstheme="minorBidi"/>
          <w:bCs/>
          <w:szCs w:val="22"/>
        </w:rPr>
        <w:t xml:space="preserve">, где для каждой необходимо задать числовое значение, которое в сумме с остальными не будет превышать единицы. Параметр скорости заражения </w:t>
      </w:r>
      <w:r w:rsidR="003F4122">
        <w:rPr>
          <w:rFonts w:eastAsiaTheme="minorEastAsia" w:cstheme="minorBidi"/>
          <w:bCs/>
          <w:szCs w:val="22"/>
        </w:rPr>
        <w:lastRenderedPageBreak/>
        <w:t xml:space="preserve">заменен на коэффициент скорости перехода на следующую стадию инфекции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i</m:t>
            </m:r>
          </m:sub>
        </m:sSub>
      </m:oMath>
      <w:r w:rsidR="003F4122">
        <w:rPr>
          <w:rFonts w:eastAsiaTheme="minorEastAsia" w:cstheme="minorBidi"/>
          <w:bCs/>
          <w:szCs w:val="22"/>
        </w:rPr>
        <w:t xml:space="preserve">, где </w:t>
      </w:r>
      <m:oMath>
        <m:r>
          <w:rPr>
            <w:rFonts w:ascii="Cambria Math" w:eastAsiaTheme="minorEastAsia" w:hAnsi="Cambria Math" w:cstheme="minorBidi"/>
            <w:szCs w:val="22"/>
          </w:rPr>
          <m:t>0≤i&lt;3</m:t>
        </m:r>
      </m:oMath>
      <w:r w:rsidR="003F4122" w:rsidRPr="003F4122">
        <w:rPr>
          <w:rFonts w:eastAsiaTheme="minorEastAsia" w:cstheme="minorBidi"/>
          <w:bCs/>
          <w:szCs w:val="22"/>
        </w:rPr>
        <w:t>.</w:t>
      </w:r>
      <w:r w:rsidR="003F4122">
        <w:rPr>
          <w:rFonts w:eastAsiaTheme="minorEastAsia" w:cstheme="minorBidi"/>
          <w:bCs/>
          <w:szCs w:val="22"/>
        </w:rPr>
        <w:t xml:space="preserve"> </w:t>
      </w:r>
      <w:r w:rsidRPr="001753A7">
        <w:rPr>
          <w:rFonts w:cstheme="minorBidi"/>
          <w:bCs/>
          <w:szCs w:val="22"/>
        </w:rPr>
        <w:t xml:space="preserve">Для первого примера вводятся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m:t>
        </m:r>
        <m:r>
          <w:rPr>
            <w:rFonts w:ascii="Cambria Math" w:hAnsi="Cambria Math" w:cstheme="minorBidi"/>
            <w:szCs w:val="22"/>
          </w:rPr>
          <m:t>0</m:t>
        </m:r>
        <m:r>
          <w:rPr>
            <w:rFonts w:ascii="Cambria Math" w:hAnsi="Cambria Math" w:cstheme="minorBidi"/>
            <w:szCs w:val="22"/>
          </w:rPr>
          <m:t>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1</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2</m:t>
            </m:r>
            <m:ctrlPr>
              <w:rPr>
                <w:rFonts w:ascii="Cambria Math" w:hAnsi="Cambria Math" w:cstheme="minorBidi"/>
                <w:bCs/>
                <w:szCs w:val="22"/>
              </w:rPr>
            </m:ctrlPr>
          </m:sub>
        </m:sSub>
        <m:r>
          <w:rPr>
            <w:rFonts w:ascii="Cambria Math" w:hAnsi="Cambria Math" w:cstheme="minorBidi"/>
            <w:szCs w:val="22"/>
          </w:rPr>
          <m:t>=0.0</m:t>
        </m:r>
      </m:oMath>
      <w:r w:rsidR="003F4122"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0</m:t>
            </m:r>
          </m:sub>
        </m:sSub>
        <m:r>
          <m:rPr>
            <m:sty m:val="p"/>
          </m:rPr>
          <w:rPr>
            <w:rFonts w:ascii="Cambria Math" w:eastAsiaTheme="minorEastAsia" w:hAnsi="Cambria Math" w:cstheme="minorBidi"/>
            <w:szCs w:val="22"/>
          </w:rPr>
          <m:t>= 0.3</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1</m:t>
            </m:r>
          </m:sub>
        </m:sSub>
        <m:r>
          <m:rPr>
            <m:sty m:val="p"/>
          </m:rPr>
          <w:rPr>
            <w:rFonts w:ascii="Cambria Math" w:eastAsiaTheme="minorEastAsia" w:hAnsi="Cambria Math" w:cstheme="minorBidi"/>
            <w:szCs w:val="22"/>
          </w:rPr>
          <m:t>= 0.2</m:t>
        </m:r>
      </m:oMath>
      <w:r w:rsidR="009A7D5B">
        <w:rPr>
          <w:rFonts w:eastAsiaTheme="minorEastAsia" w:cstheme="minorBidi"/>
          <w:bCs/>
          <w:szCs w:val="22"/>
        </w:rPr>
        <w:t xml:space="preserve">, </w:t>
      </w:r>
      <m:oMath>
        <m:sSub>
          <m:sSubPr>
            <m:ctrlPr>
              <w:rPr>
                <w:rFonts w:ascii="Cambria Math" w:eastAsiaTheme="minorEastAsia" w:hAnsi="Cambria Math" w:cstheme="minorBidi"/>
                <w:bCs/>
                <w:i/>
                <w:szCs w:val="22"/>
              </w:rPr>
            </m:ctrlPr>
          </m:sSubPr>
          <m:e>
            <m:r>
              <w:rPr>
                <w:rFonts w:ascii="Cambria Math" w:eastAsiaTheme="minorEastAsia" w:hAnsi="Cambria Math" w:cstheme="minorBidi"/>
                <w:szCs w:val="22"/>
              </w:rPr>
              <m:t>k</m:t>
            </m:r>
          </m:e>
          <m:sub>
            <m:r>
              <w:rPr>
                <w:rFonts w:ascii="Cambria Math" w:eastAsiaTheme="minorEastAsia" w:hAnsi="Cambria Math" w:cstheme="minorBidi"/>
                <w:szCs w:val="22"/>
              </w:rPr>
              <m:t>2</m:t>
            </m:r>
          </m:sub>
        </m:sSub>
        <m:r>
          <m:rPr>
            <m:sty m:val="p"/>
          </m:rPr>
          <w:rPr>
            <w:rFonts w:ascii="Cambria Math" w:eastAsiaTheme="minorEastAsia" w:hAnsi="Cambria Math" w:cstheme="minorBidi"/>
            <w:szCs w:val="22"/>
          </w:rPr>
          <m:t>= 0.1</m:t>
        </m:r>
      </m:oMath>
      <w:r w:rsidRPr="001753A7">
        <w:rPr>
          <w:rFonts w:eastAsiaTheme="minorEastAsia" w:cstheme="minorBidi"/>
          <w:bCs/>
          <w:szCs w:val="22"/>
        </w:rPr>
        <w:t xml:space="preserve">. Результат прогнозирования </w:t>
      </w:r>
      <w:r w:rsidR="009A7D5B">
        <w:rPr>
          <w:rFonts w:eastAsiaTheme="minorEastAsia" w:cstheme="minorBidi"/>
          <w:bCs/>
          <w:szCs w:val="22"/>
        </w:rPr>
        <w:t xml:space="preserve">на основе введенных данных </w:t>
      </w:r>
      <w:r w:rsidRPr="001753A7">
        <w:rPr>
          <w:rFonts w:eastAsiaTheme="minorEastAsia" w:cstheme="minorBidi"/>
          <w:bCs/>
          <w:szCs w:val="22"/>
        </w:rPr>
        <w:t>показан на рисунке 4.</w:t>
      </w:r>
      <w:r w:rsidR="009A7D5B">
        <w:rPr>
          <w:rFonts w:eastAsiaTheme="minorEastAsia" w:cstheme="minorBidi"/>
          <w:bCs/>
          <w:szCs w:val="22"/>
        </w:rPr>
        <w:t>2</w:t>
      </w:r>
      <w:r w:rsidR="006B4385">
        <w:rPr>
          <w:rFonts w:eastAsiaTheme="minorEastAsia" w:cstheme="minorBidi"/>
          <w:bCs/>
          <w:szCs w:val="22"/>
        </w:rPr>
        <w:t>6</w:t>
      </w:r>
      <w:r w:rsidRPr="001753A7">
        <w:rPr>
          <w:rFonts w:eastAsiaTheme="minorEastAsia" w:cstheme="minorBidi"/>
          <w:bCs/>
          <w:szCs w:val="22"/>
        </w:rPr>
        <w:t>.</w:t>
      </w:r>
      <w:r w:rsidRPr="00F729BC">
        <w:rPr>
          <w:rFonts w:eastAsiaTheme="minorEastAsia" w:cstheme="minorBidi"/>
          <w:bCs/>
          <w:szCs w:val="22"/>
        </w:rPr>
        <w:t xml:space="preserve"> </w:t>
      </w:r>
    </w:p>
    <w:p w14:paraId="79460774" w14:textId="4C998AD6" w:rsidR="003304B2" w:rsidRDefault="00573E19" w:rsidP="009A7D5B">
      <w:pPr>
        <w:suppressAutoHyphens w:val="0"/>
        <w:ind w:firstLine="0"/>
        <w:jc w:val="center"/>
        <w:rPr>
          <w:rFonts w:eastAsiaTheme="minorEastAsia" w:cstheme="minorBidi"/>
          <w:bCs/>
          <w:szCs w:val="22"/>
        </w:rPr>
      </w:pPr>
      <w:r w:rsidRPr="00573E19">
        <w:rPr>
          <w:rFonts w:eastAsiaTheme="minorEastAsia" w:cstheme="minorBidi"/>
          <w:bCs/>
          <w:noProof/>
          <w:szCs w:val="22"/>
        </w:rPr>
        <w:drawing>
          <wp:inline distT="0" distB="0" distL="0" distR="0" wp14:anchorId="39700B7C" wp14:editId="035F1056">
            <wp:extent cx="5680772" cy="3990975"/>
            <wp:effectExtent l="0" t="0" r="0" b="0"/>
            <wp:docPr id="1994378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8717" name=""/>
                    <pic:cNvPicPr/>
                  </pic:nvPicPr>
                  <pic:blipFill>
                    <a:blip r:embed="rId49"/>
                    <a:stretch>
                      <a:fillRect/>
                    </a:stretch>
                  </pic:blipFill>
                  <pic:spPr>
                    <a:xfrm>
                      <a:off x="0" y="0"/>
                      <a:ext cx="5700669" cy="4004954"/>
                    </a:xfrm>
                    <a:prstGeom prst="rect">
                      <a:avLst/>
                    </a:prstGeom>
                  </pic:spPr>
                </pic:pic>
              </a:graphicData>
            </a:graphic>
          </wp:inline>
        </w:drawing>
      </w:r>
    </w:p>
    <w:p w14:paraId="4C889A3E" w14:textId="14521EA1" w:rsidR="009A7D5B" w:rsidRPr="009A7D5B" w:rsidRDefault="009A7D5B" w:rsidP="00344F43">
      <w:pPr>
        <w:suppressAutoHyphens w:val="0"/>
        <w:spacing w:after="360"/>
        <w:ind w:firstLine="0"/>
        <w:jc w:val="center"/>
        <w:rPr>
          <w:rFonts w:eastAsiaTheme="minorEastAsia" w:cstheme="minorBidi"/>
          <w:bCs/>
          <w:szCs w:val="22"/>
        </w:rPr>
      </w:pPr>
      <w:r>
        <w:rPr>
          <w:rFonts w:eastAsiaTheme="minorEastAsia" w:cstheme="minorBidi"/>
          <w:bCs/>
          <w:szCs w:val="22"/>
        </w:rPr>
        <w:t>Рисунок 4.2</w:t>
      </w:r>
      <w:r w:rsidR="006B4385">
        <w:rPr>
          <w:rFonts w:eastAsiaTheme="minorEastAsia" w:cstheme="minorBidi"/>
          <w:bCs/>
          <w:szCs w:val="22"/>
        </w:rPr>
        <w:t xml:space="preserve">6 </w:t>
      </w:r>
      <w:r>
        <w:rPr>
          <w:rFonts w:eastAsiaTheme="minorEastAsia" w:cstheme="minorBidi"/>
          <w:bCs/>
          <w:szCs w:val="22"/>
        </w:rPr>
        <w:t xml:space="preserve">–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 xml:space="preserve">модели для </w:t>
      </w:r>
      <w:r w:rsidR="00860DEB">
        <w:rPr>
          <w:rFonts w:cstheme="minorBidi"/>
          <w:bCs/>
          <w:iCs/>
          <w:szCs w:val="22"/>
        </w:rPr>
        <w:t>первого</w:t>
      </w:r>
      <w:r>
        <w:rPr>
          <w:rFonts w:cstheme="minorBidi"/>
          <w:bCs/>
          <w:iCs/>
          <w:szCs w:val="22"/>
        </w:rPr>
        <w:t xml:space="preserve"> примера</w:t>
      </w:r>
    </w:p>
    <w:p w14:paraId="1A4B6893" w14:textId="50E49A26" w:rsidR="003304B2" w:rsidRDefault="00893B3F" w:rsidP="000550B9">
      <w:pPr>
        <w:suppressAutoHyphens w:val="0"/>
        <w:rPr>
          <w:rFonts w:cstheme="minorBidi"/>
          <w:bCs/>
          <w:iCs/>
          <w:szCs w:val="22"/>
        </w:rPr>
      </w:pPr>
      <w:r>
        <w:rPr>
          <w:rFonts w:cstheme="minorBidi"/>
          <w:bCs/>
          <w:iCs/>
          <w:szCs w:val="22"/>
        </w:rPr>
        <w:t xml:space="preserve">На графике видно, что постепенно </w:t>
      </w:r>
      <w:r w:rsidR="00344F43">
        <w:rPr>
          <w:rFonts w:cstheme="minorBidi"/>
          <w:bCs/>
          <w:iCs/>
          <w:szCs w:val="22"/>
        </w:rPr>
        <w:t>люди,</w:t>
      </w:r>
      <w:r>
        <w:rPr>
          <w:rFonts w:cstheme="minorBidi"/>
          <w:bCs/>
          <w:iCs/>
          <w:szCs w:val="22"/>
        </w:rPr>
        <w:t xml:space="preserve"> болеющие первой стадией </w:t>
      </w:r>
      <w:r w:rsidR="00344F43">
        <w:rPr>
          <w:rFonts w:cstheme="minorBidi"/>
          <w:bCs/>
          <w:iCs/>
          <w:szCs w:val="22"/>
        </w:rPr>
        <w:t>заболевания,</w:t>
      </w:r>
      <w:r>
        <w:rPr>
          <w:rFonts w:cstheme="minorBidi"/>
          <w:bCs/>
          <w:iCs/>
          <w:szCs w:val="22"/>
        </w:rPr>
        <w:t xml:space="preserve"> начинают </w:t>
      </w:r>
      <w:r w:rsidR="00344F43">
        <w:rPr>
          <w:rFonts w:cstheme="minorBidi"/>
          <w:bCs/>
          <w:iCs/>
          <w:szCs w:val="22"/>
        </w:rPr>
        <w:t xml:space="preserve">переходить во вторую стадию, пик которой наступает ближе к 10 дню. После данного пика начинают преобладать люди, болеющие третьей стадией болезни, пик которых наступает ближе к 20 дню. После этого инфицированная группа людей начинает переходить в группу выздоровевших. </w:t>
      </w:r>
    </w:p>
    <w:p w14:paraId="4CE6CA9A" w14:textId="2D6DC6B4" w:rsidR="00344F43" w:rsidRDefault="00344F43" w:rsidP="000550B9">
      <w:pPr>
        <w:suppressAutoHyphens w:val="0"/>
        <w:rPr>
          <w:rFonts w:eastAsiaTheme="minorEastAsia" w:cstheme="minorBidi"/>
          <w:bCs/>
          <w:iCs/>
          <w:szCs w:val="22"/>
        </w:rPr>
      </w:pPr>
      <w:r>
        <w:rPr>
          <w:rFonts w:cstheme="minorBidi"/>
          <w:bCs/>
          <w:iCs/>
          <w:szCs w:val="22"/>
        </w:rPr>
        <w:t xml:space="preserve">Для второго примера увеличим коэффициенты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1</m:t>
            </m:r>
          </m:sub>
        </m:sSub>
      </m:oMath>
      <w:r>
        <w:rPr>
          <w:rFonts w:eastAsiaTheme="minorEastAsia" w:cstheme="minorBidi"/>
          <w:bCs/>
          <w:iCs/>
          <w:szCs w:val="22"/>
        </w:rPr>
        <w:t xml:space="preserve"> и </w:t>
      </w:r>
      <m:oMath>
        <m:sSub>
          <m:sSubPr>
            <m:ctrlPr>
              <w:rPr>
                <w:rFonts w:ascii="Cambria Math" w:hAnsi="Cambria Math" w:cstheme="minorBidi"/>
                <w:bCs/>
                <w:i/>
                <w:iCs/>
                <w:szCs w:val="22"/>
              </w:rPr>
            </m:ctrlPr>
          </m:sSubPr>
          <m:e>
            <m:r>
              <w:rPr>
                <w:rFonts w:ascii="Cambria Math" w:hAnsi="Cambria Math" w:cstheme="minorBidi"/>
                <w:szCs w:val="22"/>
              </w:rPr>
              <m:t>k</m:t>
            </m:r>
          </m:e>
          <m:sub>
            <m:r>
              <w:rPr>
                <w:rFonts w:ascii="Cambria Math" w:hAnsi="Cambria Math" w:cstheme="minorBidi"/>
                <w:szCs w:val="22"/>
              </w:rPr>
              <m:t>2</m:t>
            </m:r>
          </m:sub>
        </m:sSub>
      </m:oMath>
      <w:r>
        <w:rPr>
          <w:rFonts w:eastAsiaTheme="minorEastAsia" w:cstheme="minorBidi"/>
          <w:bCs/>
          <w:iCs/>
          <w:szCs w:val="22"/>
        </w:rPr>
        <w:t xml:space="preserve"> до значения 0.3, тем самым сделав скорость перехода между стадиями инфекции равной. Результат моделирования с измененными входными данными изображен на рисунке 4.2</w:t>
      </w:r>
      <w:r w:rsidR="006B4385">
        <w:rPr>
          <w:rFonts w:eastAsiaTheme="minorEastAsia" w:cstheme="minorBidi"/>
          <w:bCs/>
          <w:iCs/>
          <w:szCs w:val="22"/>
        </w:rPr>
        <w:t>7</w:t>
      </w:r>
      <w:r>
        <w:rPr>
          <w:rFonts w:eastAsiaTheme="minorEastAsia" w:cstheme="minorBidi"/>
          <w:bCs/>
          <w:iCs/>
          <w:szCs w:val="22"/>
        </w:rPr>
        <w:t>.</w:t>
      </w:r>
    </w:p>
    <w:p w14:paraId="56026D7A" w14:textId="4881FDAD" w:rsidR="00344F43" w:rsidRDefault="00344F43" w:rsidP="00344F43">
      <w:pPr>
        <w:suppressAutoHyphens w:val="0"/>
        <w:ind w:firstLine="0"/>
        <w:jc w:val="center"/>
        <w:rPr>
          <w:rFonts w:cstheme="minorBidi"/>
          <w:bCs/>
          <w:i/>
          <w:iCs/>
          <w:szCs w:val="22"/>
        </w:rPr>
      </w:pPr>
      <w:r w:rsidRPr="00344F43">
        <w:rPr>
          <w:rFonts w:cstheme="minorBidi"/>
          <w:bCs/>
          <w:i/>
          <w:iCs/>
          <w:noProof/>
          <w:szCs w:val="22"/>
        </w:rPr>
        <w:lastRenderedPageBreak/>
        <w:drawing>
          <wp:inline distT="0" distB="0" distL="0" distR="0" wp14:anchorId="3DEDC02C" wp14:editId="23763886">
            <wp:extent cx="6193250" cy="4324350"/>
            <wp:effectExtent l="0" t="0" r="0" b="0"/>
            <wp:docPr id="48707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525" name=""/>
                    <pic:cNvPicPr/>
                  </pic:nvPicPr>
                  <pic:blipFill>
                    <a:blip r:embed="rId50"/>
                    <a:stretch>
                      <a:fillRect/>
                    </a:stretch>
                  </pic:blipFill>
                  <pic:spPr>
                    <a:xfrm>
                      <a:off x="0" y="0"/>
                      <a:ext cx="6204444" cy="4332166"/>
                    </a:xfrm>
                    <a:prstGeom prst="rect">
                      <a:avLst/>
                    </a:prstGeom>
                  </pic:spPr>
                </pic:pic>
              </a:graphicData>
            </a:graphic>
          </wp:inline>
        </w:drawing>
      </w:r>
    </w:p>
    <w:p w14:paraId="450C3CB6" w14:textId="676CB46A" w:rsidR="00344F43" w:rsidRPr="009A7D5B" w:rsidRDefault="00344F43" w:rsidP="00344F43">
      <w:pPr>
        <w:suppressAutoHyphens w:val="0"/>
        <w:spacing w:after="360"/>
        <w:ind w:firstLine="0"/>
        <w:jc w:val="center"/>
        <w:rPr>
          <w:rFonts w:eastAsiaTheme="minorEastAsia" w:cstheme="minorBidi"/>
          <w:bCs/>
          <w:szCs w:val="22"/>
        </w:rPr>
      </w:pPr>
      <w:r>
        <w:rPr>
          <w:rFonts w:cstheme="minorBidi"/>
          <w:bCs/>
          <w:szCs w:val="22"/>
        </w:rPr>
        <w:t>Рисунок 4.2</w:t>
      </w:r>
      <w:r w:rsidR="006B4385">
        <w:rPr>
          <w:rFonts w:cstheme="minorBidi"/>
          <w:bCs/>
          <w:szCs w:val="22"/>
        </w:rPr>
        <w:t>7</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второго примера</w:t>
      </w:r>
    </w:p>
    <w:p w14:paraId="52BAF153" w14:textId="50523C38" w:rsidR="00344F43" w:rsidRDefault="00344F43" w:rsidP="00344F43">
      <w:pPr>
        <w:suppressAutoHyphens w:val="0"/>
        <w:rPr>
          <w:rFonts w:cstheme="minorBidi"/>
          <w:bCs/>
          <w:szCs w:val="22"/>
        </w:rPr>
      </w:pPr>
      <w:r>
        <w:rPr>
          <w:rFonts w:cstheme="minorBidi"/>
          <w:bCs/>
          <w:szCs w:val="22"/>
        </w:rPr>
        <w:t xml:space="preserve">На основе результатов второго примера можно заметить, что разница между стадиями к 10 дню становится практически незаметной, так как количество инфицированных на первой, второй и третьей стадиях выравнивается. Введенные входные данные также повлияли на экстремумы кривых восприимчивых и выздоровевших. К 30 дню </w:t>
      </w:r>
      <w:r w:rsidR="00134F90">
        <w:rPr>
          <w:rFonts w:cstheme="minorBidi"/>
          <w:bCs/>
          <w:szCs w:val="22"/>
        </w:rPr>
        <w:t xml:space="preserve">во втором контрольном примере </w:t>
      </w:r>
      <w:r>
        <w:rPr>
          <w:rFonts w:cstheme="minorBidi"/>
          <w:bCs/>
          <w:szCs w:val="22"/>
        </w:rPr>
        <w:t xml:space="preserve">количество восприимчивых </w:t>
      </w:r>
      <w:r w:rsidR="00134F90">
        <w:rPr>
          <w:rFonts w:cstheme="minorBidi"/>
          <w:bCs/>
          <w:szCs w:val="22"/>
        </w:rPr>
        <w:t>увеличилось примерно наполовину, а к 20 дню можно заметить увеличившееся количество выздоровевших и их медленное уменьшение к 60 дню.</w:t>
      </w:r>
    </w:p>
    <w:p w14:paraId="5F5CBB81" w14:textId="7F6C2193" w:rsidR="00134F90" w:rsidRDefault="00134F90" w:rsidP="00344F43">
      <w:pPr>
        <w:suppressAutoHyphens w:val="0"/>
        <w:rPr>
          <w:rFonts w:cstheme="minorBidi"/>
          <w:bCs/>
          <w:szCs w:val="22"/>
        </w:rPr>
      </w:pPr>
      <w:r>
        <w:rPr>
          <w:rFonts w:cstheme="minorBidi"/>
          <w:bCs/>
          <w:szCs w:val="22"/>
        </w:rPr>
        <w:t>Проведем третий контрольный пример, при котором вернем предыдущие значения и изменим только значение скорости заражения изменив его на значение 0.5. Результат прогнозирования на основе измененных данных показан на рисунке 4.2</w:t>
      </w:r>
      <w:r w:rsidR="006B4385">
        <w:rPr>
          <w:rFonts w:cstheme="minorBidi"/>
          <w:bCs/>
          <w:szCs w:val="22"/>
        </w:rPr>
        <w:t>8</w:t>
      </w:r>
      <w:r>
        <w:rPr>
          <w:rFonts w:cstheme="minorBidi"/>
          <w:bCs/>
          <w:szCs w:val="22"/>
        </w:rPr>
        <w:t>.</w:t>
      </w:r>
    </w:p>
    <w:p w14:paraId="52FE86E0" w14:textId="22443580" w:rsidR="00134F90" w:rsidRDefault="00134F90" w:rsidP="00134F90">
      <w:pPr>
        <w:suppressAutoHyphens w:val="0"/>
        <w:ind w:firstLine="0"/>
        <w:jc w:val="center"/>
        <w:rPr>
          <w:rFonts w:cstheme="minorBidi"/>
          <w:bCs/>
          <w:szCs w:val="22"/>
        </w:rPr>
      </w:pPr>
      <w:r w:rsidRPr="00134F90">
        <w:rPr>
          <w:rFonts w:cstheme="minorBidi"/>
          <w:bCs/>
          <w:noProof/>
          <w:szCs w:val="22"/>
        </w:rPr>
        <w:lastRenderedPageBreak/>
        <w:drawing>
          <wp:inline distT="0" distB="0" distL="0" distR="0" wp14:anchorId="2DC52E11" wp14:editId="3CCC562D">
            <wp:extent cx="6269943" cy="4371975"/>
            <wp:effectExtent l="0" t="0" r="0" b="0"/>
            <wp:docPr id="696961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61364" name=""/>
                    <pic:cNvPicPr/>
                  </pic:nvPicPr>
                  <pic:blipFill>
                    <a:blip r:embed="rId51"/>
                    <a:stretch>
                      <a:fillRect/>
                    </a:stretch>
                  </pic:blipFill>
                  <pic:spPr>
                    <a:xfrm>
                      <a:off x="0" y="0"/>
                      <a:ext cx="6272325" cy="4373636"/>
                    </a:xfrm>
                    <a:prstGeom prst="rect">
                      <a:avLst/>
                    </a:prstGeom>
                  </pic:spPr>
                </pic:pic>
              </a:graphicData>
            </a:graphic>
          </wp:inline>
        </w:drawing>
      </w:r>
    </w:p>
    <w:p w14:paraId="5F2398EA" w14:textId="7DDD17E4" w:rsidR="00134F90" w:rsidRPr="00344F43" w:rsidRDefault="00134F90" w:rsidP="00134F90">
      <w:pPr>
        <w:suppressAutoHyphens w:val="0"/>
        <w:spacing w:after="360"/>
        <w:ind w:firstLine="0"/>
        <w:jc w:val="center"/>
        <w:rPr>
          <w:rFonts w:cstheme="minorBidi"/>
          <w:bCs/>
          <w:szCs w:val="22"/>
        </w:rPr>
      </w:pPr>
      <w:r>
        <w:rPr>
          <w:rFonts w:cstheme="minorBidi"/>
          <w:bCs/>
          <w:szCs w:val="22"/>
        </w:rPr>
        <w:t>Рисунок 4.2</w:t>
      </w:r>
      <w:r w:rsidR="006B4385">
        <w:rPr>
          <w:rFonts w:cstheme="minorBidi"/>
          <w:bCs/>
          <w:szCs w:val="22"/>
        </w:rPr>
        <w:t>8</w:t>
      </w:r>
      <w:r>
        <w:rPr>
          <w:rFonts w:cstheme="minorBidi"/>
          <w:bCs/>
          <w:szCs w:val="22"/>
        </w:rPr>
        <w:t xml:space="preserve"> – </w:t>
      </w:r>
      <w:r>
        <w:rPr>
          <w:rFonts w:cstheme="minorBidi"/>
          <w:bCs/>
          <w:iCs/>
          <w:szCs w:val="22"/>
        </w:rPr>
        <w:t xml:space="preserve">Результат </w:t>
      </w:r>
      <w:r>
        <w:rPr>
          <w:rFonts w:cstheme="minorBidi"/>
          <w:bCs/>
          <w:iCs/>
          <w:szCs w:val="22"/>
          <w:lang w:val="en-US"/>
        </w:rPr>
        <w:t>M</w:t>
      </w:r>
      <w:r w:rsidRPr="00EF5261">
        <w:rPr>
          <w:rFonts w:cstheme="minorBidi"/>
          <w:bCs/>
          <w:iCs/>
          <w:szCs w:val="22"/>
        </w:rPr>
        <w:t>-</w:t>
      </w:r>
      <w:r>
        <w:rPr>
          <w:rFonts w:cstheme="minorBidi"/>
          <w:bCs/>
          <w:iCs/>
          <w:szCs w:val="22"/>
        </w:rPr>
        <w:t>модели для третьего примера</w:t>
      </w:r>
    </w:p>
    <w:p w14:paraId="1BB580DA" w14:textId="2F60F391" w:rsidR="006B4385" w:rsidRPr="00CE20BB" w:rsidRDefault="00134F90" w:rsidP="002C3306">
      <w:pPr>
        <w:suppressAutoHyphens w:val="0"/>
        <w:rPr>
          <w:rFonts w:cstheme="minorBidi"/>
          <w:bCs/>
          <w:iCs/>
          <w:szCs w:val="22"/>
        </w:rPr>
      </w:pPr>
      <w:r>
        <w:rPr>
          <w:rFonts w:cstheme="minorBidi"/>
          <w:bCs/>
          <w:iCs/>
          <w:szCs w:val="22"/>
        </w:rPr>
        <w:t xml:space="preserve">На графике можно </w:t>
      </w:r>
      <w:r w:rsidR="00F2021B">
        <w:rPr>
          <w:rFonts w:cstheme="minorBidi"/>
          <w:bCs/>
          <w:iCs/>
          <w:szCs w:val="22"/>
        </w:rPr>
        <w:t>заметить,</w:t>
      </w:r>
      <w:r>
        <w:rPr>
          <w:rFonts w:cstheme="minorBidi"/>
          <w:bCs/>
          <w:iCs/>
          <w:szCs w:val="22"/>
        </w:rPr>
        <w:t xml:space="preserve"> как </w:t>
      </w:r>
      <w:r>
        <w:rPr>
          <w:rFonts w:cstheme="minorBidi"/>
          <w:bCs/>
          <w:iCs/>
          <w:szCs w:val="22"/>
          <w:lang w:val="en-US"/>
        </w:rPr>
        <w:t>M</w:t>
      </w:r>
      <w:r>
        <w:rPr>
          <w:rFonts w:cstheme="minorBidi"/>
          <w:bCs/>
          <w:iCs/>
          <w:szCs w:val="22"/>
        </w:rPr>
        <w:t xml:space="preserve">-модель начала приобретать к 60 дню свойство заложенной в её основу </w:t>
      </w:r>
      <w:r>
        <w:rPr>
          <w:rFonts w:cstheme="minorBidi"/>
          <w:bCs/>
          <w:iCs/>
          <w:szCs w:val="22"/>
          <w:lang w:val="en-US"/>
        </w:rPr>
        <w:t>SIRS</w:t>
      </w:r>
      <w:r>
        <w:rPr>
          <w:rFonts w:cstheme="minorBidi"/>
          <w:bCs/>
          <w:iCs/>
          <w:szCs w:val="22"/>
        </w:rPr>
        <w:t xml:space="preserve">-модели, а именно волнообразность, позволяющую совершать моделирование на более длительные сроки. </w:t>
      </w:r>
    </w:p>
    <w:p w14:paraId="57522D2D" w14:textId="1FE4437A" w:rsidR="000550B9" w:rsidRDefault="003760D3" w:rsidP="000550B9">
      <w:pPr>
        <w:suppressAutoHyphens w:val="0"/>
        <w:spacing w:before="480" w:after="480" w:line="240" w:lineRule="auto"/>
        <w:ind w:left="709" w:firstLine="0"/>
        <w:outlineLvl w:val="1"/>
        <w:rPr>
          <w:rFonts w:cstheme="minorBidi"/>
          <w:b/>
          <w:szCs w:val="22"/>
        </w:rPr>
      </w:pPr>
      <w:bookmarkStart w:id="31" w:name="_Toc200663291"/>
      <w:r>
        <w:rPr>
          <w:rFonts w:cstheme="minorBidi"/>
          <w:b/>
          <w:szCs w:val="22"/>
        </w:rPr>
        <w:t>4.</w:t>
      </w:r>
      <w:r w:rsidR="004213EC">
        <w:rPr>
          <w:rFonts w:cstheme="minorBidi"/>
          <w:b/>
          <w:szCs w:val="22"/>
        </w:rPr>
        <w:t>5</w:t>
      </w:r>
      <w:r>
        <w:rPr>
          <w:rFonts w:cstheme="minorBidi"/>
          <w:b/>
          <w:szCs w:val="22"/>
        </w:rPr>
        <w:t xml:space="preserve"> Анализ результатов моделирования</w:t>
      </w:r>
      <w:bookmarkEnd w:id="31"/>
    </w:p>
    <w:p w14:paraId="069BFF94" w14:textId="77777777" w:rsidR="000550B9" w:rsidRDefault="003760D3"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lastRenderedPageBreak/>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77777777" w:rsidR="000550B9" w:rsidRDefault="003760D3"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 корь.</w:t>
      </w:r>
    </w:p>
    <w:p w14:paraId="650636A3" w14:textId="623E8BAC" w:rsidR="00F2021B" w:rsidRDefault="00F2021B"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w:t>
      </w:r>
      <w:r w:rsidRPr="00F2021B">
        <w:rPr>
          <w:rFonts w:cstheme="minorBidi"/>
          <w:bCs/>
          <w:szCs w:val="22"/>
        </w:rPr>
        <w:t>-</w:t>
      </w:r>
      <w:r>
        <w:rPr>
          <w:rFonts w:cstheme="minorBidi"/>
          <w:bCs/>
          <w:szCs w:val="22"/>
        </w:rPr>
        <w:t>модель подходит для моделирования распространения множества инфекционных заболеваний, при которых необходимо отслеживать количество пациентов, болеющих различными стадиями заболевания. Данная модель также позволяет изменять её основу, заменяя одну математическую модель на другую.</w:t>
      </w:r>
    </w:p>
    <w:p w14:paraId="678054F9" w14:textId="77777777" w:rsidR="000550B9" w:rsidRDefault="003760D3" w:rsidP="000550B9">
      <w:pPr>
        <w:suppressAutoHyphens w:val="0"/>
        <w:rPr>
          <w:rFonts w:cstheme="minorBidi"/>
          <w:bCs/>
          <w:szCs w:val="22"/>
        </w:rPr>
      </w:pPr>
      <w:r>
        <w:rPr>
          <w:rFonts w:cstheme="minorBidi"/>
          <w:bCs/>
          <w:szCs w:val="22"/>
        </w:rPr>
        <w:t>Подводя итог анализа моделей, стоит отметить, что для каждой инфекции необходимо выбирать наиболее подходящий инструментарий, позволяющий представить полную картину возможного развития эпидемиологической ситуации. В таблице 4</w:t>
      </w:r>
      <w:r w:rsidR="001D6DB2">
        <w:rPr>
          <w:rFonts w:cstheme="minorBidi"/>
          <w:bCs/>
          <w:szCs w:val="22"/>
        </w:rPr>
        <w:t>.1</w:t>
      </w:r>
      <w:r>
        <w:rPr>
          <w:rFonts w:cstheme="minorBidi"/>
          <w:bCs/>
          <w:szCs w:val="22"/>
        </w:rPr>
        <w:t xml:space="preserve"> приведены инфекции и модели, наиболее подходящие для их моделирования.</w:t>
      </w:r>
    </w:p>
    <w:p w14:paraId="4148D1D0" w14:textId="77777777" w:rsidR="000550B9" w:rsidRPr="003F399E" w:rsidRDefault="003760D3"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.1</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3760D3"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3760D3"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3760D3"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3760D3"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3760D3"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F2021B" w14:paraId="349CD8A1"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F468BAB" w14:textId="5CDC1120" w:rsidR="00F2021B" w:rsidRDefault="00F2021B" w:rsidP="00F2021B">
            <w:pPr>
              <w:suppressAutoHyphens w:val="0"/>
              <w:spacing w:line="240" w:lineRule="auto"/>
              <w:ind w:firstLine="0"/>
              <w:jc w:val="center"/>
              <w:rPr>
                <w:rFonts w:eastAsia="Times New Roman"/>
                <w:sz w:val="24"/>
                <w:szCs w:val="24"/>
                <w:lang w:val="en-US" w:eastAsia="ru-RU"/>
              </w:rPr>
            </w:pPr>
            <w:r>
              <w:rPr>
                <w:rFonts w:eastAsia="Times New Roman"/>
                <w:sz w:val="24"/>
                <w:szCs w:val="24"/>
                <w:lang w:eastAsia="ru-RU"/>
              </w:rPr>
              <w:lastRenderedPageBreak/>
              <w:t>Название модели</w:t>
            </w:r>
          </w:p>
        </w:tc>
        <w:tc>
          <w:tcPr>
            <w:tcW w:w="6336" w:type="dxa"/>
            <w:tcBorders>
              <w:top w:val="single" w:sz="4" w:space="0" w:color="auto"/>
              <w:left w:val="single" w:sz="4" w:space="0" w:color="auto"/>
              <w:bottom w:val="single" w:sz="4" w:space="0" w:color="auto"/>
              <w:right w:val="single" w:sz="4" w:space="0" w:color="auto"/>
            </w:tcBorders>
          </w:tcPr>
          <w:p w14:paraId="6068EEC5" w14:textId="0189D970" w:rsidR="00F2021B" w:rsidRPr="00F2021B" w:rsidRDefault="00F2021B" w:rsidP="00F2021B">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t>Наиболее подходящие инфекции для моделирования</w:t>
            </w:r>
          </w:p>
        </w:tc>
      </w:tr>
      <w:tr w:rsidR="00F2021B"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28A87315"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F2021B" w:rsidRPr="0029340E"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F2021B"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F2021B" w:rsidRPr="00175D93" w:rsidRDefault="00F2021B" w:rsidP="00F2021B">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F2021B" w:rsidRPr="00F52557"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r w:rsidR="00F2021B" w14:paraId="4320910C"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F2FDE9E" w14:textId="0A985DFB" w:rsidR="00F2021B" w:rsidRDefault="00F2021B" w:rsidP="00F2021B">
            <w:pPr>
              <w:suppressAutoHyphens w:val="0"/>
              <w:spacing w:line="240" w:lineRule="auto"/>
              <w:ind w:firstLine="0"/>
              <w:jc w:val="left"/>
              <w:rPr>
                <w:rFonts w:eastAsia="Times New Roman"/>
                <w:sz w:val="24"/>
                <w:szCs w:val="24"/>
                <w:lang w:val="en-US" w:eastAsia="ru-RU"/>
              </w:rPr>
            </w:pPr>
            <w:r w:rsidRPr="00F2021B">
              <w:rPr>
                <w:rFonts w:cstheme="minorBidi"/>
                <w:bCs/>
                <w:sz w:val="24"/>
                <w:szCs w:val="20"/>
                <w:lang w:val="en-US"/>
              </w:rPr>
              <w:t>M</w:t>
            </w:r>
            <w:r w:rsidRPr="00F2021B">
              <w:rPr>
                <w:rFonts w:cstheme="minorBidi"/>
                <w:bCs/>
                <w:sz w:val="24"/>
                <w:szCs w:val="20"/>
              </w:rPr>
              <w:t>-модель</w:t>
            </w:r>
          </w:p>
        </w:tc>
        <w:tc>
          <w:tcPr>
            <w:tcW w:w="6336" w:type="dxa"/>
            <w:tcBorders>
              <w:top w:val="single" w:sz="4" w:space="0" w:color="auto"/>
              <w:left w:val="single" w:sz="4" w:space="0" w:color="auto"/>
              <w:bottom w:val="single" w:sz="4" w:space="0" w:color="auto"/>
              <w:right w:val="single" w:sz="4" w:space="0" w:color="auto"/>
            </w:tcBorders>
          </w:tcPr>
          <w:p w14:paraId="3A7C06E0" w14:textId="0D7245EA" w:rsidR="00F2021B" w:rsidRPr="00F2021B" w:rsidRDefault="00F2021B" w:rsidP="00F2021B">
            <w:pPr>
              <w:suppressAutoHyphens w:val="0"/>
              <w:spacing w:line="240" w:lineRule="auto"/>
              <w:ind w:firstLine="0"/>
              <w:jc w:val="left"/>
              <w:rPr>
                <w:rFonts w:eastAsia="Times New Roman"/>
                <w:sz w:val="24"/>
                <w:szCs w:val="24"/>
                <w:lang w:eastAsia="ru-RU"/>
              </w:rPr>
            </w:pPr>
            <w:r>
              <w:rPr>
                <w:rFonts w:eastAsia="Times New Roman"/>
                <w:sz w:val="24"/>
                <w:szCs w:val="24"/>
                <w:lang w:eastAsia="ru-RU"/>
              </w:rPr>
              <w:t>Туберкулез, ВИЧ-инфекция, малярия, гепатит B</w:t>
            </w:r>
            <w:r w:rsidRPr="00F2021B">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коронавирусные и герпетические инфекции</w:t>
            </w:r>
          </w:p>
        </w:tc>
      </w:tr>
    </w:tbl>
    <w:p w14:paraId="5025A607" w14:textId="4AA654E4" w:rsidR="000550B9" w:rsidRDefault="003760D3" w:rsidP="004213EC">
      <w:pPr>
        <w:suppressAutoHyphens w:val="0"/>
        <w:spacing w:before="480" w:after="480" w:line="240" w:lineRule="auto"/>
        <w:outlineLvl w:val="1"/>
        <w:rPr>
          <w:rFonts w:cstheme="minorBidi"/>
          <w:b/>
          <w:szCs w:val="22"/>
        </w:rPr>
      </w:pPr>
      <w:bookmarkStart w:id="32" w:name="_Toc200663292"/>
      <w:r>
        <w:rPr>
          <w:rFonts w:cstheme="minorBidi"/>
          <w:b/>
          <w:szCs w:val="22"/>
        </w:rPr>
        <w:t>4.</w:t>
      </w:r>
      <w:r w:rsidR="00146EEF">
        <w:rPr>
          <w:rFonts w:cstheme="minorBidi"/>
          <w:b/>
          <w:szCs w:val="22"/>
        </w:rPr>
        <w:t>6</w:t>
      </w:r>
      <w:r>
        <w:rPr>
          <w:rFonts w:cstheme="minorBidi"/>
          <w:b/>
          <w:szCs w:val="22"/>
        </w:rPr>
        <w:t xml:space="preserve"> Выводы по главе</w:t>
      </w:r>
      <w:bookmarkEnd w:id="32"/>
    </w:p>
    <w:p w14:paraId="4F5F37D4" w14:textId="77777777" w:rsidR="000550B9" w:rsidRPr="00E16DCD" w:rsidRDefault="003760D3"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3760D3">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3760D3"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3" w:name="_Toc200663293"/>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3"/>
      <w:r w:rsidRPr="00E16DCD">
        <w:rPr>
          <w:rFonts w:eastAsiaTheme="majorEastAsia"/>
          <w:b/>
          <w:bCs/>
          <w:spacing w:val="-10"/>
          <w:kern w:val="28"/>
          <w:sz w:val="32"/>
          <w:szCs w:val="32"/>
        </w:rPr>
        <w:t xml:space="preserve"> </w:t>
      </w:r>
    </w:p>
    <w:p w14:paraId="20723AD8" w14:textId="77777777" w:rsidR="00E16DCD" w:rsidRPr="00ED4A02" w:rsidRDefault="003760D3" w:rsidP="003A72CB">
      <w:pPr>
        <w:suppressAutoHyphens w:val="0"/>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3760D3"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4" w:name="_Toc200663294"/>
      <w:r w:rsidRPr="00E16DCD">
        <w:rPr>
          <w:rFonts w:eastAsiaTheme="majorEastAsia"/>
          <w:b/>
          <w:bCs/>
          <w:color w:val="000000" w:themeColor="text1"/>
        </w:rPr>
        <w:t>Оценка опасности вредных факторов на рабочем месте разработчика</w:t>
      </w:r>
      <w:bookmarkEnd w:id="34"/>
    </w:p>
    <w:p w14:paraId="41F3716D" w14:textId="616E0B93" w:rsidR="00E16DCD" w:rsidRPr="00ED4A02" w:rsidRDefault="003760D3" w:rsidP="003A72CB">
      <w:pPr>
        <w:suppressAutoHyphens w:val="0"/>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видеодисплейным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3760D3" w:rsidP="00511D88">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2B122FCF" wp14:editId="29FEC1E8">
            <wp:extent cx="5262052" cy="3019425"/>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52"/>
                    <a:stretch>
                      <a:fillRect/>
                    </a:stretch>
                  </pic:blipFill>
                  <pic:spPr>
                    <a:xfrm>
                      <a:off x="0" y="0"/>
                      <a:ext cx="5315784" cy="3050257"/>
                    </a:xfrm>
                    <a:prstGeom prst="rect">
                      <a:avLst/>
                    </a:prstGeom>
                  </pic:spPr>
                </pic:pic>
              </a:graphicData>
            </a:graphic>
          </wp:inline>
        </w:drawing>
      </w:r>
    </w:p>
    <w:p w14:paraId="1DBAC9E9" w14:textId="77777777" w:rsidR="00E16DCD" w:rsidRPr="00043E75" w:rsidRDefault="003760D3" w:rsidP="00511D88">
      <w:pPr>
        <w:keepLines/>
        <w:shd w:val="clear" w:color="auto" w:fill="FFFFFF"/>
        <w:suppressAutoHyphens w:val="0"/>
        <w:spacing w:line="240" w:lineRule="auto"/>
        <w:ind w:firstLine="0"/>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3760D3" w:rsidP="008B6836">
      <w:pPr>
        <w:keepLines/>
        <w:shd w:val="clear" w:color="auto" w:fill="FFFFFF"/>
        <w:suppressAutoHyphens w:val="0"/>
        <w:spacing w:after="360" w:line="240" w:lineRule="auto"/>
        <w:ind w:firstLine="0"/>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3760D3"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3760D3"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Iа), характеризующийся сидячей работой с минимальными физическими усилиями и энергозатратами до 139 Вт. </w:t>
      </w:r>
    </w:p>
    <w:p w14:paraId="5DF1B05C" w14:textId="77777777" w:rsidR="00E16DCD" w:rsidRPr="00CE0871" w:rsidRDefault="003760D3"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3760D3" w:rsidP="003A72CB">
      <w:pPr>
        <w:suppressAutoHyphens w:val="0"/>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3760D3" w:rsidP="003A72CB">
      <w:pPr>
        <w:suppressAutoHyphens w:val="0"/>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3760D3" w:rsidP="00CE0871">
      <w:pPr>
        <w:suppressAutoHyphens w:val="0"/>
        <w:jc w:val="left"/>
        <w:rPr>
          <w:rFonts w:eastAsiaTheme="majorEastAsia"/>
          <w:color w:val="000000" w:themeColor="text1"/>
          <w:lang w:eastAsia="ru-RU"/>
        </w:rPr>
      </w:pPr>
      <w:bookmarkStart w:id="35"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3760D3"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DA68A2">
        <w:tc>
          <w:tcPr>
            <w:tcW w:w="568" w:type="dxa"/>
          </w:tcPr>
          <w:p w14:paraId="7E307A5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1</w:t>
            </w:r>
          </w:p>
        </w:tc>
        <w:tc>
          <w:tcPr>
            <w:tcW w:w="1738" w:type="dxa"/>
          </w:tcPr>
          <w:p w14:paraId="24D192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w:t>
            </w:r>
          </w:p>
        </w:tc>
        <w:tc>
          <w:tcPr>
            <w:tcW w:w="2934" w:type="dxa"/>
          </w:tcPr>
          <w:p w14:paraId="16E48D6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tcPr>
          <w:p w14:paraId="59105378"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tcPr>
          <w:p w14:paraId="625F1A4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DA68A2">
        <w:tc>
          <w:tcPr>
            <w:tcW w:w="568" w:type="dxa"/>
          </w:tcPr>
          <w:p w14:paraId="2610538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c>
          <w:tcPr>
            <w:tcW w:w="1738" w:type="dxa"/>
          </w:tcPr>
          <w:p w14:paraId="5B60928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Освещение</w:t>
            </w:r>
          </w:p>
        </w:tc>
        <w:tc>
          <w:tcPr>
            <w:tcW w:w="2934" w:type="dxa"/>
          </w:tcPr>
          <w:p w14:paraId="22E2C30D"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tcPr>
          <w:p w14:paraId="70619A6B"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tcPr>
          <w:p w14:paraId="6B6DECC3" w14:textId="77777777" w:rsidR="00E16DCD" w:rsidRPr="00CE0871" w:rsidRDefault="003760D3"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DA68A2">
        <w:tc>
          <w:tcPr>
            <w:tcW w:w="568" w:type="dxa"/>
          </w:tcPr>
          <w:p w14:paraId="4D2FB4C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3</w:t>
            </w:r>
          </w:p>
        </w:tc>
        <w:tc>
          <w:tcPr>
            <w:tcW w:w="1738" w:type="dxa"/>
          </w:tcPr>
          <w:p w14:paraId="3A360430"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Микроклимат</w:t>
            </w:r>
          </w:p>
        </w:tc>
        <w:tc>
          <w:tcPr>
            <w:tcW w:w="2934" w:type="dxa"/>
          </w:tcPr>
          <w:p w14:paraId="454B887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tcPr>
          <w:p w14:paraId="7DC0288E"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tcPr>
          <w:p w14:paraId="4FE0C72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DA68A2">
        <w:tc>
          <w:tcPr>
            <w:tcW w:w="568" w:type="dxa"/>
          </w:tcPr>
          <w:p w14:paraId="76D4430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4</w:t>
            </w:r>
          </w:p>
        </w:tc>
        <w:tc>
          <w:tcPr>
            <w:tcW w:w="1738" w:type="dxa"/>
          </w:tcPr>
          <w:p w14:paraId="481D1361"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Вибрации</w:t>
            </w:r>
          </w:p>
        </w:tc>
        <w:tc>
          <w:tcPr>
            <w:tcW w:w="2934" w:type="dxa"/>
          </w:tcPr>
          <w:p w14:paraId="1E7D38FF" w14:textId="77777777" w:rsidR="00E16DCD" w:rsidRPr="00CE0871" w:rsidRDefault="003760D3"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tcPr>
          <w:p w14:paraId="4500506C" w14:textId="77777777" w:rsidR="00E16DCD" w:rsidRPr="00CE0871" w:rsidRDefault="003760D3"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tcPr>
          <w:p w14:paraId="381A2B82" w14:textId="77777777" w:rsidR="00E16DCD" w:rsidRPr="00CE0871" w:rsidRDefault="003760D3" w:rsidP="00CE0871">
            <w:pPr>
              <w:suppressAutoHyphens w:val="0"/>
              <w:spacing w:line="240" w:lineRule="auto"/>
              <w:ind w:firstLine="0"/>
              <w:jc w:val="center"/>
              <w:rPr>
                <w:sz w:val="24"/>
                <w:szCs w:val="24"/>
              </w:rPr>
            </w:pPr>
            <w:r w:rsidRPr="00CE0871">
              <w:rPr>
                <w:sz w:val="24"/>
                <w:szCs w:val="24"/>
              </w:rPr>
              <w:t>2</w:t>
            </w:r>
          </w:p>
        </w:tc>
      </w:tr>
      <w:bookmarkEnd w:id="35"/>
    </w:tbl>
    <w:p w14:paraId="32AC04E5" w14:textId="77777777" w:rsidR="00E16DCD" w:rsidRPr="00CE0871" w:rsidRDefault="00E16DCD" w:rsidP="00CE0871">
      <w:pPr>
        <w:keepLines/>
        <w:ind w:firstLine="0"/>
        <w:rPr>
          <w:rFonts w:eastAsia="Times New Roman"/>
          <w:color w:val="000000" w:themeColor="text1"/>
          <w:kern w:val="1"/>
        </w:rPr>
      </w:pPr>
    </w:p>
    <w:p w14:paraId="555EDD67" w14:textId="2BC362D6" w:rsidR="001B3FF1" w:rsidRPr="00CE20BB" w:rsidRDefault="003760D3" w:rsidP="001B3FF1">
      <w:pPr>
        <w:suppressAutoHyphens w:val="0"/>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402860FC" w14:textId="3C8310CC" w:rsidR="00E16DCD" w:rsidRPr="00E16DCD" w:rsidRDefault="003760D3" w:rsidP="00E16DCD">
      <w:pPr>
        <w:keepLines/>
        <w:spacing w:before="440" w:after="440" w:line="240" w:lineRule="auto"/>
        <w:outlineLvl w:val="1"/>
        <w:rPr>
          <w:rFonts w:eastAsia="Times New Roman"/>
          <w:b/>
          <w:bCs/>
          <w:color w:val="000000" w:themeColor="text1"/>
          <w:kern w:val="1"/>
        </w:rPr>
      </w:pPr>
      <w:bookmarkStart w:id="36" w:name="_Toc200663295"/>
      <w:r w:rsidRPr="00E16DCD">
        <w:rPr>
          <w:rFonts w:eastAsia="Times New Roman"/>
          <w:b/>
          <w:bCs/>
          <w:color w:val="000000" w:themeColor="text1"/>
          <w:kern w:val="1"/>
        </w:rPr>
        <w:t>5.2 Расчет освещения на рабочем месте разработчика</w:t>
      </w:r>
      <w:bookmarkEnd w:id="36"/>
      <w:r w:rsidRPr="00E16DCD">
        <w:rPr>
          <w:rFonts w:eastAsia="Times New Roman"/>
          <w:b/>
          <w:bCs/>
          <w:color w:val="000000" w:themeColor="text1"/>
          <w:kern w:val="1"/>
        </w:rPr>
        <w:t xml:space="preserve"> </w:t>
      </w:r>
    </w:p>
    <w:p w14:paraId="681D6A94" w14:textId="77777777"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lastRenderedPageBreak/>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3760D3" w:rsidP="00027B6C">
      <w:pPr>
        <w:suppressAutoHyphens w:val="0"/>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3760D3" w:rsidP="00027B6C">
      <w:pPr>
        <w:suppressAutoHyphens w:val="0"/>
        <w:rPr>
          <w:rFonts w:eastAsia="Times New Roman"/>
          <w:lang w:eastAsia="ru-RU"/>
        </w:rPr>
      </w:pPr>
      <w:r w:rsidRPr="00F00955">
        <w:rPr>
          <w:rFonts w:eastAsia="Times New Roman"/>
          <w:lang w:eastAsia="ru-RU"/>
        </w:rPr>
        <w:t>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слепимость.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7777777" w:rsidR="00E16DCD" w:rsidRPr="00F00955" w:rsidRDefault="003760D3" w:rsidP="00027B6C">
      <w:pPr>
        <w:suppressAutoHyphens w:val="0"/>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светильников, принимая во внимание их мощность, угол падения света на рабочую зону и характеристики отражающих поверхностей. Повышение контраста между объектами и фоном является более эффективным и </w:t>
      </w:r>
      <w:r w:rsidRPr="00F00955">
        <w:rPr>
          <w:rFonts w:eastAsia="Times New Roman"/>
          <w:lang w:eastAsia="ru-RU"/>
        </w:rPr>
        <w:lastRenderedPageBreak/>
        <w:t>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3760D3" w:rsidP="00027B6C">
      <w:pPr>
        <w:suppressAutoHyphens w:val="0"/>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3760D3" w:rsidP="00027B6C">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77777777" w:rsidR="00E16DCD" w:rsidRPr="00F00955" w:rsidRDefault="003760D3" w:rsidP="00027B6C">
      <w:pPr>
        <w:numPr>
          <w:ilvl w:val="0"/>
          <w:numId w:val="11"/>
        </w:numPr>
        <w:tabs>
          <w:tab w:val="left" w:pos="993"/>
        </w:tabs>
        <w:ind w:left="0" w:firstLine="709"/>
      </w:pPr>
      <w:r w:rsidRPr="00F00955">
        <w:t>исключение работы за компьютером в темноте или полумраке;</w:t>
      </w:r>
    </w:p>
    <w:p w14:paraId="722E77D3" w14:textId="77777777" w:rsidR="00E16DCD" w:rsidRPr="00F00955" w:rsidRDefault="003760D3" w:rsidP="00027B6C">
      <w:pPr>
        <w:pStyle w:val="a8"/>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29F1F81A" w:rsidR="00E16DCD" w:rsidRPr="00F00955" w:rsidRDefault="003760D3" w:rsidP="00027B6C">
      <w:pPr>
        <w:suppressAutoHyphens w:val="0"/>
        <w:rPr>
          <w:rFonts w:eastAsia="Times New Roman"/>
          <w:color w:val="000000"/>
          <w:lang w:eastAsia="ru-RU"/>
        </w:rPr>
      </w:pPr>
      <w:r w:rsidRPr="00F00955">
        <w:rPr>
          <w:rFonts w:eastAsia="Times New Roman"/>
          <w:color w:val="000000"/>
          <w:lang w:eastAsia="ru-RU"/>
        </w:rPr>
        <w:t>Для определения параметров общего равномерного освещения рабочего пространства, визуализированного на рисунке 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77D180E4" w14:textId="77777777" w:rsidTr="00DA68A2">
        <w:tc>
          <w:tcPr>
            <w:tcW w:w="8529" w:type="dxa"/>
          </w:tcPr>
          <w:p w14:paraId="56F6DAB0"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 xml:space="preserve">100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m:t>
                  </m:r>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N ∙ n ∙ η</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003760D3" w:rsidRPr="00F00955">
              <w:rPr>
                <w:rFonts w:eastAsia="Times New Roman"/>
                <w:i/>
                <w:color w:val="000000"/>
                <w:lang w:eastAsia="ru-RU"/>
              </w:rPr>
              <w:t>,</w:t>
            </w:r>
          </w:p>
        </w:tc>
        <w:tc>
          <w:tcPr>
            <w:tcW w:w="816" w:type="dxa"/>
          </w:tcPr>
          <w:p w14:paraId="57306CF9" w14:textId="07671F86" w:rsidR="00E16DCD" w:rsidRPr="00F00955" w:rsidRDefault="003760D3" w:rsidP="00F00955">
            <w:pPr>
              <w:suppressAutoHyphens w:val="0"/>
              <w:contextualSpacing/>
              <w:jc w:val="right"/>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1</w:t>
            </w:r>
            <w:r w:rsidRPr="00F00955">
              <w:rPr>
                <w:rFonts w:eastAsia="Times New Roman"/>
                <w:iCs/>
                <w:color w:val="000000"/>
                <w:lang w:val="en-US" w:eastAsia="ru-RU"/>
              </w:rPr>
              <w:t>)</w:t>
            </w:r>
          </w:p>
        </w:tc>
      </w:tr>
    </w:tbl>
    <w:p w14:paraId="3B4AB55F" w14:textId="77777777" w:rsidR="00E16DCD" w:rsidRPr="00F00955" w:rsidRDefault="003760D3"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val="en-US" w:eastAsia="ru-RU"/>
          </w:rPr>
          <m:t>K</m:t>
        </m:r>
      </m:oMath>
      <w:r w:rsidRPr="00F00955">
        <w:rPr>
          <w:rFonts w:eastAsia="Times New Roman"/>
          <w:lang w:eastAsia="ru-RU"/>
        </w:rPr>
        <w:t xml:space="preserve"> – коэффициент запаса;</w:t>
      </w:r>
    </w:p>
    <w:p w14:paraId="614278A1"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w:lastRenderedPageBreak/>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F00955" w:rsidRDefault="003760D3" w:rsidP="009B19D8">
      <w:pPr>
        <w:suppressAutoHyphens w:val="0"/>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4B5496EF" w14:textId="77777777" w:rsidTr="00DA68A2">
        <w:tc>
          <w:tcPr>
            <w:tcW w:w="8539" w:type="dxa"/>
          </w:tcPr>
          <w:p w14:paraId="7F5FA49A" w14:textId="77777777" w:rsidR="00E16DCD" w:rsidRPr="00F00955" w:rsidRDefault="003760D3" w:rsidP="00F00955">
            <w:pPr>
              <w:suppressAutoHyphens w:val="0"/>
              <w:spacing w:before="240" w:after="240"/>
              <w:contextualSpacing/>
              <w:jc w:val="center"/>
              <w:rPr>
                <w:rFonts w:eastAsia="Times New Roman"/>
                <w:i/>
                <w:color w:val="000000"/>
                <w:lang w:eastAsia="ru-RU"/>
              </w:rPr>
            </w:pPr>
            <m:oMath>
              <m:r>
                <m:rPr>
                  <m:sty m:val="p"/>
                </m:rPr>
                <w:rPr>
                  <w:rFonts w:ascii="Cambria Math" w:eastAsia="Times New Roman" w:hAnsi="Cambria Math"/>
                  <w:color w:val="000000"/>
                  <w:lang w:eastAsia="ru-RU"/>
                </w:rPr>
                <m:t>i</m:t>
              </m:r>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A ∙ B</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B</m:t>
                  </m:r>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Pr="00F00955">
              <w:rPr>
                <w:rFonts w:eastAsia="Times New Roman"/>
                <w:color w:val="000000"/>
                <w:lang w:eastAsia="ru-RU"/>
              </w:rPr>
              <w:t>,</w:t>
            </w:r>
          </w:p>
        </w:tc>
        <w:tc>
          <w:tcPr>
            <w:tcW w:w="533" w:type="dxa"/>
          </w:tcPr>
          <w:p w14:paraId="133AA18F" w14:textId="37E52B46" w:rsidR="00E16DCD" w:rsidRPr="00F00955" w:rsidRDefault="003760D3" w:rsidP="00F00955">
            <w:pPr>
              <w:suppressAutoHyphens w:val="0"/>
              <w:contextualSpacing/>
              <w:jc w:val="center"/>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2</w:t>
            </w:r>
            <w:r w:rsidRPr="00F00955">
              <w:rPr>
                <w:rFonts w:eastAsia="Times New Roman"/>
                <w:iCs/>
                <w:color w:val="000000"/>
                <w:lang w:val="en-US" w:eastAsia="ru-RU"/>
              </w:rPr>
              <w:t>)</w:t>
            </w:r>
          </w:p>
        </w:tc>
      </w:tr>
    </w:tbl>
    <w:p w14:paraId="072F1A35"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высота подвеса светильника, м.</w:t>
      </w:r>
    </w:p>
    <w:p w14:paraId="50A12774" w14:textId="4300619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3760D3"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DA68A2">
        <w:trPr>
          <w:jc w:val="center"/>
        </w:trPr>
        <w:tc>
          <w:tcPr>
            <w:tcW w:w="4814" w:type="dxa"/>
            <w:vAlign w:val="center"/>
          </w:tcPr>
          <w:p w14:paraId="522E894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DA68A2">
        <w:trPr>
          <w:jc w:val="center"/>
        </w:trPr>
        <w:tc>
          <w:tcPr>
            <w:tcW w:w="4814" w:type="dxa"/>
            <w:vAlign w:val="center"/>
          </w:tcPr>
          <w:p w14:paraId="76899B30"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DA68A2">
        <w:trPr>
          <w:jc w:val="center"/>
        </w:trPr>
        <w:tc>
          <w:tcPr>
            <w:tcW w:w="4814" w:type="dxa"/>
            <w:vAlign w:val="center"/>
          </w:tcPr>
          <w:p w14:paraId="1E178624" w14:textId="77777777" w:rsidR="00E16DCD" w:rsidRPr="00F00955" w:rsidRDefault="003760D3"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DA68A2">
        <w:trPr>
          <w:jc w:val="center"/>
        </w:trPr>
        <w:tc>
          <w:tcPr>
            <w:tcW w:w="4814" w:type="dxa"/>
            <w:vAlign w:val="center"/>
          </w:tcPr>
          <w:p w14:paraId="7D868278"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DA68A2">
        <w:trPr>
          <w:jc w:val="center"/>
        </w:trPr>
        <w:tc>
          <w:tcPr>
            <w:tcW w:w="4814" w:type="dxa"/>
            <w:vAlign w:val="center"/>
          </w:tcPr>
          <w:p w14:paraId="4CAFD334"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DA68A2">
        <w:trPr>
          <w:jc w:val="center"/>
        </w:trPr>
        <w:tc>
          <w:tcPr>
            <w:tcW w:w="4814" w:type="dxa"/>
            <w:vAlign w:val="center"/>
          </w:tcPr>
          <w:p w14:paraId="6D4E67C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DA68A2">
        <w:trPr>
          <w:jc w:val="center"/>
        </w:trPr>
        <w:tc>
          <w:tcPr>
            <w:tcW w:w="4814" w:type="dxa"/>
            <w:vAlign w:val="center"/>
          </w:tcPr>
          <w:p w14:paraId="3602CBE9"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DA68A2">
        <w:trPr>
          <w:jc w:val="center"/>
        </w:trPr>
        <w:tc>
          <w:tcPr>
            <w:tcW w:w="4814" w:type="dxa"/>
            <w:vAlign w:val="center"/>
          </w:tcPr>
          <w:p w14:paraId="575B7A7B"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DA68A2">
        <w:trPr>
          <w:jc w:val="center"/>
        </w:trPr>
        <w:tc>
          <w:tcPr>
            <w:tcW w:w="4814" w:type="dxa"/>
            <w:vAlign w:val="center"/>
          </w:tcPr>
          <w:p w14:paraId="02779D30"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DA68A2">
        <w:trPr>
          <w:jc w:val="center"/>
        </w:trPr>
        <w:tc>
          <w:tcPr>
            <w:tcW w:w="4814" w:type="dxa"/>
            <w:vAlign w:val="center"/>
          </w:tcPr>
          <w:p w14:paraId="5FDA5905" w14:textId="77777777" w:rsidR="00E16DCD" w:rsidRPr="00F00955" w:rsidRDefault="003760D3"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3760D3"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B3BDE7C" w14:textId="0E2A34C8"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p w14:paraId="72D320CC" w14:textId="63FA2A81"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=h-</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p</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C</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w:t>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r>
      <w:r w:rsidR="003760D3" w:rsidRPr="00F00955">
        <w:rPr>
          <w:rFonts w:eastAsia="Times New Roman"/>
          <w:color w:val="000000"/>
          <w:lang w:eastAsia="ru-RU"/>
        </w:rPr>
        <w:tab/>
        <w:t>(5.</w:t>
      </w:r>
      <w:r w:rsidR="007E67EB">
        <w:rPr>
          <w:rFonts w:eastAsia="Times New Roman"/>
          <w:color w:val="000000"/>
          <w:lang w:eastAsia="ru-RU"/>
        </w:rPr>
        <w:t>3</w:t>
      </w:r>
      <w:r w:rsidR="003760D3" w:rsidRPr="00F00955">
        <w:rPr>
          <w:rFonts w:eastAsia="Times New Roman"/>
          <w:color w:val="000000"/>
          <w:lang w:eastAsia="ru-RU"/>
        </w:rPr>
        <w:t>)</w:t>
      </w:r>
    </w:p>
    <w:p w14:paraId="289E25BA"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003760D3" w:rsidRPr="00F00955">
        <w:rPr>
          <w:rFonts w:eastAsia="Times New Roman"/>
          <w:lang w:eastAsia="ru-RU"/>
        </w:rPr>
        <w:t xml:space="preserve"> – расстояние светового центра светильника от потолка(свес), м.</w:t>
      </w:r>
    </w:p>
    <w:p w14:paraId="40AC7FED" w14:textId="77777777" w:rsidR="00E16DCD" w:rsidRPr="00F00955" w:rsidRDefault="00000000" w:rsidP="00F00955">
      <w:pPr>
        <w:suppressAutoHyphens w:val="0"/>
        <w:jc w:val="center"/>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3-0,8</m:t>
            </m:r>
            <m:ctrlPr>
              <w:rPr>
                <w:rFonts w:ascii="Cambria Math" w:eastAsia="Times New Roman" w:hAnsi="Cambria Math"/>
                <w:sz w:val="24"/>
                <w:szCs w:val="24"/>
                <w:lang w:eastAsia="ru-RU"/>
              </w:rPr>
            </m:ctrlPr>
          </m:e>
        </m:d>
        <m:r>
          <m:rPr>
            <m:sty m:val="p"/>
          </m:rPr>
          <w:rPr>
            <w:rFonts w:ascii="Cambria Math" w:eastAsia="Times New Roman" w:hAnsi="Cambria Math"/>
            <w:lang w:eastAsia="ru-RU"/>
          </w:rPr>
          <m:t>=0,55</m:t>
        </m:r>
      </m:oMath>
      <w:r w:rsidR="003760D3" w:rsidRPr="00F00955">
        <w:rPr>
          <w:rFonts w:eastAsiaTheme="minorEastAsia"/>
          <w:lang w:eastAsia="ru-RU"/>
        </w:rPr>
        <w:t xml:space="preserve"> м,</w:t>
      </w:r>
    </w:p>
    <w:p w14:paraId="34B47EFD"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=3-0,8-0,55=1,65</m:t>
        </m:r>
      </m:oMath>
      <w:r w:rsidR="003760D3" w:rsidRPr="00F00955">
        <w:rPr>
          <w:rFonts w:eastAsia="Times New Roman"/>
          <w:iCs/>
          <w:color w:val="000000"/>
          <w:lang w:eastAsia="ru-RU"/>
        </w:rPr>
        <w:t xml:space="preserve"> м.</w:t>
      </w:r>
    </w:p>
    <w:p w14:paraId="0B788C3A" w14:textId="77777777"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lastRenderedPageBreak/>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26"/>
        <w:tblW w:w="0" w:type="auto"/>
        <w:tblLook w:val="04A0" w:firstRow="1" w:lastRow="0" w:firstColumn="1" w:lastColumn="0" w:noHBand="0" w:noVBand="1"/>
      </w:tblPr>
      <w:tblGrid>
        <w:gridCol w:w="8601"/>
        <w:gridCol w:w="753"/>
      </w:tblGrid>
      <w:tr w:rsidR="00A834D1" w14:paraId="313C430B" w14:textId="77777777" w:rsidTr="00DA68A2">
        <w:tc>
          <w:tcPr>
            <w:tcW w:w="8601" w:type="dxa"/>
            <w:tcBorders>
              <w:top w:val="nil"/>
              <w:left w:val="nil"/>
              <w:bottom w:val="nil"/>
              <w:right w:val="nil"/>
            </w:tcBorders>
          </w:tcPr>
          <w:p w14:paraId="2AA83828" w14:textId="77777777" w:rsidR="00E16DCD" w:rsidRPr="00F00955" w:rsidRDefault="003760D3" w:rsidP="00F00955">
            <w:pPr>
              <w:tabs>
                <w:tab w:val="left" w:pos="3097"/>
              </w:tabs>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i=</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1,65∙ (8+4)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≈1,6</m:t>
              </m:r>
            </m:oMath>
            <w:r w:rsidRPr="00F00955">
              <w:rPr>
                <w:rFonts w:eastAsia="Times New Roman"/>
                <w:color w:val="000000"/>
                <w:lang w:eastAsia="ru-RU"/>
              </w:rPr>
              <w:t>.</w:t>
            </w:r>
          </w:p>
        </w:tc>
        <w:tc>
          <w:tcPr>
            <w:tcW w:w="753" w:type="dxa"/>
            <w:tcBorders>
              <w:top w:val="nil"/>
              <w:left w:val="nil"/>
              <w:bottom w:val="nil"/>
              <w:right w:val="nil"/>
            </w:tcBorders>
          </w:tcPr>
          <w:p w14:paraId="127F1B05" w14:textId="77777777" w:rsidR="00E16DCD" w:rsidRPr="00F00955" w:rsidRDefault="00E16DCD" w:rsidP="00F00955">
            <w:pPr>
              <w:tabs>
                <w:tab w:val="left" w:pos="3097"/>
              </w:tabs>
              <w:suppressAutoHyphens w:val="0"/>
              <w:spacing w:before="240" w:after="240"/>
              <w:contextualSpacing/>
              <w:jc w:val="left"/>
              <w:rPr>
                <w:rFonts w:eastAsia="Times New Roman"/>
                <w:color w:val="000000"/>
                <w:lang w:eastAsia="ru-RU"/>
              </w:rPr>
            </w:pPr>
          </w:p>
        </w:tc>
      </w:tr>
    </w:tbl>
    <w:p w14:paraId="6FE4C79F" w14:textId="77777777" w:rsidR="00E16DCD" w:rsidRPr="00F00955" w:rsidRDefault="003760D3" w:rsidP="009B19D8">
      <w:pPr>
        <w:suppressAutoHyphens w:val="0"/>
        <w:contextualSpacing/>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p w14:paraId="36CB1BAB"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η=48</m:t>
        </m:r>
      </m:oMath>
      <w:r w:rsidRPr="00F00955">
        <w:rPr>
          <w:rFonts w:eastAsia="Times New Roman"/>
          <w:color w:val="000000"/>
          <w:lang w:eastAsia="ru-RU"/>
        </w:rPr>
        <w:t>.</w:t>
      </w:r>
    </w:p>
    <w:p w14:paraId="28F1412B" w14:textId="77777777" w:rsidR="00E16DCD" w:rsidRPr="00F00955" w:rsidRDefault="003760D3" w:rsidP="009B19D8">
      <w:pPr>
        <w:suppressAutoHyphens w:val="0"/>
        <w:spacing w:before="240" w:after="240"/>
        <w:contextualSpacing/>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p w14:paraId="4A5DE47D"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K=1,3</m:t>
        </m:r>
      </m:oMath>
      <w:r w:rsidRPr="00F00955">
        <w:rPr>
          <w:rFonts w:eastAsia="Times New Roman"/>
          <w:color w:val="000000"/>
          <w:lang w:eastAsia="ru-RU"/>
        </w:rPr>
        <w:t>.</w:t>
      </w:r>
    </w:p>
    <w:p w14:paraId="0F136F66" w14:textId="1BB0B94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Pr="00F00955">
        <w:rPr>
          <w:rFonts w:eastAsia="Times New Roman"/>
          <w:color w:val="000000"/>
          <w:lang w:eastAsia="ru-RU"/>
        </w:rPr>
        <w:t>:</w:t>
      </w:r>
    </w:p>
    <w:tbl>
      <w:tblPr>
        <w:tblStyle w:val="26"/>
        <w:tblW w:w="0" w:type="auto"/>
        <w:tblLook w:val="04A0" w:firstRow="1" w:lastRow="0" w:firstColumn="1" w:lastColumn="0" w:noHBand="0" w:noVBand="1"/>
      </w:tblPr>
      <w:tblGrid>
        <w:gridCol w:w="8062"/>
        <w:gridCol w:w="1462"/>
      </w:tblGrid>
      <w:tr w:rsidR="00A834D1" w14:paraId="19F9FA8E" w14:textId="77777777" w:rsidTr="00DA68A2">
        <w:tc>
          <w:tcPr>
            <w:tcW w:w="8601" w:type="dxa"/>
            <w:tcBorders>
              <w:top w:val="nil"/>
              <w:left w:val="nil"/>
              <w:bottom w:val="nil"/>
              <w:right w:val="nil"/>
            </w:tcBorders>
          </w:tcPr>
          <w:p w14:paraId="77A54350" w14:textId="77777777" w:rsidR="00E16DCD" w:rsidRPr="00F00955" w:rsidRDefault="003760D3" w:rsidP="00F00955">
            <w:pPr>
              <w:suppressAutoHyphens w:val="0"/>
              <w:spacing w:before="240" w:after="240"/>
              <w:contextualSpacing/>
              <w:jc w:val="center"/>
              <w:rPr>
                <w:rFonts w:eastAsia="Times New Roman"/>
                <w:color w:val="000000"/>
                <w:lang w:eastAsia="ru-RU"/>
              </w:rPr>
            </w:pPr>
            <w:r w:rsidRPr="00D1473D">
              <w:rPr>
                <w:rFonts w:eastAsia="Times New Roman"/>
                <w:color w:val="000000"/>
                <w:lang w:eastAsia="ru-RU"/>
              </w:rPr>
              <w:t xml:space="preserve">                </w:t>
            </w:r>
            <m:oMath>
              <m:r>
                <m:rPr>
                  <m:sty m:val="p"/>
                </m:rPr>
                <w:rPr>
                  <w:rFonts w:ascii="Cambria Math" w:eastAsia="Times New Roman" w:hAnsi="Cambria Math"/>
                  <w:color w:val="000000"/>
                  <w:lang w:eastAsia="ru-RU"/>
                </w:rPr>
                <m:t>λ=</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L</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oMath>
            <w:r w:rsidRPr="00F00955">
              <w:rPr>
                <w:rFonts w:eastAsia="Times New Roman"/>
                <w:color w:val="000000"/>
                <w:lang w:eastAsia="ru-RU"/>
              </w:rPr>
              <w:t xml:space="preserve"> ,</w:t>
            </w:r>
          </w:p>
        </w:tc>
        <w:tc>
          <w:tcPr>
            <w:tcW w:w="753" w:type="dxa"/>
            <w:tcBorders>
              <w:top w:val="nil"/>
              <w:left w:val="nil"/>
              <w:bottom w:val="nil"/>
              <w:right w:val="nil"/>
            </w:tcBorders>
          </w:tcPr>
          <w:p w14:paraId="1A145B29" w14:textId="43A93499" w:rsidR="00E16DCD" w:rsidRPr="00F00955" w:rsidRDefault="003760D3" w:rsidP="00F00955">
            <w:pPr>
              <w:tabs>
                <w:tab w:val="left" w:pos="4021"/>
              </w:tabs>
              <w:suppressAutoHyphens w:val="0"/>
              <w:spacing w:before="240" w:after="240"/>
              <w:contextualSpacing/>
              <w:jc w:val="left"/>
              <w:rPr>
                <w:rFonts w:eastAsia="Times New Roman"/>
                <w:color w:val="000000"/>
                <w:lang w:val="en-US" w:eastAsia="ru-RU"/>
              </w:rPr>
            </w:pPr>
            <w:r w:rsidRPr="00F00955">
              <w:rPr>
                <w:rFonts w:eastAsia="Times New Roman"/>
                <w:color w:val="000000"/>
                <w:lang w:eastAsia="ru-RU"/>
              </w:rPr>
              <w:t>(5.</w:t>
            </w:r>
            <w:r w:rsidR="007E67EB">
              <w:rPr>
                <w:rFonts w:eastAsia="Times New Roman"/>
                <w:color w:val="000000"/>
                <w:lang w:eastAsia="ru-RU"/>
              </w:rPr>
              <w:t>4</w:t>
            </w:r>
            <w:r w:rsidRPr="00F00955">
              <w:rPr>
                <w:rFonts w:eastAsia="Times New Roman"/>
                <w:color w:val="000000"/>
                <w:lang w:eastAsia="ru-RU"/>
              </w:rPr>
              <w:t>)</w:t>
            </w:r>
          </w:p>
        </w:tc>
      </w:tr>
    </w:tbl>
    <w:p w14:paraId="260DD814"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p w14:paraId="7C273D78" w14:textId="77777777" w:rsidR="00E16DCD" w:rsidRPr="00F00955" w:rsidRDefault="003760D3" w:rsidP="00F00955">
      <w:pPr>
        <w:suppressAutoHyphens w:val="0"/>
        <w:spacing w:before="240" w:after="240"/>
        <w:contextualSpacing/>
        <w:jc w:val="center"/>
        <w:rPr>
          <w:rFonts w:eastAsia="Times New Roman"/>
          <w:iCs/>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=λ∙</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Pr="00F00955">
        <w:rPr>
          <w:rFonts w:eastAsia="Times New Roman"/>
          <w:iCs/>
          <w:color w:val="000000"/>
          <w:lang w:eastAsia="ru-RU"/>
        </w:rPr>
        <w:t xml:space="preserve"> ,</w:t>
      </w:r>
    </w:p>
    <w:p w14:paraId="086E2C5E"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 xml:space="preserve">= 1,1∙1,65 </m:t>
        </m:r>
      </m:oMath>
      <w:r w:rsidRPr="00F00955">
        <w:rPr>
          <w:rFonts w:eastAsia="Times New Roman"/>
          <w:iCs/>
          <w:color w:val="000000"/>
          <w:lang w:eastAsia="ru-RU"/>
        </w:rPr>
        <w:t>≈ 1,82 м.</w:t>
      </w:r>
    </w:p>
    <w:p w14:paraId="05A8CAB9" w14:textId="0A528CF9" w:rsidR="00E16DCD" w:rsidRPr="00F00955" w:rsidRDefault="003760D3" w:rsidP="009B19D8">
      <w:pPr>
        <w:suppressAutoHyphens w:val="0"/>
        <w:spacing w:before="240" w:after="240"/>
        <w:contextualSpacing/>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p w14:paraId="3775D401" w14:textId="66D1BE53" w:rsidR="00E16DCD" w:rsidRPr="00F00955" w:rsidRDefault="003760D3" w:rsidP="00F00955">
      <w:pPr>
        <w:suppressAutoHyphens w:val="0"/>
        <w:spacing w:before="240" w:after="240"/>
        <w:contextualSpacing/>
        <w:jc w:val="right"/>
        <w:rPr>
          <w:rFonts w:eastAsia="Times New Roman"/>
          <w:lang w:eastAsia="ru-RU"/>
        </w:rPr>
      </w:pPr>
      <m:oMath>
        <m:r>
          <m:rPr>
            <m:sty m:val="p"/>
          </m:rPr>
          <w:rPr>
            <w:rFonts w:ascii="Cambria Math" w:eastAsia="Times New Roman" w:hAnsi="Cambria Math"/>
            <w:lang w:eastAsia="ru-RU"/>
          </w:rPr>
          <m:t>l=0,3</m:t>
        </m:r>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L</m:t>
        </m:r>
      </m:oMath>
      <w:r w:rsidRPr="00F00955">
        <w:rPr>
          <w:rFonts w:eastAsia="Times New Roman"/>
          <w:color w:val="000000"/>
          <w:lang w:eastAsia="ru-RU"/>
        </w:rPr>
        <w:t xml:space="preserve"> ,                                              (5.</w:t>
      </w:r>
      <w:r w:rsidR="007E67EB">
        <w:rPr>
          <w:rFonts w:eastAsia="Times New Roman"/>
          <w:color w:val="000000"/>
          <w:lang w:eastAsia="ru-RU"/>
        </w:rPr>
        <w:t>5</w:t>
      </w:r>
      <w:r w:rsidRPr="00F00955">
        <w:rPr>
          <w:rFonts w:eastAsia="Times New Roman"/>
          <w:color w:val="000000"/>
          <w:lang w:eastAsia="ru-RU"/>
        </w:rPr>
        <w:t>)</w:t>
      </w:r>
    </w:p>
    <w:p w14:paraId="3E52F810" w14:textId="77777777" w:rsidR="00E16DCD" w:rsidRPr="00F00955" w:rsidRDefault="003760D3" w:rsidP="00F00955">
      <w:pPr>
        <w:suppressAutoHyphens w:val="0"/>
        <w:spacing w:before="240" w:after="240"/>
        <w:contextualSpacing/>
        <w:jc w:val="center"/>
        <w:rPr>
          <w:rFonts w:eastAsia="Times New Roman"/>
          <w:lang w:eastAsia="ru-RU"/>
        </w:rPr>
      </w:pPr>
      <m:oMath>
        <m:r>
          <m:rPr>
            <m:sty m:val="p"/>
          </m:rPr>
          <w:rPr>
            <w:rFonts w:ascii="Cambria Math" w:eastAsia="Times New Roman" w:hAnsi="Cambria Math"/>
            <w:lang w:eastAsia="ru-RU"/>
          </w:rPr>
          <m:t>l≈ 0,3</m:t>
        </m:r>
        <m:r>
          <m:rPr>
            <m:sty m:val="p"/>
          </m:rPr>
          <w:rPr>
            <w:rFonts w:ascii="Cambria Math" w:eastAsia="Times New Roman" w:hAnsi="Cambria Math"/>
            <w:color w:val="000000"/>
            <w:lang w:eastAsia="ru-RU"/>
          </w:rPr>
          <m:t>∙1,82</m:t>
        </m:r>
      </m:oMath>
      <w:r w:rsidRPr="00F00955">
        <w:rPr>
          <w:rFonts w:eastAsia="Times New Roman"/>
          <w:lang w:eastAsia="ru-RU"/>
        </w:rPr>
        <w:t xml:space="preserve"> </w:t>
      </w:r>
      <m:oMath>
        <m:r>
          <m:rPr>
            <m:sty m:val="p"/>
          </m:rPr>
          <w:rPr>
            <w:rFonts w:ascii="Cambria Math" w:eastAsia="Times New Roman" w:hAnsi="Cambria Math"/>
            <w:lang w:eastAsia="ru-RU"/>
          </w:rPr>
          <m:t>≈0,54 м</m:t>
        </m:r>
      </m:oMath>
      <w:r w:rsidRPr="00F00955">
        <w:rPr>
          <w:rFonts w:eastAsia="Times New Roman"/>
          <w:lang w:eastAsia="ru-RU"/>
        </w:rPr>
        <w:t xml:space="preserve">. </w:t>
      </w:r>
    </w:p>
    <w:p w14:paraId="10036584" w14:textId="0DB32C57" w:rsidR="00E16DCD" w:rsidRPr="00F00955" w:rsidRDefault="003760D3" w:rsidP="009B19D8">
      <w:pPr>
        <w:suppressAutoHyphens w:val="0"/>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p w14:paraId="6D5A3B69" w14:textId="241C9B3B" w:rsidR="00E16DCD" w:rsidRPr="00F00955" w:rsidRDefault="003760D3" w:rsidP="00F00955">
      <w:pPr>
        <w:suppressAutoHyphens w:val="0"/>
        <w:spacing w:before="240" w:after="240"/>
        <w:contextualSpacing/>
        <w:jc w:val="right"/>
        <w:rPr>
          <w:rFonts w:eastAsia="Times New Roman"/>
          <w:color w:val="000000"/>
          <w:lang w:eastAsia="ru-RU"/>
        </w:rPr>
      </w:pPr>
      <m:oMath>
        <m:r>
          <m:rPr>
            <m:sty m:val="p"/>
          </m:rPr>
          <w:rPr>
            <w:rFonts w:ascii="Cambria Math" w:eastAsia="Times New Roman" w:hAnsi="Cambria Math"/>
            <w:color w:val="000000"/>
            <w:lang w:eastAsia="ru-RU"/>
          </w:rPr>
          <m:t xml:space="preserve">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val="en-US"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Pr="00F00955">
        <w:rPr>
          <w:rFonts w:eastAsia="Times New Roman"/>
          <w:color w:val="000000"/>
          <w:lang w:eastAsia="ru-RU"/>
        </w:rPr>
        <w:t>,</w:t>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t>(5.</w:t>
      </w:r>
      <w:r w:rsidR="007E67EB">
        <w:rPr>
          <w:rFonts w:eastAsia="Times New Roman"/>
          <w:color w:val="000000"/>
          <w:lang w:eastAsia="ru-RU"/>
        </w:rPr>
        <w:t>6</w:t>
      </w:r>
      <w:r w:rsidRPr="00F00955">
        <w:rPr>
          <w:rFonts w:eastAsia="Times New Roman"/>
          <w:color w:val="000000"/>
          <w:lang w:eastAsia="ru-RU"/>
        </w:rPr>
        <w:t>)</w:t>
      </w:r>
    </w:p>
    <w:p w14:paraId="39A62FC5" w14:textId="47099BC6"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p w14:paraId="37835F86" w14:textId="4F4B3918"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B</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m:t>
        </m:r>
      </m:oMath>
      <w:r w:rsidR="003760D3" w:rsidRPr="00F00955">
        <w:rPr>
          <w:rFonts w:eastAsia="Times New Roman"/>
          <w:color w:val="000000"/>
          <w:lang w:eastAsia="ru-RU"/>
        </w:rPr>
        <w:t xml:space="preserve">                                                   (5.</w:t>
      </w:r>
      <w:r w:rsidR="007E67EB">
        <w:rPr>
          <w:rFonts w:eastAsia="Times New Roman"/>
          <w:color w:val="000000"/>
          <w:lang w:eastAsia="ru-RU"/>
        </w:rPr>
        <w:t>7</w:t>
      </w:r>
      <w:r w:rsidR="003760D3" w:rsidRPr="00F00955">
        <w:rPr>
          <w:rFonts w:eastAsia="Times New Roman"/>
          <w:color w:val="000000"/>
          <w:lang w:eastAsia="ru-RU"/>
        </w:rPr>
        <w:t>)</w:t>
      </w:r>
    </w:p>
    <w:p w14:paraId="45F4720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1,82</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≈2</m:t>
        </m:r>
      </m:oMath>
      <w:r w:rsidR="003760D3" w:rsidRPr="00F00955">
        <w:rPr>
          <w:rFonts w:eastAsia="Times New Roman"/>
          <w:color w:val="000000"/>
          <w:lang w:eastAsia="ru-RU"/>
        </w:rPr>
        <w:t xml:space="preserve"> шт.</w:t>
      </w:r>
    </w:p>
    <w:p w14:paraId="4DC7EC15" w14:textId="36CA00FB" w:rsidR="00E16DCD" w:rsidRPr="00F00955" w:rsidRDefault="00000000" w:rsidP="009B19D8">
      <w:pPr>
        <w:suppressAutoHyphens w:val="0"/>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003760D3" w:rsidRPr="00F00955">
        <w:rPr>
          <w:rFonts w:eastAsiaTheme="minorEastAsia"/>
          <w:color w:val="000000"/>
          <w:lang w:eastAsia="ru-RU"/>
        </w:rPr>
        <w:t xml:space="preserve"> </w:t>
      </w:r>
      <w:r w:rsidR="003760D3" w:rsidRPr="00F00955">
        <w:rPr>
          <w:rFonts w:eastAsia="Times New Roman"/>
          <w:lang w:eastAsia="ru-RU"/>
        </w:rPr>
        <w:t>– количество светильников по длине (для светильников с люминесцентными лампами), шт.</w:t>
      </w:r>
      <w:r w:rsidR="003760D3"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003760D3" w:rsidRPr="00F00955">
        <w:rPr>
          <w:rFonts w:eastAsia="Times New Roman"/>
          <w:color w:val="000000"/>
          <w:lang w:eastAsia="ru-RU"/>
        </w:rPr>
        <w:t>:</w:t>
      </w:r>
    </w:p>
    <w:p w14:paraId="09B8C48A" w14:textId="1D319AB0" w:rsidR="00E16DCD" w:rsidRPr="00F00955" w:rsidRDefault="00000000" w:rsidP="00F00955">
      <w:pPr>
        <w:suppressAutoHyphens w:val="0"/>
        <w:jc w:val="righ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                                                </m:t>
        </m:r>
      </m:oMath>
      <w:r w:rsidR="003760D3" w:rsidRPr="00F00955">
        <w:rPr>
          <w:rFonts w:eastAsia="Times New Roman"/>
          <w:color w:val="000000"/>
          <w:lang w:eastAsia="ru-RU"/>
        </w:rPr>
        <w:t xml:space="preserve"> (5.</w:t>
      </w:r>
      <w:r w:rsidR="007E67EB">
        <w:rPr>
          <w:rFonts w:eastAsia="Times New Roman"/>
          <w:color w:val="000000"/>
          <w:lang w:eastAsia="ru-RU"/>
        </w:rPr>
        <w:t>8</w:t>
      </w:r>
      <w:r w:rsidR="003760D3" w:rsidRPr="00F00955">
        <w:rPr>
          <w:rFonts w:eastAsia="Times New Roman"/>
          <w:color w:val="000000"/>
          <w:lang w:eastAsia="ru-RU"/>
        </w:rPr>
        <w:t>)</w:t>
      </w:r>
    </w:p>
    <w:p w14:paraId="10588C9F"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(8 -1,534)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1,534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≈4</m:t>
        </m:r>
      </m:oMath>
      <w:r w:rsidR="003760D3" w:rsidRPr="00F00955">
        <w:rPr>
          <w:rFonts w:eastAsia="Times New Roman"/>
          <w:color w:val="000000"/>
          <w:lang w:eastAsia="ru-RU"/>
        </w:rPr>
        <w:t xml:space="preserve"> шт.</w:t>
      </w:r>
    </w:p>
    <w:p w14:paraId="301762DD" w14:textId="77777777" w:rsidR="00E16DCD" w:rsidRPr="00F00955" w:rsidRDefault="00E16DCD" w:rsidP="00F00955">
      <w:pPr>
        <w:suppressAutoHyphens w:val="0"/>
        <w:spacing w:before="240" w:after="240"/>
        <w:contextualSpacing/>
        <w:jc w:val="center"/>
        <w:rPr>
          <w:rFonts w:eastAsia="Times New Roman"/>
          <w:color w:val="000000"/>
          <w:lang w:eastAsia="ru-RU"/>
        </w:rPr>
      </w:pPr>
    </w:p>
    <w:p w14:paraId="0C388D7B" w14:textId="77777777" w:rsidR="00E16DCD" w:rsidRPr="00F00955" w:rsidRDefault="003760D3" w:rsidP="009B19D8">
      <w:pPr>
        <w:suppressAutoHyphens w:val="0"/>
        <w:rPr>
          <w:rFonts w:eastAsia="Times New Roman"/>
          <w:lang w:eastAsia="ru-RU"/>
        </w:rPr>
      </w:pPr>
      <w:r w:rsidRPr="00F00955">
        <w:rPr>
          <w:rFonts w:eastAsia="Times New Roman"/>
          <w:lang w:eastAsia="ru-RU"/>
        </w:rPr>
        <w:t>Общее количество светильников по формуле 5.7 составляет:</w:t>
      </w:r>
    </w:p>
    <w:p w14:paraId="70986F5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N=4∙2=8</m:t>
        </m:r>
      </m:oMath>
      <w:r w:rsidRPr="00F00955">
        <w:rPr>
          <w:rFonts w:eastAsia="Times New Roman"/>
          <w:color w:val="000000"/>
          <w:lang w:eastAsia="ru-RU"/>
        </w:rPr>
        <w:t xml:space="preserve"> шт.</w:t>
      </w:r>
    </w:p>
    <w:p w14:paraId="22F342C8" w14:textId="3637800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p w14:paraId="6955A9BA"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i/>
                <w:color w:val="000000"/>
                <w:lang w:eastAsia="ru-RU"/>
              </w:rPr>
            </m:ctrlPr>
          </m:fPr>
          <m:num>
            <m:r>
              <w:rPr>
                <w:rFonts w:ascii="Cambria Math" w:eastAsia="Times New Roman" w:hAnsi="Cambria Math"/>
                <w:color w:val="000000"/>
                <w:lang w:eastAsia="ru-RU"/>
              </w:rPr>
              <m:t>100 ∙</m:t>
            </m:r>
            <m:d>
              <m:dPr>
                <m:ctrlPr>
                  <w:rPr>
                    <w:rFonts w:ascii="Cambria Math" w:eastAsia="Times New Roman" w:hAnsi="Cambria Math"/>
                    <w:i/>
                    <w:color w:val="000000"/>
                    <w:lang w:eastAsia="ru-RU"/>
                  </w:rPr>
                </m:ctrlPr>
              </m:dPr>
              <m:e>
                <m:r>
                  <w:rPr>
                    <w:rFonts w:ascii="Cambria Math" w:eastAsia="Times New Roman" w:hAnsi="Cambria Math"/>
                    <w:color w:val="000000"/>
                    <w:lang w:eastAsia="ru-RU"/>
                  </w:rPr>
                  <m:t>8∙4</m:t>
                </m:r>
                <m:ctrlPr>
                  <w:rPr>
                    <w:rFonts w:ascii="Cambria Math" w:eastAsia="Times New Roman" w:hAnsi="Cambria Math"/>
                    <w:sz w:val="24"/>
                    <w:szCs w:val="24"/>
                    <w:lang w:eastAsia="ru-RU"/>
                  </w:rPr>
                </m:ctrlPr>
              </m:e>
            </m:d>
            <m:r>
              <w:rPr>
                <w:rFonts w:ascii="Cambria Math" w:eastAsia="Times New Roman" w:hAnsi="Cambria Math"/>
                <w:color w:val="000000"/>
                <w:lang w:eastAsia="ru-RU"/>
              </w:rPr>
              <m:t>∙ 1,1 ∙ 1,3 ∙300</m:t>
            </m:r>
            <m:ctrlPr>
              <w:rPr>
                <w:rFonts w:ascii="Cambria Math" w:eastAsia="Times New Roman" w:hAnsi="Cambria Math"/>
                <w:sz w:val="24"/>
                <w:szCs w:val="24"/>
                <w:lang w:eastAsia="ru-RU"/>
              </w:rPr>
            </m:ctrlPr>
          </m:num>
          <m:den>
            <m:r>
              <w:rPr>
                <w:rFonts w:ascii="Cambria Math" w:eastAsia="Times New Roman" w:hAnsi="Cambria Math"/>
                <w:color w:val="000000"/>
                <w:lang w:eastAsia="ru-RU"/>
              </w:rPr>
              <m:t>8 ∙ 2 ∙ 48</m:t>
            </m:r>
            <m:ctrlPr>
              <w:rPr>
                <w:rFonts w:ascii="Cambria Math" w:eastAsia="Times New Roman" w:hAnsi="Cambria Math"/>
                <w:sz w:val="24"/>
                <w:szCs w:val="24"/>
                <w:lang w:eastAsia="ru-RU"/>
              </w:rPr>
            </m:ctrlPr>
          </m:den>
        </m:f>
        <m:r>
          <w:rPr>
            <w:rFonts w:ascii="Cambria Math" w:eastAsia="Times New Roman" w:hAnsi="Cambria Math"/>
            <w:color w:val="000000"/>
            <w:lang w:eastAsia="ru-RU"/>
          </w:rPr>
          <m:t>=1788 лм</m:t>
        </m:r>
      </m:oMath>
      <w:r w:rsidR="003760D3" w:rsidRPr="00F00955">
        <w:rPr>
          <w:rFonts w:eastAsia="Times New Roman"/>
          <w:i/>
          <w:color w:val="000000"/>
          <w:lang w:eastAsia="ru-RU"/>
        </w:rPr>
        <w:t>.</w:t>
      </w:r>
    </w:p>
    <w:p w14:paraId="165D31D2" w14:textId="77777777" w:rsidR="00E16DCD" w:rsidRPr="00F00955" w:rsidRDefault="003760D3" w:rsidP="009B19D8">
      <w:pPr>
        <w:suppressAutoHyphens w:val="0"/>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Pr="00F00955" w:rsidRDefault="003760D3" w:rsidP="009B19D8">
      <w:pPr>
        <w:suppressAutoHyphens w:val="0"/>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p w14:paraId="72F913FF" w14:textId="77777777" w:rsidR="00E16DCD" w:rsidRPr="00F00955" w:rsidRDefault="00000000" w:rsidP="00F00955">
      <w:pPr>
        <w:suppressAutoHyphens w:val="0"/>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sub>
        </m:sSub>
      </m:oMath>
      <w:r w:rsidR="003760D3" w:rsidRPr="00F00955">
        <w:rPr>
          <w:rFonts w:eastAsia="Times New Roman"/>
          <w:color w:val="000000"/>
          <w:lang w:eastAsia="ru-RU"/>
        </w:rPr>
        <w:t xml:space="preserve"> (300 лк по усл.).</w:t>
      </w:r>
    </w:p>
    <w:p w14:paraId="5881002B" w14:textId="3F7006FF" w:rsidR="00E16DCD" w:rsidRPr="00F00955" w:rsidRDefault="003760D3" w:rsidP="009B19D8">
      <w:pPr>
        <w:suppressAutoHyphens w:val="0"/>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лк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bookmarkStart w:id="37" w:name="_Hlk73711193"/>
    <w:p w14:paraId="67F04610" w14:textId="3AFDC3EB"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П.табл </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η</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100</m:t>
            </m:r>
            <m:ctrlPr>
              <w:rPr>
                <w:rFonts w:ascii="Cambria Math" w:eastAsia="Times New Roman" w:hAnsi="Cambria Math"/>
                <w:sz w:val="24"/>
                <w:szCs w:val="24"/>
                <w:lang w:eastAsia="ru-RU"/>
              </w:rPr>
            </m:ctrlPr>
          </m:den>
        </m:f>
      </m:oMath>
      <w:r w:rsidR="003760D3" w:rsidRPr="00F00955">
        <w:rPr>
          <w:rFonts w:eastAsia="Times New Roman"/>
          <w:color w:val="000000"/>
          <w:lang w:eastAsia="ru-RU"/>
        </w:rPr>
        <w:t xml:space="preserve"> ,                                       (5.</w:t>
      </w:r>
      <w:r w:rsidR="007E67EB">
        <w:rPr>
          <w:rFonts w:eastAsia="Times New Roman"/>
          <w:color w:val="000000"/>
          <w:lang w:eastAsia="ru-RU"/>
        </w:rPr>
        <w:t>9</w:t>
      </w:r>
      <w:r w:rsidR="003760D3" w:rsidRPr="00F00955">
        <w:rPr>
          <w:rFonts w:eastAsia="Times New Roman"/>
          <w:color w:val="000000"/>
          <w:lang w:eastAsia="ru-RU"/>
        </w:rPr>
        <w:t>)</w:t>
      </w:r>
    </w:p>
    <w:p w14:paraId="07BCC8D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r>
              <m:rPr>
                <m:sty m:val="p"/>
              </m:rPr>
              <w:rPr>
                <w:rFonts w:ascii="Cambria Math" w:eastAsia="Times New Roman" w:hAnsi="Cambria Math"/>
                <w:color w:val="000000"/>
                <w:lang w:eastAsia="ru-RU"/>
              </w:rPr>
              <m:t>1800∙ 8 ∙ 2 ∙ 48</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1,3 ∙ 32∙ 1,1 ∙ 100</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≈302 </m:t>
        </m:r>
      </m:oMath>
      <w:r w:rsidR="003760D3" w:rsidRPr="00F00955">
        <w:rPr>
          <w:rFonts w:eastAsia="Times New Roman"/>
          <w:color w:val="000000"/>
          <w:lang w:eastAsia="ru-RU"/>
        </w:rPr>
        <w:t>лк.</w:t>
      </w:r>
    </w:p>
    <w:bookmarkEnd w:id="37"/>
    <w:p w14:paraId="70722264" w14:textId="4246B3D2" w:rsidR="00E16DCD" w:rsidRPr="00F00955" w:rsidRDefault="003760D3" w:rsidP="009B19D8">
      <w:pPr>
        <w:tabs>
          <w:tab w:val="left" w:pos="1134"/>
        </w:tabs>
        <w:suppressAutoHyphens w:val="0"/>
        <w:contextualSpacing/>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p w14:paraId="659E564E" w14:textId="551B4E84" w:rsidR="00E16DCD" w:rsidRPr="00F00955" w:rsidRDefault="003760D3" w:rsidP="00F00955">
      <w:pPr>
        <w:suppressAutoHyphens w:val="0"/>
        <w:spacing w:before="240" w:after="240"/>
        <w:contextualSpacing/>
        <w:jc w:val="right"/>
        <w:rPr>
          <w:rFonts w:eastAsia="Times New Roman"/>
          <w:color w:val="000000"/>
          <w:lang w:eastAsia="ru-RU"/>
        </w:rPr>
      </w:pPr>
      <w:r w:rsidRPr="00F00955">
        <w:rPr>
          <w:rFonts w:eastAsia="Times New Roman"/>
          <w:color w:val="000000"/>
          <w:lang w:eastAsia="ru-RU"/>
        </w:rPr>
        <w:t xml:space="preserve">                              </w:t>
      </w:r>
      <m:oMath>
        <m:r>
          <m:rPr>
            <m:sty m:val="p"/>
          </m:rPr>
          <w:rPr>
            <w:rFonts w:ascii="Cambria Math" w:eastAsia="Times New Roman" w:hAnsi="Cambria Math"/>
            <w:color w:val="000000"/>
            <w:lang w:eastAsia="ru-RU"/>
          </w:rPr>
          <m:t xml:space="preserve">P=W∙N∙n∙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p </m:t>
            </m:r>
            <m:ctrlPr>
              <w:rPr>
                <w:rFonts w:ascii="Cambria Math" w:eastAsia="Times New Roman" w:hAnsi="Cambria Math"/>
                <w:sz w:val="24"/>
                <w:szCs w:val="24"/>
                <w:lang w:eastAsia="ru-RU"/>
              </w:rPr>
            </m:ctrlPr>
          </m:sub>
        </m:sSub>
      </m:oMath>
      <w:r w:rsidRPr="00F00955">
        <w:rPr>
          <w:rFonts w:eastAsia="Times New Roman"/>
          <w:color w:val="000000"/>
          <w:lang w:eastAsia="ru-RU"/>
        </w:rPr>
        <w:t xml:space="preserve">,   </w:t>
      </w:r>
      <w:r w:rsidRPr="00F00955">
        <w:rPr>
          <w:rFonts w:eastAsia="Times New Roman"/>
          <w:color w:val="000000"/>
          <w:lang w:eastAsia="ru-RU"/>
        </w:rPr>
        <w:tab/>
        <w:t xml:space="preserve">     </w:t>
      </w:r>
      <w:r w:rsidRPr="00F00955">
        <w:rPr>
          <w:rFonts w:eastAsia="Times New Roman"/>
          <w:color w:val="000000"/>
          <w:lang w:eastAsia="ru-RU"/>
        </w:rPr>
        <w:tab/>
      </w:r>
      <w:r w:rsidRPr="00F00955">
        <w:rPr>
          <w:rFonts w:eastAsia="Times New Roman"/>
          <w:color w:val="000000"/>
          <w:lang w:eastAsia="ru-RU"/>
        </w:rPr>
        <w:tab/>
        <w:t xml:space="preserve">      (5.1</w:t>
      </w:r>
      <w:r w:rsidR="007E67EB">
        <w:rPr>
          <w:rFonts w:eastAsia="Times New Roman"/>
          <w:color w:val="000000"/>
          <w:lang w:eastAsia="ru-RU"/>
        </w:rPr>
        <w:t>0</w:t>
      </w:r>
      <w:r w:rsidRPr="00F00955">
        <w:rPr>
          <w:rFonts w:eastAsia="Times New Roman"/>
          <w:color w:val="000000"/>
          <w:lang w:eastAsia="ru-RU"/>
        </w:rPr>
        <w:t>)</w:t>
      </w:r>
    </w:p>
    <w:p w14:paraId="0661D178" w14:textId="77777777" w:rsidR="00E16DCD" w:rsidRPr="00F00955" w:rsidRDefault="003760D3"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светильников, шт.;</w:t>
      </w:r>
    </w:p>
    <w:p w14:paraId="2E123BA6" w14:textId="77777777" w:rsidR="00E16DCD" w:rsidRPr="00F00955" w:rsidRDefault="003760D3"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003760D3" w:rsidRPr="00F00955">
        <w:rPr>
          <w:rFonts w:eastAsia="Times New Roman"/>
          <w:lang w:eastAsia="ru-RU"/>
        </w:rPr>
        <w:t xml:space="preserve"> – коэффициент, учитывающий потери пускорегулирующей аппаратуры, принимает значение 1,25. </w:t>
      </w:r>
    </w:p>
    <w:p w14:paraId="37BE0810" w14:textId="77777777" w:rsidR="00E16DCD" w:rsidRPr="00F00955" w:rsidRDefault="003760D3"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P=10∙8∙2∙ 1,25</m:t>
        </m:r>
      </m:oMath>
      <w:r w:rsidRPr="00F00955">
        <w:rPr>
          <w:rFonts w:eastAsia="Times New Roman"/>
          <w:color w:val="000000"/>
          <w:lang w:eastAsia="ru-RU"/>
        </w:rPr>
        <w:t xml:space="preserve"> = </w:t>
      </w:r>
      <w:r w:rsidRPr="00F00955">
        <w:rPr>
          <w:rFonts w:eastAsia="Times New Roman"/>
          <w:iCs/>
          <w:color w:val="000000"/>
          <w:lang w:eastAsia="ru-RU"/>
        </w:rPr>
        <w:t>200 Вт</w:t>
      </w:r>
      <w:r w:rsidRPr="00F00955">
        <w:rPr>
          <w:rFonts w:eastAsia="Times New Roman"/>
          <w:color w:val="000000"/>
          <w:lang w:eastAsia="ru-RU"/>
        </w:rPr>
        <w:t>.</w:t>
      </w:r>
    </w:p>
    <w:p w14:paraId="104824F5" w14:textId="0335CD15" w:rsidR="00E16DCD" w:rsidRPr="00E16DCD" w:rsidRDefault="003760D3" w:rsidP="009B19D8">
      <w:pPr>
        <w:suppressAutoHyphens w:val="0"/>
        <w:rPr>
          <w:rFonts w:eastAsia="Times New Roman"/>
          <w:b/>
          <w:bCs/>
          <w:sz w:val="24"/>
          <w:szCs w:val="24"/>
          <w:lang w:eastAsia="ru-RU"/>
        </w:rPr>
      </w:pPr>
      <w:r w:rsidRPr="00F00955">
        <w:rPr>
          <w:rFonts w:eastAsia="Times New Roman"/>
          <w:lang w:eastAsia="ru-RU"/>
        </w:rPr>
        <w:lastRenderedPageBreak/>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3760D3" w:rsidP="00125517">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lang w:eastAsia="ru-RU"/>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53"/>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3760D3" w:rsidP="00125517">
      <w:pPr>
        <w:keepLines/>
        <w:shd w:val="clear" w:color="auto" w:fill="FFFFFF"/>
        <w:suppressAutoHyphens w:val="0"/>
        <w:spacing w:after="360"/>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38" w:name="_Toc200663296"/>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38"/>
    </w:p>
    <w:p w14:paraId="3F8A49BB" w14:textId="373B6A51" w:rsidR="008E7D7E" w:rsidRPr="00DB1316" w:rsidRDefault="003760D3" w:rsidP="008E7D7E">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Ростовской области существует множество экологических проблем. Чтобы улучшить экологию региона, необходимы изменения в экономике, уменьшение количества транспортных средств, использование экологически безопасных технологий, а еще нужно проводить природоохранные действия. </w:t>
      </w:r>
    </w:p>
    <w:p w14:paraId="1967E5FB" w14:textId="36B162F0" w:rsidR="00E16DCD" w:rsidRPr="00DB1316"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Выхлопные газы</w:t>
      </w:r>
      <w:r w:rsidR="00493688" w:rsidRPr="00493688">
        <w:rPr>
          <w:rFonts w:eastAsia="Times New Roman"/>
          <w:color w:val="000000"/>
          <w:lang w:eastAsia="ru-RU"/>
        </w:rPr>
        <w:t xml:space="preserve"> </w:t>
      </w:r>
      <w:r w:rsidRPr="00125517">
        <w:rPr>
          <w:rFonts w:eastAsia="Times New Roman"/>
          <w:color w:val="000000"/>
          <w:lang w:eastAsia="ru-RU"/>
        </w:rPr>
        <w:t xml:space="preserve">–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 </w:t>
      </w:r>
    </w:p>
    <w:p w14:paraId="2A2DB52C" w14:textId="46DCF1D9" w:rsidR="00E54C46" w:rsidRPr="00DB1316" w:rsidRDefault="00E54C46" w:rsidP="00E54C46">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lastRenderedPageBreak/>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41EE9225" w14:textId="77777777" w:rsidR="00E16DCD" w:rsidRPr="00125517" w:rsidRDefault="003760D3" w:rsidP="009B19D8">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p>
    <w:p w14:paraId="25ABDDD3" w14:textId="77777777" w:rsidR="00E16DCD" w:rsidRPr="00125517" w:rsidRDefault="003760D3" w:rsidP="009B19D8">
      <w:pPr>
        <w:keepLines/>
        <w:shd w:val="clear" w:color="auto" w:fill="FFFFFF"/>
        <w:tabs>
          <w:tab w:val="left" w:pos="1134"/>
        </w:tabs>
        <w:suppressAutoHyphens w:val="0"/>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01D0004E" w14:textId="77777777" w:rsidR="00E16DCD" w:rsidRPr="00125517" w:rsidRDefault="003760D3" w:rsidP="009B19D8">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77777777" w:rsidR="00E16DCD" w:rsidRPr="00D34EB8" w:rsidRDefault="003760D3"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39" w:name="_Toc200663297"/>
      <w:r w:rsidRPr="00D34EB8">
        <w:rPr>
          <w:rFonts w:ascii="Times New Roman" w:eastAsia="Times New Roman" w:hAnsi="Times New Roman" w:cs="Times New Roman"/>
          <w:b/>
          <w:bCs/>
          <w:color w:val="000000"/>
          <w:kern w:val="0"/>
          <w:sz w:val="28"/>
          <w:szCs w:val="28"/>
          <w:lang w:eastAsia="ru-RU"/>
          <w14:ligatures w14:val="none"/>
        </w:rPr>
        <w:t>5.4 Электро- и пожароопасность на рабочем месте разработчика</w:t>
      </w:r>
      <w:bookmarkEnd w:id="39"/>
    </w:p>
    <w:p w14:paraId="183E7B4E" w14:textId="77777777" w:rsidR="00271EA9" w:rsidRPr="00DB1316" w:rsidRDefault="003760D3" w:rsidP="00271EA9">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 Это означает, что оно имеет только рабочую изоляцию и не предусматривает заземление.</w:t>
      </w:r>
      <w:r w:rsidR="00271EA9" w:rsidRPr="00271EA9">
        <w:rPr>
          <w:rFonts w:eastAsia="Times New Roman"/>
          <w:color w:val="000000"/>
          <w:lang w:eastAsia="ru-RU"/>
        </w:rPr>
        <w:t xml:space="preserve"> </w:t>
      </w:r>
      <w:r w:rsidR="007E0013" w:rsidRPr="00125517">
        <w:rPr>
          <w:rFonts w:eastAsia="Times New Roman"/>
          <w:color w:val="000000"/>
          <w:lang w:eastAsia="ru-RU"/>
        </w:rPr>
        <w:t xml:space="preserve">Выбор изоляции для оборудования и его компонентов должен соответствовать рабочему напряжению. </w:t>
      </w:r>
    </w:p>
    <w:p w14:paraId="38FDD162" w14:textId="01B1ACCA" w:rsidR="007E0013" w:rsidRPr="00DB1316" w:rsidRDefault="007E0013" w:rsidP="00271EA9">
      <w:pPr>
        <w:keepLines/>
        <w:shd w:val="clear" w:color="auto" w:fill="FFFFFF"/>
        <w:suppressAutoHyphens w:val="0"/>
        <w:textAlignment w:val="baseline"/>
        <w:rPr>
          <w:rFonts w:eastAsia="Times New Roman"/>
          <w:color w:val="000000"/>
          <w:lang w:eastAsia="ru-RU"/>
        </w:rPr>
      </w:pPr>
      <w:r w:rsidRPr="00125517">
        <w:rPr>
          <w:rFonts w:eastAsia="Times New Roman"/>
          <w:color w:val="000000"/>
          <w:lang w:eastAsia="ru-RU"/>
        </w:rPr>
        <w:lastRenderedPageBreak/>
        <w:t>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6494C8F1" w14:textId="77777777" w:rsidR="00E16DCD" w:rsidRPr="00125517" w:rsidRDefault="003760D3"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Опасность поражения электрическим током возникает в следующих случаях:</w:t>
      </w:r>
    </w:p>
    <w:p w14:paraId="3AEDC1A2"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7777777" w:rsidR="00E16DCD" w:rsidRPr="00125517" w:rsidRDefault="003760D3"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p>
    <w:p w14:paraId="13FEA538" w14:textId="77777777" w:rsidR="00E16DCD" w:rsidRPr="007E0013" w:rsidRDefault="003760D3" w:rsidP="007E0013">
      <w:pPr>
        <w:keepLines/>
        <w:shd w:val="clear" w:color="auto" w:fill="FFFFFF"/>
        <w:tabs>
          <w:tab w:val="left" w:pos="993"/>
        </w:tabs>
        <w:textAlignment w:val="baseline"/>
        <w:rPr>
          <w:rFonts w:eastAsia="Times New Roman"/>
          <w:color w:val="000000"/>
          <w:lang w:eastAsia="ru-RU"/>
        </w:rPr>
      </w:pPr>
      <w:r w:rsidRPr="007E0013">
        <w:rPr>
          <w:rFonts w:eastAsia="Times New Roman"/>
          <w:color w:val="000000"/>
          <w:lang w:eastAsia="ru-RU"/>
        </w:rPr>
        <w:t>Для защиты от поражения электрическим током необходимо:</w:t>
      </w:r>
    </w:p>
    <w:p w14:paraId="2B1522F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3587DF99"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p>
    <w:p w14:paraId="7F929BEB" w14:textId="77777777" w:rsidR="00E16DCD" w:rsidRPr="00125517" w:rsidRDefault="003760D3" w:rsidP="007E0013">
      <w:pPr>
        <w:keepLines/>
        <w:shd w:val="clear" w:color="auto" w:fill="FFFFFF"/>
        <w:tabs>
          <w:tab w:val="left" w:pos="993"/>
        </w:tabs>
        <w:suppressAutoHyphens w:val="0"/>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3760D3" w:rsidP="007E0013">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7706CC2A" w14:textId="77777777" w:rsidR="006A6345"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5B186556" w14:textId="0FB6E89F" w:rsidR="00E16DCD" w:rsidRPr="006A6345" w:rsidRDefault="003760D3" w:rsidP="006A6345">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36"/>
          <w:szCs w:val="36"/>
          <w:lang w:eastAsia="ru-RU"/>
          <w14:ligatures w14:val="none"/>
        </w:rPr>
      </w:pPr>
      <w:r w:rsidRPr="006A6345">
        <w:rPr>
          <w:rFonts w:ascii="Times New Roman" w:eastAsia="Times New Roman" w:hAnsi="Times New Roman" w:cs="Times New Roman"/>
          <w:color w:val="000000"/>
          <w:sz w:val="28"/>
          <w:szCs w:val="28"/>
          <w:lang w:eastAsia="ru-RU"/>
        </w:rPr>
        <w:t>нарушение правил пожарной безопасности</w:t>
      </w:r>
      <w:r w:rsidRPr="006A6345">
        <w:rPr>
          <w:rFonts w:ascii="Times New Roman" w:eastAsia="Times New Roman" w:hAnsi="Times New Roman" w:cs="Times New Roman"/>
          <w:color w:val="000000"/>
          <w:sz w:val="28"/>
          <w:szCs w:val="28"/>
          <w:lang w:val="en-US" w:eastAsia="ru-RU"/>
        </w:rPr>
        <w:t>;</w:t>
      </w:r>
    </w:p>
    <w:p w14:paraId="51F46D7B" w14:textId="77777777" w:rsidR="00E16DCD" w:rsidRPr="00125517" w:rsidRDefault="003760D3"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2918EE56" w14:textId="77777777" w:rsidR="00E16DCD" w:rsidRPr="00125517" w:rsidRDefault="003760D3" w:rsidP="009C06CE">
      <w:pPr>
        <w:suppressAutoHyphens w:val="0"/>
        <w:rPr>
          <w:rFonts w:eastAsia="Times New Roman"/>
          <w:color w:val="000000"/>
          <w:lang w:eastAsia="ru-RU"/>
        </w:rPr>
      </w:pPr>
      <w:r w:rsidRPr="00125517">
        <w:rPr>
          <w:rFonts w:eastAsia="Times New Roman"/>
          <w:color w:val="000000"/>
          <w:lang w:eastAsia="ru-RU"/>
        </w:rPr>
        <w:t xml:space="preserve">Пожарная безопасность объекта достигается комплексом мер, включающим предотвращение пожара, активную противопожарную защиту (например,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w:t>
      </w:r>
      <w:r w:rsidRPr="00125517">
        <w:rPr>
          <w:rFonts w:eastAsia="Times New Roman"/>
          <w:color w:val="000000"/>
          <w:lang w:eastAsia="ru-RU"/>
        </w:rPr>
        <w:lastRenderedPageBreak/>
        <w:t>цели необходимо: проводить пожарную профилактику (включая разработку планов эвакуации и инструктажи), создать эффективную систему 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3760D3" w:rsidP="00125517">
      <w:pPr>
        <w:keepLines/>
        <w:numPr>
          <w:ilvl w:val="1"/>
          <w:numId w:val="14"/>
        </w:numPr>
        <w:spacing w:before="480" w:after="480"/>
        <w:ind w:left="0" w:firstLine="709"/>
        <w:outlineLvl w:val="1"/>
        <w:rPr>
          <w:rFonts w:eastAsia="Times New Roman"/>
          <w:b/>
          <w:bCs/>
          <w:color w:val="000000" w:themeColor="text1"/>
          <w:kern w:val="1"/>
        </w:rPr>
      </w:pPr>
      <w:bookmarkStart w:id="40" w:name="_Toc42973308"/>
      <w:bookmarkStart w:id="41" w:name="_Toc72317057"/>
      <w:bookmarkStart w:id="42" w:name="_Toc74206783"/>
      <w:bookmarkStart w:id="43" w:name="_Toc103421024"/>
      <w:bookmarkStart w:id="44" w:name="_Toc104153897"/>
      <w:bookmarkStart w:id="45" w:name="_Toc200663298"/>
      <w:r w:rsidRPr="00125517">
        <w:rPr>
          <w:rFonts w:eastAsiaTheme="majorEastAsia"/>
          <w:b/>
          <w:bCs/>
          <w:color w:val="000000" w:themeColor="text1"/>
        </w:rPr>
        <w:t>Выводы по главе</w:t>
      </w:r>
      <w:bookmarkEnd w:id="40"/>
      <w:bookmarkEnd w:id="41"/>
      <w:bookmarkEnd w:id="42"/>
      <w:bookmarkEnd w:id="43"/>
      <w:bookmarkEnd w:id="44"/>
      <w:bookmarkEnd w:id="45"/>
    </w:p>
    <w:p w14:paraId="02E04864" w14:textId="77777777" w:rsidR="00E16DCD" w:rsidRPr="00125517" w:rsidRDefault="003760D3"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3760D3"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3760D3" w:rsidP="00F754DA">
      <w:pPr>
        <w:suppressAutoHyphens w:val="0"/>
        <w:spacing w:before="440" w:after="440"/>
        <w:ind w:firstLine="0"/>
        <w:jc w:val="center"/>
        <w:outlineLvl w:val="0"/>
        <w:rPr>
          <w:rFonts w:cstheme="minorBidi"/>
          <w:b/>
          <w:sz w:val="32"/>
          <w:szCs w:val="24"/>
        </w:rPr>
      </w:pPr>
      <w:bookmarkStart w:id="46" w:name="_Toc200663299"/>
      <w:r w:rsidRPr="00E2505B">
        <w:rPr>
          <w:rFonts w:cstheme="minorBidi"/>
          <w:b/>
          <w:sz w:val="32"/>
          <w:szCs w:val="24"/>
        </w:rPr>
        <w:lastRenderedPageBreak/>
        <w:t>Заключение</w:t>
      </w:r>
      <w:bookmarkEnd w:id="46"/>
    </w:p>
    <w:p w14:paraId="5A65EE23" w14:textId="1558C6DB" w:rsidR="000550B9" w:rsidRPr="00C16F39" w:rsidRDefault="003760D3" w:rsidP="00516BE7">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w:t>
      </w:r>
      <w:r w:rsidR="00A07596">
        <w:rPr>
          <w:rFonts w:cstheme="minorBidi"/>
          <w:bCs/>
          <w:szCs w:val="22"/>
        </w:rPr>
        <w:t xml:space="preserve">над выпускной квалификационной работой </w:t>
      </w:r>
      <w:r w:rsidRPr="00C16F39">
        <w:rPr>
          <w:rFonts w:cstheme="minorBidi"/>
          <w:bCs/>
          <w:szCs w:val="22"/>
        </w:rPr>
        <w:t>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Она также позволяет расширить</w:t>
      </w:r>
      <w:r w:rsidR="00516BE7" w:rsidRPr="00C16F39">
        <w:rPr>
          <w:rFonts w:cstheme="minorBidi"/>
          <w:bCs/>
          <w:szCs w:val="22"/>
        </w:rPr>
        <w:t xml:space="preserve"> функциональн</w:t>
      </w:r>
      <w:r w:rsidR="00516BE7">
        <w:rPr>
          <w:rFonts w:cstheme="minorBidi"/>
          <w:bCs/>
          <w:szCs w:val="22"/>
        </w:rPr>
        <w:t xml:space="preserve">ые </w:t>
      </w:r>
      <w:r w:rsidR="00516BE7" w:rsidRPr="00C16F39">
        <w:rPr>
          <w:rFonts w:cstheme="minorBidi"/>
          <w:bCs/>
          <w:szCs w:val="22"/>
        </w:rPr>
        <w:t>возможност</w:t>
      </w:r>
      <w:r w:rsidR="00516BE7">
        <w:rPr>
          <w:rFonts w:cstheme="minorBidi"/>
          <w:bCs/>
          <w:szCs w:val="22"/>
        </w:rPr>
        <w:t>и</w:t>
      </w:r>
      <w:r w:rsidR="00516BE7" w:rsidRPr="00C16F39">
        <w:rPr>
          <w:rFonts w:cstheme="minorBidi"/>
          <w:bCs/>
          <w:szCs w:val="22"/>
        </w:rPr>
        <w:t>, в том числе внедрение более сложных моделей</w:t>
      </w:r>
      <w:r w:rsidR="00072605">
        <w:rPr>
          <w:rFonts w:cstheme="minorBidi"/>
          <w:bCs/>
          <w:szCs w:val="22"/>
        </w:rPr>
        <w:t xml:space="preserve"> и</w:t>
      </w:r>
      <w:r w:rsidR="00516BE7" w:rsidRPr="00C16F39">
        <w:rPr>
          <w:rFonts w:cstheme="minorBidi"/>
          <w:bCs/>
          <w:szCs w:val="22"/>
        </w:rPr>
        <w:t xml:space="preserve"> калибровк</w:t>
      </w:r>
      <w:r w:rsidR="00072605">
        <w:rPr>
          <w:rFonts w:cstheme="minorBidi"/>
          <w:bCs/>
          <w:szCs w:val="22"/>
        </w:rPr>
        <w:t>у</w:t>
      </w:r>
      <w:r w:rsidR="00516BE7" w:rsidRPr="00C16F39">
        <w:rPr>
          <w:rFonts w:cstheme="minorBidi"/>
          <w:bCs/>
          <w:szCs w:val="22"/>
        </w:rPr>
        <w:t xml:space="preserve"> параметров по реальным </w:t>
      </w:r>
      <w:r w:rsidR="00516BE7">
        <w:rPr>
          <w:rFonts w:cstheme="minorBidi"/>
          <w:bCs/>
          <w:szCs w:val="22"/>
        </w:rPr>
        <w:t xml:space="preserve">эпидемиологическим </w:t>
      </w:r>
      <w:r w:rsidR="00516BE7" w:rsidRPr="00C16F39">
        <w:rPr>
          <w:rFonts w:cstheme="minorBidi"/>
          <w:bCs/>
          <w:szCs w:val="22"/>
        </w:rPr>
        <w:t>данным.</w:t>
      </w:r>
    </w:p>
    <w:p w14:paraId="136DA0EA" w14:textId="77777777" w:rsidR="00DC631F" w:rsidRPr="00C16F39" w:rsidRDefault="003760D3" w:rsidP="006B76E7">
      <w:pPr>
        <w:suppressAutoHyphens w:val="0"/>
        <w:rPr>
          <w:rFonts w:cstheme="minorBidi"/>
          <w:bCs/>
          <w:szCs w:val="22"/>
        </w:rPr>
      </w:pPr>
      <w:r w:rsidRPr="00C16F39">
        <w:rPr>
          <w:rFonts w:cstheme="minorBidi"/>
          <w:bCs/>
          <w:szCs w:val="22"/>
        </w:rPr>
        <w:t>Результаты тестирования подтвердили корректность работы программы и ее пригодность для решения актуальных задач в области эпидемиологии. Созданн</w:t>
      </w:r>
      <w:r w:rsidR="005C679B">
        <w:rPr>
          <w:rFonts w:cstheme="minorBidi"/>
          <w:bCs/>
          <w:szCs w:val="22"/>
        </w:rPr>
        <w:t xml:space="preserve">ое программное средство </w:t>
      </w:r>
      <w:r w:rsidRPr="00C16F39">
        <w:rPr>
          <w:rFonts w:cstheme="minorBidi"/>
          <w:bCs/>
          <w:szCs w:val="22"/>
        </w:rPr>
        <w:t>может быть использован</w:t>
      </w:r>
      <w:r w:rsidR="00E12125">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sidR="006B76E7">
        <w:rPr>
          <w:rFonts w:cstheme="minorBidi"/>
          <w:bCs/>
          <w:szCs w:val="22"/>
        </w:rPr>
        <w:t xml:space="preserve"> </w:t>
      </w:r>
      <w:r w:rsidR="00534CFE">
        <w:rPr>
          <w:rFonts w:cstheme="minorBidi"/>
          <w:bCs/>
          <w:szCs w:val="22"/>
        </w:rPr>
        <w:t>Он</w:t>
      </w:r>
      <w:r w:rsidR="00E12125">
        <w:rPr>
          <w:rFonts w:cstheme="minorBidi"/>
          <w:bCs/>
          <w:szCs w:val="22"/>
        </w:rPr>
        <w:t>о</w:t>
      </w:r>
      <w:r w:rsidR="00534CFE">
        <w:rPr>
          <w:rFonts w:cstheme="minorBidi"/>
          <w:bCs/>
          <w:szCs w:val="22"/>
        </w:rPr>
        <w:t xml:space="preserve"> </w:t>
      </w:r>
      <w:r w:rsidR="00534CFE" w:rsidRPr="00534CFE">
        <w:rPr>
          <w:rFonts w:cstheme="minorBidi"/>
          <w:bCs/>
          <w:szCs w:val="22"/>
        </w:rPr>
        <w:t>может также применяться в учебн</w:t>
      </w:r>
      <w:r w:rsidR="0039300A">
        <w:rPr>
          <w:rFonts w:cstheme="minorBidi"/>
          <w:bCs/>
          <w:szCs w:val="22"/>
        </w:rPr>
        <w:t>ых целях в предметах, связанных с математическим моделирование</w:t>
      </w:r>
      <w:r w:rsidR="001C3233">
        <w:rPr>
          <w:rFonts w:cstheme="minorBidi"/>
          <w:bCs/>
          <w:szCs w:val="22"/>
        </w:rPr>
        <w:t>м</w:t>
      </w:r>
      <w:r w:rsidR="00AE39A0">
        <w:rPr>
          <w:rFonts w:cstheme="minorBidi"/>
          <w:bCs/>
          <w:szCs w:val="22"/>
        </w:rPr>
        <w:t xml:space="preserve"> и вычислительной математикой</w:t>
      </w:r>
      <w:r w:rsidR="00534CFE" w:rsidRPr="00534CFE">
        <w:rPr>
          <w:rFonts w:cstheme="minorBidi"/>
          <w:bCs/>
          <w:szCs w:val="22"/>
        </w:rPr>
        <w:t xml:space="preserve">. </w:t>
      </w:r>
      <w:r w:rsidR="00E12125">
        <w:rPr>
          <w:rFonts w:cstheme="minorBidi"/>
          <w:bCs/>
          <w:szCs w:val="22"/>
        </w:rPr>
        <w:t>И</w:t>
      </w:r>
      <w:r w:rsidR="00534CFE" w:rsidRPr="00534CFE">
        <w:rPr>
          <w:rFonts w:cstheme="minorBidi"/>
          <w:bCs/>
          <w:szCs w:val="22"/>
        </w:rPr>
        <w:t xml:space="preserve">нтерфейс </w:t>
      </w:r>
      <w:r w:rsidR="00397C12">
        <w:rPr>
          <w:rFonts w:cstheme="minorBidi"/>
          <w:bCs/>
          <w:szCs w:val="22"/>
        </w:rPr>
        <w:t xml:space="preserve">с </w:t>
      </w:r>
      <w:r w:rsidR="00534CFE" w:rsidRPr="00534CFE">
        <w:rPr>
          <w:rFonts w:cstheme="minorBidi"/>
          <w:bCs/>
          <w:szCs w:val="22"/>
        </w:rPr>
        <w:t>возможность</w:t>
      </w:r>
      <w:r w:rsidR="00397C12">
        <w:rPr>
          <w:rFonts w:cstheme="minorBidi"/>
          <w:bCs/>
          <w:szCs w:val="22"/>
        </w:rPr>
        <w:t>ю</w:t>
      </w:r>
      <w:r w:rsidR="00534CFE" w:rsidRPr="00534CFE">
        <w:rPr>
          <w:rFonts w:cstheme="minorBidi"/>
          <w:bCs/>
          <w:szCs w:val="22"/>
        </w:rPr>
        <w:t xml:space="preserve"> настройки параметров дела</w:t>
      </w:r>
      <w:r w:rsidR="00E85B3C">
        <w:rPr>
          <w:rFonts w:cstheme="minorBidi"/>
          <w:bCs/>
          <w:szCs w:val="22"/>
        </w:rPr>
        <w:t>е</w:t>
      </w:r>
      <w:r w:rsidR="00534CFE"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6FC2EF92" w14:textId="77777777" w:rsidR="00B31176" w:rsidRPr="00D97CCE" w:rsidRDefault="003760D3"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3760D3">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3760D3"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47" w:name="_Toc200663300"/>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47"/>
    </w:p>
    <w:p w14:paraId="51D4AFC6"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67681253"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Birkhäuser, 1982. – С. 235–267.</w:t>
      </w:r>
    </w:p>
    <w:p w14:paraId="1E93DA5D"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Бутлер</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Бутлер.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394BAE03"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Кермак</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Кермак,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МакКендрик.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275F70CC"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377156F"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2D5AE92E"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Физматлит, 2018. – 416 с. – ISBN 978-5-9221-1813-9.</w:t>
      </w:r>
    </w:p>
    <w:p w14:paraId="13B05DB5"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7007B3FB"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Л.Дж.С. Введение в математическую биологию / Л.Дж.С.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72908C1B"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2E5BE59D"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lastRenderedPageBreak/>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Математические модели в эпидемиологии / Ф. Брауэр, 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168490FA"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Гакенхаймер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Нелинейные колебания, динамические системы и бифуркации векторных полей / Дж. Гакенхаймер, Ф. Холмс.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1986. – 459 с. – ISBN 978-5-03-002345-5.</w:t>
      </w:r>
    </w:p>
    <w:p w14:paraId="76BA9199"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Дикманн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Дикманн,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Я.А.П. Хестербек.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6E707F0F"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Килинг</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М.Дж.</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Моделирование инфекционных болезней у людей и животных / М.Дж. Килинг, П. Рохани.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Мир, 2010. – 400 с. – ISBN 978-5-03-004123-2.</w:t>
      </w:r>
    </w:p>
    <w:p w14:paraId="6CC7529D" w14:textId="77777777" w:rsidR="0021409C" w:rsidRPr="0029595E"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35B94E17" w14:textId="77777777" w:rsidR="0021409C" w:rsidRDefault="003760D3"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Хеткот</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Хеткот.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 – DOI: 10.1137/S0036144500371907.</w:t>
      </w:r>
    </w:p>
    <w:p w14:paraId="20F5A857" w14:textId="77777777" w:rsidR="00BF7178" w:rsidRDefault="003760D3" w:rsidP="0021409C">
      <w:pPr>
        <w:suppressAutoHyphens w:val="0"/>
        <w:spacing w:after="160"/>
        <w:ind w:firstLine="0"/>
        <w:rPr>
          <w:rFonts w:eastAsia="Times New Roman"/>
          <w:lang w:eastAsia="ru-RU"/>
        </w:rPr>
      </w:pPr>
      <w:r w:rsidRPr="0029595E">
        <w:rPr>
          <w:rFonts w:eastAsia="Times New Roman"/>
          <w:lang w:eastAsia="ru-RU"/>
        </w:rPr>
        <w:t>Эдельштейн-Кешет</w:t>
      </w:r>
      <w:r>
        <w:rPr>
          <w:rFonts w:eastAsia="Times New Roman"/>
          <w:lang w:eastAsia="ru-RU"/>
        </w:rPr>
        <w:t>,</w:t>
      </w:r>
      <w:r w:rsidRPr="0029595E">
        <w:rPr>
          <w:rFonts w:eastAsia="Times New Roman"/>
          <w:lang w:eastAsia="ru-RU"/>
        </w:rPr>
        <w:t xml:space="preserve"> Л. Математические модели в биологии / </w:t>
      </w:r>
      <w:r>
        <w:rPr>
          <w:rFonts w:eastAsia="Times New Roman"/>
          <w:lang w:eastAsia="ru-RU"/>
        </w:rPr>
        <w:br/>
      </w:r>
      <w:r w:rsidRPr="0029595E">
        <w:rPr>
          <w:rFonts w:eastAsia="Times New Roman"/>
          <w:lang w:eastAsia="ru-RU"/>
        </w:rPr>
        <w:t>Л. Эдельштейн-Кешет. – М</w:t>
      </w:r>
      <w:r>
        <w:rPr>
          <w:rFonts w:eastAsia="Times New Roman"/>
          <w:lang w:eastAsia="ru-RU"/>
        </w:rPr>
        <w:t>осква</w:t>
      </w:r>
      <w:r w:rsidRPr="0029595E">
        <w:rPr>
          <w:rFonts w:eastAsia="Times New Roman"/>
          <w:lang w:eastAsia="ru-RU"/>
        </w:rPr>
        <w:t>: Мир, 2006. – 640 с. – ISBN 978-5-03-</w:t>
      </w:r>
      <w:r>
        <w:rPr>
          <w:rFonts w:eastAsia="Times New Roman"/>
          <w:lang w:eastAsia="ru-RU"/>
        </w:rPr>
        <w:br/>
      </w:r>
      <w:r w:rsidRPr="0029595E">
        <w:rPr>
          <w:rFonts w:eastAsia="Times New Roman"/>
          <w:lang w:eastAsia="ru-RU"/>
        </w:rPr>
        <w:t>003789-1.</w:t>
      </w:r>
      <w:r>
        <w:rPr>
          <w:rFonts w:eastAsia="Times New Roman"/>
          <w:lang w:eastAsia="ru-RU"/>
        </w:rPr>
        <w:br w:type="page"/>
      </w:r>
    </w:p>
    <w:p w14:paraId="0B47DF3C" w14:textId="7FB025FB" w:rsidR="00BF7178" w:rsidRPr="00BF7178" w:rsidRDefault="003760D3"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48" w:name="_Toc200663301"/>
      <w:r w:rsidRPr="00BF7178">
        <w:rPr>
          <w:rFonts w:eastAsia="Times New Roman"/>
          <w:b/>
          <w:color w:val="000000"/>
          <w:sz w:val="32"/>
          <w:lang w:eastAsia="ru-RU"/>
        </w:rPr>
        <w:lastRenderedPageBreak/>
        <w:t>Приложение А Техническое задание</w:t>
      </w:r>
      <w:r w:rsidR="00C0365C">
        <w:rPr>
          <w:rFonts w:eastAsia="Times New Roman"/>
          <w:b/>
          <w:color w:val="000000"/>
          <w:sz w:val="32"/>
          <w:lang w:eastAsia="ru-RU"/>
        </w:rPr>
        <w:t xml:space="preserve"> на программное средство</w:t>
      </w:r>
      <w:bookmarkEnd w:id="48"/>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3760D3"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«ПОВТиАС»</w:t>
            </w:r>
          </w:p>
          <w:p w14:paraId="0BE4D3C7" w14:textId="77777777" w:rsidR="00BF7178" w:rsidRPr="001E50D2" w:rsidRDefault="003760D3"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3760D3"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«ПОВТиАС»</w:t>
            </w:r>
          </w:p>
          <w:p w14:paraId="2BCFE17F" w14:textId="77777777" w:rsidR="00BF7178" w:rsidRPr="001E24AE" w:rsidRDefault="003760D3"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3760D3" w:rsidP="00893FFD">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3760D3"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r w:rsidR="009E1BAF" w:rsidRPr="009E1BAF">
        <w:rPr>
          <w:rFonts w:eastAsia="Times New Roman"/>
          <w:bCs/>
          <w:color w:val="000000"/>
          <w:szCs w:val="32"/>
          <w:lang w:eastAsia="ru-RU"/>
        </w:rPr>
        <w:t>EpidemicModels</w:t>
      </w:r>
      <w:r w:rsidRPr="001E24AE">
        <w:rPr>
          <w:rFonts w:eastAsia="Times New Roman"/>
          <w:color w:val="000000"/>
          <w:szCs w:val="32"/>
          <w:lang w:eastAsia="ru-RU"/>
        </w:rPr>
        <w:t>».</w:t>
      </w:r>
    </w:p>
    <w:p w14:paraId="165C2A46"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3760D3"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3760D3"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3760D3"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3760D3"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3760D3"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3760D3"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3760D3"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3760D3"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4A3A85BF" w:rsidR="00D5101A" w:rsidRDefault="003760D3" w:rsidP="00475458">
      <w:pPr>
        <w:numPr>
          <w:ilvl w:val="0"/>
          <w:numId w:val="16"/>
        </w:numPr>
        <w:tabs>
          <w:tab w:val="left" w:pos="709"/>
          <w:tab w:val="left" w:pos="1134"/>
        </w:tabs>
        <w:suppressAutoHyphens w:val="0"/>
        <w:ind w:left="0" w:firstLine="709"/>
      </w:pPr>
      <w:r>
        <w:t xml:space="preserve">выбор </w:t>
      </w:r>
      <w:r w:rsidR="001E0EC2">
        <w:t xml:space="preserve">представленных </w:t>
      </w:r>
      <w:r>
        <w:t>модел</w:t>
      </w:r>
      <w:r w:rsidR="001E0EC2">
        <w:t xml:space="preserve">ей (от 1 до 4): </w:t>
      </w:r>
      <w:r w:rsidR="00B70E3D">
        <w:rPr>
          <w:lang w:val="en-US"/>
        </w:rPr>
        <w:t>SIR</w:t>
      </w:r>
      <w:r w:rsidR="00B70E3D" w:rsidRPr="00B70E3D">
        <w:t xml:space="preserve">, </w:t>
      </w:r>
      <w:r w:rsidR="00B70E3D">
        <w:rPr>
          <w:lang w:val="en-US"/>
        </w:rPr>
        <w:t>SI</w:t>
      </w:r>
      <w:r w:rsidR="00B70E3D" w:rsidRPr="00B70E3D">
        <w:t xml:space="preserve">, </w:t>
      </w:r>
      <w:r w:rsidR="00B70E3D">
        <w:rPr>
          <w:lang w:val="en-US"/>
        </w:rPr>
        <w:t>SIQR</w:t>
      </w:r>
      <w:r w:rsidR="00B70E3D" w:rsidRPr="00B70E3D">
        <w:t xml:space="preserve">, </w:t>
      </w:r>
      <w:r w:rsidR="00B70E3D">
        <w:rPr>
          <w:lang w:val="en-US"/>
        </w:rPr>
        <w:t>SEIR</w:t>
      </w:r>
      <w:r w:rsidR="00B70E3D" w:rsidRPr="00B70E3D">
        <w:t xml:space="preserve">, </w:t>
      </w:r>
      <w:r w:rsidR="00B70E3D">
        <w:rPr>
          <w:lang w:val="en-US"/>
        </w:rPr>
        <w:t>MSEIR</w:t>
      </w:r>
      <w:r w:rsidR="00B70E3D" w:rsidRPr="00B70E3D">
        <w:t xml:space="preserve">, </w:t>
      </w:r>
      <w:r w:rsidR="00B70E3D">
        <w:rPr>
          <w:lang w:val="en-US"/>
        </w:rPr>
        <w:t>SIRS</w:t>
      </w:r>
      <w:r w:rsidR="00B70E3D" w:rsidRPr="00B70E3D">
        <w:t xml:space="preserve">, </w:t>
      </w:r>
      <w:r w:rsidR="00B70E3D">
        <w:rPr>
          <w:lang w:val="en-US"/>
        </w:rPr>
        <w:t>Multi</w:t>
      </w:r>
      <w:r w:rsidR="00B70E3D" w:rsidRPr="00B70E3D">
        <w:t>-</w:t>
      </w:r>
      <w:r w:rsidR="00B70E3D">
        <w:rPr>
          <w:lang w:val="en-US"/>
        </w:rPr>
        <w:t>stage</w:t>
      </w:r>
      <w:r w:rsidR="00B70E3D">
        <w:t xml:space="preserve"> (</w:t>
      </w:r>
      <w:r w:rsidR="00B70E3D">
        <w:rPr>
          <w:lang w:val="en-US"/>
        </w:rPr>
        <w:t>M</w:t>
      </w:r>
      <w:r w:rsidR="00B70E3D" w:rsidRPr="00B70E3D">
        <w:t>-</w:t>
      </w:r>
      <w:r w:rsidR="00B70E3D">
        <w:t>модель)</w:t>
      </w:r>
      <w:r w:rsidRPr="00475458">
        <w:t>;</w:t>
      </w:r>
    </w:p>
    <w:p w14:paraId="1291CF44" w14:textId="4E5B3915" w:rsidR="00B70E3D" w:rsidRDefault="00B70E3D" w:rsidP="00B70E3D">
      <w:pPr>
        <w:numPr>
          <w:ilvl w:val="0"/>
          <w:numId w:val="16"/>
        </w:numPr>
        <w:tabs>
          <w:tab w:val="left" w:pos="709"/>
          <w:tab w:val="left" w:pos="1134"/>
        </w:tabs>
        <w:suppressAutoHyphens w:val="0"/>
        <w:ind w:left="0" w:firstLine="709"/>
      </w:pPr>
      <w:r>
        <w:t>ввод соответствующих начальных значений выбранной модели</w:t>
      </w:r>
      <w:r w:rsidRPr="00B70E3D">
        <w:t>;</w:t>
      </w:r>
    </w:p>
    <w:p w14:paraId="6D3D1627" w14:textId="1364FDCD" w:rsidR="00915004" w:rsidRPr="00475458" w:rsidRDefault="003760D3" w:rsidP="00475458">
      <w:pPr>
        <w:numPr>
          <w:ilvl w:val="0"/>
          <w:numId w:val="16"/>
        </w:numPr>
        <w:tabs>
          <w:tab w:val="left" w:pos="709"/>
          <w:tab w:val="left" w:pos="1134"/>
        </w:tabs>
        <w:suppressAutoHyphens w:val="0"/>
        <w:ind w:left="0" w:firstLine="709"/>
      </w:pPr>
      <w:r>
        <w:t>ввод соответствующих параметров</w:t>
      </w:r>
      <w:r w:rsidR="00B70E3D">
        <w:t xml:space="preserve"> выбранной</w:t>
      </w:r>
      <w:r w:rsidR="00F25DC1">
        <w:t xml:space="preserve"> модели</w:t>
      </w:r>
      <w:r w:rsidRPr="00B70E3D">
        <w:t>;</w:t>
      </w:r>
    </w:p>
    <w:p w14:paraId="5B87D0D3" w14:textId="393380EF" w:rsidR="00D5101A" w:rsidRPr="00475458" w:rsidRDefault="003760D3" w:rsidP="00475458">
      <w:pPr>
        <w:numPr>
          <w:ilvl w:val="0"/>
          <w:numId w:val="16"/>
        </w:numPr>
        <w:tabs>
          <w:tab w:val="left" w:pos="709"/>
          <w:tab w:val="left" w:pos="1134"/>
        </w:tabs>
        <w:suppressAutoHyphens w:val="0"/>
        <w:ind w:left="0" w:firstLine="709"/>
      </w:pPr>
      <w:r>
        <w:t xml:space="preserve">ввод реальных данных из файла формата </w:t>
      </w:r>
      <w:r>
        <w:rPr>
          <w:lang w:val="en-US"/>
        </w:rPr>
        <w:t>csv</w:t>
      </w:r>
      <w:r w:rsidRPr="00475458">
        <w:t>;</w:t>
      </w:r>
    </w:p>
    <w:p w14:paraId="046315D5" w14:textId="77777777" w:rsidR="00562D74" w:rsidRDefault="003760D3"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2313D809" w:rsidR="00D5101A" w:rsidRDefault="00425390" w:rsidP="001D67EF">
      <w:pPr>
        <w:numPr>
          <w:ilvl w:val="0"/>
          <w:numId w:val="16"/>
        </w:numPr>
        <w:tabs>
          <w:tab w:val="left" w:pos="709"/>
          <w:tab w:val="left" w:pos="1134"/>
        </w:tabs>
        <w:suppressAutoHyphens w:val="0"/>
        <w:ind w:left="0" w:firstLine="709"/>
      </w:pPr>
      <w:r>
        <w:t>выбор численного метода для решения СДУ</w:t>
      </w:r>
      <w:r w:rsidR="003760D3" w:rsidRPr="001D67EF">
        <w:t>;</w:t>
      </w:r>
    </w:p>
    <w:p w14:paraId="5DD2DE57" w14:textId="77777777" w:rsidR="001D67EF" w:rsidRPr="001D67EF" w:rsidRDefault="003760D3"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3760D3"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62AD304B" w:rsidR="00D5101A" w:rsidRPr="00475458" w:rsidRDefault="003760D3" w:rsidP="00475458">
      <w:pPr>
        <w:numPr>
          <w:ilvl w:val="0"/>
          <w:numId w:val="16"/>
        </w:numPr>
        <w:tabs>
          <w:tab w:val="left" w:pos="709"/>
          <w:tab w:val="left" w:pos="1134"/>
        </w:tabs>
        <w:suppressAutoHyphens w:val="0"/>
        <w:ind w:left="0" w:firstLine="709"/>
      </w:pPr>
      <w:r>
        <w:t>экспорт результатов в</w:t>
      </w:r>
      <w:r w:rsidR="00425390">
        <w:t xml:space="preserve"> табличном и графическом виде в</w:t>
      </w:r>
      <w:r>
        <w:t xml:space="preserve"> файл формата </w:t>
      </w:r>
      <w:r w:rsidR="00486F7C">
        <w:t>xlsx</w:t>
      </w:r>
      <w:r w:rsidRPr="00475458">
        <w:t>.</w:t>
      </w:r>
      <w:r w:rsidR="0041508B">
        <w:t xml:space="preserve"> </w:t>
      </w:r>
    </w:p>
    <w:p w14:paraId="4205DF13" w14:textId="77777777" w:rsidR="00D5101A" w:rsidRPr="00DF0FE8" w:rsidRDefault="003760D3"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3760D3"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3760D3"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3760D3"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3760D3"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3760D3"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77777777" w:rsidR="00D5101A" w:rsidRPr="00080CBA" w:rsidRDefault="003760D3"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74457">
        <w:rPr>
          <w:rFonts w:eastAsia="Times New Roman"/>
          <w:lang w:eastAsia="ru-RU"/>
        </w:rPr>
        <w:t>.</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3760D3"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r w:rsidR="00486F7C">
        <w:rPr>
          <w:rFonts w:eastAsia="Times New Roman"/>
        </w:rPr>
        <w:t>xlsx</w:t>
      </w:r>
      <w:r w:rsidR="00033411" w:rsidRPr="00033411">
        <w:rPr>
          <w:rFonts w:eastAsia="Times New Roman"/>
        </w:rPr>
        <w:t>.</w:t>
      </w:r>
      <w:r w:rsidRPr="001E64BD">
        <w:rPr>
          <w:rFonts w:eastAsia="Times New Roman"/>
        </w:rPr>
        <w:t xml:space="preserve"> </w:t>
      </w:r>
    </w:p>
    <w:p w14:paraId="067E8673"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3760D3"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3760D3"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3760D3"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3760D3"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3760D3"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3760D3"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3760D3"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r w:rsidRPr="008B73E9">
        <w:rPr>
          <w:rFonts w:eastAsia="Times New Roman"/>
          <w:lang w:eastAsia="ru-RU"/>
        </w:rPr>
        <w:t>matplotlib</w:t>
      </w:r>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r w:rsidR="002B7BF0">
        <w:rPr>
          <w:rFonts w:eastAsia="Times New Roman"/>
          <w:lang w:val="en-US" w:eastAsia="ru-RU"/>
        </w:rPr>
        <w:t>numpy</w:t>
      </w:r>
      <w:r>
        <w:rPr>
          <w:rFonts w:eastAsia="Times New Roman"/>
          <w:lang w:eastAsia="ru-RU"/>
        </w:rPr>
        <w:t>.</w:t>
      </w:r>
    </w:p>
    <w:p w14:paraId="75754FB1" w14:textId="77777777" w:rsidR="00D5101A" w:rsidRPr="008551BB" w:rsidRDefault="003760D3"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3760D3"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77777777" w:rsidR="00D5101A" w:rsidRPr="00453966" w:rsidRDefault="003760D3"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7A7F968C" w14:textId="77777777" w:rsidR="00D5101A" w:rsidRPr="004F6B54" w:rsidRDefault="003760D3"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А.5 Требования к программной документации </w:t>
      </w:r>
    </w:p>
    <w:p w14:paraId="0BBF79D1" w14:textId="77777777" w:rsidR="00D5101A" w:rsidRDefault="003760D3"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lastRenderedPageBreak/>
        <w:t>пояснительная записка к дипломной работе;</w:t>
      </w:r>
    </w:p>
    <w:p w14:paraId="3EF0A4D5"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3760D3"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3760D3"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3760D3"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3760D3"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3760D3"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6BB5A92" w14:textId="77777777" w:rsidR="00B443C9" w:rsidRDefault="003760D3" w:rsidP="00B443C9">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712132C3" w14:textId="1C0CEACA" w:rsidR="00B443C9" w:rsidRPr="002B6938" w:rsidRDefault="00B443C9" w:rsidP="002B6938">
      <w:pPr>
        <w:numPr>
          <w:ilvl w:val="0"/>
          <w:numId w:val="16"/>
        </w:numPr>
        <w:tabs>
          <w:tab w:val="left" w:pos="709"/>
          <w:tab w:val="left" w:pos="1134"/>
        </w:tabs>
        <w:suppressAutoHyphens w:val="0"/>
        <w:ind w:left="0" w:firstLine="709"/>
        <w:rPr>
          <w:szCs w:val="22"/>
        </w:rPr>
      </w:pPr>
      <w:r w:rsidRPr="00B72267">
        <w:t xml:space="preserve">разработка пояснительной записки к программному средству (с </w:t>
      </w:r>
      <w:r w:rsidR="00656509">
        <w:t>17</w:t>
      </w:r>
      <w:r>
        <w:t>.0</w:t>
      </w:r>
      <w:r w:rsidR="00656509">
        <w:t>5</w:t>
      </w:r>
      <w:r>
        <w:t>.202</w:t>
      </w:r>
      <w:r w:rsidR="00656509">
        <w:t>5</w:t>
      </w:r>
      <w:r>
        <w:t xml:space="preserve"> </w:t>
      </w:r>
      <w:r w:rsidRPr="00B72267">
        <w:t xml:space="preserve">по </w:t>
      </w:r>
      <w:r>
        <w:t>02.07.202</w:t>
      </w:r>
      <w:r w:rsidR="00656509">
        <w:t>5)</w:t>
      </w:r>
      <w:r w:rsidRPr="00B72267">
        <w:t>.</w:t>
      </w:r>
    </w:p>
    <w:p w14:paraId="61C78F39" w14:textId="77777777" w:rsidR="00D5101A" w:rsidRPr="004F6B54" w:rsidRDefault="003760D3"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3760D3" w:rsidP="00C56243">
      <w:pPr>
        <w:suppressAutoHyphens w:val="0"/>
        <w:rPr>
          <w:rFonts w:eastAsia="Times New Roman"/>
        </w:rPr>
      </w:pPr>
      <w:r w:rsidRPr="00200E0D">
        <w:rPr>
          <w:rFonts w:eastAsia="Times New Roman"/>
        </w:rPr>
        <w:t>Порядок и контроль приемки определяются заведующим кафедрой «ПОВТиАС»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3760D3"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1976A6EA" w14:textId="77777777" w:rsidR="00D5101A" w:rsidRDefault="00D5101A" w:rsidP="00D5101A">
      <w:pPr>
        <w:suppressAutoHyphens w:val="0"/>
        <w:spacing w:line="240" w:lineRule="auto"/>
        <w:ind w:firstLine="0"/>
        <w:jc w:val="left"/>
        <w:rPr>
          <w:rFonts w:eastAsia="Times New Roman"/>
          <w:sz w:val="24"/>
          <w:szCs w:val="24"/>
        </w:rPr>
      </w:pPr>
    </w:p>
    <w:p w14:paraId="77EE280F" w14:textId="77777777" w:rsidR="00D5101A" w:rsidRDefault="00D5101A" w:rsidP="00D5101A">
      <w:pPr>
        <w:suppressAutoHyphens w:val="0"/>
        <w:spacing w:line="240" w:lineRule="auto"/>
        <w:ind w:firstLine="0"/>
        <w:jc w:val="left"/>
        <w:rPr>
          <w:rFonts w:eastAsia="Times New Roman"/>
          <w:sz w:val="24"/>
          <w:szCs w:val="24"/>
        </w:rPr>
      </w:pP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3760D3"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3760D3" w:rsidP="00506EBF">
            <w:pPr>
              <w:suppressAutoHyphens w:val="0"/>
              <w:ind w:firstLine="0"/>
              <w:rPr>
                <w:rFonts w:eastAsiaTheme="minorHAnsi"/>
                <w:lang w:eastAsia="en-US"/>
              </w:rPr>
            </w:pPr>
            <w:r>
              <w:rPr>
                <w:rFonts w:eastAsiaTheme="minorHAnsi"/>
                <w:lang w:eastAsia="en-US"/>
              </w:rPr>
              <w:t>«____»_____________2025 г.</w:t>
            </w:r>
          </w:p>
        </w:tc>
        <w:tc>
          <w:tcPr>
            <w:tcW w:w="4707" w:type="dxa"/>
            <w:hideMark/>
          </w:tcPr>
          <w:p w14:paraId="522067FC" w14:textId="77777777" w:rsidR="00D5101A" w:rsidRDefault="003760D3"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3760D3"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2E16F23" w14:textId="77777777" w:rsidR="00D5101A" w:rsidRPr="00D5101A" w:rsidRDefault="00D5101A" w:rsidP="00BF7178">
      <w:pPr>
        <w:suppressAutoHyphens w:val="0"/>
        <w:rPr>
          <w:rFonts w:eastAsia="Times New Roman"/>
          <w:bCs/>
          <w:color w:val="000000"/>
          <w:sz w:val="36"/>
          <w:szCs w:val="32"/>
          <w:lang w:val="en-US" w:eastAsia="ru-RU"/>
        </w:rPr>
      </w:pPr>
    </w:p>
    <w:p w14:paraId="0D715AB3" w14:textId="77777777" w:rsidR="00BF7178" w:rsidRPr="00BF7178" w:rsidRDefault="00BF7178" w:rsidP="00BF7178">
      <w:pPr>
        <w:suppressAutoHyphens w:val="0"/>
        <w:ind w:firstLine="0"/>
        <w:jc w:val="left"/>
        <w:rPr>
          <w:rFonts w:eastAsia="Times New Roman"/>
          <w:lang w:eastAsia="ru-RU"/>
        </w:rPr>
      </w:pPr>
    </w:p>
    <w:p w14:paraId="50B1355B" w14:textId="77777777" w:rsidR="007D0F44" w:rsidRPr="00491BFB" w:rsidRDefault="003760D3" w:rsidP="00491BFB">
      <w:pPr>
        <w:suppressAutoHyphens w:val="0"/>
        <w:spacing w:after="160" w:line="259" w:lineRule="auto"/>
        <w:ind w:firstLine="0"/>
        <w:jc w:val="left"/>
        <w:rPr>
          <w:rFonts w:eastAsia="Times New Roman"/>
          <w:lang w:eastAsia="ru-RU"/>
        </w:rPr>
      </w:pPr>
      <w:r>
        <w:rPr>
          <w:rFonts w:eastAsia="Times New Roman"/>
          <w:lang w:eastAsia="ru-RU"/>
        </w:rPr>
        <w:br w:type="page"/>
      </w:r>
    </w:p>
    <w:p w14:paraId="3958C3F8" w14:textId="77777777" w:rsidR="008549D0" w:rsidRPr="001960A1" w:rsidRDefault="003760D3"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49" w:name="_Toc200663302"/>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49"/>
    </w:p>
    <w:p w14:paraId="1D62C7C1" w14:textId="214239AC" w:rsidR="00A51A64" w:rsidRPr="00C76F5E" w:rsidRDefault="003760D3" w:rsidP="0077605D">
      <w:pPr>
        <w:suppressAutoHyphens w:val="0"/>
        <w:ind w:firstLine="0"/>
        <w:jc w:val="left"/>
        <w:rPr>
          <w:rFonts w:eastAsia="Times New Roman"/>
          <w:iCs/>
          <w:lang w:eastAsia="ru-RU"/>
        </w:rPr>
      </w:pPr>
      <w:r w:rsidRPr="00C76F5E">
        <w:rPr>
          <w:rFonts w:eastAsia="Times New Roman"/>
          <w:iCs/>
          <w:lang w:eastAsia="ru-RU"/>
        </w:rPr>
        <w:t>Листинг 1 – Исходный код программного средства</w:t>
      </w:r>
    </w:p>
    <w:p w14:paraId="5F016975" w14:textId="77777777" w:rsidR="00B70E3D" w:rsidRPr="001F16B0"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import</w:t>
      </w:r>
      <w:r w:rsidRPr="001F16B0">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tkinter</w:t>
      </w:r>
      <w:r w:rsidRPr="001F16B0">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as</w:t>
      </w:r>
      <w:r w:rsidRPr="001F16B0">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tk</w:t>
      </w:r>
    </w:p>
    <w:p w14:paraId="54378A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from tkinter import ttk, messagebox, filedialog</w:t>
      </w:r>
    </w:p>
    <w:p w14:paraId="71B787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from tkcalendar import DateEntry</w:t>
      </w:r>
    </w:p>
    <w:p w14:paraId="28E8AD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from datetime import datetime, timedelta</w:t>
      </w:r>
    </w:p>
    <w:p w14:paraId="0142E7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import matplotlib.pyplot as plt</w:t>
      </w:r>
    </w:p>
    <w:p w14:paraId="7EBF5E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from matplotlib.backends.backend_tkagg import FigureCanvasTkAgg</w:t>
      </w:r>
    </w:p>
    <w:p w14:paraId="0EA0B40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import numpy as np</w:t>
      </w:r>
    </w:p>
    <w:p w14:paraId="4626213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import pandas as pd</w:t>
      </w:r>
    </w:p>
    <w:p w14:paraId="3FD524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import zipfile</w:t>
      </w:r>
    </w:p>
    <w:p w14:paraId="6ED9D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from io import BytesIO</w:t>
      </w:r>
    </w:p>
    <w:p w14:paraId="3591BB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32CCED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class NumericalMethods:</w:t>
      </w:r>
    </w:p>
    <w:p w14:paraId="7ABD02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__init__(self):</w:t>
      </w:r>
    </w:p>
    <w:p w14:paraId="4016DB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self.result = None</w:t>
      </w:r>
    </w:p>
    <w:p w14:paraId="47DD30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BA9B8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euler_method(self, model_func, y0, t, args):</w:t>
      </w:r>
    </w:p>
    <w:p w14:paraId="091700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 = np.zeros((len(t), len(y0)))</w:t>
      </w:r>
    </w:p>
    <w:p w14:paraId="5284BD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y0</w:t>
      </w:r>
    </w:p>
    <w:p w14:paraId="495AA2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i in range(1, len(t)):</w:t>
      </w:r>
    </w:p>
    <w:p w14:paraId="3516B8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dt = t[i] - t[i-1]</w:t>
      </w:r>
    </w:p>
    <w:p w14:paraId="43A711A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dy = model_func(y[i-1], t[i-1], *args)</w:t>
      </w:r>
    </w:p>
    <w:p w14:paraId="7B5CA8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y[i] = y[i-1] + dy * dt</w:t>
      </w:r>
    </w:p>
    <w:p w14:paraId="2CC1D3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self.result = y.T</w:t>
      </w:r>
    </w:p>
    <w:p w14:paraId="22E8CB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7C38E4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runge_kutta_4(self, model_func, y0, t, args):</w:t>
      </w:r>
    </w:p>
    <w:p w14:paraId="043686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 = np.zeros((len(t), len(y0)))</w:t>
      </w:r>
    </w:p>
    <w:p w14:paraId="3ACFB9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y0</w:t>
      </w:r>
    </w:p>
    <w:p w14:paraId="4E0841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i in range(1, len(t)):</w:t>
      </w:r>
    </w:p>
    <w:p w14:paraId="2DC8246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dt = t[i] - t[i-1]</w:t>
      </w:r>
    </w:p>
    <w:p w14:paraId="72295D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h = dt</w:t>
      </w:r>
    </w:p>
    <w:p w14:paraId="37EB7E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k1 = model_func(y[i-1], t[i-1], *args)</w:t>
      </w:r>
    </w:p>
    <w:p w14:paraId="60667F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k2 = model_func(y[i-1] + 0.5*h*k1, t[i-1] + 0.5*h, *args)</w:t>
      </w:r>
    </w:p>
    <w:p w14:paraId="57435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k3 = model_func(y[i-1] + 0.5*h*k2, t[i-1] + 0.5*h, *args)</w:t>
      </w:r>
    </w:p>
    <w:p w14:paraId="4E6BD3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k4 = model_func(y[i-1] + h*k3, t[i-1] + h, *args)</w:t>
      </w:r>
    </w:p>
    <w:p w14:paraId="199863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y[i] = y[i-1] + (h/6.0)*(k1 + 2*k2 + 2*k3 + k4)</w:t>
      </w:r>
    </w:p>
    <w:p w14:paraId="062E726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self.result = y.T</w:t>
      </w:r>
    </w:p>
    <w:p w14:paraId="3EE8B7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0D99B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class EpidemicModels(NumericalMethods):</w:t>
      </w:r>
    </w:p>
    <w:p w14:paraId="372567C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__init__(self):</w:t>
      </w:r>
    </w:p>
    <w:p w14:paraId="3109FC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self.current_models = []</w:t>
      </w:r>
    </w:p>
    <w:p w14:paraId="6728B8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self.numeric_methods = []</w:t>
      </w:r>
    </w:p>
    <w:p w14:paraId="2033613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self.axes = []</w:t>
      </w:r>
    </w:p>
    <w:p w14:paraId="6E24CB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self.canvases = []</w:t>
      </w:r>
    </w:p>
    <w:p w14:paraId="14A77A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self.figs = []</w:t>
      </w:r>
    </w:p>
    <w:p w14:paraId="78183BD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54BCA0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sir_model(self, y, t, beta, gamma):</w:t>
      </w:r>
    </w:p>
    <w:p w14:paraId="636B7F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R = y</w:t>
      </w:r>
    </w:p>
    <w:p w14:paraId="2DF52C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dSdt = -beta * S * I</w:t>
      </w:r>
    </w:p>
    <w:p w14:paraId="31B429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dIdt = beta * S * I - gamma * I</w:t>
      </w:r>
    </w:p>
    <w:p w14:paraId="67B76F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dRdt = gamma * I</w:t>
      </w:r>
    </w:p>
    <w:p w14:paraId="034749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np.array([dSdt, dIdt, dRdt])</w:t>
      </w:r>
    </w:p>
    <w:p w14:paraId="60D047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141AA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si_model(self, y, t, beta):</w:t>
      </w:r>
    </w:p>
    <w:p w14:paraId="3F2531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 y</w:t>
      </w:r>
    </w:p>
    <w:p w14:paraId="10FA1B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dSdt = -beta * S * I</w:t>
      </w:r>
    </w:p>
    <w:p w14:paraId="660A8B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dIdt = beta * S * I</w:t>
      </w:r>
    </w:p>
    <w:p w14:paraId="3D8649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np.array([dSdt, dIdt])</w:t>
      </w:r>
    </w:p>
    <w:p w14:paraId="63C9CE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FF7A7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sirs_model(self, y, t, beta, gamma, delta):</w:t>
      </w:r>
    </w:p>
    <w:p w14:paraId="6AF335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 I, R = y</w:t>
      </w:r>
    </w:p>
    <w:p w14:paraId="0F546A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dSdt = -beta * S * I + delta * R</w:t>
      </w:r>
    </w:p>
    <w:p w14:paraId="347D6E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dIdt = beta * S * I - gamma * I</w:t>
      </w:r>
    </w:p>
    <w:p w14:paraId="4B1335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dRdt = gamma * I - delta * R</w:t>
      </w:r>
    </w:p>
    <w:p w14:paraId="3AF3B84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np.array([dSdt, dIdt, dRdt])</w:t>
      </w:r>
    </w:p>
    <w:p w14:paraId="32F282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1C72D3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siqr_model(self, y, t, beta, gamma, delta, mu):</w:t>
      </w:r>
    </w:p>
    <w:p w14:paraId="7C17A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Q, R = y</w:t>
      </w:r>
    </w:p>
    <w:p w14:paraId="326474A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dSdt = -beta * S * I</w:t>
      </w:r>
    </w:p>
    <w:p w14:paraId="52DC1C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dIdt = beta * S * I - gamma * I - delta * I</w:t>
      </w:r>
    </w:p>
    <w:p w14:paraId="6137D7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dQdt = delta * I - mu * Q</w:t>
      </w:r>
    </w:p>
    <w:p w14:paraId="365D9A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dRdt = gamma * I + mu * Q</w:t>
      </w:r>
    </w:p>
    <w:p w14:paraId="3FF0829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np.array([dSdt, dIdt, dQdt, dRdt])</w:t>
      </w:r>
    </w:p>
    <w:p w14:paraId="08CFD2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7BEB5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seir_model(self, y, t, beta, sigma, gamma):</w:t>
      </w:r>
    </w:p>
    <w:p w14:paraId="5A49CA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E, I, R = y</w:t>
      </w:r>
    </w:p>
    <w:p w14:paraId="5BD977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dSdt = -beta * S * I</w:t>
      </w:r>
    </w:p>
    <w:p w14:paraId="40CEBDE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dEdt = beta * S * I - sigma * E</w:t>
      </w:r>
    </w:p>
    <w:p w14:paraId="5657B7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dIdt = sigma * E - gamma * I</w:t>
      </w:r>
    </w:p>
    <w:p w14:paraId="7E211A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dRdt = gamma * I</w:t>
      </w:r>
    </w:p>
    <w:p w14:paraId="56F383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np.array([dSdt, dEdt, dIdt, dRdt])</w:t>
      </w:r>
    </w:p>
    <w:p w14:paraId="56F6A2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EBB2A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mseir_model(self, y, t, mu, delta, beta, sigma, gamma):</w:t>
      </w:r>
    </w:p>
    <w:p w14:paraId="7D5FDB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 E, I, R = y</w:t>
      </w:r>
    </w:p>
    <w:p w14:paraId="616262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 = M + S + E + I + R  </w:t>
      </w:r>
    </w:p>
    <w:p w14:paraId="166103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dMdt = mu * N - delta * M - mu * M</w:t>
      </w:r>
    </w:p>
    <w:p w14:paraId="22C696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dSdt = delta * M - beta * S * I / N - mu * S</w:t>
      </w:r>
    </w:p>
    <w:p w14:paraId="379032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dEdt = beta * S * I / N - sigma * E - mu * E</w:t>
      </w:r>
    </w:p>
    <w:p w14:paraId="31FA0A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dIdt = sigma * E - gamma * I - mu * I</w:t>
      </w:r>
    </w:p>
    <w:p w14:paraId="6075F3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dRdt = gamma * I - mu * R</w:t>
      </w:r>
    </w:p>
    <w:p w14:paraId="280EB7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np.array([dMdt, dSdt, dEdt, dIdt, dRdt])</w:t>
      </w:r>
    </w:p>
    <w:p w14:paraId="579FCD0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88A60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multi_stage_model(self, y, t, beta, k1, k2, k3, gamma):</w:t>
      </w:r>
    </w:p>
    <w:p w14:paraId="5FA928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I1, I2, I3, R = y</w:t>
      </w:r>
    </w:p>
    <w:p w14:paraId="777BCD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dSdt = -beta * S * I1 + gamma * R</w:t>
      </w:r>
    </w:p>
    <w:p w14:paraId="6386309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dI1dt = beta * S * I1 - k1 * I1</w:t>
      </w:r>
    </w:p>
    <w:p w14:paraId="2E03BD8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dI2dt = k1 * I1 - k2 * I2</w:t>
      </w:r>
    </w:p>
    <w:p w14:paraId="608B54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dI3dt = k2 * I2 - k3 * I3</w:t>
      </w:r>
    </w:p>
    <w:p w14:paraId="5C3234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dRdt = k3 * I3 - gamma * R</w:t>
      </w:r>
    </w:p>
    <w:p w14:paraId="0D267B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np.array([dSdt, dI1dt, dI2dt, dI3dt, dRdt])</w:t>
      </w:r>
    </w:p>
    <w:p w14:paraId="1862E8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57966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run_si_model(self, t, params, initials, plot_index, return_solution=False, method="runge_kutta"):</w:t>
      </w:r>
    </w:p>
    <w:p w14:paraId="3D5EC6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w:t>
      </w:r>
    </w:p>
    <w:p w14:paraId="77E929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"runge_kutta":</w:t>
      </w:r>
    </w:p>
    <w:p w14:paraId="46EE89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self.runge_kutta_4(self.si_model, y0, t, (params["beta"],))</w:t>
      </w:r>
    </w:p>
    <w:p w14:paraId="481C3F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7EBBC2F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self.euler_method(self.si_model, y0, t, (params["beta"],))</w:t>
      </w:r>
    </w:p>
    <w:p w14:paraId="043499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 self.result</w:t>
      </w:r>
    </w:p>
    <w:p w14:paraId="70FBA1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self.axes[plot_index]</w:t>
      </w:r>
    </w:p>
    <w:p w14:paraId="00769A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ax.clear()</w:t>
      </w:r>
    </w:p>
    <w:p w14:paraId="6107936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S, 'b', label='Восприимчивые')</w:t>
      </w:r>
    </w:p>
    <w:p w14:paraId="7AAE21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I, 'r', label='Инфицированные')</w:t>
      </w:r>
    </w:p>
    <w:p w14:paraId="0548C7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ax.set_ylim(0, 1)</w:t>
      </w:r>
    </w:p>
    <w:p w14:paraId="54197D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ax.set_xlabel('Дни')</w:t>
      </w:r>
    </w:p>
    <w:p w14:paraId="70EA73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ylabel</w:t>
      </w:r>
      <w:r w:rsidRPr="00B70E3D">
        <w:rPr>
          <w:rFonts w:ascii="Courier New" w:eastAsia="Times New Roman" w:hAnsi="Courier New" w:cs="Courier New"/>
          <w:sz w:val="24"/>
          <w:szCs w:val="24"/>
          <w:lang w:eastAsia="ru-RU"/>
        </w:rPr>
        <w:t>('Доля населения')</w:t>
      </w:r>
    </w:p>
    <w:p w14:paraId="6D62DF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ax.grid(True)</w:t>
      </w:r>
    </w:p>
    <w:p w14:paraId="052311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ax.legend()</w:t>
      </w:r>
    </w:p>
    <w:p w14:paraId="2D5A83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ax.set_title('SI-модель')</w:t>
      </w:r>
    </w:p>
    <w:p w14:paraId="047FDD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self.canvases[plot_index].draw()</w:t>
      </w:r>
    </w:p>
    <w:p w14:paraId="3861DC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return_solution:</w:t>
      </w:r>
    </w:p>
    <w:p w14:paraId="1D5CD7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w:t>
      </w:r>
    </w:p>
    <w:p w14:paraId="0DCD01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CCB83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run_sir_model(self, t, params, initials, plot_index, return_solution=False, method="runge_kutta"):</w:t>
      </w:r>
    </w:p>
    <w:p w14:paraId="767E82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initials["R0"]]</w:t>
      </w:r>
    </w:p>
    <w:p w14:paraId="6E5044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"runge_kutta":</w:t>
      </w:r>
    </w:p>
    <w:p w14:paraId="1861C9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self.runge_kutta_4(self.sir_model, y0, t, (params["beta"], params["gamma"]))</w:t>
      </w:r>
    </w:p>
    <w:p w14:paraId="7A6FD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FA4A7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self.euler_method(self.sir_model, y0, t, (params["beta"], params["gamma"]))</w:t>
      </w:r>
    </w:p>
    <w:p w14:paraId="5AC462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R = self.result</w:t>
      </w:r>
    </w:p>
    <w:p w14:paraId="3B11AA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self.axes[plot_index]</w:t>
      </w:r>
    </w:p>
    <w:p w14:paraId="2FCB9D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ax.clear()</w:t>
      </w:r>
    </w:p>
    <w:p w14:paraId="31532A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S, 'b', label='Восприимчивые')</w:t>
      </w:r>
    </w:p>
    <w:p w14:paraId="5E8888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I, 'r', label='Инфицированные')</w:t>
      </w:r>
    </w:p>
    <w:p w14:paraId="36EA94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R, 'g', label='Выздоровевшие')</w:t>
      </w:r>
    </w:p>
    <w:p w14:paraId="604F330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ax.set_ylim(0, 1)</w:t>
      </w:r>
    </w:p>
    <w:p w14:paraId="5965BFE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ax.set_xlabel('Дни')</w:t>
      </w:r>
    </w:p>
    <w:p w14:paraId="2F7EEBE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ylabel</w:t>
      </w:r>
      <w:r w:rsidRPr="00B70E3D">
        <w:rPr>
          <w:rFonts w:ascii="Courier New" w:eastAsia="Times New Roman" w:hAnsi="Courier New" w:cs="Courier New"/>
          <w:sz w:val="24"/>
          <w:szCs w:val="24"/>
          <w:lang w:eastAsia="ru-RU"/>
        </w:rPr>
        <w:t>('Доля населения')</w:t>
      </w:r>
    </w:p>
    <w:p w14:paraId="332C32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ax.grid(True)</w:t>
      </w:r>
    </w:p>
    <w:p w14:paraId="4197DD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ax.legend()</w:t>
      </w:r>
    </w:p>
    <w:p w14:paraId="7A234A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ax.set_title('SIR-модель')</w:t>
      </w:r>
    </w:p>
    <w:p w14:paraId="36FFF0B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self.canvases[plot_index].draw()</w:t>
      </w:r>
    </w:p>
    <w:p w14:paraId="13C2C0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return_solution:</w:t>
      </w:r>
    </w:p>
    <w:p w14:paraId="3170F8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"R": R}</w:t>
      </w:r>
    </w:p>
    <w:p w14:paraId="55FFF8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57E7A5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run_sirs_model(self, t, params, initials, plot_index, return_solution=False, method="runge_kutta"):</w:t>
      </w:r>
    </w:p>
    <w:p w14:paraId="6CB7D1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initials["R0"]]</w:t>
      </w:r>
    </w:p>
    <w:p w14:paraId="62E005B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"runge_kutta":</w:t>
      </w:r>
    </w:p>
    <w:p w14:paraId="4748D03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self.runge_kutta_4(self.sirs_model, y0, t, (params["beta"], params["gamma"], params["delta"]))</w:t>
      </w:r>
    </w:p>
    <w:p w14:paraId="4F69B7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5A940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self.euler_method(self.sirs_model, y0, t, (params["beta"], params["gamma"], params["delta"]))</w:t>
      </w:r>
    </w:p>
    <w:p w14:paraId="6918F4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 I, R = self.result</w:t>
      </w:r>
    </w:p>
    <w:p w14:paraId="7D6DA1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self.axes[plot_index]</w:t>
      </w:r>
    </w:p>
    <w:p w14:paraId="71D2C90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ax.clear()</w:t>
      </w:r>
    </w:p>
    <w:p w14:paraId="3E766C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S, 'b', label='Восприимчивые')</w:t>
      </w:r>
    </w:p>
    <w:p w14:paraId="60313B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I, 'r', label='Инфицированные')</w:t>
      </w:r>
    </w:p>
    <w:p w14:paraId="5BB7B7B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R, 'g', label='Выздоровевшие')</w:t>
      </w:r>
    </w:p>
    <w:p w14:paraId="320EB75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ax.set_ylim(0, 1)</w:t>
      </w:r>
    </w:p>
    <w:p w14:paraId="799BC3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ax.set_xlabel('Дни')</w:t>
      </w:r>
    </w:p>
    <w:p w14:paraId="67AA78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ylabel</w:t>
      </w:r>
      <w:r w:rsidRPr="00B70E3D">
        <w:rPr>
          <w:rFonts w:ascii="Courier New" w:eastAsia="Times New Roman" w:hAnsi="Courier New" w:cs="Courier New"/>
          <w:sz w:val="24"/>
          <w:szCs w:val="24"/>
          <w:lang w:eastAsia="ru-RU"/>
        </w:rPr>
        <w:t>('Доля населения')</w:t>
      </w:r>
    </w:p>
    <w:p w14:paraId="11D9E2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ax.grid(True)</w:t>
      </w:r>
    </w:p>
    <w:p w14:paraId="6ED170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ax.legend()</w:t>
      </w:r>
    </w:p>
    <w:p w14:paraId="73D8C1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ax.set_title('SIRS-модель')</w:t>
      </w:r>
    </w:p>
    <w:p w14:paraId="5D9535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self.canvases[plot_index].draw()</w:t>
      </w:r>
    </w:p>
    <w:p w14:paraId="402719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return_solution:</w:t>
      </w:r>
    </w:p>
    <w:p w14:paraId="37076F5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"R": R}</w:t>
      </w:r>
    </w:p>
    <w:p w14:paraId="334864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7B3AFC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run_seir_model(self, t, params, initials, plot_index, return_solution=False, method="runge_kutta"):</w:t>
      </w:r>
    </w:p>
    <w:p w14:paraId="20E895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initials["E0"], initials["I0"], initials["R0"]]</w:t>
      </w:r>
    </w:p>
    <w:p w14:paraId="15CE4C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"runge_kutta":</w:t>
      </w:r>
    </w:p>
    <w:p w14:paraId="265F31F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self.runge_kutta_4(self.seir_model, y0, t, (params["beta"], params["sigma"], params["gamma"]))</w:t>
      </w:r>
    </w:p>
    <w:p w14:paraId="2D0C39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909B7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self.euler_method(self.seir_model, y0, t, (params["beta"], params["sigma"], params["gamma"]))</w:t>
      </w:r>
    </w:p>
    <w:p w14:paraId="14DA80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E, I, R = self.result</w:t>
      </w:r>
    </w:p>
    <w:p w14:paraId="1D7C2E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self.axes[plot_index]</w:t>
      </w:r>
    </w:p>
    <w:p w14:paraId="4017A5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ax.clear()</w:t>
      </w:r>
    </w:p>
    <w:p w14:paraId="6632F7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S, 'b', label='Восприимчивые')</w:t>
      </w:r>
    </w:p>
    <w:p w14:paraId="4C44679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E, 'y', label='Латентные')</w:t>
      </w:r>
    </w:p>
    <w:p w14:paraId="774699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I, 'r', label='Инфицированные')</w:t>
      </w:r>
    </w:p>
    <w:p w14:paraId="6A7593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R, 'g', label='Выздоровевшие')</w:t>
      </w:r>
    </w:p>
    <w:p w14:paraId="3B99D1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ax.set_ylim(0, 1)</w:t>
      </w:r>
    </w:p>
    <w:p w14:paraId="16F869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ax.set_xlabel('Дни')</w:t>
      </w:r>
    </w:p>
    <w:p w14:paraId="52ED97E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ylabel</w:t>
      </w:r>
      <w:r w:rsidRPr="00B70E3D">
        <w:rPr>
          <w:rFonts w:ascii="Courier New" w:eastAsia="Times New Roman" w:hAnsi="Courier New" w:cs="Courier New"/>
          <w:sz w:val="24"/>
          <w:szCs w:val="24"/>
          <w:lang w:eastAsia="ru-RU"/>
        </w:rPr>
        <w:t>('Доля населения')</w:t>
      </w:r>
    </w:p>
    <w:p w14:paraId="7FE951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ax.grid(True)</w:t>
      </w:r>
    </w:p>
    <w:p w14:paraId="34E210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ax.legend()</w:t>
      </w:r>
    </w:p>
    <w:p w14:paraId="5FA3E5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ax.set_title('SEIR-модель')</w:t>
      </w:r>
    </w:p>
    <w:p w14:paraId="2DA25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self.canvases[plot_index].draw()</w:t>
      </w:r>
    </w:p>
    <w:p w14:paraId="47B35A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return_solution:</w:t>
      </w:r>
    </w:p>
    <w:p w14:paraId="46B563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"E": E, "I": I, "R": R}</w:t>
      </w:r>
    </w:p>
    <w:p w14:paraId="37BA51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1DA42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run_mseir_model(self, t, params, initials, plot_index, return_solution=False, method="runge_kutta"):</w:t>
      </w:r>
    </w:p>
    <w:p w14:paraId="2D3D32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[initials["M0"], initials["S0"], initials["E0"], initials["I0"], initials["R0"]]</w:t>
      </w:r>
    </w:p>
    <w:p w14:paraId="1FC46D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"runge_kutta":</w:t>
      </w:r>
    </w:p>
    <w:p w14:paraId="4DA1C41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self.runge_kutta_4(self.mseir_model, y0, t, </w:t>
      </w:r>
    </w:p>
    <w:p w14:paraId="51EC8B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(params["mu"], params["delta"], params["beta"], params["sigma"], params["gamma"]))</w:t>
      </w:r>
    </w:p>
    <w:p w14:paraId="7AA27C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6A082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self.euler_method(self.mseir_model, y0, t, </w:t>
      </w:r>
    </w:p>
    <w:p w14:paraId="16AE8A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(params["mu"], params["delta"], params["beta"], params["sigma"], params["gamma"]))</w:t>
      </w:r>
    </w:p>
    <w:p w14:paraId="40FAC9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 E, I, R = self.result</w:t>
      </w:r>
    </w:p>
    <w:p w14:paraId="7007ED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self.axes[plot_index]</w:t>
      </w:r>
    </w:p>
    <w:p w14:paraId="7B3013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ax.clear()</w:t>
      </w:r>
    </w:p>
    <w:p w14:paraId="7E7795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M, 'b', label='Материнский иммунитет')</w:t>
      </w:r>
    </w:p>
    <w:p w14:paraId="4CB4E5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S, 'g', label='Восприимчивые')</w:t>
      </w:r>
    </w:p>
    <w:p w14:paraId="52CEDA9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E, 'y', label='Латентные')</w:t>
      </w:r>
    </w:p>
    <w:p w14:paraId="64A50E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I, 'r', label='Инфицированные')</w:t>
      </w:r>
    </w:p>
    <w:p w14:paraId="2B3A70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R, 'purple', label='Выздоровевшие')</w:t>
      </w:r>
    </w:p>
    <w:p w14:paraId="7C05D54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ax.set_ylim(0, 1)</w:t>
      </w:r>
    </w:p>
    <w:p w14:paraId="06D464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ax.set_xlabel('Дни')</w:t>
      </w:r>
    </w:p>
    <w:p w14:paraId="1D2FD6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ylabel</w:t>
      </w:r>
      <w:r w:rsidRPr="00B70E3D">
        <w:rPr>
          <w:rFonts w:ascii="Courier New" w:eastAsia="Times New Roman" w:hAnsi="Courier New" w:cs="Courier New"/>
          <w:sz w:val="24"/>
          <w:szCs w:val="24"/>
          <w:lang w:eastAsia="ru-RU"/>
        </w:rPr>
        <w:t>('Доля населения')</w:t>
      </w:r>
    </w:p>
    <w:p w14:paraId="4F5210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lastRenderedPageBreak/>
        <w:t xml:space="preserve">        </w:t>
      </w:r>
      <w:r w:rsidRPr="00B70E3D">
        <w:rPr>
          <w:rFonts w:ascii="Courier New" w:eastAsia="Times New Roman" w:hAnsi="Courier New" w:cs="Courier New"/>
          <w:sz w:val="24"/>
          <w:szCs w:val="24"/>
          <w:lang w:val="en-US" w:eastAsia="ru-RU"/>
        </w:rPr>
        <w:t>ax.grid(True)</w:t>
      </w:r>
    </w:p>
    <w:p w14:paraId="1A3CFA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ax.legend()</w:t>
      </w:r>
    </w:p>
    <w:p w14:paraId="305024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ax.set_title('MSEIR-модель')</w:t>
      </w:r>
    </w:p>
    <w:p w14:paraId="0D9138B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self.canvases[plot_index].draw()</w:t>
      </w:r>
    </w:p>
    <w:p w14:paraId="1738BD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return_solution:</w:t>
      </w:r>
    </w:p>
    <w:p w14:paraId="76D4A5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{"M": M, "S": S, "E": E, "I": I, "R": R}</w:t>
      </w:r>
    </w:p>
    <w:p w14:paraId="56CCBA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072C73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run_siqr_model(self, t, params, initials, plot_index, return_solution=False, method="runge_kutta"):</w:t>
      </w:r>
    </w:p>
    <w:p w14:paraId="4F5838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initials["I0"], initials["Q0"], initials["R0"]]</w:t>
      </w:r>
    </w:p>
    <w:p w14:paraId="068678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"runge_kutta":</w:t>
      </w:r>
    </w:p>
    <w:p w14:paraId="6FC28F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self.runge_kutta_4(self.siqr_model, y0, t, </w:t>
      </w:r>
    </w:p>
    <w:p w14:paraId="16020D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params["gamma"], params["delta"], params["mu"]))</w:t>
      </w:r>
    </w:p>
    <w:p w14:paraId="67D045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3C1965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self.euler_method(self.siqr_model, y0, t, </w:t>
      </w:r>
    </w:p>
    <w:p w14:paraId="35627A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params["gamma"], params["delta"], params["mu"]))</w:t>
      </w:r>
    </w:p>
    <w:p w14:paraId="1E13BF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 Q, R = self.result</w:t>
      </w:r>
    </w:p>
    <w:p w14:paraId="76A8670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self.axes[plot_index]</w:t>
      </w:r>
    </w:p>
    <w:p w14:paraId="35864D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ax.clear()</w:t>
      </w:r>
    </w:p>
    <w:p w14:paraId="7C69DA7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S, 'b', label='Восприимчивые')</w:t>
      </w:r>
    </w:p>
    <w:p w14:paraId="03EEE9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I, 'r', label='Инфицированные')</w:t>
      </w:r>
    </w:p>
    <w:p w14:paraId="7F9351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Q, 'g', label='Изолированные')</w:t>
      </w:r>
    </w:p>
    <w:p w14:paraId="51BC8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R, 'k', label='Выздоровевшие')</w:t>
      </w:r>
    </w:p>
    <w:p w14:paraId="4889CD0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ax.set_ylim(0, 1)</w:t>
      </w:r>
    </w:p>
    <w:p w14:paraId="698AC9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ax.set_xlabel('Дни')</w:t>
      </w:r>
    </w:p>
    <w:p w14:paraId="0C5F270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ylabel</w:t>
      </w:r>
      <w:r w:rsidRPr="00B70E3D">
        <w:rPr>
          <w:rFonts w:ascii="Courier New" w:eastAsia="Times New Roman" w:hAnsi="Courier New" w:cs="Courier New"/>
          <w:sz w:val="24"/>
          <w:szCs w:val="24"/>
          <w:lang w:eastAsia="ru-RU"/>
        </w:rPr>
        <w:t>('Доля населения')</w:t>
      </w:r>
    </w:p>
    <w:p w14:paraId="396A1B9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ax.grid(True)</w:t>
      </w:r>
    </w:p>
    <w:p w14:paraId="36B1C2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ax.legend()</w:t>
      </w:r>
    </w:p>
    <w:p w14:paraId="5C8A325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ax.set_title('SIQR-модель')</w:t>
      </w:r>
    </w:p>
    <w:p w14:paraId="3CBA42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self.canvases[plot_index].draw()</w:t>
      </w:r>
    </w:p>
    <w:p w14:paraId="50A703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if return_solution:</w:t>
      </w:r>
    </w:p>
    <w:p w14:paraId="32479B5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 I, "Q": Q, "R": R}</w:t>
      </w:r>
    </w:p>
    <w:p w14:paraId="001E3F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37AD4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run_m_model(self, t, params, initials, plot_index, return_solution=False, method="runge_kutta"):</w:t>
      </w:r>
    </w:p>
    <w:p w14:paraId="3A2CBA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y0 = [initials["S0"], initials["I10"], initials["I20"], initials["I30"], initials["R0"]]</w:t>
      </w:r>
    </w:p>
    <w:p w14:paraId="6104F5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method == "runge_kutta":</w:t>
      </w:r>
    </w:p>
    <w:p w14:paraId="1639A8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self.runge_kutta_4(self.multi_stage_model, y0, t, </w:t>
      </w:r>
    </w:p>
    <w:p w14:paraId="3CEFBF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params["k1"], params["k2"], params["k3"], params["gamma"]))</w:t>
      </w:r>
    </w:p>
    <w:p w14:paraId="549D07B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273DC9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self.euler_method(self.multi_stage_model, y0, t, </w:t>
      </w:r>
    </w:p>
    <w:p w14:paraId="087495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(params["beta"], params["k1"], params["k2"], params["k3"], params["gamma"]))</w:t>
      </w:r>
    </w:p>
    <w:p w14:paraId="7B9413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I1, I2, I3, R = self.result</w:t>
      </w:r>
    </w:p>
    <w:p w14:paraId="7AB10D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self.axes[plot_index]</w:t>
      </w:r>
    </w:p>
    <w:p w14:paraId="75700F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ax.clear()</w:t>
      </w:r>
    </w:p>
    <w:p w14:paraId="6718D3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S, 'b', label='Восприимчивые')</w:t>
      </w:r>
    </w:p>
    <w:p w14:paraId="3E70E9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I1, 'r--', label='I1 (Стадия 1)')</w:t>
      </w:r>
    </w:p>
    <w:p w14:paraId="0CC464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I2, 'm--', label='I2 (Стадия 2)')</w:t>
      </w:r>
    </w:p>
    <w:p w14:paraId="65538F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I3, 'c--', label='I3 (Стадия 3)')</w:t>
      </w:r>
    </w:p>
    <w:p w14:paraId="51AD81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ax.plot(t, R, 'g', label='Выздоровевшие')</w:t>
      </w:r>
    </w:p>
    <w:p w14:paraId="085751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ax.set_ylim(0, 1)</w:t>
      </w:r>
    </w:p>
    <w:p w14:paraId="18D049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ax.set_xlabel('Дни')</w:t>
      </w:r>
    </w:p>
    <w:p w14:paraId="09A1F1D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ylabel</w:t>
      </w:r>
      <w:r w:rsidRPr="00B70E3D">
        <w:rPr>
          <w:rFonts w:ascii="Courier New" w:eastAsia="Times New Roman" w:hAnsi="Courier New" w:cs="Courier New"/>
          <w:sz w:val="24"/>
          <w:szCs w:val="24"/>
          <w:lang w:eastAsia="ru-RU"/>
        </w:rPr>
        <w:t>('Доля населения')</w:t>
      </w:r>
    </w:p>
    <w:p w14:paraId="24C7EC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ax.grid(True)</w:t>
      </w:r>
    </w:p>
    <w:p w14:paraId="24D9D4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ax.legend()</w:t>
      </w:r>
    </w:p>
    <w:p w14:paraId="53CB9B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ax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set</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title</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-модель (3 стадии)')</w:t>
      </w:r>
    </w:p>
    <w:p w14:paraId="450889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self.canvases[plot_index].draw()</w:t>
      </w:r>
    </w:p>
    <w:p w14:paraId="738C37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return_solution:</w:t>
      </w:r>
    </w:p>
    <w:p w14:paraId="6535E4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{"S": S, "I1": I1, "I2": I2, "I3": I3, "R": R}</w:t>
      </w:r>
    </w:p>
    <w:p w14:paraId="5F918E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E1DF2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class EpidemicApp:</w:t>
      </w:r>
    </w:p>
    <w:p w14:paraId="0DDCC8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__init__(self, root):</w:t>
      </w:r>
    </w:p>
    <w:p w14:paraId="69F36C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self.root = root</w:t>
      </w:r>
    </w:p>
    <w:p w14:paraId="3A83D8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self.root.title("EpidemicModels")</w:t>
      </w:r>
    </w:p>
    <w:p w14:paraId="6F1E3A6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self.root.geometry("1200x800")</w:t>
      </w:r>
    </w:p>
    <w:p w14:paraId="75B34B4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self.root.minsize(1000, 700)</w:t>
      </w:r>
    </w:p>
    <w:p w14:paraId="7A5C80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self.style = ttk.Style()</w:t>
      </w:r>
    </w:p>
    <w:p w14:paraId="49B492C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self.style.configure('TFrame', background='#f0f0f0')</w:t>
      </w:r>
    </w:p>
    <w:p w14:paraId="2F708C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self.style.configure('TLabel', background='#f0f0f0', font=('Arial', 10))</w:t>
      </w:r>
    </w:p>
    <w:p w14:paraId="0BC816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self.style.configure('TButton', font=('Arial', 10))</w:t>
      </w:r>
    </w:p>
    <w:p w14:paraId="1606A6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self.style.configure('TCheckbutton', background='#f0f0f0', font=('Arial', 10))</w:t>
      </w:r>
    </w:p>
    <w:p w14:paraId="183C5E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self.style.configure('TRadiobutton', background='#f0f0f0', font=('Arial', 10))</w:t>
      </w:r>
    </w:p>
    <w:p w14:paraId="5EF5C1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self.model = EpidemicModels()</w:t>
      </w:r>
    </w:p>
    <w:p w14:paraId="151802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self.result_data = {}</w:t>
      </w:r>
    </w:p>
    <w:p w14:paraId="55342B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self.create_widgets()</w:t>
      </w:r>
    </w:p>
    <w:p w14:paraId="4D6E7C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self.set_default_values()</w:t>
      </w:r>
    </w:p>
    <w:p w14:paraId="22A2459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4654D2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validate_sum(self, entries_dict, max_sum=1.0):</w:t>
      </w:r>
    </w:p>
    <w:p w14:paraId="3F2DA2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54BA03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sum(float(entry.get()) for entry in entries_dict.values() if entry.get())</w:t>
      </w:r>
    </w:p>
    <w:p w14:paraId="7F2AF6E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total &lt;= max_sum</w:t>
      </w:r>
    </w:p>
    <w:p w14:paraId="2E4F08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ValueError:</w:t>
      </w:r>
    </w:p>
    <w:p w14:paraId="29168C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False</w:t>
      </w:r>
    </w:p>
    <w:p w14:paraId="612ADF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44C3C6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create_widgets(self):</w:t>
      </w:r>
    </w:p>
    <w:p w14:paraId="25A919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main_paned = ttk.PanedWindow(self.root, orient=tk.HORIZONTAL)</w:t>
      </w:r>
    </w:p>
    <w:p w14:paraId="634481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main_paned.pack(fill=tk.BOTH, expand=True)</w:t>
      </w:r>
    </w:p>
    <w:p w14:paraId="5626B77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control_frame = ttk.Frame(main_paned, width=350, relief=tk.RIDGE, padding=10)</w:t>
      </w:r>
    </w:p>
    <w:p w14:paraId="265A6F1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main_paned.add(control_frame, weight=0)</w:t>
      </w:r>
    </w:p>
    <w:p w14:paraId="766555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graph_frame = ttk.Frame(main_paned)</w:t>
      </w:r>
    </w:p>
    <w:p w14:paraId="28823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main_paned.add(graph_frame, weight=1)</w:t>
      </w:r>
    </w:p>
    <w:p w14:paraId="26C62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control_notebook = ttk.Notebook(control_frame)</w:t>
      </w:r>
    </w:p>
    <w:p w14:paraId="1BD143F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control_notebook.pack(fill=tk.BOTH, expand=True)</w:t>
      </w:r>
    </w:p>
    <w:p w14:paraId="462949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models_tab = ttk.Frame(control_notebook)</w:t>
      </w:r>
    </w:p>
    <w:p w14:paraId="38FD323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control_notebook.add(models_tab, text="Модели")</w:t>
      </w:r>
    </w:p>
    <w:p w14:paraId="647D42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self.create_models_tab(models_tab)</w:t>
      </w:r>
    </w:p>
    <w:p w14:paraId="3473AB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params_tab = ttk.Frame(control_notebook)</w:t>
      </w:r>
    </w:p>
    <w:p w14:paraId="548C35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control_notebook.add(params_tab, text="Параметры")</w:t>
      </w:r>
    </w:p>
    <w:p w14:paraId="21FE8B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self.create_params_tab(params_tab)</w:t>
      </w:r>
    </w:p>
    <w:p w14:paraId="3D4576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data_tab = ttk.Frame(control_notebook)</w:t>
      </w:r>
    </w:p>
    <w:p w14:paraId="2CCF07B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control_notebook.add(data_tab, text="Данные")</w:t>
      </w:r>
    </w:p>
    <w:p w14:paraId="1D6727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self.create_data_tab(data_tab)</w:t>
      </w:r>
    </w:p>
    <w:p w14:paraId="1958EE0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self.create_graphs(graph_frame)</w:t>
      </w:r>
    </w:p>
    <w:p w14:paraId="03B07C7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24A335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create_model_params_tab(self, model_code):</w:t>
      </w:r>
    </w:p>
    <w:p w14:paraId="245879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 ttk.Frame(self.params_notebook)</w:t>
      </w:r>
    </w:p>
    <w:p w14:paraId="7127B0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validate_num = self.root.register(self.create_validate_func(0, 1))</w:t>
      </w:r>
    </w:p>
    <w:p w14:paraId="1AA33A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param_group = ttk.LabelFrame(frame, text="Параметры модели", padding=10)</w:t>
      </w:r>
    </w:p>
    <w:p w14:paraId="030D4F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param_group.pack(fill=tk.X, pady=5)</w:t>
      </w:r>
    </w:p>
    <w:p w14:paraId="30B9CF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init_group = ttk.LabelFrame(frame, text="Начальные значения", padding=10)</w:t>
      </w:r>
    </w:p>
    <w:p w14:paraId="636584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init_group.pack(fill=tk.X, pady=5)</w:t>
      </w:r>
    </w:p>
    <w:p w14:paraId="489626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 = {}</w:t>
      </w:r>
    </w:p>
    <w:p w14:paraId="4358CB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 = {}</w:t>
      </w:r>
    </w:p>
    <w:p w14:paraId="408A430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param_definitions = {</w:t>
      </w:r>
    </w:p>
    <w:p w14:paraId="133935B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 [("beta", "β")],</w:t>
      </w:r>
    </w:p>
    <w:p w14:paraId="14CE51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 [("beta", "β"), ("gamma", "γ")],</w:t>
      </w:r>
    </w:p>
    <w:p w14:paraId="4A1483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"SIRS": [("beta", "β"), ("gamma", "γ"), ("delta", "δ")],</w:t>
      </w:r>
    </w:p>
    <w:p w14:paraId="100884F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"SEIR": [("beta", "β"), ("sigma", "σ"), ("gamma", "γ")],</w:t>
      </w:r>
    </w:p>
    <w:p w14:paraId="31E25E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"SIQR": [("beta", "β"), ("gamma", "γ"), ("delta", "δ"), ("mu", "μ")],</w:t>
      </w:r>
    </w:p>
    <w:p w14:paraId="54450C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"MSEIR": [("mu", "μ"), ("delta", "δ"), ("beta", "β"), ("sigma", "σ"), ("gamma", "γ")],</w:t>
      </w:r>
    </w:p>
    <w:p w14:paraId="780F47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[("beta", "β"), ("k1", "k</w:t>
      </w:r>
      <w:r w:rsidRPr="00B70E3D">
        <w:rPr>
          <w:rFonts w:ascii="Cambria Math" w:eastAsia="Times New Roman" w:hAnsi="Cambria Math" w:cs="Cambria Math"/>
          <w:sz w:val="24"/>
          <w:szCs w:val="24"/>
          <w:lang w:val="en-US" w:eastAsia="ru-RU"/>
        </w:rPr>
        <w:t>₁</w:t>
      </w:r>
      <w:r w:rsidRPr="00B70E3D">
        <w:rPr>
          <w:rFonts w:ascii="Courier New" w:eastAsia="Times New Roman" w:hAnsi="Courier New" w:cs="Courier New"/>
          <w:sz w:val="24"/>
          <w:szCs w:val="24"/>
          <w:lang w:val="en-US" w:eastAsia="ru-RU"/>
        </w:rPr>
        <w:t>"), ("k2", "k</w:t>
      </w:r>
      <w:r w:rsidRPr="00B70E3D">
        <w:rPr>
          <w:rFonts w:ascii="Cambria Math" w:eastAsia="Times New Roman" w:hAnsi="Cambria Math" w:cs="Cambria Math"/>
          <w:sz w:val="24"/>
          <w:szCs w:val="24"/>
          <w:lang w:val="en-US" w:eastAsia="ru-RU"/>
        </w:rPr>
        <w:t>₂</w:t>
      </w:r>
      <w:r w:rsidRPr="00B70E3D">
        <w:rPr>
          <w:rFonts w:ascii="Courier New" w:eastAsia="Times New Roman" w:hAnsi="Courier New" w:cs="Courier New"/>
          <w:sz w:val="24"/>
          <w:szCs w:val="24"/>
          <w:lang w:val="en-US" w:eastAsia="ru-RU"/>
        </w:rPr>
        <w:t>"), ("k3", "k</w:t>
      </w:r>
      <w:r w:rsidRPr="00B70E3D">
        <w:rPr>
          <w:rFonts w:ascii="Cambria Math" w:eastAsia="Times New Roman" w:hAnsi="Cambria Math" w:cs="Cambria Math"/>
          <w:sz w:val="24"/>
          <w:szCs w:val="24"/>
          <w:lang w:val="en-US" w:eastAsia="ru-RU"/>
        </w:rPr>
        <w:t>₃</w:t>
      </w:r>
      <w:r w:rsidRPr="00B70E3D">
        <w:rPr>
          <w:rFonts w:ascii="Courier New" w:eastAsia="Times New Roman" w:hAnsi="Courier New" w:cs="Courier New"/>
          <w:sz w:val="24"/>
          <w:szCs w:val="24"/>
          <w:lang w:val="en-US" w:eastAsia="ru-RU"/>
        </w:rPr>
        <w:t>"), ("gamma", "γ")]</w:t>
      </w:r>
    </w:p>
    <w:p w14:paraId="7D2E70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798D3C9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init_definitions = {</w:t>
      </w:r>
    </w:p>
    <w:p w14:paraId="3A59A0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1B6F4B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17A6E7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"SIRS":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78F935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"SEIR":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("E0", "E</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0B7BFB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"SIQR":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("Q0", "Q</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2E7748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"MSEIR": [("M0", "M</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("E0", "E</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("I0",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3131BB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 [("S0",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("I10", "I</w:t>
      </w:r>
      <w:r w:rsidRPr="00B70E3D">
        <w:rPr>
          <w:rFonts w:ascii="Cambria Math" w:eastAsia="Times New Roman" w:hAnsi="Cambria Math" w:cs="Cambria Math"/>
          <w:sz w:val="24"/>
          <w:szCs w:val="24"/>
          <w:lang w:val="en-US" w:eastAsia="ru-RU"/>
        </w:rPr>
        <w:t>₁₀</w:t>
      </w:r>
      <w:r w:rsidRPr="00B70E3D">
        <w:rPr>
          <w:rFonts w:ascii="Courier New" w:eastAsia="Times New Roman" w:hAnsi="Courier New" w:cs="Courier New"/>
          <w:sz w:val="24"/>
          <w:szCs w:val="24"/>
          <w:lang w:val="en-US" w:eastAsia="ru-RU"/>
        </w:rPr>
        <w:t>"), ("I20", "I</w:t>
      </w:r>
      <w:r w:rsidRPr="00B70E3D">
        <w:rPr>
          <w:rFonts w:ascii="Cambria Math" w:eastAsia="Times New Roman" w:hAnsi="Cambria Math" w:cs="Cambria Math"/>
          <w:sz w:val="24"/>
          <w:szCs w:val="24"/>
          <w:lang w:val="en-US" w:eastAsia="ru-RU"/>
        </w:rPr>
        <w:t>₂₀</w:t>
      </w:r>
      <w:r w:rsidRPr="00B70E3D">
        <w:rPr>
          <w:rFonts w:ascii="Courier New" w:eastAsia="Times New Roman" w:hAnsi="Courier New" w:cs="Courier New"/>
          <w:sz w:val="24"/>
          <w:szCs w:val="24"/>
          <w:lang w:val="en-US" w:eastAsia="ru-RU"/>
        </w:rPr>
        <w:t>"), ("I30", "I</w:t>
      </w:r>
      <w:r w:rsidRPr="00B70E3D">
        <w:rPr>
          <w:rFonts w:ascii="Cambria Math" w:eastAsia="Times New Roman" w:hAnsi="Cambria Math" w:cs="Cambria Math"/>
          <w:sz w:val="24"/>
          <w:szCs w:val="24"/>
          <w:lang w:val="en-US" w:eastAsia="ru-RU"/>
        </w:rPr>
        <w:t>₃₀</w:t>
      </w:r>
      <w:r w:rsidRPr="00B70E3D">
        <w:rPr>
          <w:rFonts w:ascii="Courier New" w:eastAsia="Times New Roman" w:hAnsi="Courier New" w:cs="Courier New"/>
          <w:sz w:val="24"/>
          <w:szCs w:val="24"/>
          <w:lang w:val="en-US" w:eastAsia="ru-RU"/>
        </w:rPr>
        <w:t>"), ("R0",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w:t>
      </w:r>
    </w:p>
    <w:p w14:paraId="5BFA448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B22BC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label in param_definitions.get(model_code, []):</w:t>
      </w:r>
    </w:p>
    <w:p w14:paraId="6E9787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row = ttk.Frame(param_group)</w:t>
      </w:r>
    </w:p>
    <w:p w14:paraId="463C6A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row.pack(fill=tk.X, pady=2)</w:t>
      </w:r>
    </w:p>
    <w:p w14:paraId="16CEF0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ttk.Label(row, text=label, width=25).pack(side=tk.LEFT)</w:t>
      </w:r>
    </w:p>
    <w:p w14:paraId="1BFA4C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 = ttk.Entry(row, width=8, validate="key", </w:t>
      </w:r>
    </w:p>
    <w:p w14:paraId="6C5040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validatecommand=(validate_num, '%P'))</w:t>
      </w:r>
    </w:p>
    <w:p w14:paraId="5DCB7C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entry.pack(side=tk.RIGHT)</w:t>
      </w:r>
    </w:p>
    <w:p w14:paraId="627B218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param_entries[code] = entry</w:t>
      </w:r>
    </w:p>
    <w:p w14:paraId="28C173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label in init_definitions.get(model_code, []):</w:t>
      </w:r>
    </w:p>
    <w:p w14:paraId="207B0E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row = ttk.Frame(init_group)</w:t>
      </w:r>
    </w:p>
    <w:p w14:paraId="2BD66E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row.pack(fill=tk.X, pady=2)</w:t>
      </w:r>
    </w:p>
    <w:p w14:paraId="5C5428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ttk.Label(row, text=label, width=25).pack(side=tk.LEFT)</w:t>
      </w:r>
    </w:p>
    <w:p w14:paraId="23A5338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 = ttk.Entry(row, width=8, validate="key", </w:t>
      </w:r>
    </w:p>
    <w:p w14:paraId="13B63D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validatecommand=(validate_num, '%P'))</w:t>
      </w:r>
    </w:p>
    <w:p w14:paraId="517260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entry.pack(side=tk.RIGHT)</w:t>
      </w:r>
    </w:p>
    <w:p w14:paraId="2BFE18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init_entries[code] = entry</w:t>
      </w:r>
    </w:p>
    <w:p w14:paraId="4DFBF8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on_entry_change(*args):</w:t>
      </w:r>
    </w:p>
    <w:p w14:paraId="568287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self.validate_sum(init_entries):</w:t>
      </w:r>
    </w:p>
    <w:p w14:paraId="6894808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messagebox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showwarning</w:t>
      </w:r>
      <w:r w:rsidRPr="00B70E3D">
        <w:rPr>
          <w:rFonts w:ascii="Courier New" w:eastAsia="Times New Roman" w:hAnsi="Courier New" w:cs="Courier New"/>
          <w:sz w:val="24"/>
          <w:szCs w:val="24"/>
          <w:lang w:eastAsia="ru-RU"/>
        </w:rPr>
        <w:t>("Ошибка", "Сумма начальных значений не должна превышать 1")</w:t>
      </w:r>
    </w:p>
    <w:p w14:paraId="24149F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if not self.validate_sum(param_entries):</w:t>
      </w:r>
    </w:p>
    <w:p w14:paraId="463CA7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messagebox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showwarning</w:t>
      </w:r>
      <w:r w:rsidRPr="00B70E3D">
        <w:rPr>
          <w:rFonts w:ascii="Courier New" w:eastAsia="Times New Roman" w:hAnsi="Courier New" w:cs="Courier New"/>
          <w:sz w:val="24"/>
          <w:szCs w:val="24"/>
          <w:lang w:eastAsia="ru-RU"/>
        </w:rPr>
        <w:t>("Ошибка", "Сумма параметров не должна превышать 1")</w:t>
      </w:r>
    </w:p>
    <w:p w14:paraId="1FEDD71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for entry in param_entries.values():</w:t>
      </w:r>
    </w:p>
    <w:p w14:paraId="026105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entry.bind("&lt;FocusOut&gt;", on_entry_change)</w:t>
      </w:r>
    </w:p>
    <w:p w14:paraId="5F2AC2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entry in init_entries.values():</w:t>
      </w:r>
    </w:p>
    <w:p w14:paraId="06812D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entry.bind("&lt;FocusOut&gt;", on_entry_change)</w:t>
      </w:r>
    </w:p>
    <w:p w14:paraId="24AE6F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self.model_param_tabs[model_code] = {</w:t>
      </w:r>
    </w:p>
    <w:p w14:paraId="52EC50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frame,</w:t>
      </w:r>
    </w:p>
    <w:p w14:paraId="4ED8B3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 param_entries,</w:t>
      </w:r>
    </w:p>
    <w:p w14:paraId="6A61E1B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 init_entries</w:t>
      </w:r>
    </w:p>
    <w:p w14:paraId="481DE5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E010B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self.params_notebook.add(frame, text=model_code)</w:t>
      </w:r>
    </w:p>
    <w:p w14:paraId="492D49F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"beta" in param_entries:</w:t>
      </w:r>
    </w:p>
    <w:p w14:paraId="697AD0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param_entries["beta"].insert(0, "0.3")</w:t>
      </w:r>
    </w:p>
    <w:p w14:paraId="27A788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"gamma" in param_entries:</w:t>
      </w:r>
    </w:p>
    <w:p w14:paraId="6127CC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param_entries["gamma"].insert(0, "0.1")</w:t>
      </w:r>
    </w:p>
    <w:p w14:paraId="4ED48D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"delta" in param_entries:</w:t>
      </w:r>
    </w:p>
    <w:p w14:paraId="4B5361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param_entries["delta"].insert(0, "0.01")</w:t>
      </w:r>
    </w:p>
    <w:p w14:paraId="58DCD63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"sigma" in param_entries:</w:t>
      </w:r>
    </w:p>
    <w:p w14:paraId="2B139B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param_entries["sigma"].insert(0, "0.2")</w:t>
      </w:r>
    </w:p>
    <w:p w14:paraId="2A51D50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"mu" in param_entries:</w:t>
      </w:r>
    </w:p>
    <w:p w14:paraId="20661F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param_entries["mu"].insert(0, "0.05")</w:t>
      </w:r>
    </w:p>
    <w:p w14:paraId="08D9D0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if "k1" in param_entries:</w:t>
      </w:r>
    </w:p>
    <w:p w14:paraId="272CB8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param_entries["k1"].insert(0, "0.3")</w:t>
      </w:r>
    </w:p>
    <w:p w14:paraId="79B925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"k2" in param_entries:</w:t>
      </w:r>
    </w:p>
    <w:p w14:paraId="4ECF22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param_entries["k2"].insert(0, "0.2")</w:t>
      </w:r>
    </w:p>
    <w:p w14:paraId="7B5D7E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"k3" in param_entries:</w:t>
      </w:r>
    </w:p>
    <w:p w14:paraId="4CC6AED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param_entries["k3"].insert(0, "0.1")</w:t>
      </w:r>
    </w:p>
    <w:p w14:paraId="7D2DAF1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"S0" in init_entries:</w:t>
      </w:r>
    </w:p>
    <w:p w14:paraId="5CA2E8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init_entries["S0"].insert(0, "0.99")</w:t>
      </w:r>
    </w:p>
    <w:p w14:paraId="70BAE3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"I0" in init_entries:</w:t>
      </w:r>
    </w:p>
    <w:p w14:paraId="4CA655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init_entries["I0"].insert(0, "0.01")</w:t>
      </w:r>
    </w:p>
    <w:p w14:paraId="242804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"I10" in init_entries:</w:t>
      </w:r>
    </w:p>
    <w:p w14:paraId="2E3F7F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init_entries["I10"].insert(0, "0.1")</w:t>
      </w:r>
    </w:p>
    <w:p w14:paraId="54F9F6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"I20" in init_entries:</w:t>
      </w:r>
    </w:p>
    <w:p w14:paraId="146AED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init_entries["I20"].insert(0, "0.0")</w:t>
      </w:r>
    </w:p>
    <w:p w14:paraId="65202F1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"I30" in init_entries:</w:t>
      </w:r>
    </w:p>
    <w:p w14:paraId="1EBB9B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init_entries["I30"].insert(0, "0.0")</w:t>
      </w:r>
    </w:p>
    <w:p w14:paraId="1E4F8A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"R0" in init_entries:</w:t>
      </w:r>
    </w:p>
    <w:p w14:paraId="6C8002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init_entries["R0"].insert(0, "0.0")</w:t>
      </w:r>
    </w:p>
    <w:p w14:paraId="05FBFB3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"E0" in init_entries:</w:t>
      </w:r>
    </w:p>
    <w:p w14:paraId="2EE10F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init_entries["E0"].insert(0, "0.0")</w:t>
      </w:r>
    </w:p>
    <w:p w14:paraId="0B1797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"Q0" in init_entries:</w:t>
      </w:r>
    </w:p>
    <w:p w14:paraId="23221A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init_entries["Q0"].insert(0, "0.0")</w:t>
      </w:r>
    </w:p>
    <w:p w14:paraId="6E65D7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"M0" in init_entries:</w:t>
      </w:r>
    </w:p>
    <w:p w14:paraId="540F111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init_entries["M0"].insert(0, "0.0")</w:t>
      </w:r>
    </w:p>
    <w:p w14:paraId="610F56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47F00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create_models_tab(self, parent):</w:t>
      </w:r>
    </w:p>
    <w:p w14:paraId="373C59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models_group = ttk.LabelFrame(parent, text="Выберите модели (макс. 4)", padding=10)</w:t>
      </w:r>
    </w:p>
    <w:p w14:paraId="213F8C4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models_group.pack(fill=tk.BOTH, pady=5)</w:t>
      </w:r>
    </w:p>
    <w:p w14:paraId="1DF660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self.model_vars = {}</w:t>
      </w:r>
    </w:p>
    <w:p w14:paraId="0FEBA756" w14:textId="77777777" w:rsidR="00B70E3D" w:rsidRPr="00DB1316"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models</w:t>
      </w:r>
      <w:r w:rsidRPr="00DB1316">
        <w:rPr>
          <w:rFonts w:ascii="Courier New" w:eastAsia="Times New Roman" w:hAnsi="Courier New" w:cs="Courier New"/>
          <w:sz w:val="24"/>
          <w:szCs w:val="24"/>
          <w:lang w:val="en-US" w:eastAsia="ru-RU"/>
        </w:rPr>
        <w:t xml:space="preserve"> = [</w:t>
      </w:r>
    </w:p>
    <w:p w14:paraId="5E7F3714" w14:textId="77777777" w:rsidR="00B70E3D" w:rsidRPr="00DB1316"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DB1316">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val="en-US" w:eastAsia="ru-RU"/>
        </w:rPr>
        <w:t>SI</w:t>
      </w:r>
      <w:r w:rsidRPr="00DB1316">
        <w:rPr>
          <w:rFonts w:ascii="Courier New" w:eastAsia="Times New Roman" w:hAnsi="Courier New" w:cs="Courier New"/>
          <w:sz w:val="24"/>
          <w:szCs w:val="24"/>
          <w:lang w:val="en-US" w:eastAsia="ru-RU"/>
        </w:rPr>
        <w:t>', '</w:t>
      </w:r>
      <w:r w:rsidRPr="00B70E3D">
        <w:rPr>
          <w:rFonts w:ascii="Courier New" w:eastAsia="Times New Roman" w:hAnsi="Courier New" w:cs="Courier New"/>
          <w:sz w:val="24"/>
          <w:szCs w:val="24"/>
          <w:lang w:eastAsia="ru-RU"/>
        </w:rPr>
        <w:t>Модель</w:t>
      </w:r>
      <w:r w:rsidRPr="00DB1316">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val="en-US" w:eastAsia="ru-RU"/>
        </w:rPr>
        <w:t>SI</w:t>
      </w:r>
      <w:r w:rsidRPr="00DB1316">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восприимчивые</w:t>
      </w:r>
      <w:r w:rsidRPr="00DB1316">
        <w:rPr>
          <w:rFonts w:ascii="Courier New" w:eastAsia="Times New Roman" w:hAnsi="Courier New" w:cs="Courier New"/>
          <w:sz w:val="24"/>
          <w:szCs w:val="24"/>
          <w:lang w:val="en-US" w:eastAsia="ru-RU"/>
        </w:rPr>
        <w:t>-</w:t>
      </w:r>
      <w:r w:rsidRPr="00B70E3D">
        <w:rPr>
          <w:rFonts w:ascii="Courier New" w:eastAsia="Times New Roman" w:hAnsi="Courier New" w:cs="Courier New"/>
          <w:sz w:val="24"/>
          <w:szCs w:val="24"/>
          <w:lang w:eastAsia="ru-RU"/>
        </w:rPr>
        <w:t>инфицированные</w:t>
      </w:r>
      <w:r w:rsidRPr="00DB1316">
        <w:rPr>
          <w:rFonts w:ascii="Courier New" w:eastAsia="Times New Roman" w:hAnsi="Courier New" w:cs="Courier New"/>
          <w:sz w:val="24"/>
          <w:szCs w:val="24"/>
          <w:lang w:val="en-US" w:eastAsia="ru-RU"/>
        </w:rPr>
        <w:t>)'),</w:t>
      </w:r>
    </w:p>
    <w:p w14:paraId="5170D3E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DB1316">
        <w:rPr>
          <w:rFonts w:ascii="Courier New" w:eastAsia="Times New Roman" w:hAnsi="Courier New" w:cs="Courier New"/>
          <w:sz w:val="24"/>
          <w:szCs w:val="24"/>
          <w:lang w:val="en-US" w:eastAsia="ru-RU"/>
        </w:rPr>
        <w:lastRenderedPageBreak/>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(восприимчивые-инфицированные-выздоровевшие)'),</w:t>
      </w:r>
    </w:p>
    <w:p w14:paraId="707D41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(с временным иммунитетом)'),</w:t>
      </w:r>
    </w:p>
    <w:p w14:paraId="1054C7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(с латентным периодом)'),</w:t>
      </w:r>
    </w:p>
    <w:p w14:paraId="1F7287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(с изоляцией)'),</w:t>
      </w:r>
    </w:p>
    <w:p w14:paraId="07CB8F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(с материнским иммунитетом)'),</w:t>
      </w:r>
    </w:p>
    <w:p w14:paraId="2748311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xml:space="preserve">-модель (3 стадии инфекции)')  </w:t>
      </w:r>
    </w:p>
    <w:p w14:paraId="178F0E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
    <w:p w14:paraId="663890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model_code, model_desc in models:</w:t>
      </w:r>
    </w:p>
    <w:p w14:paraId="230FC5D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 = tk.BooleanVar()</w:t>
      </w:r>
    </w:p>
    <w:p w14:paraId="2F2508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cb = ttk.Checkbutton(models_group, text=model_desc, variable=var, </w:t>
      </w:r>
    </w:p>
    <w:p w14:paraId="3ACD39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command=self.update_model_selection)</w:t>
      </w:r>
    </w:p>
    <w:p w14:paraId="6E2CE3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cb.pack(anchor='w', padx=5, pady=2)</w:t>
      </w:r>
    </w:p>
    <w:p w14:paraId="4B2FB90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self.model_vars[model_code] = var</w:t>
      </w:r>
    </w:p>
    <w:p w14:paraId="00DA57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method_group = ttk.LabelFrame(parent, text="Метод решения", padding=10)</w:t>
      </w:r>
    </w:p>
    <w:p w14:paraId="534969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method_group.pack(fill=tk.BOTH, pady=5)</w:t>
      </w:r>
    </w:p>
    <w:p w14:paraId="425AA7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self.method_var = tk.StringVar(value="runge_kutta")</w:t>
      </w:r>
    </w:p>
    <w:p w14:paraId="2AE3C1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ttk.Radiobutton(method_group, text="Рунге-Кутта 4-го порядка", </w:t>
      </w:r>
    </w:p>
    <w:p w14:paraId="7E7E8DA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variable=self.method_var, value="runge_kutta").pack(anchor='w', padx=5, pady=2)</w:t>
      </w:r>
    </w:p>
    <w:p w14:paraId="580C99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ttk.Radiobutton(method_group, text="Метод Эйлера", </w:t>
      </w:r>
    </w:p>
    <w:p w14:paraId="766ABED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variable=self.method_var, value="euler").pack(anchor='w', padx=5, pady=2)</w:t>
      </w:r>
    </w:p>
    <w:p w14:paraId="7828F0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ttk</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Button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parent</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text</w:t>
      </w:r>
      <w:r w:rsidRPr="00B70E3D">
        <w:rPr>
          <w:rFonts w:ascii="Courier New" w:eastAsia="Times New Roman" w:hAnsi="Courier New" w:cs="Courier New"/>
          <w:sz w:val="24"/>
          <w:szCs w:val="24"/>
          <w:lang w:eastAsia="ru-RU"/>
        </w:rPr>
        <w:t xml:space="preserve">="Запустить моделирование", </w:t>
      </w:r>
    </w:p>
    <w:p w14:paraId="55A19A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command=self.run_simulation).pack(fill=tk.X, pady=10)</w:t>
      </w:r>
    </w:p>
    <w:p w14:paraId="33BE95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ttk</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Button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parent</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text</w:t>
      </w:r>
      <w:r w:rsidRPr="00B70E3D">
        <w:rPr>
          <w:rFonts w:ascii="Courier New" w:eastAsia="Times New Roman" w:hAnsi="Courier New" w:cs="Courier New"/>
          <w:sz w:val="24"/>
          <w:szCs w:val="24"/>
          <w:lang w:eastAsia="ru-RU"/>
        </w:rPr>
        <w:t xml:space="preserve">="Справка по моделям", </w:t>
      </w:r>
    </w:p>
    <w:p w14:paraId="317E31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command=self.open_model_docs).pack(fill=tk.X, pady=5)</w:t>
      </w:r>
    </w:p>
    <w:p w14:paraId="51316B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6FEF69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create_params_tab(self, parent):</w:t>
      </w:r>
    </w:p>
    <w:p w14:paraId="4EAF5A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canvas = tk.Canvas(parent)</w:t>
      </w:r>
    </w:p>
    <w:p w14:paraId="383366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scrollbar = ttk.Scrollbar(parent, orient="vertical", command=canvas.yview)</w:t>
      </w:r>
    </w:p>
    <w:p w14:paraId="26E617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scrollable_frame = ttk.Frame(canvas)</w:t>
      </w:r>
    </w:p>
    <w:p w14:paraId="640DBA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scrollable_frame.bind(</w:t>
      </w:r>
    </w:p>
    <w:p w14:paraId="7DBEC6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"&lt;Configure&gt;",</w:t>
      </w:r>
    </w:p>
    <w:p w14:paraId="1ADD8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lambda e: canvas.configure(</w:t>
      </w:r>
    </w:p>
    <w:p w14:paraId="3F53C60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scrollregion=canvas.bbox("all")</w:t>
      </w:r>
    </w:p>
    <w:p w14:paraId="0BE05C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93AF4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5CFC54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canvas.create_window((0, 0), window=scrollable_frame, anchor="nw")</w:t>
      </w:r>
    </w:p>
    <w:p w14:paraId="2ED11C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canvas.configure(yscrollcommand=scrollbar.set)</w:t>
      </w:r>
    </w:p>
    <w:p w14:paraId="272ED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canvas.pack(side="left", fill="both", expand=True)</w:t>
      </w:r>
    </w:p>
    <w:p w14:paraId="4BF312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scrollbar.pack(side="right", fill="y")</w:t>
      </w:r>
    </w:p>
    <w:p w14:paraId="4728ADE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self.params_notebook = ttk.Notebook(scrollable_frame)</w:t>
      </w:r>
    </w:p>
    <w:p w14:paraId="7EA4B1D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self.params_notebook.pack(fill=tk.BOTH, expand=True)</w:t>
      </w:r>
    </w:p>
    <w:p w14:paraId="0F484C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self.model_param_tabs = {}</w:t>
      </w:r>
    </w:p>
    <w:p w14:paraId="63AD41A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time_group = ttk.LabelFrame(scrollable_frame, text="Временной диапазон", padding=10)</w:t>
      </w:r>
    </w:p>
    <w:p w14:paraId="08BC25E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time_group.pack(fill=tk.X, pady=5)</w:t>
      </w:r>
    </w:p>
    <w:p w14:paraId="35076D1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ttk.Label(time_group, text="Начальная дата:").pack(anchor='w', pady=(0, 5))</w:t>
      </w:r>
    </w:p>
    <w:p w14:paraId="78F087C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self.start_entry = DateEntry(time_group, date_pattern='dd.mm.yyyy')</w:t>
      </w:r>
    </w:p>
    <w:p w14:paraId="3E9502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self.start_entry.pack(fill=tk.X, pady=(0, 10))</w:t>
      </w:r>
    </w:p>
    <w:p w14:paraId="757E9D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ttk.Label(time_group, text="Конечная дата:").pack(anchor='w', pady=(0, 5))</w:t>
      </w:r>
    </w:p>
    <w:p w14:paraId="156EF89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self.end_entry = DateEntry(time_group, date_pattern='dd.mm.yyyy')</w:t>
      </w:r>
    </w:p>
    <w:p w14:paraId="5D43DF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self.end_entry.pack(fill=tk.X)</w:t>
      </w:r>
    </w:p>
    <w:p w14:paraId="0FDF03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79A5B4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create_data_tab(self, parent):</w:t>
      </w:r>
    </w:p>
    <w:p w14:paraId="6510F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load_group = ttk.LabelFrame(parent, text="Загрузка данных", padding=10)</w:t>
      </w:r>
    </w:p>
    <w:p w14:paraId="572229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load_group.pack(fill=tk.BOTH, pady=5, expand=True)</w:t>
      </w:r>
    </w:p>
    <w:p w14:paraId="54AD1B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ttk.Button(load_group, text="Загрузить данные из CSV", </w:t>
      </w:r>
    </w:p>
    <w:p w14:paraId="101799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command=self.load_csv_data).pack(fill=tk.X, pady=5)</w:t>
      </w:r>
    </w:p>
    <w:p w14:paraId="7473D54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export_group = ttk.LabelFrame(parent, text="Экспорт результатов", padding=10)</w:t>
      </w:r>
    </w:p>
    <w:p w14:paraId="1AC967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export_group.pack(fill=tk.BOTH, pady=5)</w:t>
      </w:r>
    </w:p>
    <w:p w14:paraId="3B8E8C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ttk.Button(export_group, text="Экспорт в Excel и ZIP", </w:t>
      </w:r>
    </w:p>
    <w:p w14:paraId="66B052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command=self.export_results).pack(fill=tk.X, pady=5)</w:t>
      </w:r>
    </w:p>
    <w:p w14:paraId="1546CB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8073BB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create_graphs(self, parent):</w:t>
      </w:r>
    </w:p>
    <w:p w14:paraId="288ACD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self.model.axes = []</w:t>
      </w:r>
    </w:p>
    <w:p w14:paraId="6FF2B3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self.model.canvases = []</w:t>
      </w:r>
    </w:p>
    <w:p w14:paraId="4CCCD1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self.model.figs = []</w:t>
      </w:r>
    </w:p>
    <w:p w14:paraId="688517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i in range(4):</w:t>
      </w:r>
    </w:p>
    <w:p w14:paraId="54D66A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fig = plt.Figure(figsize=(6, 4), dpi=100)</w:t>
      </w:r>
    </w:p>
    <w:p w14:paraId="40C415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 = fig.add_subplot(111)</w:t>
      </w:r>
    </w:p>
    <w:p w14:paraId="3D87DEE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ax.grid(True, linestyle='--', alpha=0.7)</w:t>
      </w:r>
    </w:p>
    <w:p w14:paraId="207E59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ax.set_facecolor('#f8f8f8')</w:t>
      </w:r>
    </w:p>
    <w:p w14:paraId="2A4B7F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canvas = FigureCanvasTkAgg(fig, master=parent)</w:t>
      </w:r>
    </w:p>
    <w:p w14:paraId="2D5BE6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canvas_widget = canvas.get_tk_widget()</w:t>
      </w:r>
    </w:p>
    <w:p w14:paraId="39936E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canvas_widget.grid(row=i//2, column=i%2, padx=5, pady=5, sticky='nsew')</w:t>
      </w:r>
    </w:p>
    <w:p w14:paraId="67FD89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canvas_widget.config(borderwidth=2, relief=tk.GROOVE)</w:t>
      </w:r>
    </w:p>
    <w:p w14:paraId="0491CC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parent.grid_rowconfigure(i//2, weight=1)</w:t>
      </w:r>
    </w:p>
    <w:p w14:paraId="68527C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parent.grid_columnconfigure(i%2, weight=1)</w:t>
      </w:r>
    </w:p>
    <w:p w14:paraId="3F7CC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self.model.figs.append(fig)</w:t>
      </w:r>
    </w:p>
    <w:p w14:paraId="30F7B7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self.model.axes.append(ax)</w:t>
      </w:r>
    </w:p>
    <w:p w14:paraId="2A5729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self.model.canvases.append(canvas)</w:t>
      </w:r>
    </w:p>
    <w:p w14:paraId="6CE6CF5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DAD93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def create_validate_func(self, min_val, max_val):</w:t>
      </w:r>
    </w:p>
    <w:p w14:paraId="36EF2E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validate(value):</w:t>
      </w:r>
    </w:p>
    <w:p w14:paraId="10CAF66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value == "":</w:t>
      </w:r>
    </w:p>
    <w:p w14:paraId="555A70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True</w:t>
      </w:r>
    </w:p>
    <w:p w14:paraId="09A198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176C14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num = float(value)</w:t>
      </w:r>
    </w:p>
    <w:p w14:paraId="286A776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min_val &lt;= num &lt;= max_val</w:t>
      </w:r>
    </w:p>
    <w:p w14:paraId="1774491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ValueError:</w:t>
      </w:r>
    </w:p>
    <w:p w14:paraId="6324F5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False</w:t>
      </w:r>
    </w:p>
    <w:p w14:paraId="1BFAB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 validate</w:t>
      </w:r>
    </w:p>
    <w:p w14:paraId="7D4365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1D9BE4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set_default_values(self):</w:t>
      </w:r>
    </w:p>
    <w:p w14:paraId="00AA717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today = datetime.now()</w:t>
      </w:r>
    </w:p>
    <w:p w14:paraId="25D028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self.start_entry.set_date(today)</w:t>
      </w:r>
    </w:p>
    <w:p w14:paraId="3DA2B5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self.end_entry.set_date(today + timedelta(days=100))</w:t>
      </w:r>
    </w:p>
    <w:p w14:paraId="261D6C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1E148A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update_model_selection(self):</w:t>
      </w:r>
    </w:p>
    <w:p w14:paraId="4AAD1F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selected_models = [code for code, var in self.model_vars.items() if var.get()]</w:t>
      </w:r>
    </w:p>
    <w:p w14:paraId="6E904DD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len(selected_models) &gt; 4:</w:t>
      </w:r>
    </w:p>
    <w:p w14:paraId="31071F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 reversed(self.model_vars):</w:t>
      </w:r>
    </w:p>
    <w:p w14:paraId="79609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self.model_vars[code].get():</w:t>
      </w:r>
    </w:p>
    <w:p w14:paraId="090580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self.model_vars[code].set(False)</w:t>
      </w:r>
    </w:p>
    <w:p w14:paraId="3311A5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messagebox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showwarning</w:t>
      </w:r>
      <w:r w:rsidRPr="00B70E3D">
        <w:rPr>
          <w:rFonts w:ascii="Courier New" w:eastAsia="Times New Roman" w:hAnsi="Courier New" w:cs="Courier New"/>
          <w:sz w:val="24"/>
          <w:szCs w:val="24"/>
          <w:lang w:eastAsia="ru-RU"/>
        </w:rPr>
        <w:t>("Предупреждение", "Можно выбрать не более 4 моделей")</w:t>
      </w:r>
    </w:p>
    <w:p w14:paraId="46F93B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break</w:t>
      </w:r>
    </w:p>
    <w:p w14:paraId="626DA7F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23D2C87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 list(self.model_param_tabs):</w:t>
      </w:r>
    </w:p>
    <w:p w14:paraId="6860529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code not in selected_models:</w:t>
      </w:r>
    </w:p>
    <w:p w14:paraId="524E60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tab = self.model_param_tabs[code]["frame"]</w:t>
      </w:r>
    </w:p>
    <w:p w14:paraId="23E2681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self.params_notebook.forget(tab)</w:t>
      </w:r>
    </w:p>
    <w:p w14:paraId="3FBEFE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del self.model_param_tabs[code]</w:t>
      </w:r>
    </w:p>
    <w:p w14:paraId="1D2853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for code in selected_models:</w:t>
      </w:r>
    </w:p>
    <w:p w14:paraId="2F2251E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code not in self.model_param_tabs:</w:t>
      </w:r>
    </w:p>
    <w:p w14:paraId="52AC101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self.create_model_params_tab(code)</w:t>
      </w:r>
    </w:p>
    <w:p w14:paraId="2DF2E72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5A9B7D7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run_simulation(self):</w:t>
      </w:r>
    </w:p>
    <w:p w14:paraId="1A2A23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selected_models = [name for name, var in self.model_vars.items() if var.get()]</w:t>
      </w:r>
    </w:p>
    <w:p w14:paraId="5DB18D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selected_models:</w:t>
      </w:r>
    </w:p>
    <w:p w14:paraId="7F9C7C20" w14:textId="77777777" w:rsidR="00B70E3D" w:rsidRPr="00CE20BB"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messagebox</w:t>
      </w:r>
      <w:r w:rsidRPr="00CE20BB">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showwarning</w:t>
      </w:r>
      <w:r w:rsidRPr="00CE20BB">
        <w:rPr>
          <w:rFonts w:ascii="Courier New" w:eastAsia="Times New Roman" w:hAnsi="Courier New" w:cs="Courier New"/>
          <w:sz w:val="24"/>
          <w:szCs w:val="24"/>
          <w:lang w:eastAsia="ru-RU"/>
        </w:rPr>
        <w:t>("Ошибка", "Выберите хотя бы одну модель")</w:t>
      </w:r>
    </w:p>
    <w:p w14:paraId="3152C8D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CE20BB">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4FEFCB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model_code in selected_models:</w:t>
      </w:r>
    </w:p>
    <w:p w14:paraId="3D63AC1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model_tab = self.model_param_tabs.get(model_code)</w:t>
      </w:r>
    </w:p>
    <w:p w14:paraId="33CCD4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model_tab:</w:t>
      </w:r>
    </w:p>
    <w:p w14:paraId="53F0DD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5A62065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self.validate_sum(model_tab["init_entries"]):</w:t>
      </w:r>
    </w:p>
    <w:p w14:paraId="7D9A7FF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messagebox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showerror</w:t>
      </w:r>
      <w:r w:rsidRPr="00B70E3D">
        <w:rPr>
          <w:rFonts w:ascii="Courier New" w:eastAsia="Times New Roman" w:hAnsi="Courier New" w:cs="Courier New"/>
          <w:sz w:val="24"/>
          <w:szCs w:val="24"/>
          <w:lang w:eastAsia="ru-RU"/>
        </w:rPr>
        <w:t xml:space="preserve">("Ошибка", </w:t>
      </w:r>
      <w:r w:rsidRPr="00B70E3D">
        <w:rPr>
          <w:rFonts w:ascii="Courier New" w:eastAsia="Times New Roman" w:hAnsi="Courier New" w:cs="Courier New"/>
          <w:sz w:val="24"/>
          <w:szCs w:val="24"/>
          <w:lang w:val="en-US" w:eastAsia="ru-RU"/>
        </w:rPr>
        <w:t>f</w:t>
      </w:r>
      <w:r w:rsidRPr="00B70E3D">
        <w:rPr>
          <w:rFonts w:ascii="Courier New" w:eastAsia="Times New Roman" w:hAnsi="Courier New" w:cs="Courier New"/>
          <w:sz w:val="24"/>
          <w:szCs w:val="24"/>
          <w:lang w:eastAsia="ru-RU"/>
        </w:rPr>
        <w:t>"Сумма начальных значений для модели {</w:t>
      </w:r>
      <w:r w:rsidRPr="00B70E3D">
        <w:rPr>
          <w:rFonts w:ascii="Courier New" w:eastAsia="Times New Roman" w:hAnsi="Courier New" w:cs="Courier New"/>
          <w:sz w:val="24"/>
          <w:szCs w:val="24"/>
          <w:lang w:val="en-US" w:eastAsia="ru-RU"/>
        </w:rPr>
        <w:t>model</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code</w:t>
      </w:r>
      <w:r w:rsidRPr="00B70E3D">
        <w:rPr>
          <w:rFonts w:ascii="Courier New" w:eastAsia="Times New Roman" w:hAnsi="Courier New" w:cs="Courier New"/>
          <w:sz w:val="24"/>
          <w:szCs w:val="24"/>
          <w:lang w:eastAsia="ru-RU"/>
        </w:rPr>
        <w:t>} превышает 1")</w:t>
      </w:r>
    </w:p>
    <w:p w14:paraId="2B2BF5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506F862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self.validate_sum(model_tab["param_entries"]):</w:t>
      </w:r>
    </w:p>
    <w:p w14:paraId="617B9D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messagebox.showerror("Ошибка", f"Сумма параметров для модели {model_code} превышает 1")</w:t>
      </w:r>
    </w:p>
    <w:p w14:paraId="5E60B9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3FC9A2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self.end_entry.get_date() &lt;= self.start_entry.get_date():</w:t>
      </w:r>
    </w:p>
    <w:p w14:paraId="357557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messagebox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showerror</w:t>
      </w:r>
      <w:r w:rsidRPr="00B70E3D">
        <w:rPr>
          <w:rFonts w:ascii="Courier New" w:eastAsia="Times New Roman" w:hAnsi="Courier New" w:cs="Courier New"/>
          <w:sz w:val="24"/>
          <w:szCs w:val="24"/>
          <w:lang w:eastAsia="ru-RU"/>
        </w:rPr>
        <w:t>("Ошибка", "Конечная дата должна быть позже начальной")</w:t>
      </w:r>
    </w:p>
    <w:p w14:paraId="71AD62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239EB51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self.result_data.clear()</w:t>
      </w:r>
    </w:p>
    <w:p w14:paraId="1A95579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days = (self.end_entry.get_date() - self.start_entry.get_date()).days</w:t>
      </w:r>
    </w:p>
    <w:p w14:paraId="6E4D42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 = np.linspace(0, days, days + 1)</w:t>
      </w:r>
    </w:p>
    <w:p w14:paraId="24F62C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method = self.method_var.get()</w:t>
      </w:r>
    </w:p>
    <w:p w14:paraId="1309222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ax in self.model.axes:</w:t>
      </w:r>
    </w:p>
    <w:p w14:paraId="606FCBF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ax.clear()</w:t>
      </w:r>
    </w:p>
    <w:p w14:paraId="3BEFC8F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i, model_code in enumerate(selected_models):</w:t>
      </w:r>
    </w:p>
    <w:p w14:paraId="78FDCB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 &gt;= 4:</w:t>
      </w:r>
    </w:p>
    <w:p w14:paraId="3B852A4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break</w:t>
      </w:r>
    </w:p>
    <w:p w14:paraId="7EB39D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model_tab = self.model_param_tabs.get(model_code)</w:t>
      </w:r>
    </w:p>
    <w:p w14:paraId="4BBDF5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model_tab:</w:t>
      </w:r>
    </w:p>
    <w:p w14:paraId="51887A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7BC78E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31B35BE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 = {k: float(e.get()) for k, e in model_tab["param_entries"].items()}</w:t>
      </w:r>
    </w:p>
    <w:p w14:paraId="48D9BA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 = {k: float(e.get()) for k, e in model_tab["init_entries"].items()}</w:t>
      </w:r>
    </w:p>
    <w:p w14:paraId="63C7796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ValueError:</w:t>
      </w:r>
    </w:p>
    <w:p w14:paraId="768A563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messagebox.showerror("Ошибка", f"Некорректные значения для модели {model_code}")</w:t>
      </w:r>
    </w:p>
    <w:p w14:paraId="341958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4B6480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model_code == "SI":</w:t>
      </w:r>
    </w:p>
    <w:p w14:paraId="699D382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self.model.run_si_model(t, params, initials, i, return_solution=True, method=method)</w:t>
      </w:r>
    </w:p>
    <w:p w14:paraId="4F808E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elif model_code == "SIR":</w:t>
      </w:r>
    </w:p>
    <w:p w14:paraId="11F81AF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self.model.run_sir_model(t, params, initials, i, return_solution=True, method=method)</w:t>
      </w:r>
    </w:p>
    <w:p w14:paraId="762FAC7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elif model_code == "SIRS":</w:t>
      </w:r>
    </w:p>
    <w:p w14:paraId="1DF8C55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self.model.run_sirs_model(t, params, initials, i, return_solution=True, method=method)</w:t>
      </w:r>
    </w:p>
    <w:p w14:paraId="6BB7B9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elif model_code == "SEIR":</w:t>
      </w:r>
    </w:p>
    <w:p w14:paraId="024414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self.model.run_seir_model(t, params, initials, i, return_solution=True, method=method)</w:t>
      </w:r>
    </w:p>
    <w:p w14:paraId="08D808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elif model_code == "SIQR":</w:t>
      </w:r>
    </w:p>
    <w:p w14:paraId="62C64B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self.model.run_siqr_model(t, params, initials, i, return_solution=True, method=method)</w:t>
      </w:r>
    </w:p>
    <w:p w14:paraId="6C43C6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elif model_code == "MSEIR":</w:t>
      </w:r>
    </w:p>
    <w:p w14:paraId="7F249D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self.model.run_mseir_model(t, params, initials, i, return_solution=True, method=method)</w:t>
      </w:r>
    </w:p>
    <w:p w14:paraId="3ABC5EE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elif model_code == "M":</w:t>
      </w:r>
    </w:p>
    <w:p w14:paraId="679248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sol = self.model.run_m_model(t, params, initials, i, return_solution=True, method=method)</w:t>
      </w:r>
    </w:p>
    <w:p w14:paraId="71F7C6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else:</w:t>
      </w:r>
    </w:p>
    <w:p w14:paraId="497EBA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sol = None</w:t>
      </w:r>
    </w:p>
    <w:p w14:paraId="1DD52EC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sol:</w:t>
      </w:r>
    </w:p>
    <w:p w14:paraId="167029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self.result_data[model_code] = pd.DataFrame(sol, index=t)</w:t>
      </w:r>
    </w:p>
    <w:p w14:paraId="67EBC6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canvas in self.model.canvases:</w:t>
      </w:r>
    </w:p>
    <w:p w14:paraId="5B1EC08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canvas.draw()</w:t>
      </w:r>
    </w:p>
    <w:p w14:paraId="45CDEC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7F191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load_csv_data(self):</w:t>
      </w:r>
    </w:p>
    <w:p w14:paraId="5963687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path = filedialog.askopenfilename(filetypes=[("CSV files", "*.csv")])</w:t>
      </w:r>
    </w:p>
    <w:p w14:paraId="55AC88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path:</w:t>
      </w:r>
    </w:p>
    <w:p w14:paraId="56F707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5DE9DB4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6F8D32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df = pd.read_csv(path)</w:t>
      </w:r>
    </w:p>
    <w:p w14:paraId="16D4ED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df["Date"] = pd.to_datetime(df["Date"])</w:t>
      </w:r>
    </w:p>
    <w:p w14:paraId="0199909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df.sort_values("Date", inplace=True)</w:t>
      </w:r>
    </w:p>
    <w:p w14:paraId="7B4D7C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self.csv_data = df</w:t>
      </w:r>
    </w:p>
    <w:p w14:paraId="669CCE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countries = sorted(df["Country/Region"].dropna().unique())</w:t>
      </w:r>
    </w:p>
    <w:p w14:paraId="28A03B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self.country_selection = tk.Toplevel(self.root)</w:t>
      </w:r>
    </w:p>
    <w:p w14:paraId="26155C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self.country_selection.title("Выбор страны и дат")</w:t>
      </w:r>
    </w:p>
    <w:p w14:paraId="1C9CD7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self.country_selection.geometry("400x300")</w:t>
      </w:r>
    </w:p>
    <w:p w14:paraId="480382C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ttk.Label(self.country_selection, text="Выберите страну:").pack(pady=(10, 5))</w:t>
      </w:r>
    </w:p>
    <w:p w14:paraId="49BC876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self.country_cb = ttk.Combobox(self.country_selection, values=countries, state="readonly")</w:t>
      </w:r>
    </w:p>
    <w:p w14:paraId="60A41B7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self.country_cb.pack(pady=5)</w:t>
      </w:r>
    </w:p>
    <w:p w14:paraId="12BF81C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ttk.Label(self.country_selection, text="Выберите диапазон дат для начальных данных:").pack(pady=(10, 5))</w:t>
      </w:r>
    </w:p>
    <w:p w14:paraId="57E249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date_frame = ttk.Frame(self.country_selection)</w:t>
      </w:r>
    </w:p>
    <w:p w14:paraId="1F3C7C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date_frame.pack(pady=5)</w:t>
      </w:r>
    </w:p>
    <w:p w14:paraId="6E6FA0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ttk.Label(date_frame, text="С:").pack(side=tk.LEFT)</w:t>
      </w:r>
    </w:p>
    <w:p w14:paraId="4B765E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self.data_start_entry = DateEntry(date_frame, date_pattern='dd.mm.yyyy')</w:t>
      </w:r>
    </w:p>
    <w:p w14:paraId="170DBD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self.data_start_entry.pack(side=tk.LEFT, padx=5)</w:t>
      </w:r>
    </w:p>
    <w:p w14:paraId="052A6F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ttk.Label(date_frame, text="По:").pack(side=tk.LEFT)</w:t>
      </w:r>
    </w:p>
    <w:p w14:paraId="47F9B44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self.data_end_entry = DateEntry(date_frame, date_pattern='dd.mm.yyyy')</w:t>
      </w:r>
    </w:p>
    <w:p w14:paraId="5184CD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self.data_end_entry.pack(side=tk.LEFT, padx=5)</w:t>
      </w:r>
    </w:p>
    <w:p w14:paraId="6EC1D2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min_date = df["Date"].min().to_pydatetime()</w:t>
      </w:r>
    </w:p>
    <w:p w14:paraId="1CB968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max_date = df["Date"].max().to_pydatetime()</w:t>
      </w:r>
    </w:p>
    <w:p w14:paraId="0FE777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self.data_start_entry.set_date(min_date)</w:t>
      </w:r>
    </w:p>
    <w:p w14:paraId="3DEA31B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self.data_end_entry.set_date(max_date)</w:t>
      </w:r>
    </w:p>
    <w:p w14:paraId="5C82AE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ttk.Button(self.country_selection, text="Загрузить данные", </w:t>
      </w:r>
    </w:p>
    <w:p w14:paraId="1C5EB7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command=self.process_csv_data).pack(pady=10)</w:t>
      </w:r>
    </w:p>
    <w:p w14:paraId="78A9D45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2644EF1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messagebox.showerror("Ошибка", f"Не удалось загрузить файл: {str(e)}")</w:t>
      </w:r>
    </w:p>
    <w:p w14:paraId="3D962B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501C45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 process_csv_data(self):</w:t>
      </w:r>
    </w:p>
    <w:p w14:paraId="6FD71E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country = self.country_cb.get()</w:t>
      </w:r>
    </w:p>
    <w:p w14:paraId="2AAC3CA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country:</w:t>
      </w:r>
    </w:p>
    <w:p w14:paraId="2CA054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messagebox.showwarning("Ошибка", "Выберите страну")</w:t>
      </w:r>
    </w:p>
    <w:p w14:paraId="1DC527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2F91DC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09C3AF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start_date = self.data_start_entry.get_date()</w:t>
      </w:r>
    </w:p>
    <w:p w14:paraId="33318FE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end_date = self.data_end_entry.get_date()</w:t>
      </w:r>
    </w:p>
    <w:p w14:paraId="0F6A84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start_date &gt; end_date:</w:t>
      </w:r>
    </w:p>
    <w:p w14:paraId="045CDA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messagebox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showerror</w:t>
      </w:r>
      <w:r w:rsidRPr="00B70E3D">
        <w:rPr>
          <w:rFonts w:ascii="Courier New" w:eastAsia="Times New Roman" w:hAnsi="Courier New" w:cs="Courier New"/>
          <w:sz w:val="24"/>
          <w:szCs w:val="24"/>
          <w:lang w:eastAsia="ru-RU"/>
        </w:rPr>
        <w:t>("Ошибка", "Начальная дата не может быть позже конечной")</w:t>
      </w:r>
    </w:p>
    <w:p w14:paraId="792FD2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3A9D162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df_country = self.csv_data[</w:t>
      </w:r>
    </w:p>
    <w:p w14:paraId="3766B7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(self.csv_data["Country/Region"] == country) &amp;</w:t>
      </w:r>
    </w:p>
    <w:p w14:paraId="7A90BB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(self.csv_data["Date"] &gt;= pd.to_datetime(start_date)) &amp;</w:t>
      </w:r>
    </w:p>
    <w:p w14:paraId="1D7FF37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(self.csv_data["Date"] &lt;= pd.to_datetime(end_date))</w:t>
      </w:r>
    </w:p>
    <w:p w14:paraId="50AB1A8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].copy()</w:t>
      </w:r>
    </w:p>
    <w:p w14:paraId="4F259D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df_country.empty:</w:t>
      </w:r>
    </w:p>
    <w:p w14:paraId="710A17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messagebox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showerror</w:t>
      </w:r>
      <w:r w:rsidRPr="00B70E3D">
        <w:rPr>
          <w:rFonts w:ascii="Courier New" w:eastAsia="Times New Roman" w:hAnsi="Courier New" w:cs="Courier New"/>
          <w:sz w:val="24"/>
          <w:szCs w:val="24"/>
          <w:lang w:eastAsia="ru-RU"/>
        </w:rPr>
        <w:t>("Ошибка", "Нет данных для выбранного диапазона дат")</w:t>
      </w:r>
    </w:p>
    <w:p w14:paraId="2B2F27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4B187A6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latest = df_country.iloc[-1]</w:t>
      </w:r>
    </w:p>
    <w:p w14:paraId="051BF78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latest["Confirmed"] + latest["Recovered"] + latest["Deaths"]</w:t>
      </w:r>
    </w:p>
    <w:p w14:paraId="1CF43F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total == 0:</w:t>
      </w:r>
    </w:p>
    <w:p w14:paraId="612A629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total = 1</w:t>
      </w:r>
    </w:p>
    <w:p w14:paraId="321548D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S0 = 1 - (latest["Confirmed"] + latest["Recovered"] + latest["Deaths"]) / total</w:t>
      </w:r>
    </w:p>
    <w:p w14:paraId="759868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I0 = latest["Confirmed"] / total</w:t>
      </w:r>
    </w:p>
    <w:p w14:paraId="72E71A8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R0 = latest["Recovered"] / total</w:t>
      </w:r>
    </w:p>
    <w:p w14:paraId="26F1C04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tab in self.model_param_tabs.values():</w:t>
      </w:r>
    </w:p>
    <w:p w14:paraId="236A3AC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 = tab["init_entries"]</w:t>
      </w:r>
    </w:p>
    <w:p w14:paraId="3D5E06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in ("S0", "I0", "R0"):</w:t>
      </w:r>
    </w:p>
    <w:p w14:paraId="5B29D3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key in init_entries:</w:t>
      </w:r>
    </w:p>
    <w:p w14:paraId="6E99180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init_entries[key].delete(0, tk.END)</w:t>
      </w:r>
    </w:p>
    <w:p w14:paraId="023CD5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"S0" in init_entries:</w:t>
      </w:r>
    </w:p>
    <w:p w14:paraId="72E80D9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init_entries["S0"].insert(0, f"{S0:.4f}")</w:t>
      </w:r>
    </w:p>
    <w:p w14:paraId="4B5F07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"I0" in init_entries:</w:t>
      </w:r>
    </w:p>
    <w:p w14:paraId="179F0F9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init_entries["I0"].insert(0, f"{I0:.4f}")</w:t>
      </w:r>
    </w:p>
    <w:p w14:paraId="4C25C35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"R0" in init_entries:</w:t>
      </w:r>
    </w:p>
    <w:p w14:paraId="5FC4806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init_entries["R0"].insert(0, f"{R0:.4f}")</w:t>
      </w:r>
    </w:p>
    <w:p w14:paraId="107EE3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self.start_entry.set_date(end_date)</w:t>
      </w:r>
    </w:p>
    <w:p w14:paraId="6EE6ED8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self.end_entry.set_date(end_date + timedelta(days=100))</w:t>
      </w:r>
    </w:p>
    <w:p w14:paraId="2C32A7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self.country_selection.destroy()</w:t>
      </w:r>
    </w:p>
    <w:p w14:paraId="2E5210C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messagebox.showinfo("Успех", f"Данные для {country} за период {start_date.strftime('%d.%m.%Y')}-{end_date.strftime('%d.%m.%Y')} успешно загружены")</w:t>
      </w:r>
    </w:p>
    <w:p w14:paraId="1D5B871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5B5AC93C" w14:textId="77777777" w:rsidR="00B70E3D" w:rsidRPr="00CE20BB"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messagebox</w:t>
      </w:r>
      <w:r w:rsidRPr="00CE20BB">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showerror</w:t>
      </w:r>
      <w:r w:rsidRPr="00CE20BB">
        <w:rPr>
          <w:rFonts w:ascii="Courier New" w:eastAsia="Times New Roman" w:hAnsi="Courier New" w:cs="Courier New"/>
          <w:sz w:val="24"/>
          <w:szCs w:val="24"/>
          <w:lang w:eastAsia="ru-RU"/>
        </w:rPr>
        <w:t xml:space="preserve">("Ошибка", </w:t>
      </w:r>
      <w:r w:rsidRPr="00B70E3D">
        <w:rPr>
          <w:rFonts w:ascii="Courier New" w:eastAsia="Times New Roman" w:hAnsi="Courier New" w:cs="Courier New"/>
          <w:sz w:val="24"/>
          <w:szCs w:val="24"/>
          <w:lang w:val="en-US" w:eastAsia="ru-RU"/>
        </w:rPr>
        <w:t>f</w:t>
      </w:r>
      <w:r w:rsidRPr="00CE20BB">
        <w:rPr>
          <w:rFonts w:ascii="Courier New" w:eastAsia="Times New Roman" w:hAnsi="Courier New" w:cs="Courier New"/>
          <w:sz w:val="24"/>
          <w:szCs w:val="24"/>
          <w:lang w:eastAsia="ru-RU"/>
        </w:rPr>
        <w:t>"Не удалось обработать данные: {</w:t>
      </w:r>
      <w:r w:rsidRPr="00B70E3D">
        <w:rPr>
          <w:rFonts w:ascii="Courier New" w:eastAsia="Times New Roman" w:hAnsi="Courier New" w:cs="Courier New"/>
          <w:sz w:val="24"/>
          <w:szCs w:val="24"/>
          <w:lang w:val="en-US" w:eastAsia="ru-RU"/>
        </w:rPr>
        <w:t>str</w:t>
      </w:r>
      <w:r w:rsidRPr="00CE20BB">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CE20BB">
        <w:rPr>
          <w:rFonts w:ascii="Courier New" w:eastAsia="Times New Roman" w:hAnsi="Courier New" w:cs="Courier New"/>
          <w:sz w:val="24"/>
          <w:szCs w:val="24"/>
          <w:lang w:eastAsia="ru-RU"/>
        </w:rPr>
        <w:t>)}")</w:t>
      </w:r>
    </w:p>
    <w:p w14:paraId="44E6E60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CE20BB">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try:</w:t>
      </w:r>
    </w:p>
    <w:p w14:paraId="69127A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df_country["Infected"] = df_country["Confirmed"] - df_country["Recovered"] - df_country["Deaths"]</w:t>
      </w:r>
    </w:p>
    <w:p w14:paraId="04FAD4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df_country["Removed"] = df_country["Recovered"] + df_country["Deaths"]</w:t>
      </w:r>
    </w:p>
    <w:p w14:paraId="25AB0C2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df_country["Susceptible"] = 1 - df_country["Infected"]/total - df_country["Removed"]/total</w:t>
      </w:r>
    </w:p>
    <w:p w14:paraId="2DFD2DE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 = df_country["Infected"].values / total</w:t>
      </w:r>
    </w:p>
    <w:p w14:paraId="64D6973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 = df_country["Removed"].values / total</w:t>
      </w:r>
    </w:p>
    <w:p w14:paraId="1773D7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 = df_country["Susceptible"].values</w:t>
      </w:r>
    </w:p>
    <w:p w14:paraId="521E032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beta_list = []</w:t>
      </w:r>
    </w:p>
    <w:p w14:paraId="646C43A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gamma_list = []</w:t>
      </w:r>
    </w:p>
    <w:p w14:paraId="286CAFB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i in range(1, len(df_country)):</w:t>
      </w:r>
    </w:p>
    <w:p w14:paraId="6C9CF87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I_prev = I[i - 1]</w:t>
      </w:r>
    </w:p>
    <w:p w14:paraId="5CF494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I_curr = I[i]</w:t>
      </w:r>
    </w:p>
    <w:p w14:paraId="2DF4667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R_prev = R[i - 1]</w:t>
      </w:r>
    </w:p>
    <w:p w14:paraId="140B39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R_curr = R[i]</w:t>
      </w:r>
    </w:p>
    <w:p w14:paraId="0DAC70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S_prev = S[i - 1]</w:t>
      </w:r>
    </w:p>
    <w:p w14:paraId="2B585BE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dI = I_curr - I_prev</w:t>
      </w:r>
    </w:p>
    <w:p w14:paraId="77CA291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dR = R_curr - R_prev</w:t>
      </w:r>
    </w:p>
    <w:p w14:paraId="219773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gamma_i = None</w:t>
      </w:r>
    </w:p>
    <w:p w14:paraId="4A4289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I_prev &gt; 1e-6:</w:t>
      </w:r>
    </w:p>
    <w:p w14:paraId="75AFCF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gamma_i = dR / I_prev</w:t>
      </w:r>
    </w:p>
    <w:p w14:paraId="74C8C5D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np.isfinite(gamma_i):</w:t>
      </w:r>
    </w:p>
    <w:p w14:paraId="555A7DA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gamma_list.append(gamma_i)</w:t>
      </w:r>
    </w:p>
    <w:p w14:paraId="0B9270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I_prev &gt; 1e-6 and S_prev * I_prev &gt; 1e-6:</w:t>
      </w:r>
    </w:p>
    <w:p w14:paraId="0BE2093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gamma_eff = gamma_i if gamma_i is not None else 0.1</w:t>
      </w:r>
    </w:p>
    <w:p w14:paraId="7987DF3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beta_i = (dI + gamma_eff * I_prev) / (S_prev * I_prev)</w:t>
      </w:r>
    </w:p>
    <w:p w14:paraId="6C8C0EB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np.isfinite(beta_i):</w:t>
      </w:r>
    </w:p>
    <w:p w14:paraId="541D372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beta_list.append(beta_i)</w:t>
      </w:r>
    </w:p>
    <w:p w14:paraId="7FD9C7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gamma = np.clip(np.mean(gamma_list), 0.01, 1.0) if gamma_list else 0.1</w:t>
      </w:r>
    </w:p>
    <w:p w14:paraId="60CE49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beta = np.clip(np.mean(beta_list), 0.01, 1.0) if beta_list else 0.3</w:t>
      </w:r>
    </w:p>
    <w:p w14:paraId="64E11EA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tab in self.model_param_tabs.values():</w:t>
      </w:r>
    </w:p>
    <w:p w14:paraId="2B62749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 = tab["param_entries"]</w:t>
      </w:r>
    </w:p>
    <w:p w14:paraId="7B1EAE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"beta" in param_entries:</w:t>
      </w:r>
    </w:p>
    <w:p w14:paraId="631842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param_entries["beta"].delete(0, tk.END)</w:t>
      </w:r>
    </w:p>
    <w:p w14:paraId="34CD73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param_entries["beta"].insert(0, f"{beta:.4f}")</w:t>
      </w:r>
    </w:p>
    <w:p w14:paraId="48C7FB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"gamma" in param_entries:</w:t>
      </w:r>
    </w:p>
    <w:p w14:paraId="3AF5530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param_entries["gamma"].delete(0, tk.END)</w:t>
      </w:r>
    </w:p>
    <w:p w14:paraId="707EB1B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param_entries["gamma"].insert(0, f"{gamma:.4f}")</w:t>
      </w:r>
    </w:p>
    <w:p w14:paraId="4775B87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0A31889E" w14:textId="77777777" w:rsidR="00B70E3D" w:rsidRPr="00CE20BB"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print</w:t>
      </w:r>
      <w:r w:rsidRPr="00CE20BB">
        <w:rPr>
          <w:rFonts w:ascii="Courier New" w:eastAsia="Times New Roman" w:hAnsi="Courier New" w:cs="Courier New"/>
          <w:sz w:val="24"/>
          <w:szCs w:val="24"/>
          <w:lang w:eastAsia="ru-RU"/>
        </w:rPr>
        <w:t xml:space="preserve">("Не удалось вычислить параметры:", </w:t>
      </w:r>
      <w:r w:rsidRPr="00B70E3D">
        <w:rPr>
          <w:rFonts w:ascii="Courier New" w:eastAsia="Times New Roman" w:hAnsi="Courier New" w:cs="Courier New"/>
          <w:sz w:val="24"/>
          <w:szCs w:val="24"/>
          <w:lang w:val="en-US" w:eastAsia="ru-RU"/>
        </w:rPr>
        <w:t>e</w:t>
      </w:r>
      <w:r w:rsidRPr="00CE20BB">
        <w:rPr>
          <w:rFonts w:ascii="Courier New" w:eastAsia="Times New Roman" w:hAnsi="Courier New" w:cs="Courier New"/>
          <w:sz w:val="24"/>
          <w:szCs w:val="24"/>
          <w:lang w:eastAsia="ru-RU"/>
        </w:rPr>
        <w:t>)</w:t>
      </w:r>
    </w:p>
    <w:p w14:paraId="2952C667" w14:textId="77777777" w:rsidR="00B70E3D" w:rsidRPr="00CE20BB"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CE20BB">
        <w:rPr>
          <w:rFonts w:ascii="Courier New" w:eastAsia="Times New Roman" w:hAnsi="Courier New" w:cs="Courier New"/>
          <w:sz w:val="24"/>
          <w:szCs w:val="24"/>
          <w:lang w:eastAsia="ru-RU"/>
        </w:rPr>
        <w:t xml:space="preserve">    </w:t>
      </w:r>
    </w:p>
    <w:p w14:paraId="67922F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CE20BB">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def export_results(self):</w:t>
      </w:r>
    </w:p>
    <w:p w14:paraId="6E2DFE5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self.result_data:</w:t>
      </w:r>
    </w:p>
    <w:p w14:paraId="7583D1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messagebox</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showwarning</w:t>
      </w:r>
      <w:r w:rsidRPr="00B70E3D">
        <w:rPr>
          <w:rFonts w:ascii="Courier New" w:eastAsia="Times New Roman" w:hAnsi="Courier New" w:cs="Courier New"/>
          <w:sz w:val="24"/>
          <w:szCs w:val="24"/>
          <w:lang w:eastAsia="ru-RU"/>
        </w:rPr>
        <w:t>("Нет данных", "Сначала выполните моделирование")</w:t>
      </w:r>
    </w:p>
    <w:p w14:paraId="5D00AA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return</w:t>
      </w:r>
    </w:p>
    <w:p w14:paraId="7D98AC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save_path = filedialog.asksaveasfilename(</w:t>
      </w:r>
    </w:p>
    <w:p w14:paraId="651B2A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defaultextension=".zip",</w:t>
      </w:r>
    </w:p>
    <w:p w14:paraId="5E45378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filetypes=[("ZIP files", "*.zip")],</w:t>
      </w:r>
    </w:p>
    <w:p w14:paraId="207161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initialfile="epidemic_results.zip"</w:t>
      </w:r>
    </w:p>
    <w:p w14:paraId="38ADFC6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5B978F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save_path:</w:t>
      </w:r>
    </w:p>
    <w:p w14:paraId="3762DC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return</w:t>
      </w:r>
    </w:p>
    <w:p w14:paraId="66A182C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try:</w:t>
      </w:r>
    </w:p>
    <w:p w14:paraId="5D2380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mem_zip = BytesIO()</w:t>
      </w:r>
    </w:p>
    <w:p w14:paraId="36162C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zipfile.ZipFile(mem_zip, mode='w', compression=zipfile.ZIP_DEFLATED) as zf:</w:t>
      </w:r>
    </w:p>
    <w:p w14:paraId="0BC2E9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model_name, df in self.result_data.items():</w:t>
      </w:r>
    </w:p>
    <w:p w14:paraId="4F8B8D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excel_buffer = BytesIO()</w:t>
      </w:r>
    </w:p>
    <w:p w14:paraId="37B3F6C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pd.ExcelWriter(excel_buffer, engine='xlsxwriter') as writer:</w:t>
      </w:r>
    </w:p>
    <w:p w14:paraId="0E0FEF3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model_tab = self.model_param_tabs.get(model_name)</w:t>
      </w:r>
    </w:p>
    <w:p w14:paraId="1457E0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if not model_tab:</w:t>
      </w:r>
    </w:p>
    <w:p w14:paraId="0A53175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continue</w:t>
      </w:r>
    </w:p>
    <w:p w14:paraId="30B2BA1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initials_data = {}</w:t>
      </w:r>
    </w:p>
    <w:p w14:paraId="539B117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entry in model_tab["init_entries"].items():</w:t>
      </w:r>
    </w:p>
    <w:p w14:paraId="7EFA437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initials_data[key] = entry.get()</w:t>
      </w:r>
    </w:p>
    <w:p w14:paraId="61FB3DB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initials_df = pd.DataFrame({</w:t>
      </w:r>
    </w:p>
    <w:p w14:paraId="7E7C724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'Параметр': ['S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(восприимчивые)', 'I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(инфицированные)', 'R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(выздоровевшие)',</w:t>
      </w:r>
    </w:p>
    <w:p w14:paraId="0738AF8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(латентные)', '</w:t>
      </w:r>
      <w:r w:rsidRPr="00B70E3D">
        <w:rPr>
          <w:rFonts w:ascii="Courier New" w:eastAsia="Times New Roman" w:hAnsi="Courier New" w:cs="Courier New"/>
          <w:sz w:val="24"/>
          <w:szCs w:val="24"/>
          <w:lang w:val="en-US" w:eastAsia="ru-RU"/>
        </w:rPr>
        <w:t>Q</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(изолированные)', '</w:t>
      </w:r>
      <w:r w:rsidRPr="00B70E3D">
        <w:rPr>
          <w:rFonts w:ascii="Courier New" w:eastAsia="Times New Roman" w:hAnsi="Courier New" w:cs="Courier New"/>
          <w:sz w:val="24"/>
          <w:szCs w:val="24"/>
          <w:lang w:val="en-US" w:eastAsia="ru-RU"/>
        </w:rPr>
        <w:t>M</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(материнский иммунитет)'],</w:t>
      </w:r>
    </w:p>
    <w:p w14:paraId="24B2048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'Значение': [</w:t>
      </w:r>
    </w:p>
    <w:p w14:paraId="5C64F4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initials_data.get("S0", ""),</w:t>
      </w:r>
    </w:p>
    <w:p w14:paraId="280C7D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initials_data.get("I0", ""),</w:t>
      </w:r>
    </w:p>
    <w:p w14:paraId="023E18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initials_data.get("R0", ""),</w:t>
      </w:r>
    </w:p>
    <w:p w14:paraId="23514BC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initials_data.get("E0", ""),</w:t>
      </w:r>
    </w:p>
    <w:p w14:paraId="00D5993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initials_data.get("Q0", ""),</w:t>
      </w:r>
    </w:p>
    <w:p w14:paraId="1D62D3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initials_data.get("M0", "")</w:t>
      </w:r>
    </w:p>
    <w:p w14:paraId="735C9CE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2FB323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9C2AC1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initials_df.to_excel(writer, sheet_name='Начальные данные', index=False)</w:t>
      </w:r>
    </w:p>
    <w:p w14:paraId="7C4FEF9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params_data = {}</w:t>
      </w:r>
    </w:p>
    <w:p w14:paraId="21A6CDB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key, entry in model_tab["param_entries"].items():</w:t>
      </w:r>
    </w:p>
    <w:p w14:paraId="172ED44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params_data[key] = entry.get()</w:t>
      </w:r>
    </w:p>
    <w:p w14:paraId="7A935A3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params</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df</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pd</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DataFrame</w:t>
      </w:r>
      <w:r w:rsidRPr="00B70E3D">
        <w:rPr>
          <w:rFonts w:ascii="Courier New" w:eastAsia="Times New Roman" w:hAnsi="Courier New" w:cs="Courier New"/>
          <w:sz w:val="24"/>
          <w:szCs w:val="24"/>
          <w:lang w:eastAsia="ru-RU"/>
        </w:rPr>
        <w:t>({</w:t>
      </w:r>
    </w:p>
    <w:p w14:paraId="01FA1F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'Параметр':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(скорость заражения)', '</w:t>
      </w:r>
      <w:r w:rsidRPr="00B70E3D">
        <w:rPr>
          <w:rFonts w:ascii="Courier New" w:eastAsia="Times New Roman" w:hAnsi="Courier New" w:cs="Courier New"/>
          <w:sz w:val="24"/>
          <w:szCs w:val="24"/>
          <w:lang w:val="en-US" w:eastAsia="ru-RU"/>
        </w:rPr>
        <w:t>γ</w:t>
      </w:r>
      <w:r w:rsidRPr="00B70E3D">
        <w:rPr>
          <w:rFonts w:ascii="Courier New" w:eastAsia="Times New Roman" w:hAnsi="Courier New" w:cs="Courier New"/>
          <w:sz w:val="24"/>
          <w:szCs w:val="24"/>
          <w:lang w:eastAsia="ru-RU"/>
        </w:rPr>
        <w:t xml:space="preserve"> (скорость выздоровления)',</w:t>
      </w:r>
    </w:p>
    <w:p w14:paraId="739CC1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δ</w:t>
      </w:r>
      <w:r w:rsidRPr="00B70E3D">
        <w:rPr>
          <w:rFonts w:ascii="Courier New" w:eastAsia="Times New Roman" w:hAnsi="Courier New" w:cs="Courier New"/>
          <w:sz w:val="24"/>
          <w:szCs w:val="24"/>
          <w:lang w:eastAsia="ru-RU"/>
        </w:rPr>
        <w:t xml:space="preserve"> (потеря иммунитета)', '</w:t>
      </w:r>
      <w:r w:rsidRPr="00B70E3D">
        <w:rPr>
          <w:rFonts w:ascii="Courier New" w:eastAsia="Times New Roman" w:hAnsi="Courier New" w:cs="Courier New"/>
          <w:sz w:val="24"/>
          <w:szCs w:val="24"/>
          <w:lang w:val="en-US" w:eastAsia="ru-RU"/>
        </w:rPr>
        <w:t>σ</w:t>
      </w:r>
      <w:r w:rsidRPr="00B70E3D">
        <w:rPr>
          <w:rFonts w:ascii="Courier New" w:eastAsia="Times New Roman" w:hAnsi="Courier New" w:cs="Courier New"/>
          <w:sz w:val="24"/>
          <w:szCs w:val="24"/>
          <w:lang w:eastAsia="ru-RU"/>
        </w:rPr>
        <w:t xml:space="preserve"> (переход в инфекционные)',</w:t>
      </w:r>
    </w:p>
    <w:p w14:paraId="5FA6EDD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μ</w:t>
      </w:r>
      <w:r w:rsidRPr="00B70E3D">
        <w:rPr>
          <w:rFonts w:ascii="Courier New" w:eastAsia="Times New Roman" w:hAnsi="Courier New" w:cs="Courier New"/>
          <w:sz w:val="24"/>
          <w:szCs w:val="24"/>
          <w:lang w:eastAsia="ru-RU"/>
        </w:rPr>
        <w:t xml:space="preserve"> (выход из изоляции)'],</w:t>
      </w:r>
    </w:p>
    <w:p w14:paraId="21FEFAB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'Значение': [</w:t>
      </w:r>
    </w:p>
    <w:p w14:paraId="4DE42AD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params_data.get("beta", ""),</w:t>
      </w:r>
    </w:p>
    <w:p w14:paraId="454D8D4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params_data.get("gamma", ""),</w:t>
      </w:r>
    </w:p>
    <w:p w14:paraId="4B325FB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params_data.get("delta", ""),</w:t>
      </w:r>
    </w:p>
    <w:p w14:paraId="668FF2A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params_data.get("sigma", ""),</w:t>
      </w:r>
    </w:p>
    <w:p w14:paraId="3B5C1F4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params_data.get("mu", "")</w:t>
      </w:r>
    </w:p>
    <w:p w14:paraId="582976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49B05E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E30E0D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params_df.to_excel(writer, sheet_name='Параметры', index=False)</w:t>
      </w:r>
    </w:p>
    <w:p w14:paraId="042D9A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method</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info</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pd</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DataFrame</w:t>
      </w:r>
      <w:r w:rsidRPr="00B70E3D">
        <w:rPr>
          <w:rFonts w:ascii="Courier New" w:eastAsia="Times New Roman" w:hAnsi="Courier New" w:cs="Courier New"/>
          <w:sz w:val="24"/>
          <w:szCs w:val="24"/>
          <w:lang w:eastAsia="ru-RU"/>
        </w:rPr>
        <w:t>({</w:t>
      </w:r>
    </w:p>
    <w:p w14:paraId="6493B6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'Информация': ['Метод решения:', 'Выбранная модель:'],</w:t>
      </w:r>
    </w:p>
    <w:p w14:paraId="11BF4E0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'Значение': [</w:t>
      </w:r>
    </w:p>
    <w:p w14:paraId="73206EC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self</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method</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var</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get</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replace</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runge</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kutta</w:t>
      </w:r>
      <w:r w:rsidRPr="00B70E3D">
        <w:rPr>
          <w:rFonts w:ascii="Courier New" w:eastAsia="Times New Roman" w:hAnsi="Courier New" w:cs="Courier New"/>
          <w:sz w:val="24"/>
          <w:szCs w:val="24"/>
          <w:lang w:eastAsia="ru-RU"/>
        </w:rPr>
        <w:t>", "Рунге-Кутта 4-го порядка").</w:t>
      </w:r>
      <w:r w:rsidRPr="00B70E3D">
        <w:rPr>
          <w:rFonts w:ascii="Courier New" w:eastAsia="Times New Roman" w:hAnsi="Courier New" w:cs="Courier New"/>
          <w:sz w:val="24"/>
          <w:szCs w:val="24"/>
          <w:lang w:val="en-US" w:eastAsia="ru-RU"/>
        </w:rPr>
        <w:t>replace</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euler</w:t>
      </w:r>
      <w:r w:rsidRPr="00B70E3D">
        <w:rPr>
          <w:rFonts w:ascii="Courier New" w:eastAsia="Times New Roman" w:hAnsi="Courier New" w:cs="Courier New"/>
          <w:sz w:val="24"/>
          <w:szCs w:val="24"/>
          <w:lang w:eastAsia="ru-RU"/>
        </w:rPr>
        <w:t xml:space="preserve">", "Метод Эйлера"), </w:t>
      </w:r>
    </w:p>
    <w:p w14:paraId="3E46B0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model_name</w:t>
      </w:r>
    </w:p>
    <w:p w14:paraId="38E04BF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0FD00CD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B8A5FF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method_info.to_excel(writer, sheet_name='Решение', startrow=0, index=False, header=False)</w:t>
      </w:r>
    </w:p>
    <w:p w14:paraId="46904C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df.to_excel(writer, sheet_name='Решение', startrow=3, index=True)</w:t>
      </w:r>
    </w:p>
    <w:p w14:paraId="28E194B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worksheet = writer.sheets['Решение']</w:t>
      </w:r>
    </w:p>
    <w:p w14:paraId="711360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worksheet.write(3, 0, 'Дни')</w:t>
      </w:r>
    </w:p>
    <w:p w14:paraId="0F60C92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graph_sheet = writer.book.add_worksheet('График')</w:t>
      </w:r>
    </w:p>
    <w:p w14:paraId="0F10A1E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chart = writer.book.add_chart({'type': 'line'})</w:t>
      </w:r>
    </w:p>
    <w:p w14:paraId="0C20B7A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max_row = len(df) + 4</w:t>
      </w:r>
    </w:p>
    <w:p w14:paraId="5E3217C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categories = f"='Решение'!$A$5:$A${max_row}"</w:t>
      </w:r>
    </w:p>
    <w:p w14:paraId="42C6D0C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i, col in enumerate(df.columns, 1):</w:t>
      </w:r>
    </w:p>
    <w:p w14:paraId="604572C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chart.add_series({</w:t>
      </w:r>
    </w:p>
    <w:p w14:paraId="63515DD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'name': f"='Решение'!${chr(66+i)}$4",</w:t>
      </w:r>
    </w:p>
    <w:p w14:paraId="4389CC4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'categories': categories,</w:t>
      </w:r>
    </w:p>
    <w:p w14:paraId="186DE0F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'values': f"='Решение'!${chr(66+i)}$5:${chr(66+i)}${max_row}",</w:t>
      </w:r>
    </w:p>
    <w:p w14:paraId="4A5B0C5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21F42A9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chart.set_x_axis({'name': 'Дни'})</w:t>
      </w:r>
    </w:p>
    <w:p w14:paraId="2F1287F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chart.set_y_axis({'name': 'Доля населения'})</w:t>
      </w:r>
    </w:p>
    <w:p w14:paraId="74F6256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chart.set_title({'name': f'Модель {model_name} ({method_info.iloc[0,1]})'})</w:t>
      </w:r>
    </w:p>
    <w:p w14:paraId="2204EB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graph_sheet.insert_chart('B2', chart, {'x_scale': 2, 'y_scale': 2})</w:t>
      </w:r>
    </w:p>
    <w:p w14:paraId="31CF6C6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zf.writestr(f"{model_name}.xlsx", excel_buffer.getvalue())</w:t>
      </w:r>
    </w:p>
    <w:p w14:paraId="7D7E961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with open(save_path, "wb") as f:</w:t>
      </w:r>
    </w:p>
    <w:p w14:paraId="7C51C9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f.write(mem_zip.getvalue())</w:t>
      </w:r>
    </w:p>
    <w:p w14:paraId="68ADF92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messagebox.showinfo("Экспорт завершён", f"Файлы успешно сохранены в архив:\n{save_path}")</w:t>
      </w:r>
    </w:p>
    <w:p w14:paraId="753CC37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except Exception as e:</w:t>
      </w:r>
    </w:p>
    <w:p w14:paraId="37233B5E" w14:textId="77777777" w:rsidR="00B70E3D" w:rsidRPr="00CE20BB"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messagebox</w:t>
      </w:r>
      <w:r w:rsidRPr="00CE20BB">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showerror</w:t>
      </w:r>
      <w:r w:rsidRPr="00CE20BB">
        <w:rPr>
          <w:rFonts w:ascii="Courier New" w:eastAsia="Times New Roman" w:hAnsi="Courier New" w:cs="Courier New"/>
          <w:sz w:val="24"/>
          <w:szCs w:val="24"/>
          <w:lang w:eastAsia="ru-RU"/>
        </w:rPr>
        <w:t xml:space="preserve">("Ошибка", </w:t>
      </w:r>
      <w:r w:rsidRPr="00B70E3D">
        <w:rPr>
          <w:rFonts w:ascii="Courier New" w:eastAsia="Times New Roman" w:hAnsi="Courier New" w:cs="Courier New"/>
          <w:sz w:val="24"/>
          <w:szCs w:val="24"/>
          <w:lang w:val="en-US" w:eastAsia="ru-RU"/>
        </w:rPr>
        <w:t>f</w:t>
      </w:r>
      <w:r w:rsidRPr="00CE20BB">
        <w:rPr>
          <w:rFonts w:ascii="Courier New" w:eastAsia="Times New Roman" w:hAnsi="Courier New" w:cs="Courier New"/>
          <w:sz w:val="24"/>
          <w:szCs w:val="24"/>
          <w:lang w:eastAsia="ru-RU"/>
        </w:rPr>
        <w:t>"Не удалось экспортировать данные: {</w:t>
      </w:r>
      <w:r w:rsidRPr="00B70E3D">
        <w:rPr>
          <w:rFonts w:ascii="Courier New" w:eastAsia="Times New Roman" w:hAnsi="Courier New" w:cs="Courier New"/>
          <w:sz w:val="24"/>
          <w:szCs w:val="24"/>
          <w:lang w:val="en-US" w:eastAsia="ru-RU"/>
        </w:rPr>
        <w:t>str</w:t>
      </w:r>
      <w:r w:rsidRPr="00CE20BB">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e</w:t>
      </w:r>
      <w:r w:rsidRPr="00CE20BB">
        <w:rPr>
          <w:rFonts w:ascii="Courier New" w:eastAsia="Times New Roman" w:hAnsi="Courier New" w:cs="Courier New"/>
          <w:sz w:val="24"/>
          <w:szCs w:val="24"/>
          <w:lang w:eastAsia="ru-RU"/>
        </w:rPr>
        <w:t>)}")</w:t>
      </w:r>
    </w:p>
    <w:p w14:paraId="5DA9534C" w14:textId="77777777" w:rsidR="00B70E3D" w:rsidRPr="00CE20BB"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p>
    <w:p w14:paraId="43ED75C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CE20BB">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def open_model_docs(self):</w:t>
      </w:r>
    </w:p>
    <w:p w14:paraId="07CB639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doc_window = tk.Toplevel(self.root)</w:t>
      </w:r>
    </w:p>
    <w:p w14:paraId="20B7DEE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doc</w:t>
      </w:r>
      <w:r w:rsidRPr="00B70E3D">
        <w:rPr>
          <w:rFonts w:ascii="Courier New" w:eastAsia="Times New Roman" w:hAnsi="Courier New" w:cs="Courier New"/>
          <w:sz w:val="24"/>
          <w:szCs w:val="24"/>
          <w:lang w:eastAsia="ru-RU"/>
        </w:rPr>
        <w:t>_</w:t>
      </w:r>
      <w:r w:rsidRPr="00B70E3D">
        <w:rPr>
          <w:rFonts w:ascii="Courier New" w:eastAsia="Times New Roman" w:hAnsi="Courier New" w:cs="Courier New"/>
          <w:sz w:val="24"/>
          <w:szCs w:val="24"/>
          <w:lang w:val="en-US" w:eastAsia="ru-RU"/>
        </w:rPr>
        <w:t>window</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title</w:t>
      </w:r>
      <w:r w:rsidRPr="00B70E3D">
        <w:rPr>
          <w:rFonts w:ascii="Courier New" w:eastAsia="Times New Roman" w:hAnsi="Courier New" w:cs="Courier New"/>
          <w:sz w:val="24"/>
          <w:szCs w:val="24"/>
          <w:lang w:eastAsia="ru-RU"/>
        </w:rPr>
        <w:t>("Справка по моделям")</w:t>
      </w:r>
    </w:p>
    <w:p w14:paraId="48EF68A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doc_window.geometry("600x500")</w:t>
      </w:r>
    </w:p>
    <w:p w14:paraId="238FEBD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notebook = ttk.Notebook(doc_window)</w:t>
      </w:r>
    </w:p>
    <w:p w14:paraId="6356C6D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lastRenderedPageBreak/>
        <w:t xml:space="preserve">        notebook.pack(fill=tk.BOTH, expand=True)</w:t>
      </w:r>
    </w:p>
    <w:p w14:paraId="1317AB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docs</w:t>
      </w:r>
      <w:r w:rsidRPr="00B70E3D">
        <w:rPr>
          <w:rFonts w:ascii="Courier New" w:eastAsia="Times New Roman" w:hAnsi="Courier New" w:cs="Courier New"/>
          <w:sz w:val="24"/>
          <w:szCs w:val="24"/>
          <w:lang w:eastAsia="ru-RU"/>
        </w:rPr>
        <w:t xml:space="preserve"> = {</w:t>
      </w:r>
    </w:p>
    <w:p w14:paraId="0E0DF11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w:t>
      </w:r>
      <w:r w:rsidRPr="00B70E3D">
        <w:rPr>
          <w:rFonts w:ascii="Courier New" w:eastAsia="Times New Roman" w:hAnsi="Courier New" w:cs="Courier New"/>
          <w:sz w:val="24"/>
          <w:szCs w:val="24"/>
          <w:lang w:eastAsia="ru-RU"/>
        </w:rPr>
        <w:t>": {</w:t>
      </w:r>
    </w:p>
    <w:p w14:paraId="47E6540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xml:space="preserve">": "Модель </w:t>
      </w:r>
      <w:r w:rsidRPr="00B70E3D">
        <w:rPr>
          <w:rFonts w:ascii="Courier New" w:eastAsia="Times New Roman" w:hAnsi="Courier New" w:cs="Courier New"/>
          <w:sz w:val="24"/>
          <w:szCs w:val="24"/>
          <w:lang w:val="en-US" w:eastAsia="ru-RU"/>
        </w:rPr>
        <w:t>SI</w:t>
      </w:r>
      <w:r w:rsidRPr="00B70E3D">
        <w:rPr>
          <w:rFonts w:ascii="Courier New" w:eastAsia="Times New Roman" w:hAnsi="Courier New" w:cs="Courier New"/>
          <w:sz w:val="24"/>
          <w:szCs w:val="24"/>
          <w:lang w:eastAsia="ru-RU"/>
        </w:rPr>
        <w:t xml:space="preserve"> описывает распространение инфекции, у которых нет стадии выздоровления.\</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 дифференциальных 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dS</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p>
    <w:p w14:paraId="6A332AA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Начальные: </w:t>
      </w:r>
      <w:r w:rsidRPr="00B70E3D">
        <w:rPr>
          <w:rFonts w:ascii="Courier New" w:eastAsia="Times New Roman" w:hAnsi="Courier New" w:cs="Courier New"/>
          <w:sz w:val="24"/>
          <w:szCs w:val="24"/>
          <w:lang w:val="en-US" w:eastAsia="ru-RU"/>
        </w:rPr>
        <w:t>S</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w:t>
      </w:r>
    </w:p>
    <w:p w14:paraId="47F7F76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 xml:space="preserve">"recommended": "β </w:t>
      </w:r>
      <w:r w:rsidRPr="00B70E3D">
        <w:rPr>
          <w:rFonts w:ascii="Cambria Math" w:eastAsia="Times New Roman" w:hAnsi="Cambria Math" w:cs="Cambria Math"/>
          <w:sz w:val="24"/>
          <w:szCs w:val="24"/>
          <w:lang w:val="en-US" w:eastAsia="ru-RU"/>
        </w:rPr>
        <w:t>∈</w:t>
      </w:r>
      <w:r w:rsidRPr="00B70E3D">
        <w:rPr>
          <w:rFonts w:ascii="Courier New" w:eastAsia="Times New Roman" w:hAnsi="Courier New" w:cs="Courier New"/>
          <w:sz w:val="24"/>
          <w:szCs w:val="24"/>
          <w:lang w:val="en-US" w:eastAsia="ru-RU"/>
        </w:rPr>
        <w:t xml:space="preserve"> [0.2, 0.6]\n\nS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0.99\nI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0.01",</w:t>
      </w:r>
    </w:p>
    <w:p w14:paraId="0EDBD14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"Подходит для: компьютерных вирусов, хронических инфекций без выздоровления"</w:t>
      </w:r>
    </w:p>
    <w:p w14:paraId="21F7C7D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39B9538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w:t>
      </w:r>
    </w:p>
    <w:p w14:paraId="15C70BA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SIR</w:t>
      </w:r>
      <w:r w:rsidRPr="00B70E3D">
        <w:rPr>
          <w:rFonts w:ascii="Courier New" w:eastAsia="Times New Roman" w:hAnsi="Courier New" w:cs="Courier New"/>
          <w:sz w:val="24"/>
          <w:szCs w:val="24"/>
          <w:lang w:eastAsia="ru-RU"/>
        </w:rPr>
        <w:t xml:space="preserve"> — базовая эпидемиологическая модель.\</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 дифференциальных 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dS</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γI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dR</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γI</w:t>
      </w:r>
      <w:r w:rsidRPr="00B70E3D">
        <w:rPr>
          <w:rFonts w:ascii="Courier New" w:eastAsia="Times New Roman" w:hAnsi="Courier New" w:cs="Courier New"/>
          <w:sz w:val="24"/>
          <w:szCs w:val="24"/>
          <w:lang w:eastAsia="ru-RU"/>
        </w:rPr>
        <w:t>",</w:t>
      </w:r>
    </w:p>
    <w:p w14:paraId="101718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r w:rsidRPr="00B70E3D">
        <w:rPr>
          <w:rFonts w:ascii="Courier New" w:eastAsia="Times New Roman" w:hAnsi="Courier New" w:cs="Courier New"/>
          <w:sz w:val="24"/>
          <w:szCs w:val="24"/>
          <w:lang w:val="en-US" w:eastAsia="ru-RU"/>
        </w:rPr>
        <w:t>nγ</w:t>
      </w:r>
      <w:r w:rsidRPr="00B70E3D">
        <w:rPr>
          <w:rFonts w:ascii="Courier New" w:eastAsia="Times New Roman" w:hAnsi="Courier New" w:cs="Courier New"/>
          <w:sz w:val="24"/>
          <w:szCs w:val="24"/>
          <w:lang w:eastAsia="ru-RU"/>
        </w:rPr>
        <w:t xml:space="preserve"> — скорость выздоровления",</w:t>
      </w:r>
    </w:p>
    <w:p w14:paraId="61066E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 "β ≈ 0.3\nγ ≈ 0.1\n\nS</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0.99\nI</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0.01\nR</w:t>
      </w:r>
      <w:r w:rsidRPr="00B70E3D">
        <w:rPr>
          <w:rFonts w:ascii="Cambria Math" w:eastAsia="Times New Roman" w:hAnsi="Cambria Math" w:cs="Cambria Math"/>
          <w:sz w:val="24"/>
          <w:szCs w:val="24"/>
          <w:lang w:val="en-US" w:eastAsia="ru-RU"/>
        </w:rPr>
        <w:t>₀</w:t>
      </w:r>
      <w:r w:rsidRPr="00B70E3D">
        <w:rPr>
          <w:rFonts w:ascii="Courier New" w:eastAsia="Times New Roman" w:hAnsi="Courier New" w:cs="Courier New"/>
          <w:sz w:val="24"/>
          <w:szCs w:val="24"/>
          <w:lang w:val="en-US" w:eastAsia="ru-RU"/>
        </w:rPr>
        <w:t xml:space="preserve"> ≈ 0.0",</w:t>
      </w:r>
    </w:p>
    <w:p w14:paraId="4EBBB94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"Подходит для: гриппа,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 кори и т.п."</w:t>
      </w:r>
    </w:p>
    <w:p w14:paraId="12C0026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6B2A18C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w:t>
      </w:r>
    </w:p>
    <w:p w14:paraId="4905EDA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SIRS</w:t>
      </w:r>
      <w:r w:rsidRPr="00B70E3D">
        <w:rPr>
          <w:rFonts w:ascii="Courier New" w:eastAsia="Times New Roman" w:hAnsi="Courier New" w:cs="Courier New"/>
          <w:sz w:val="24"/>
          <w:szCs w:val="24"/>
          <w:lang w:eastAsia="ru-RU"/>
        </w:rPr>
        <w:t xml:space="preserve"> — модель, учитывающая потерю иммунитета.\</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 дифференциальных 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dS</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δR</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γI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dR</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γI</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δR</w:t>
      </w:r>
      <w:r w:rsidRPr="00B70E3D">
        <w:rPr>
          <w:rFonts w:ascii="Courier New" w:eastAsia="Times New Roman" w:hAnsi="Courier New" w:cs="Courier New"/>
          <w:sz w:val="24"/>
          <w:szCs w:val="24"/>
          <w:lang w:eastAsia="ru-RU"/>
        </w:rPr>
        <w:t>",</w:t>
      </w:r>
    </w:p>
    <w:p w14:paraId="0379F0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r w:rsidRPr="00B70E3D">
        <w:rPr>
          <w:rFonts w:ascii="Courier New" w:eastAsia="Times New Roman" w:hAnsi="Courier New" w:cs="Courier New"/>
          <w:sz w:val="24"/>
          <w:szCs w:val="24"/>
          <w:lang w:val="en-US" w:eastAsia="ru-RU"/>
        </w:rPr>
        <w:t>nγ</w:t>
      </w:r>
      <w:r w:rsidRPr="00B70E3D">
        <w:rPr>
          <w:rFonts w:ascii="Courier New" w:eastAsia="Times New Roman" w:hAnsi="Courier New" w:cs="Courier New"/>
          <w:sz w:val="24"/>
          <w:szCs w:val="24"/>
          <w:lang w:eastAsia="ru-RU"/>
        </w:rPr>
        <w:t xml:space="preserve"> — скорость выздоровления\</w:t>
      </w:r>
      <w:r w:rsidRPr="00B70E3D">
        <w:rPr>
          <w:rFonts w:ascii="Courier New" w:eastAsia="Times New Roman" w:hAnsi="Courier New" w:cs="Courier New"/>
          <w:sz w:val="24"/>
          <w:szCs w:val="24"/>
          <w:lang w:val="en-US" w:eastAsia="ru-RU"/>
        </w:rPr>
        <w:t>nδ</w:t>
      </w:r>
      <w:r w:rsidRPr="00B70E3D">
        <w:rPr>
          <w:rFonts w:ascii="Courier New" w:eastAsia="Times New Roman" w:hAnsi="Courier New" w:cs="Courier New"/>
          <w:sz w:val="24"/>
          <w:szCs w:val="24"/>
          <w:lang w:eastAsia="ru-RU"/>
        </w:rPr>
        <w:t xml:space="preserve"> — скорость потери иммунитета",</w:t>
      </w:r>
    </w:p>
    <w:p w14:paraId="781A0AA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r w:rsidRPr="00B70E3D">
        <w:rPr>
          <w:rFonts w:ascii="Courier New" w:eastAsia="Times New Roman" w:hAnsi="Courier New" w:cs="Courier New"/>
          <w:sz w:val="24"/>
          <w:szCs w:val="24"/>
          <w:lang w:val="en-US" w:eastAsia="ru-RU"/>
        </w:rPr>
        <w:t>nγ</w:t>
      </w:r>
      <w:r w:rsidRPr="00B70E3D">
        <w:rPr>
          <w:rFonts w:ascii="Courier New" w:eastAsia="Times New Roman" w:hAnsi="Courier New" w:cs="Courier New"/>
          <w:sz w:val="24"/>
          <w:szCs w:val="24"/>
          <w:lang w:eastAsia="ru-RU"/>
        </w:rPr>
        <w:t xml:space="preserve"> ≈ 0.1\</w:t>
      </w:r>
      <w:r w:rsidRPr="00B70E3D">
        <w:rPr>
          <w:rFonts w:ascii="Courier New" w:eastAsia="Times New Roman" w:hAnsi="Courier New" w:cs="Courier New"/>
          <w:sz w:val="24"/>
          <w:szCs w:val="24"/>
          <w:lang w:val="en-US" w:eastAsia="ru-RU"/>
        </w:rPr>
        <w:t>nδ</w:t>
      </w:r>
      <w:r w:rsidRPr="00B70E3D">
        <w:rPr>
          <w:rFonts w:ascii="Courier New" w:eastAsia="Times New Roman" w:hAnsi="Courier New" w:cs="Courier New"/>
          <w:sz w:val="24"/>
          <w:szCs w:val="24"/>
          <w:lang w:eastAsia="ru-RU"/>
        </w:rPr>
        <w:t xml:space="preserve"> ≈ 0.01\</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nS</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r w:rsidRPr="00B70E3D">
        <w:rPr>
          <w:rFonts w:ascii="Courier New" w:eastAsia="Times New Roman" w:hAnsi="Courier New" w:cs="Courier New"/>
          <w:sz w:val="24"/>
          <w:szCs w:val="24"/>
          <w:lang w:val="en-US" w:eastAsia="ru-RU"/>
        </w:rPr>
        <w:t>nI</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r w:rsidRPr="00B70E3D">
        <w:rPr>
          <w:rFonts w:ascii="Courier New" w:eastAsia="Times New Roman" w:hAnsi="Courier New" w:cs="Courier New"/>
          <w:sz w:val="24"/>
          <w:szCs w:val="24"/>
          <w:lang w:val="en-US" w:eastAsia="ru-RU"/>
        </w:rPr>
        <w:t>nR</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1A18782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"Применяется для заболеваний с временным иммунитетом (грипп, риновирус)"</w:t>
      </w:r>
    </w:p>
    <w:p w14:paraId="37C51F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2044C4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w:t>
      </w:r>
    </w:p>
    <w:p w14:paraId="092FBAB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lastRenderedPageBreak/>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SEIR</w:t>
      </w:r>
      <w:r w:rsidRPr="00B70E3D">
        <w:rPr>
          <w:rFonts w:ascii="Courier New" w:eastAsia="Times New Roman" w:hAnsi="Courier New" w:cs="Courier New"/>
          <w:sz w:val="24"/>
          <w:szCs w:val="24"/>
          <w:lang w:eastAsia="ru-RU"/>
        </w:rPr>
        <w:t xml:space="preserve"> — учитывает инкубационный период.\</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 дифференциальных 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dS</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σE</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σE</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γI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dR</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γI</w:t>
      </w:r>
      <w:r w:rsidRPr="00B70E3D">
        <w:rPr>
          <w:rFonts w:ascii="Courier New" w:eastAsia="Times New Roman" w:hAnsi="Courier New" w:cs="Courier New"/>
          <w:sz w:val="24"/>
          <w:szCs w:val="24"/>
          <w:lang w:eastAsia="ru-RU"/>
        </w:rPr>
        <w:t>",</w:t>
      </w:r>
    </w:p>
    <w:p w14:paraId="071A349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r w:rsidRPr="00B70E3D">
        <w:rPr>
          <w:rFonts w:ascii="Courier New" w:eastAsia="Times New Roman" w:hAnsi="Courier New" w:cs="Courier New"/>
          <w:sz w:val="24"/>
          <w:szCs w:val="24"/>
          <w:lang w:val="en-US" w:eastAsia="ru-RU"/>
        </w:rPr>
        <w:t>nγ</w:t>
      </w:r>
      <w:r w:rsidRPr="00B70E3D">
        <w:rPr>
          <w:rFonts w:ascii="Courier New" w:eastAsia="Times New Roman" w:hAnsi="Courier New" w:cs="Courier New"/>
          <w:sz w:val="24"/>
          <w:szCs w:val="24"/>
          <w:lang w:eastAsia="ru-RU"/>
        </w:rPr>
        <w:t xml:space="preserve"> — скорость выздоровления\</w:t>
      </w:r>
      <w:r w:rsidRPr="00B70E3D">
        <w:rPr>
          <w:rFonts w:ascii="Courier New" w:eastAsia="Times New Roman" w:hAnsi="Courier New" w:cs="Courier New"/>
          <w:sz w:val="24"/>
          <w:szCs w:val="24"/>
          <w:lang w:val="en-US" w:eastAsia="ru-RU"/>
        </w:rPr>
        <w:t>nσ</w:t>
      </w:r>
      <w:r w:rsidRPr="00B70E3D">
        <w:rPr>
          <w:rFonts w:ascii="Courier New" w:eastAsia="Times New Roman" w:hAnsi="Courier New" w:cs="Courier New"/>
          <w:sz w:val="24"/>
          <w:szCs w:val="24"/>
          <w:lang w:eastAsia="ru-RU"/>
        </w:rPr>
        <w:t xml:space="preserve"> — скорость перехода в инфекционную фазу",</w:t>
      </w:r>
    </w:p>
    <w:p w14:paraId="1360CE0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r w:rsidRPr="00B70E3D">
        <w:rPr>
          <w:rFonts w:ascii="Courier New" w:eastAsia="Times New Roman" w:hAnsi="Courier New" w:cs="Courier New"/>
          <w:sz w:val="24"/>
          <w:szCs w:val="24"/>
          <w:lang w:val="en-US" w:eastAsia="ru-RU"/>
        </w:rPr>
        <w:t>nγ</w:t>
      </w:r>
      <w:r w:rsidRPr="00B70E3D">
        <w:rPr>
          <w:rFonts w:ascii="Courier New" w:eastAsia="Times New Roman" w:hAnsi="Courier New" w:cs="Courier New"/>
          <w:sz w:val="24"/>
          <w:szCs w:val="24"/>
          <w:lang w:eastAsia="ru-RU"/>
        </w:rPr>
        <w:t xml:space="preserve"> ≈ 0.1\</w:t>
      </w:r>
      <w:r w:rsidRPr="00B70E3D">
        <w:rPr>
          <w:rFonts w:ascii="Courier New" w:eastAsia="Times New Roman" w:hAnsi="Courier New" w:cs="Courier New"/>
          <w:sz w:val="24"/>
          <w:szCs w:val="24"/>
          <w:lang w:val="en-US" w:eastAsia="ru-RU"/>
        </w:rPr>
        <w:t>nσ</w:t>
      </w:r>
      <w:r w:rsidRPr="00B70E3D">
        <w:rPr>
          <w:rFonts w:ascii="Courier New" w:eastAsia="Times New Roman" w:hAnsi="Courier New" w:cs="Courier New"/>
          <w:sz w:val="24"/>
          <w:szCs w:val="24"/>
          <w:lang w:eastAsia="ru-RU"/>
        </w:rPr>
        <w:t xml:space="preserve"> ≈ 0.2\</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nS</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r w:rsidRPr="00B70E3D">
        <w:rPr>
          <w:rFonts w:ascii="Courier New" w:eastAsia="Times New Roman" w:hAnsi="Courier New" w:cs="Courier New"/>
          <w:sz w:val="24"/>
          <w:szCs w:val="24"/>
          <w:lang w:val="en-US" w:eastAsia="ru-RU"/>
        </w:rPr>
        <w:t>nE</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0.01\</w:t>
      </w:r>
      <w:r w:rsidRPr="00B70E3D">
        <w:rPr>
          <w:rFonts w:ascii="Courier New" w:eastAsia="Times New Roman" w:hAnsi="Courier New" w:cs="Courier New"/>
          <w:sz w:val="24"/>
          <w:szCs w:val="24"/>
          <w:lang w:val="en-US" w:eastAsia="ru-RU"/>
        </w:rPr>
        <w:t>nI</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r w:rsidRPr="00B70E3D">
        <w:rPr>
          <w:rFonts w:ascii="Courier New" w:eastAsia="Times New Roman" w:hAnsi="Courier New" w:cs="Courier New"/>
          <w:sz w:val="24"/>
          <w:szCs w:val="24"/>
          <w:lang w:val="en-US" w:eastAsia="ru-RU"/>
        </w:rPr>
        <w:t>nR</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03CD242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"Подходит для: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 Эболы, кори"</w:t>
      </w:r>
    </w:p>
    <w:p w14:paraId="6FF0FA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0AB9B2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w:t>
      </w:r>
    </w:p>
    <w:p w14:paraId="10FD6280"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SIQR</w:t>
      </w:r>
      <w:r w:rsidRPr="00B70E3D">
        <w:rPr>
          <w:rFonts w:ascii="Courier New" w:eastAsia="Times New Roman" w:hAnsi="Courier New" w:cs="Courier New"/>
          <w:sz w:val="24"/>
          <w:szCs w:val="24"/>
          <w:lang w:eastAsia="ru-RU"/>
        </w:rPr>
        <w:t xml:space="preserve"> — модель с изоляцией инфицированных.\</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 дифференциальных 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dS</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γI</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δI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dQ</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δI</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μQ</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dR</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γI</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μQ</w:t>
      </w:r>
      <w:r w:rsidRPr="00B70E3D">
        <w:rPr>
          <w:rFonts w:ascii="Courier New" w:eastAsia="Times New Roman" w:hAnsi="Courier New" w:cs="Courier New"/>
          <w:sz w:val="24"/>
          <w:szCs w:val="24"/>
          <w:lang w:eastAsia="ru-RU"/>
        </w:rPr>
        <w:t>",</w:t>
      </w:r>
    </w:p>
    <w:p w14:paraId="63B8768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r w:rsidRPr="00B70E3D">
        <w:rPr>
          <w:rFonts w:ascii="Courier New" w:eastAsia="Times New Roman" w:hAnsi="Courier New" w:cs="Courier New"/>
          <w:sz w:val="24"/>
          <w:szCs w:val="24"/>
          <w:lang w:val="en-US" w:eastAsia="ru-RU"/>
        </w:rPr>
        <w:t>nγ</w:t>
      </w:r>
      <w:r w:rsidRPr="00B70E3D">
        <w:rPr>
          <w:rFonts w:ascii="Courier New" w:eastAsia="Times New Roman" w:hAnsi="Courier New" w:cs="Courier New"/>
          <w:sz w:val="24"/>
          <w:szCs w:val="24"/>
          <w:lang w:eastAsia="ru-RU"/>
        </w:rPr>
        <w:t xml:space="preserve"> — скорость выздоровления\</w:t>
      </w:r>
      <w:r w:rsidRPr="00B70E3D">
        <w:rPr>
          <w:rFonts w:ascii="Courier New" w:eastAsia="Times New Roman" w:hAnsi="Courier New" w:cs="Courier New"/>
          <w:sz w:val="24"/>
          <w:szCs w:val="24"/>
          <w:lang w:val="en-US" w:eastAsia="ru-RU"/>
        </w:rPr>
        <w:t>nδ</w:t>
      </w:r>
      <w:r w:rsidRPr="00B70E3D">
        <w:rPr>
          <w:rFonts w:ascii="Courier New" w:eastAsia="Times New Roman" w:hAnsi="Courier New" w:cs="Courier New"/>
          <w:sz w:val="24"/>
          <w:szCs w:val="24"/>
          <w:lang w:eastAsia="ru-RU"/>
        </w:rPr>
        <w:t xml:space="preserve"> — скорость изоляции\</w:t>
      </w:r>
      <w:r w:rsidRPr="00B70E3D">
        <w:rPr>
          <w:rFonts w:ascii="Courier New" w:eastAsia="Times New Roman" w:hAnsi="Courier New" w:cs="Courier New"/>
          <w:sz w:val="24"/>
          <w:szCs w:val="24"/>
          <w:lang w:val="en-US" w:eastAsia="ru-RU"/>
        </w:rPr>
        <w:t>nμ</w:t>
      </w:r>
      <w:r w:rsidRPr="00B70E3D">
        <w:rPr>
          <w:rFonts w:ascii="Courier New" w:eastAsia="Times New Roman" w:hAnsi="Courier New" w:cs="Courier New"/>
          <w:sz w:val="24"/>
          <w:szCs w:val="24"/>
          <w:lang w:eastAsia="ru-RU"/>
        </w:rPr>
        <w:t xml:space="preserve"> — скорость выхода из карантина",</w:t>
      </w:r>
    </w:p>
    <w:p w14:paraId="36A720EF"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0.3\</w:t>
      </w:r>
      <w:r w:rsidRPr="00B70E3D">
        <w:rPr>
          <w:rFonts w:ascii="Courier New" w:eastAsia="Times New Roman" w:hAnsi="Courier New" w:cs="Courier New"/>
          <w:sz w:val="24"/>
          <w:szCs w:val="24"/>
          <w:lang w:val="en-US" w:eastAsia="ru-RU"/>
        </w:rPr>
        <w:t>nγ</w:t>
      </w:r>
      <w:r w:rsidRPr="00B70E3D">
        <w:rPr>
          <w:rFonts w:ascii="Courier New" w:eastAsia="Times New Roman" w:hAnsi="Courier New" w:cs="Courier New"/>
          <w:sz w:val="24"/>
          <w:szCs w:val="24"/>
          <w:lang w:eastAsia="ru-RU"/>
        </w:rPr>
        <w:t xml:space="preserve"> ≈ 0.1\</w:t>
      </w:r>
      <w:r w:rsidRPr="00B70E3D">
        <w:rPr>
          <w:rFonts w:ascii="Courier New" w:eastAsia="Times New Roman" w:hAnsi="Courier New" w:cs="Courier New"/>
          <w:sz w:val="24"/>
          <w:szCs w:val="24"/>
          <w:lang w:val="en-US" w:eastAsia="ru-RU"/>
        </w:rPr>
        <w:t>nδ</w:t>
      </w:r>
      <w:r w:rsidRPr="00B70E3D">
        <w:rPr>
          <w:rFonts w:ascii="Courier New" w:eastAsia="Times New Roman" w:hAnsi="Courier New" w:cs="Courier New"/>
          <w:sz w:val="24"/>
          <w:szCs w:val="24"/>
          <w:lang w:eastAsia="ru-RU"/>
        </w:rPr>
        <w:t xml:space="preserve"> ≈ 0.05\</w:t>
      </w:r>
      <w:r w:rsidRPr="00B70E3D">
        <w:rPr>
          <w:rFonts w:ascii="Courier New" w:eastAsia="Times New Roman" w:hAnsi="Courier New" w:cs="Courier New"/>
          <w:sz w:val="24"/>
          <w:szCs w:val="24"/>
          <w:lang w:val="en-US" w:eastAsia="ru-RU"/>
        </w:rPr>
        <w:t>nμ</w:t>
      </w:r>
      <w:r w:rsidRPr="00B70E3D">
        <w:rPr>
          <w:rFonts w:ascii="Courier New" w:eastAsia="Times New Roman" w:hAnsi="Courier New" w:cs="Courier New"/>
          <w:sz w:val="24"/>
          <w:szCs w:val="24"/>
          <w:lang w:eastAsia="ru-RU"/>
        </w:rPr>
        <w:t xml:space="preserve"> ≈ 0.05\</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nS</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0.99\</w:t>
      </w:r>
      <w:r w:rsidRPr="00B70E3D">
        <w:rPr>
          <w:rFonts w:ascii="Courier New" w:eastAsia="Times New Roman" w:hAnsi="Courier New" w:cs="Courier New"/>
          <w:sz w:val="24"/>
          <w:szCs w:val="24"/>
          <w:lang w:val="en-US" w:eastAsia="ru-RU"/>
        </w:rPr>
        <w:t>nI</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0.02\</w:t>
      </w:r>
      <w:r w:rsidRPr="00B70E3D">
        <w:rPr>
          <w:rFonts w:ascii="Courier New" w:eastAsia="Times New Roman" w:hAnsi="Courier New" w:cs="Courier New"/>
          <w:sz w:val="24"/>
          <w:szCs w:val="24"/>
          <w:lang w:val="en-US" w:eastAsia="ru-RU"/>
        </w:rPr>
        <w:t>nQ</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r w:rsidRPr="00B70E3D">
        <w:rPr>
          <w:rFonts w:ascii="Courier New" w:eastAsia="Times New Roman" w:hAnsi="Courier New" w:cs="Courier New"/>
          <w:sz w:val="24"/>
          <w:szCs w:val="24"/>
          <w:lang w:val="en-US" w:eastAsia="ru-RU"/>
        </w:rPr>
        <w:t>nR</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0.00",</w:t>
      </w:r>
    </w:p>
    <w:p w14:paraId="44A744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xml:space="preserve">": "Применяется в условиях карантина, например, </w:t>
      </w:r>
      <w:r w:rsidRPr="00B70E3D">
        <w:rPr>
          <w:rFonts w:ascii="Courier New" w:eastAsia="Times New Roman" w:hAnsi="Courier New" w:cs="Courier New"/>
          <w:sz w:val="24"/>
          <w:szCs w:val="24"/>
          <w:lang w:val="en-US" w:eastAsia="ru-RU"/>
        </w:rPr>
        <w:t>COVID</w:t>
      </w:r>
      <w:r w:rsidRPr="00B70E3D">
        <w:rPr>
          <w:rFonts w:ascii="Courier New" w:eastAsia="Times New Roman" w:hAnsi="Courier New" w:cs="Courier New"/>
          <w:sz w:val="24"/>
          <w:szCs w:val="24"/>
          <w:lang w:eastAsia="ru-RU"/>
        </w:rPr>
        <w:t>-19"</w:t>
      </w:r>
    </w:p>
    <w:p w14:paraId="5FEE18A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4C35B1DD"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w:t>
      </w:r>
    </w:p>
    <w:p w14:paraId="42F53F4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MSEIR</w:t>
      </w:r>
      <w:r w:rsidRPr="00B70E3D">
        <w:rPr>
          <w:rFonts w:ascii="Courier New" w:eastAsia="Times New Roman" w:hAnsi="Courier New" w:cs="Courier New"/>
          <w:sz w:val="24"/>
          <w:szCs w:val="24"/>
          <w:lang w:eastAsia="ru-RU"/>
        </w:rPr>
        <w:t xml:space="preserve"> — добавляет материнский иммунитет. Модель учитывает естественную рождаемость и рождаемость.\</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 дифференциальных 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dM</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μN</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δM</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μM</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dS</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δM</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μS</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σE</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μE</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σE</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γI</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μI</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dR</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γI</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μR</w:t>
      </w:r>
      <w:r w:rsidRPr="00B70E3D">
        <w:rPr>
          <w:rFonts w:ascii="Courier New" w:eastAsia="Times New Roman" w:hAnsi="Courier New" w:cs="Courier New"/>
          <w:sz w:val="24"/>
          <w:szCs w:val="24"/>
          <w:lang w:eastAsia="ru-RU"/>
        </w:rPr>
        <w:t>",</w:t>
      </w:r>
    </w:p>
    <w:p w14:paraId="5589786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r w:rsidRPr="00B70E3D">
        <w:rPr>
          <w:rFonts w:ascii="Courier New" w:eastAsia="Times New Roman" w:hAnsi="Courier New" w:cs="Courier New"/>
          <w:sz w:val="24"/>
          <w:szCs w:val="24"/>
          <w:lang w:val="en-US" w:eastAsia="ru-RU"/>
        </w:rPr>
        <w:t>nγ</w:t>
      </w:r>
      <w:r w:rsidRPr="00B70E3D">
        <w:rPr>
          <w:rFonts w:ascii="Courier New" w:eastAsia="Times New Roman" w:hAnsi="Courier New" w:cs="Courier New"/>
          <w:sz w:val="24"/>
          <w:szCs w:val="24"/>
          <w:lang w:eastAsia="ru-RU"/>
        </w:rPr>
        <w:t xml:space="preserve"> — скорость выздоровления\</w:t>
      </w:r>
      <w:r w:rsidRPr="00B70E3D">
        <w:rPr>
          <w:rFonts w:ascii="Courier New" w:eastAsia="Times New Roman" w:hAnsi="Courier New" w:cs="Courier New"/>
          <w:sz w:val="24"/>
          <w:szCs w:val="24"/>
          <w:lang w:val="en-US" w:eastAsia="ru-RU"/>
        </w:rPr>
        <w:t>nμ</w:t>
      </w:r>
      <w:r w:rsidRPr="00B70E3D">
        <w:rPr>
          <w:rFonts w:ascii="Courier New" w:eastAsia="Times New Roman" w:hAnsi="Courier New" w:cs="Courier New"/>
          <w:sz w:val="24"/>
          <w:szCs w:val="24"/>
          <w:lang w:eastAsia="ru-RU"/>
        </w:rPr>
        <w:t xml:space="preserve"> — естественная смертность/рождаемость\</w:t>
      </w:r>
      <w:r w:rsidRPr="00B70E3D">
        <w:rPr>
          <w:rFonts w:ascii="Courier New" w:eastAsia="Times New Roman" w:hAnsi="Courier New" w:cs="Courier New"/>
          <w:sz w:val="24"/>
          <w:szCs w:val="24"/>
          <w:lang w:val="en-US" w:eastAsia="ru-RU"/>
        </w:rPr>
        <w:t>nδ</w:t>
      </w:r>
      <w:r w:rsidRPr="00B70E3D">
        <w:rPr>
          <w:rFonts w:ascii="Courier New" w:eastAsia="Times New Roman" w:hAnsi="Courier New" w:cs="Courier New"/>
          <w:sz w:val="24"/>
          <w:szCs w:val="24"/>
          <w:lang w:eastAsia="ru-RU"/>
        </w:rPr>
        <w:t xml:space="preserve"> — скорость потери материнского иммунитета\</w:t>
      </w:r>
      <w:r w:rsidRPr="00B70E3D">
        <w:rPr>
          <w:rFonts w:ascii="Courier New" w:eastAsia="Times New Roman" w:hAnsi="Courier New" w:cs="Courier New"/>
          <w:sz w:val="24"/>
          <w:szCs w:val="24"/>
          <w:lang w:val="en-US" w:eastAsia="ru-RU"/>
        </w:rPr>
        <w:t>nσ</w:t>
      </w:r>
      <w:r w:rsidRPr="00B70E3D">
        <w:rPr>
          <w:rFonts w:ascii="Courier New" w:eastAsia="Times New Roman" w:hAnsi="Courier New" w:cs="Courier New"/>
          <w:sz w:val="24"/>
          <w:szCs w:val="24"/>
          <w:lang w:eastAsia="ru-RU"/>
        </w:rPr>
        <w:t xml:space="preserve"> — скорость перехода в инфекционную фазу",</w:t>
      </w:r>
    </w:p>
    <w:p w14:paraId="15DC2F88" w14:textId="77777777" w:rsidR="00B70E3D" w:rsidRPr="00DB1316"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DB1316">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recommended</w:t>
      </w:r>
      <w:r w:rsidRPr="00DB1316">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DB1316">
        <w:rPr>
          <w:rFonts w:ascii="Courier New" w:eastAsia="Times New Roman" w:hAnsi="Courier New" w:cs="Courier New"/>
          <w:sz w:val="24"/>
          <w:szCs w:val="24"/>
          <w:lang w:eastAsia="ru-RU"/>
        </w:rPr>
        <w:t xml:space="preserve"> ≈ 0.3\</w:t>
      </w:r>
      <w:r w:rsidRPr="00B70E3D">
        <w:rPr>
          <w:rFonts w:ascii="Courier New" w:eastAsia="Times New Roman" w:hAnsi="Courier New" w:cs="Courier New"/>
          <w:sz w:val="24"/>
          <w:szCs w:val="24"/>
          <w:lang w:val="en-US" w:eastAsia="ru-RU"/>
        </w:rPr>
        <w:t>nγ</w:t>
      </w:r>
      <w:r w:rsidRPr="00DB1316">
        <w:rPr>
          <w:rFonts w:ascii="Courier New" w:eastAsia="Times New Roman" w:hAnsi="Courier New" w:cs="Courier New"/>
          <w:sz w:val="24"/>
          <w:szCs w:val="24"/>
          <w:lang w:eastAsia="ru-RU"/>
        </w:rPr>
        <w:t xml:space="preserve"> ≈ 0.1\</w:t>
      </w:r>
      <w:r w:rsidRPr="00B70E3D">
        <w:rPr>
          <w:rFonts w:ascii="Courier New" w:eastAsia="Times New Roman" w:hAnsi="Courier New" w:cs="Courier New"/>
          <w:sz w:val="24"/>
          <w:szCs w:val="24"/>
          <w:lang w:val="en-US" w:eastAsia="ru-RU"/>
        </w:rPr>
        <w:t>nμ</w:t>
      </w:r>
      <w:r w:rsidRPr="00DB1316">
        <w:rPr>
          <w:rFonts w:ascii="Courier New" w:eastAsia="Times New Roman" w:hAnsi="Courier New" w:cs="Courier New"/>
          <w:sz w:val="24"/>
          <w:szCs w:val="24"/>
          <w:lang w:eastAsia="ru-RU"/>
        </w:rPr>
        <w:t xml:space="preserve"> ≈ 0.05\</w:t>
      </w:r>
      <w:r w:rsidRPr="00B70E3D">
        <w:rPr>
          <w:rFonts w:ascii="Courier New" w:eastAsia="Times New Roman" w:hAnsi="Courier New" w:cs="Courier New"/>
          <w:sz w:val="24"/>
          <w:szCs w:val="24"/>
          <w:lang w:val="en-US" w:eastAsia="ru-RU"/>
        </w:rPr>
        <w:t>nδ</w:t>
      </w:r>
      <w:r w:rsidRPr="00DB1316">
        <w:rPr>
          <w:rFonts w:ascii="Courier New" w:eastAsia="Times New Roman" w:hAnsi="Courier New" w:cs="Courier New"/>
          <w:sz w:val="24"/>
          <w:szCs w:val="24"/>
          <w:lang w:eastAsia="ru-RU"/>
        </w:rPr>
        <w:t xml:space="preserve"> ≈ 0.02\</w:t>
      </w:r>
      <w:r w:rsidRPr="00B70E3D">
        <w:rPr>
          <w:rFonts w:ascii="Courier New" w:eastAsia="Times New Roman" w:hAnsi="Courier New" w:cs="Courier New"/>
          <w:sz w:val="24"/>
          <w:szCs w:val="24"/>
          <w:lang w:val="en-US" w:eastAsia="ru-RU"/>
        </w:rPr>
        <w:t>nσ</w:t>
      </w:r>
      <w:r w:rsidRPr="00DB1316">
        <w:rPr>
          <w:rFonts w:ascii="Courier New" w:eastAsia="Times New Roman" w:hAnsi="Courier New" w:cs="Courier New"/>
          <w:sz w:val="24"/>
          <w:szCs w:val="24"/>
          <w:lang w:eastAsia="ru-RU"/>
        </w:rPr>
        <w:t xml:space="preserve"> ≈ 0.2\</w:t>
      </w:r>
      <w:r w:rsidRPr="00B70E3D">
        <w:rPr>
          <w:rFonts w:ascii="Courier New" w:eastAsia="Times New Roman" w:hAnsi="Courier New" w:cs="Courier New"/>
          <w:sz w:val="24"/>
          <w:szCs w:val="24"/>
          <w:lang w:val="en-US" w:eastAsia="ru-RU"/>
        </w:rPr>
        <w:t>n</w:t>
      </w:r>
      <w:r w:rsidRPr="00DB1316">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nM</w:t>
      </w:r>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0.1\</w:t>
      </w:r>
      <w:r w:rsidRPr="00B70E3D">
        <w:rPr>
          <w:rFonts w:ascii="Courier New" w:eastAsia="Times New Roman" w:hAnsi="Courier New" w:cs="Courier New"/>
          <w:sz w:val="24"/>
          <w:szCs w:val="24"/>
          <w:lang w:val="en-US" w:eastAsia="ru-RU"/>
        </w:rPr>
        <w:t>nS</w:t>
      </w:r>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0.99\</w:t>
      </w:r>
      <w:r w:rsidRPr="00B70E3D">
        <w:rPr>
          <w:rFonts w:ascii="Courier New" w:eastAsia="Times New Roman" w:hAnsi="Courier New" w:cs="Courier New"/>
          <w:sz w:val="24"/>
          <w:szCs w:val="24"/>
          <w:lang w:val="en-US" w:eastAsia="ru-RU"/>
        </w:rPr>
        <w:t>nE</w:t>
      </w:r>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0.01\</w:t>
      </w:r>
      <w:r w:rsidRPr="00B70E3D">
        <w:rPr>
          <w:rFonts w:ascii="Courier New" w:eastAsia="Times New Roman" w:hAnsi="Courier New" w:cs="Courier New"/>
          <w:sz w:val="24"/>
          <w:szCs w:val="24"/>
          <w:lang w:val="en-US" w:eastAsia="ru-RU"/>
        </w:rPr>
        <w:t>nI</w:t>
      </w:r>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0.02\</w:t>
      </w:r>
      <w:r w:rsidRPr="00B70E3D">
        <w:rPr>
          <w:rFonts w:ascii="Courier New" w:eastAsia="Times New Roman" w:hAnsi="Courier New" w:cs="Courier New"/>
          <w:sz w:val="24"/>
          <w:szCs w:val="24"/>
          <w:lang w:val="en-US" w:eastAsia="ru-RU"/>
        </w:rPr>
        <w:t>nR</w:t>
      </w:r>
      <w:r w:rsidRPr="00DB1316">
        <w:rPr>
          <w:rFonts w:ascii="Cambria Math" w:eastAsia="Times New Roman" w:hAnsi="Cambria Math" w:cs="Cambria Math"/>
          <w:sz w:val="24"/>
          <w:szCs w:val="24"/>
          <w:lang w:eastAsia="ru-RU"/>
        </w:rPr>
        <w:t>₀</w:t>
      </w:r>
      <w:r w:rsidRPr="00DB1316">
        <w:rPr>
          <w:rFonts w:ascii="Courier New" w:eastAsia="Times New Roman" w:hAnsi="Courier New" w:cs="Courier New"/>
          <w:sz w:val="24"/>
          <w:szCs w:val="24"/>
          <w:lang w:eastAsia="ru-RU"/>
        </w:rPr>
        <w:t xml:space="preserve"> ≈ 0.00",</w:t>
      </w:r>
    </w:p>
    <w:p w14:paraId="3B18256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DB1316">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"Применяется для долгосрочного анализа в популяциях с рождениями (например, детские инфекции)"</w:t>
      </w:r>
    </w:p>
    <w:p w14:paraId="285FFF0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p>
    <w:p w14:paraId="05C810E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lastRenderedPageBreak/>
        <w:t xml:space="preserve">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 {</w:t>
      </w:r>
    </w:p>
    <w:p w14:paraId="673E3C52"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desc</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M</w:t>
      </w:r>
      <w:r w:rsidRPr="00B70E3D">
        <w:rPr>
          <w:rFonts w:ascii="Courier New" w:eastAsia="Times New Roman" w:hAnsi="Courier New" w:cs="Courier New"/>
          <w:sz w:val="24"/>
          <w:szCs w:val="24"/>
          <w:lang w:eastAsia="ru-RU"/>
        </w:rPr>
        <w:t>-модель описывает инфекцию с 3 стадиями развития.\</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Система дифференциальных уравнений:\</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dS</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γR</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βSI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dI</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dI</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dR</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dt</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val="en-US" w:eastAsia="ru-RU"/>
        </w:rPr>
        <w:t>I</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w:t>
      </w:r>
      <w:r w:rsidRPr="00B70E3D">
        <w:rPr>
          <w:rFonts w:ascii="Courier New" w:eastAsia="Times New Roman" w:hAnsi="Courier New" w:cs="Courier New"/>
          <w:sz w:val="24"/>
          <w:szCs w:val="24"/>
          <w:lang w:val="en-US" w:eastAsia="ru-RU"/>
        </w:rPr>
        <w:t>γR</w:t>
      </w:r>
      <w:r w:rsidRPr="00B70E3D">
        <w:rPr>
          <w:rFonts w:ascii="Courier New" w:eastAsia="Times New Roman" w:hAnsi="Courier New" w:cs="Courier New"/>
          <w:sz w:val="24"/>
          <w:szCs w:val="24"/>
          <w:lang w:eastAsia="ru-RU"/>
        </w:rPr>
        <w:t>",</w:t>
      </w:r>
    </w:p>
    <w:p w14:paraId="599D090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params</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скорость передачи инфекции\</w:t>
      </w:r>
      <w:r w:rsidRPr="00B70E3D">
        <w:rPr>
          <w:rFonts w:ascii="Courier New" w:eastAsia="Times New Roman" w:hAnsi="Courier New" w:cs="Courier New"/>
          <w:sz w:val="24"/>
          <w:szCs w:val="24"/>
          <w:lang w:val="en-US" w:eastAsia="ru-RU"/>
        </w:rPr>
        <w:t>nk</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скорости переходов между стадиями\</w:t>
      </w:r>
      <w:r w:rsidRPr="00B70E3D">
        <w:rPr>
          <w:rFonts w:ascii="Courier New" w:eastAsia="Times New Roman" w:hAnsi="Courier New" w:cs="Courier New"/>
          <w:sz w:val="24"/>
          <w:szCs w:val="24"/>
          <w:lang w:val="en-US" w:eastAsia="ru-RU"/>
        </w:rPr>
        <w:t>nγ</w:t>
      </w:r>
      <w:r w:rsidRPr="00B70E3D">
        <w:rPr>
          <w:rFonts w:ascii="Courier New" w:eastAsia="Times New Roman" w:hAnsi="Courier New" w:cs="Courier New"/>
          <w:sz w:val="24"/>
          <w:szCs w:val="24"/>
          <w:lang w:eastAsia="ru-RU"/>
        </w:rPr>
        <w:t xml:space="preserve"> — скорость потери иммунитета",</w:t>
      </w:r>
    </w:p>
    <w:p w14:paraId="78703951"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recommended</w:t>
      </w:r>
      <w:r w:rsidRPr="00B70E3D">
        <w:rPr>
          <w:rFonts w:ascii="Courier New" w:eastAsia="Times New Roman" w:hAnsi="Courier New" w:cs="Courier New"/>
          <w:sz w:val="24"/>
          <w:szCs w:val="24"/>
          <w:lang w:eastAsia="ru-RU"/>
        </w:rPr>
        <w:t>": "</w:t>
      </w:r>
      <w:r w:rsidRPr="00B70E3D">
        <w:rPr>
          <w:rFonts w:ascii="Courier New" w:eastAsia="Times New Roman" w:hAnsi="Courier New" w:cs="Courier New"/>
          <w:sz w:val="24"/>
          <w:szCs w:val="24"/>
          <w:lang w:val="en-US" w:eastAsia="ru-RU"/>
        </w:rPr>
        <w:t>β</w:t>
      </w:r>
      <w:r w:rsidRPr="00B70E3D">
        <w:rPr>
          <w:rFonts w:ascii="Courier New" w:eastAsia="Times New Roman" w:hAnsi="Courier New" w:cs="Courier New"/>
          <w:sz w:val="24"/>
          <w:szCs w:val="24"/>
          <w:lang w:eastAsia="ru-RU"/>
        </w:rPr>
        <w:t xml:space="preserve"> ≈ 0.5\</w:t>
      </w:r>
      <w:r w:rsidRPr="00B70E3D">
        <w:rPr>
          <w:rFonts w:ascii="Courier New" w:eastAsia="Times New Roman" w:hAnsi="Courier New" w:cs="Courier New"/>
          <w:sz w:val="24"/>
          <w:szCs w:val="24"/>
          <w:lang w:val="en-US" w:eastAsia="ru-RU"/>
        </w:rPr>
        <w:t>nk</w:t>
      </w:r>
      <w:r w:rsidRPr="00B70E3D">
        <w:rPr>
          <w:rFonts w:ascii="Cambria Math" w:eastAsia="Times New Roman" w:hAnsi="Cambria Math" w:cs="Cambria Math"/>
          <w:sz w:val="24"/>
          <w:szCs w:val="24"/>
          <w:lang w:eastAsia="ru-RU"/>
        </w:rPr>
        <w:t>₁</w:t>
      </w:r>
      <w:r w:rsidRPr="00B70E3D">
        <w:rPr>
          <w:rFonts w:ascii="Courier New" w:eastAsia="Times New Roman" w:hAnsi="Courier New" w:cs="Courier New"/>
          <w:sz w:val="24"/>
          <w:szCs w:val="24"/>
          <w:lang w:eastAsia="ru-RU"/>
        </w:rPr>
        <w:t xml:space="preserve"> ≈ 0.3\</w:t>
      </w:r>
      <w:r w:rsidRPr="00B70E3D">
        <w:rPr>
          <w:rFonts w:ascii="Courier New" w:eastAsia="Times New Roman" w:hAnsi="Courier New" w:cs="Courier New"/>
          <w:sz w:val="24"/>
          <w:szCs w:val="24"/>
          <w:lang w:val="en-US" w:eastAsia="ru-RU"/>
        </w:rPr>
        <w:t>nk</w:t>
      </w:r>
      <w:r w:rsidRPr="00B70E3D">
        <w:rPr>
          <w:rFonts w:ascii="Cambria Math" w:eastAsia="Times New Roman" w:hAnsi="Cambria Math" w:cs="Cambria Math"/>
          <w:sz w:val="24"/>
          <w:szCs w:val="24"/>
          <w:lang w:eastAsia="ru-RU"/>
        </w:rPr>
        <w:t>₂</w:t>
      </w:r>
      <w:r w:rsidRPr="00B70E3D">
        <w:rPr>
          <w:rFonts w:ascii="Courier New" w:eastAsia="Times New Roman" w:hAnsi="Courier New" w:cs="Courier New"/>
          <w:sz w:val="24"/>
          <w:szCs w:val="24"/>
          <w:lang w:eastAsia="ru-RU"/>
        </w:rPr>
        <w:t xml:space="preserve"> ≈ 0.2\</w:t>
      </w:r>
      <w:r w:rsidRPr="00B70E3D">
        <w:rPr>
          <w:rFonts w:ascii="Courier New" w:eastAsia="Times New Roman" w:hAnsi="Courier New" w:cs="Courier New"/>
          <w:sz w:val="24"/>
          <w:szCs w:val="24"/>
          <w:lang w:val="en-US" w:eastAsia="ru-RU"/>
        </w:rPr>
        <w:t>nk</w:t>
      </w:r>
      <w:r w:rsidRPr="00B70E3D">
        <w:rPr>
          <w:rFonts w:ascii="Cambria Math" w:eastAsia="Times New Roman" w:hAnsi="Cambria Math" w:cs="Cambria Math"/>
          <w:sz w:val="24"/>
          <w:szCs w:val="24"/>
          <w:lang w:eastAsia="ru-RU"/>
        </w:rPr>
        <w:t>₃</w:t>
      </w:r>
      <w:r w:rsidRPr="00B70E3D">
        <w:rPr>
          <w:rFonts w:ascii="Courier New" w:eastAsia="Times New Roman" w:hAnsi="Courier New" w:cs="Courier New"/>
          <w:sz w:val="24"/>
          <w:szCs w:val="24"/>
          <w:lang w:eastAsia="ru-RU"/>
        </w:rPr>
        <w:t xml:space="preserve"> ≈ 0.1\</w:t>
      </w:r>
      <w:r w:rsidRPr="00B70E3D">
        <w:rPr>
          <w:rFonts w:ascii="Courier New" w:eastAsia="Times New Roman" w:hAnsi="Courier New" w:cs="Courier New"/>
          <w:sz w:val="24"/>
          <w:szCs w:val="24"/>
          <w:lang w:val="en-US" w:eastAsia="ru-RU"/>
        </w:rPr>
        <w:t>nγ</w:t>
      </w:r>
      <w:r w:rsidRPr="00B70E3D">
        <w:rPr>
          <w:rFonts w:ascii="Courier New" w:eastAsia="Times New Roman" w:hAnsi="Courier New" w:cs="Courier New"/>
          <w:sz w:val="24"/>
          <w:szCs w:val="24"/>
          <w:lang w:eastAsia="ru-RU"/>
        </w:rPr>
        <w:t xml:space="preserve"> ≈ 0.05\</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nS</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0.9\</w:t>
      </w:r>
      <w:r w:rsidRPr="00B70E3D">
        <w:rPr>
          <w:rFonts w:ascii="Courier New" w:eastAsia="Times New Roman" w:hAnsi="Courier New" w:cs="Courier New"/>
          <w:sz w:val="24"/>
          <w:szCs w:val="24"/>
          <w:lang w:val="en-US" w:eastAsia="ru-RU"/>
        </w:rPr>
        <w:t>nI</w:t>
      </w:r>
      <w:r w:rsidRPr="00B70E3D">
        <w:rPr>
          <w:rFonts w:ascii="Cambria Math" w:eastAsia="Times New Roman" w:hAnsi="Cambria Math" w:cs="Cambria Math"/>
          <w:sz w:val="24"/>
          <w:szCs w:val="24"/>
          <w:lang w:eastAsia="ru-RU"/>
        </w:rPr>
        <w:t>₁₀</w:t>
      </w:r>
      <w:r w:rsidRPr="00B70E3D">
        <w:rPr>
          <w:rFonts w:ascii="Courier New" w:eastAsia="Times New Roman" w:hAnsi="Courier New" w:cs="Courier New"/>
          <w:sz w:val="24"/>
          <w:szCs w:val="24"/>
          <w:lang w:eastAsia="ru-RU"/>
        </w:rPr>
        <w:t xml:space="preserve"> ≈ 0.1\</w:t>
      </w:r>
      <w:r w:rsidRPr="00B70E3D">
        <w:rPr>
          <w:rFonts w:ascii="Courier New" w:eastAsia="Times New Roman" w:hAnsi="Courier New" w:cs="Courier New"/>
          <w:sz w:val="24"/>
          <w:szCs w:val="24"/>
          <w:lang w:val="en-US" w:eastAsia="ru-RU"/>
        </w:rPr>
        <w:t>nI</w:t>
      </w:r>
      <w:r w:rsidRPr="00B70E3D">
        <w:rPr>
          <w:rFonts w:ascii="Cambria Math" w:eastAsia="Times New Roman" w:hAnsi="Cambria Math" w:cs="Cambria Math"/>
          <w:sz w:val="24"/>
          <w:szCs w:val="24"/>
          <w:lang w:eastAsia="ru-RU"/>
        </w:rPr>
        <w:t>₂₀</w:t>
      </w:r>
      <w:r w:rsidRPr="00B70E3D">
        <w:rPr>
          <w:rFonts w:ascii="Courier New" w:eastAsia="Times New Roman" w:hAnsi="Courier New" w:cs="Courier New"/>
          <w:sz w:val="24"/>
          <w:szCs w:val="24"/>
          <w:lang w:eastAsia="ru-RU"/>
        </w:rPr>
        <w:t xml:space="preserve"> ≈ 0.0\</w:t>
      </w:r>
      <w:r w:rsidRPr="00B70E3D">
        <w:rPr>
          <w:rFonts w:ascii="Courier New" w:eastAsia="Times New Roman" w:hAnsi="Courier New" w:cs="Courier New"/>
          <w:sz w:val="24"/>
          <w:szCs w:val="24"/>
          <w:lang w:val="en-US" w:eastAsia="ru-RU"/>
        </w:rPr>
        <w:t>nI</w:t>
      </w:r>
      <w:r w:rsidRPr="00B70E3D">
        <w:rPr>
          <w:rFonts w:ascii="Cambria Math" w:eastAsia="Times New Roman" w:hAnsi="Cambria Math" w:cs="Cambria Math"/>
          <w:sz w:val="24"/>
          <w:szCs w:val="24"/>
          <w:lang w:eastAsia="ru-RU"/>
        </w:rPr>
        <w:t>₃₀</w:t>
      </w:r>
      <w:r w:rsidRPr="00B70E3D">
        <w:rPr>
          <w:rFonts w:ascii="Courier New" w:eastAsia="Times New Roman" w:hAnsi="Courier New" w:cs="Courier New"/>
          <w:sz w:val="24"/>
          <w:szCs w:val="24"/>
          <w:lang w:eastAsia="ru-RU"/>
        </w:rPr>
        <w:t xml:space="preserve"> ≈ 0.0\</w:t>
      </w:r>
      <w:r w:rsidRPr="00B70E3D">
        <w:rPr>
          <w:rFonts w:ascii="Courier New" w:eastAsia="Times New Roman" w:hAnsi="Courier New" w:cs="Courier New"/>
          <w:sz w:val="24"/>
          <w:szCs w:val="24"/>
          <w:lang w:val="en-US" w:eastAsia="ru-RU"/>
        </w:rPr>
        <w:t>nR</w:t>
      </w:r>
      <w:r w:rsidRPr="00B70E3D">
        <w:rPr>
          <w:rFonts w:ascii="Cambria Math" w:eastAsia="Times New Roman" w:hAnsi="Cambria Math" w:cs="Cambria Math"/>
          <w:sz w:val="24"/>
          <w:szCs w:val="24"/>
          <w:lang w:eastAsia="ru-RU"/>
        </w:rPr>
        <w:t>₀</w:t>
      </w:r>
      <w:r w:rsidRPr="00B70E3D">
        <w:rPr>
          <w:rFonts w:ascii="Courier New" w:eastAsia="Times New Roman" w:hAnsi="Courier New" w:cs="Courier New"/>
          <w:sz w:val="24"/>
          <w:szCs w:val="24"/>
          <w:lang w:eastAsia="ru-RU"/>
        </w:rPr>
        <w:t xml:space="preserve"> ≈ 0.0",</w:t>
      </w:r>
    </w:p>
    <w:p w14:paraId="0453C839"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 "Подходит для инфекций с несколькими стадиями развития (например, ВИЧ, туберкулез)"</w:t>
      </w:r>
    </w:p>
    <w:p w14:paraId="1D34E67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w:t>
      </w:r>
    </w:p>
    <w:p w14:paraId="117AEA3B"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w:t>
      </w:r>
    </w:p>
    <w:p w14:paraId="3378A257"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for code, info in docs.items():</w:t>
      </w:r>
    </w:p>
    <w:p w14:paraId="35F8B35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frame = ttk.Frame(notebook)</w:t>
      </w:r>
    </w:p>
    <w:p w14:paraId="2104818C"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notebook.add(frame, text=code)</w:t>
      </w:r>
    </w:p>
    <w:p w14:paraId="44EA9E2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text = tk.Text(frame, wrap=tk.WORD, font=("Arial", 10))</w:t>
      </w:r>
    </w:p>
    <w:p w14:paraId="77C1B37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text.insert(tk.END, f"Описание модели:\n{info['desc']}\n\n"</w:t>
      </w:r>
    </w:p>
    <w:p w14:paraId="5D0E43F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f"Параметры:\n{info['params']}\n\n"</w:t>
      </w:r>
    </w:p>
    <w:p w14:paraId="0751C72E"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f"Рекомендуемые значения:\n{info['recommended']}\n\n"</w:t>
      </w:r>
    </w:p>
    <w:p w14:paraId="6752D386"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f</w:t>
      </w:r>
      <w:r w:rsidRPr="00B70E3D">
        <w:rPr>
          <w:rFonts w:ascii="Courier New" w:eastAsia="Times New Roman" w:hAnsi="Courier New" w:cs="Courier New"/>
          <w:sz w:val="24"/>
          <w:szCs w:val="24"/>
          <w:lang w:eastAsia="ru-RU"/>
        </w:rPr>
        <w:t>"Применение:\</w:t>
      </w:r>
      <w:r w:rsidRPr="00B70E3D">
        <w:rPr>
          <w:rFonts w:ascii="Courier New" w:eastAsia="Times New Roman" w:hAnsi="Courier New" w:cs="Courier New"/>
          <w:sz w:val="24"/>
          <w:szCs w:val="24"/>
          <w:lang w:val="en-US" w:eastAsia="ru-RU"/>
        </w:rPr>
        <w:t>n</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info</w:t>
      </w:r>
      <w:r w:rsidRPr="00B70E3D">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usage</w:t>
      </w:r>
      <w:r w:rsidRPr="00B70E3D">
        <w:rPr>
          <w:rFonts w:ascii="Courier New" w:eastAsia="Times New Roman" w:hAnsi="Courier New" w:cs="Courier New"/>
          <w:sz w:val="24"/>
          <w:szCs w:val="24"/>
          <w:lang w:eastAsia="ru-RU"/>
        </w:rPr>
        <w:t>']}")</w:t>
      </w:r>
    </w:p>
    <w:p w14:paraId="6F89B52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eastAsia="ru-RU"/>
        </w:rPr>
        <w:t xml:space="preserve">            </w:t>
      </w:r>
      <w:r w:rsidRPr="00B70E3D">
        <w:rPr>
          <w:rFonts w:ascii="Courier New" w:eastAsia="Times New Roman" w:hAnsi="Courier New" w:cs="Courier New"/>
          <w:sz w:val="24"/>
          <w:szCs w:val="24"/>
          <w:lang w:val="en-US" w:eastAsia="ru-RU"/>
        </w:rPr>
        <w:t>text.configure(state='disabled')</w:t>
      </w:r>
    </w:p>
    <w:p w14:paraId="10F6EA6A"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text.pack(fill=tk.BOTH, expand=True, padx=10, pady=10)</w:t>
      </w:r>
    </w:p>
    <w:p w14:paraId="6B8BB128"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p>
    <w:p w14:paraId="691844C3"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if __name__ == "__main__":</w:t>
      </w:r>
    </w:p>
    <w:p w14:paraId="6312E925"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root = tk.Tk()</w:t>
      </w:r>
    </w:p>
    <w:p w14:paraId="67871764" w14:textId="77777777" w:rsidR="00B70E3D" w:rsidRPr="00B70E3D" w:rsidRDefault="00B70E3D" w:rsidP="00B70E3D">
      <w:pPr>
        <w:suppressAutoHyphens w:val="0"/>
        <w:spacing w:after="160" w:line="259" w:lineRule="auto"/>
        <w:ind w:firstLine="0"/>
        <w:jc w:val="left"/>
        <w:rPr>
          <w:rFonts w:ascii="Courier New" w:eastAsia="Times New Roman" w:hAnsi="Courier New" w:cs="Courier New"/>
          <w:sz w:val="24"/>
          <w:szCs w:val="24"/>
          <w:lang w:val="en-US" w:eastAsia="ru-RU"/>
        </w:rPr>
      </w:pPr>
      <w:r w:rsidRPr="00B70E3D">
        <w:rPr>
          <w:rFonts w:ascii="Courier New" w:eastAsia="Times New Roman" w:hAnsi="Courier New" w:cs="Courier New"/>
          <w:sz w:val="24"/>
          <w:szCs w:val="24"/>
          <w:lang w:val="en-US" w:eastAsia="ru-RU"/>
        </w:rPr>
        <w:t xml:space="preserve">    app = EpidemicApp(root)</w:t>
      </w:r>
    </w:p>
    <w:p w14:paraId="62B1F0A6" w14:textId="44994732" w:rsidR="00B818F1" w:rsidRPr="00DB1316" w:rsidRDefault="00B70E3D" w:rsidP="00B70E3D">
      <w:pPr>
        <w:suppressAutoHyphens w:val="0"/>
        <w:spacing w:after="160" w:line="259" w:lineRule="auto"/>
        <w:ind w:firstLine="0"/>
        <w:jc w:val="left"/>
        <w:rPr>
          <w:rFonts w:ascii="Courier New" w:eastAsia="Times New Roman" w:hAnsi="Courier New" w:cs="Courier New"/>
          <w:sz w:val="24"/>
          <w:szCs w:val="24"/>
          <w:lang w:eastAsia="ru-RU"/>
        </w:rPr>
      </w:pPr>
      <w:r w:rsidRPr="00B70E3D">
        <w:rPr>
          <w:rFonts w:ascii="Courier New" w:eastAsia="Times New Roman" w:hAnsi="Courier New" w:cs="Courier New"/>
          <w:sz w:val="24"/>
          <w:szCs w:val="24"/>
          <w:lang w:val="en-US" w:eastAsia="ru-RU"/>
        </w:rPr>
        <w:t xml:space="preserve">    root</w:t>
      </w:r>
      <w:r w:rsidRPr="00DB1316">
        <w:rPr>
          <w:rFonts w:ascii="Courier New" w:eastAsia="Times New Roman" w:hAnsi="Courier New" w:cs="Courier New"/>
          <w:sz w:val="24"/>
          <w:szCs w:val="24"/>
          <w:lang w:eastAsia="ru-RU"/>
        </w:rPr>
        <w:t>.</w:t>
      </w:r>
      <w:r w:rsidRPr="00B70E3D">
        <w:rPr>
          <w:rFonts w:ascii="Courier New" w:eastAsia="Times New Roman" w:hAnsi="Courier New" w:cs="Courier New"/>
          <w:sz w:val="24"/>
          <w:szCs w:val="24"/>
          <w:lang w:val="en-US" w:eastAsia="ru-RU"/>
        </w:rPr>
        <w:t>mainloop</w:t>
      </w:r>
      <w:r w:rsidRPr="00DB1316">
        <w:rPr>
          <w:rFonts w:ascii="Courier New" w:eastAsia="Times New Roman" w:hAnsi="Courier New" w:cs="Courier New"/>
          <w:sz w:val="24"/>
          <w:szCs w:val="24"/>
          <w:lang w:eastAsia="ru-RU"/>
        </w:rPr>
        <w:t>()</w:t>
      </w:r>
      <w:r w:rsidR="00B818F1" w:rsidRPr="00DB1316">
        <w:rPr>
          <w:rFonts w:ascii="Courier New" w:eastAsia="Times New Roman" w:hAnsi="Courier New" w:cs="Courier New"/>
          <w:sz w:val="24"/>
          <w:szCs w:val="24"/>
          <w:lang w:eastAsia="ru-RU"/>
        </w:rPr>
        <w:br w:type="page"/>
      </w:r>
    </w:p>
    <w:p w14:paraId="16D44789" w14:textId="2F6B0753" w:rsidR="00617B69" w:rsidRPr="00DB1316" w:rsidRDefault="00617B69" w:rsidP="00617B69">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0" w:name="_Toc200663303"/>
      <w:r w:rsidRPr="00BF7178">
        <w:rPr>
          <w:rFonts w:eastAsia="Times New Roman"/>
          <w:b/>
          <w:color w:val="000000"/>
          <w:sz w:val="32"/>
          <w:lang w:eastAsia="ru-RU"/>
        </w:rPr>
        <w:lastRenderedPageBreak/>
        <w:t>Приложение</w:t>
      </w:r>
      <w:r w:rsidRPr="00DB1316">
        <w:rPr>
          <w:rFonts w:eastAsia="Times New Roman"/>
          <w:b/>
          <w:color w:val="000000"/>
          <w:sz w:val="32"/>
          <w:lang w:eastAsia="ru-RU"/>
        </w:rPr>
        <w:t xml:space="preserve"> </w:t>
      </w:r>
      <w:r w:rsidR="00AC0B20">
        <w:rPr>
          <w:rFonts w:eastAsia="Times New Roman"/>
          <w:b/>
          <w:color w:val="000000"/>
          <w:sz w:val="32"/>
          <w:lang w:eastAsia="ru-RU"/>
        </w:rPr>
        <w:t>В</w:t>
      </w:r>
      <w:r w:rsidRPr="00DB1316">
        <w:rPr>
          <w:rFonts w:eastAsia="Times New Roman"/>
          <w:b/>
          <w:color w:val="000000"/>
          <w:sz w:val="32"/>
          <w:lang w:eastAsia="ru-RU"/>
        </w:rPr>
        <w:t xml:space="preserve"> </w:t>
      </w:r>
      <w:r>
        <w:rPr>
          <w:rFonts w:eastAsia="Times New Roman"/>
          <w:b/>
          <w:color w:val="000000"/>
          <w:sz w:val="32"/>
          <w:lang w:eastAsia="ru-RU"/>
        </w:rPr>
        <w:t>Протокол</w:t>
      </w:r>
      <w:r w:rsidRPr="00DB1316">
        <w:rPr>
          <w:rFonts w:eastAsia="Times New Roman"/>
          <w:b/>
          <w:color w:val="000000"/>
          <w:sz w:val="32"/>
          <w:lang w:eastAsia="ru-RU"/>
        </w:rPr>
        <w:t xml:space="preserve"> </w:t>
      </w:r>
      <w:r w:rsidR="007F32C0">
        <w:rPr>
          <w:rFonts w:eastAsia="Times New Roman"/>
          <w:b/>
          <w:color w:val="000000"/>
          <w:sz w:val="32"/>
          <w:lang w:eastAsia="ru-RU"/>
        </w:rPr>
        <w:t>пред</w:t>
      </w:r>
      <w:r>
        <w:rPr>
          <w:rFonts w:eastAsia="Times New Roman"/>
          <w:b/>
          <w:color w:val="000000"/>
          <w:sz w:val="32"/>
          <w:lang w:eastAsia="ru-RU"/>
        </w:rPr>
        <w:t>защиты</w:t>
      </w:r>
      <w:bookmarkEnd w:id="50"/>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617B69" w:rsidRPr="00920429" w14:paraId="4E923B5C" w14:textId="77777777" w:rsidTr="00F50FC3">
        <w:tc>
          <w:tcPr>
            <w:tcW w:w="5812" w:type="dxa"/>
          </w:tcPr>
          <w:p w14:paraId="7859727A" w14:textId="77777777" w:rsidR="00617B69" w:rsidRPr="00DB1316" w:rsidRDefault="00617B69" w:rsidP="00F50FC3">
            <w:pPr>
              <w:spacing w:line="240" w:lineRule="auto"/>
              <w:rPr>
                <w:rFonts w:eastAsia="Times New Roman"/>
                <w:color w:val="000000" w:themeColor="text1"/>
                <w:sz w:val="24"/>
                <w:szCs w:val="24"/>
                <w:lang w:eastAsia="ru-RU"/>
              </w:rPr>
            </w:pPr>
          </w:p>
        </w:tc>
        <w:tc>
          <w:tcPr>
            <w:tcW w:w="3759" w:type="dxa"/>
            <w:hideMark/>
          </w:tcPr>
          <w:p w14:paraId="1A899E4B" w14:textId="77777777" w:rsidR="00617B69" w:rsidRPr="00920429" w:rsidRDefault="00617B69"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Зав. кафедрой          «ПОВТиАС»</w:t>
            </w:r>
          </w:p>
          <w:p w14:paraId="2C8A7359" w14:textId="77777777" w:rsidR="00617B69" w:rsidRPr="00920429" w:rsidRDefault="00617B69"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________________ В. В. Долгов</w:t>
            </w:r>
          </w:p>
          <w:p w14:paraId="5677D77A" w14:textId="2C31F206" w:rsidR="00617B69" w:rsidRPr="00920429" w:rsidRDefault="00617B69"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(подпись)                                             </w:t>
            </w:r>
            <w:r w:rsidRPr="00920429">
              <w:rPr>
                <w:rFonts w:eastAsia="Times New Roman"/>
                <w:color w:val="000000" w:themeColor="text1"/>
                <w:sz w:val="24"/>
                <w:szCs w:val="24"/>
                <w:lang w:eastAsia="ru-RU"/>
              </w:rPr>
              <w:t xml:space="preserve">                                                  </w:t>
            </w:r>
            <w:r>
              <w:rPr>
                <w:rFonts w:eastAsia="Times New Roman"/>
                <w:color w:val="000000" w:themeColor="text1"/>
                <w:sz w:val="24"/>
                <w:szCs w:val="24"/>
                <w:lang w:eastAsia="ru-RU"/>
              </w:rPr>
              <w:t xml:space="preserve"> «____» ________________  2025</w:t>
            </w:r>
            <w:r w:rsidRPr="00920429">
              <w:rPr>
                <w:rFonts w:eastAsia="Times New Roman"/>
                <w:color w:val="000000" w:themeColor="text1"/>
                <w:sz w:val="24"/>
                <w:szCs w:val="24"/>
                <w:lang w:eastAsia="ru-RU"/>
              </w:rPr>
              <w:t>г.</w:t>
            </w:r>
          </w:p>
        </w:tc>
      </w:tr>
    </w:tbl>
    <w:p w14:paraId="5AFC22AB" w14:textId="77777777" w:rsidR="00617B69" w:rsidRPr="00920429" w:rsidRDefault="00617B69" w:rsidP="00617B69">
      <w:pPr>
        <w:spacing w:after="240"/>
        <w:ind w:right="-6"/>
        <w:jc w:val="center"/>
        <w:rPr>
          <w:rFonts w:eastAsia="Times New Roman"/>
          <w:b/>
          <w:caps/>
          <w:color w:val="000000" w:themeColor="text1"/>
          <w:lang w:eastAsia="ru-RU"/>
        </w:rPr>
      </w:pPr>
    </w:p>
    <w:p w14:paraId="15CAE9B1" w14:textId="77777777" w:rsidR="00617B69" w:rsidRPr="00920429" w:rsidRDefault="00617B69" w:rsidP="00617B69">
      <w:pPr>
        <w:spacing w:after="240"/>
        <w:ind w:right="-6" w:firstLine="0"/>
        <w:jc w:val="center"/>
        <w:rPr>
          <w:rFonts w:eastAsia="Times New Roman"/>
          <w:b/>
          <w:caps/>
          <w:color w:val="000000" w:themeColor="text1"/>
          <w:lang w:eastAsia="ru-RU"/>
        </w:rPr>
      </w:pPr>
      <w:r w:rsidRPr="00920429">
        <w:rPr>
          <w:rFonts w:eastAsia="Times New Roman"/>
          <w:b/>
          <w:caps/>
          <w:color w:val="000000" w:themeColor="text1"/>
          <w:lang w:eastAsia="ru-RU"/>
        </w:rPr>
        <w:t>Протокол</w:t>
      </w:r>
    </w:p>
    <w:p w14:paraId="2473F089" w14:textId="77777777" w:rsidR="00617B69" w:rsidRPr="00920429" w:rsidRDefault="00617B69" w:rsidP="00617B69">
      <w:pPr>
        <w:spacing w:line="240" w:lineRule="auto"/>
        <w:ind w:right="-5" w:firstLine="0"/>
        <w:jc w:val="center"/>
        <w:rPr>
          <w:rFonts w:eastAsia="Times New Roman"/>
          <w:color w:val="000000" w:themeColor="text1"/>
          <w:lang w:eastAsia="ru-RU"/>
        </w:rPr>
      </w:pPr>
      <w:r w:rsidRPr="00920429">
        <w:rPr>
          <w:rFonts w:eastAsia="Times New Roman"/>
          <w:color w:val="000000" w:themeColor="text1"/>
          <w:lang w:eastAsia="ru-RU"/>
        </w:rPr>
        <w:t>заседания комиссии по предварительной защите выпускной квалификационной работы</w:t>
      </w:r>
    </w:p>
    <w:p w14:paraId="0EDF8B51" w14:textId="190EA345" w:rsidR="00617B69" w:rsidRPr="00920429" w:rsidRDefault="00617B69" w:rsidP="00617B69">
      <w:pPr>
        <w:spacing w:after="240" w:line="240" w:lineRule="auto"/>
        <w:ind w:right="-6" w:firstLine="0"/>
        <w:jc w:val="center"/>
        <w:rPr>
          <w:rFonts w:eastAsia="Times New Roman"/>
          <w:color w:val="000000" w:themeColor="text1"/>
          <w:lang w:eastAsia="ru-RU"/>
        </w:rPr>
      </w:pPr>
      <w:r>
        <w:rPr>
          <w:rFonts w:eastAsia="Times New Roman"/>
          <w:color w:val="000000" w:themeColor="text1"/>
          <w:lang w:eastAsia="ru-RU"/>
        </w:rPr>
        <w:t>от «___» июня 2025</w:t>
      </w:r>
      <w:r w:rsidRPr="00920429">
        <w:rPr>
          <w:rFonts w:eastAsia="Times New Roman"/>
          <w:color w:val="000000" w:themeColor="text1"/>
          <w:lang w:eastAsia="ru-RU"/>
        </w:rPr>
        <w:t xml:space="preserve"> г.</w:t>
      </w:r>
    </w:p>
    <w:p w14:paraId="30F06A35"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Присутствовали:  </w:t>
      </w:r>
    </w:p>
    <w:p w14:paraId="12274D8C"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08D6A29E"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2D294810"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r w:rsidRPr="00920429">
        <w:rPr>
          <w:rFonts w:eastAsia="Times New Roman"/>
          <w:color w:val="000000" w:themeColor="text1"/>
          <w:lang w:eastAsia="ru-RU"/>
        </w:rPr>
        <w:tab/>
      </w:r>
    </w:p>
    <w:p w14:paraId="23BE5E4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5933F381" w14:textId="4538A92F"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b/>
          <w:color w:val="000000" w:themeColor="text1"/>
          <w:lang w:eastAsia="ru-RU"/>
        </w:rPr>
        <w:t>СЛУШАЛИ:</w:t>
      </w:r>
      <w:r w:rsidRPr="00920429">
        <w:rPr>
          <w:rFonts w:eastAsia="Times New Roman"/>
          <w:color w:val="000000" w:themeColor="text1"/>
          <w:lang w:eastAsia="ru-RU"/>
        </w:rPr>
        <w:t xml:space="preserve"> доклад студентки группы ВМО4</w:t>
      </w:r>
      <w:r>
        <w:rPr>
          <w:rFonts w:eastAsia="Times New Roman"/>
          <w:color w:val="000000" w:themeColor="text1"/>
          <w:lang w:eastAsia="ru-RU"/>
        </w:rPr>
        <w:t>1 Волковой Э.Ю.</w:t>
      </w:r>
      <w:r w:rsidRPr="00920429">
        <w:rPr>
          <w:rFonts w:eastAsia="Times New Roman"/>
          <w:color w:val="000000" w:themeColor="text1"/>
          <w:lang w:eastAsia="ru-RU"/>
        </w:rPr>
        <w:t xml:space="preserve"> по защите выпускной квалификационной работы «</w:t>
      </w:r>
      <w:r>
        <w:t>Программная реализация математического моделирования развития эпидемиологической ситуации</w:t>
      </w:r>
      <w:r w:rsidRPr="00920429">
        <w:rPr>
          <w:rFonts w:eastAsia="Times New Roman"/>
          <w:color w:val="000000" w:themeColor="text1"/>
          <w:lang w:eastAsia="ru-RU"/>
        </w:rPr>
        <w:t>».</w:t>
      </w:r>
    </w:p>
    <w:p w14:paraId="391185A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70419083"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Были заданы вопросы: </w:t>
      </w:r>
    </w:p>
    <w:p w14:paraId="1E51F5EA" w14:textId="77777777" w:rsidR="00617B69" w:rsidRPr="00920429" w:rsidRDefault="00617B69" w:rsidP="00617B69">
      <w:pPr>
        <w:numPr>
          <w:ilvl w:val="0"/>
          <w:numId w:val="17"/>
        </w:numPr>
        <w:tabs>
          <w:tab w:val="num" w:pos="284"/>
        </w:tabs>
        <w:suppressAutoHyphens w:val="0"/>
        <w:spacing w:line="240" w:lineRule="auto"/>
        <w:ind w:right="-5" w:hanging="78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4953E374" w14:textId="77777777" w:rsidR="00617B69" w:rsidRDefault="00617B69" w:rsidP="006D4F7E">
      <w:pPr>
        <w:numPr>
          <w:ilvl w:val="0"/>
          <w:numId w:val="17"/>
        </w:numPr>
        <w:tabs>
          <w:tab w:val="num" w:pos="284"/>
        </w:tabs>
        <w:suppressAutoHyphens w:val="0"/>
        <w:spacing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66E30B80" w14:textId="7A6D4958" w:rsidR="006D4F7E" w:rsidRDefault="006D4F7E" w:rsidP="004707E4">
      <w:pPr>
        <w:numPr>
          <w:ilvl w:val="0"/>
          <w:numId w:val="17"/>
        </w:numPr>
        <w:tabs>
          <w:tab w:val="num" w:pos="284"/>
        </w:tabs>
        <w:suppressAutoHyphens w:val="0"/>
        <w:spacing w:after="240"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D44A0E8" w14:textId="77777777" w:rsidR="006D4F7E" w:rsidRPr="006D4F7E" w:rsidRDefault="006D4F7E" w:rsidP="000E164C">
      <w:pPr>
        <w:suppressAutoHyphens w:val="0"/>
        <w:spacing w:line="240" w:lineRule="auto"/>
        <w:ind w:left="782" w:right="-6" w:firstLine="0"/>
        <w:rPr>
          <w:rFonts w:eastAsia="Times New Roman"/>
          <w:color w:val="000000" w:themeColor="text1"/>
          <w:lang w:eastAsia="ru-RU"/>
        </w:rPr>
      </w:pPr>
    </w:p>
    <w:p w14:paraId="3249C3FD"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решено отметить следующее:</w:t>
      </w:r>
    </w:p>
    <w:p w14:paraId="52F09B7F"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738A4820"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AFDF088"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B016375" w14:textId="77777777" w:rsidR="00617B69" w:rsidRPr="00920429" w:rsidRDefault="00617B69" w:rsidP="00617B69">
      <w:pPr>
        <w:numPr>
          <w:ilvl w:val="0"/>
          <w:numId w:val="18"/>
        </w:numPr>
        <w:tabs>
          <w:tab w:val="num" w:pos="284"/>
        </w:tabs>
        <w:suppressAutoHyphens w:val="0"/>
        <w:spacing w:after="240" w:line="240" w:lineRule="auto"/>
        <w:ind w:right="-6"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F512F03" w14:textId="1F29933F" w:rsidR="00617B69" w:rsidRPr="00920429" w:rsidRDefault="00617B69" w:rsidP="00617B69">
      <w:pPr>
        <w:spacing w:line="240" w:lineRule="auto"/>
        <w:ind w:right="-6" w:firstLine="0"/>
        <w:rPr>
          <w:rFonts w:eastAsia="Times New Roman"/>
          <w:color w:val="000000" w:themeColor="text1"/>
          <w:lang w:eastAsia="ru-RU"/>
        </w:rPr>
      </w:pPr>
      <w:r w:rsidRPr="00920429">
        <w:rPr>
          <w:rFonts w:eastAsia="Times New Roman"/>
          <w:b/>
          <w:color w:val="000000" w:themeColor="text1"/>
          <w:lang w:eastAsia="ru-RU"/>
        </w:rPr>
        <w:t xml:space="preserve">ПОСТАНОВИЛИ: </w:t>
      </w:r>
      <w:r w:rsidRPr="00920429">
        <w:rPr>
          <w:rFonts w:eastAsia="Times New Roman"/>
          <w:color w:val="000000" w:themeColor="text1"/>
          <w:lang w:eastAsia="ru-RU"/>
        </w:rPr>
        <w:t xml:space="preserve">доклад студентки о проделанной работе и ответы на вопросы соответствуют требованиям, предъявляемым к выпускным квалификационным работам. Студентка </w:t>
      </w:r>
      <w:r w:rsidR="00976088">
        <w:rPr>
          <w:rFonts w:eastAsia="Times New Roman"/>
          <w:color w:val="000000" w:themeColor="text1"/>
          <w:lang w:eastAsia="ru-RU"/>
        </w:rPr>
        <w:t>Волкова Э.Ю</w:t>
      </w:r>
      <w:r w:rsidRPr="00920429">
        <w:rPr>
          <w:rFonts w:eastAsia="Times New Roman"/>
          <w:color w:val="000000" w:themeColor="text1"/>
          <w:lang w:eastAsia="ru-RU"/>
        </w:rPr>
        <w:t>. рекомендована к защите.</w:t>
      </w:r>
    </w:p>
    <w:p w14:paraId="08853FB7" w14:textId="77777777" w:rsidR="00617B69" w:rsidRPr="00920429" w:rsidRDefault="00617B69" w:rsidP="00617B69">
      <w:pPr>
        <w:spacing w:before="240"/>
        <w:ind w:right="-6" w:firstLine="0"/>
        <w:rPr>
          <w:rFonts w:eastAsia="Times New Roman"/>
          <w:color w:val="000000" w:themeColor="text1"/>
          <w:lang w:eastAsia="ru-RU"/>
        </w:rPr>
      </w:pPr>
      <w:r w:rsidRPr="00920429">
        <w:rPr>
          <w:rFonts w:eastAsia="Times New Roman"/>
          <w:color w:val="000000" w:themeColor="text1"/>
          <w:lang w:eastAsia="ru-RU"/>
        </w:rPr>
        <w:t>Члены комиссии:</w:t>
      </w:r>
      <w:r w:rsidRPr="00920429">
        <w:rPr>
          <w:rFonts w:eastAsia="Times New Roman"/>
          <w:color w:val="000000" w:themeColor="text1"/>
          <w:lang w:eastAsia="ru-RU"/>
        </w:rPr>
        <w:tab/>
      </w:r>
      <w:r w:rsidRPr="00920429">
        <w:rPr>
          <w:rFonts w:eastAsia="Times New Roman"/>
          <w:color w:val="000000" w:themeColor="text1"/>
          <w:lang w:eastAsia="ru-RU"/>
        </w:rPr>
        <w:tab/>
        <w:t>__________________________   /_________________/</w:t>
      </w:r>
    </w:p>
    <w:p w14:paraId="7AE9F6BD" w14:textId="77777777" w:rsidR="00617B69" w:rsidRPr="00920429" w:rsidRDefault="00617B69" w:rsidP="00617B69">
      <w:pPr>
        <w:ind w:left="2127" w:right="-5"/>
        <w:rPr>
          <w:rFonts w:eastAsia="Times New Roman"/>
          <w:color w:val="000000" w:themeColor="text1"/>
          <w:lang w:eastAsia="ru-RU"/>
        </w:rPr>
      </w:pPr>
      <w:r w:rsidRPr="00920429">
        <w:rPr>
          <w:rFonts w:eastAsia="Times New Roman"/>
          <w:color w:val="000000" w:themeColor="text1"/>
          <w:lang w:eastAsia="ru-RU"/>
        </w:rPr>
        <w:t>__________________________   /_________________/</w:t>
      </w:r>
    </w:p>
    <w:p w14:paraId="6DD4C69C" w14:textId="60151333" w:rsidR="00617B69" w:rsidRDefault="00617B69" w:rsidP="00617B69">
      <w:pPr>
        <w:ind w:left="2126" w:right="-6"/>
        <w:rPr>
          <w:rFonts w:eastAsia="Times New Roman"/>
          <w:lang w:eastAsia="ru-RU"/>
        </w:rPr>
      </w:pPr>
      <w:r w:rsidRPr="00920429">
        <w:rPr>
          <w:rFonts w:eastAsia="Times New Roman"/>
          <w:color w:val="000000" w:themeColor="text1"/>
          <w:lang w:eastAsia="ru-RU"/>
        </w:rPr>
        <w:t>__________________________   /_________________/</w:t>
      </w:r>
    </w:p>
    <w:p w14:paraId="5EAE6EA5" w14:textId="77777777" w:rsidR="001D2730" w:rsidRPr="00044A86" w:rsidRDefault="001D2730" w:rsidP="00044A86">
      <w:pPr>
        <w:ind w:firstLine="142"/>
        <w:rPr>
          <w:rFonts w:eastAsia="Times New Roman"/>
          <w:lang w:eastAsia="ru-RU"/>
        </w:rPr>
      </w:pPr>
    </w:p>
    <w:sectPr w:rsidR="001D2730" w:rsidRPr="00044A86" w:rsidSect="00B134A8">
      <w:headerReference w:type="even" r:id="rId54"/>
      <w:headerReference w:type="default" r:id="rId55"/>
      <w:footerReference w:type="even" r:id="rId56"/>
      <w:footerReference w:type="default" r:id="rId57"/>
      <w:headerReference w:type="first" r:id="rId58"/>
      <w:footerReference w:type="first" r:id="rId59"/>
      <w:pgSz w:w="11906" w:h="16838"/>
      <w:pgMar w:top="1134" w:right="851" w:bottom="1304" w:left="1531" w:header="794" w:footer="0" w:gutter="0"/>
      <w:pgNumType w:start="5"/>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A5332E" w14:textId="77777777" w:rsidR="00A70D43" w:rsidRDefault="00A70D43">
      <w:pPr>
        <w:spacing w:line="240" w:lineRule="auto"/>
      </w:pPr>
      <w:r>
        <w:separator/>
      </w:r>
    </w:p>
  </w:endnote>
  <w:endnote w:type="continuationSeparator" w:id="0">
    <w:p w14:paraId="6CAF2C69" w14:textId="77777777" w:rsidR="00A70D43" w:rsidRDefault="00A70D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18FF1DD8" w:rsidR="00FF12CF" w:rsidRPr="005A09B3" w:rsidRDefault="00B134A8"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62336" behindDoc="0" locked="0" layoutInCell="1" allowOverlap="1" wp14:anchorId="0E28B420" wp14:editId="4A92DC22">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wps:txbx>
                    <wps:bodyPr rot="0" vert="horz" wrap="square" lIns="12700" tIns="12700" rIns="12700" bIns="12700" anchor="t" anchorCtr="0" upright="1">
                      <a:noAutofit/>
                    </wps:bodyPr>
                  </wps:wsp>
                </a:graphicData>
              </a:graphic>
            </wp:anchor>
          </w:drawing>
        </mc:Choice>
        <mc:Fallback>
          <w:pict>
            <v:rect w14:anchorId="0E28B420" id="Rectangle 119" o:spid="_x0000_s1142" style="position:absolute;left:0;text-align:left;margin-left:468.95pt;margin-top:2.85pt;width:25.9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" filled="f" stroked="f" strokeweight=".25pt">
              <v:textbox inset="1pt,1pt,1pt,1pt">
                <w:txbxContent>
                  <w:p w14:paraId="6564FD0E" w14:textId="6A757C7D" w:rsidR="00B134A8" w:rsidRDefault="00B134A8" w:rsidP="00B134A8">
                    <w:pPr>
                      <w:pStyle w:val="af4"/>
                      <w:jc w:val="center"/>
                      <w:rPr>
                        <w:sz w:val="24"/>
                        <w:lang w:val="ru-RU"/>
                      </w:rPr>
                    </w:pPr>
                    <w:r>
                      <w:rPr>
                        <w:sz w:val="24"/>
                        <w:lang w:val="ru-RU"/>
                      </w:rPr>
                      <w:fldChar w:fldCharType="begin"/>
                    </w:r>
                    <w:r>
                      <w:rPr>
                        <w:sz w:val="24"/>
                        <w:lang w:val="ru-RU"/>
                      </w:rPr>
                      <w:instrText>PAGE   \* MERGEFORMAT</w:instrText>
                    </w:r>
                    <w:r>
                      <w:rPr>
                        <w:sz w:val="24"/>
                        <w:lang w:val="ru-RU"/>
                      </w:rPr>
                      <w:fldChar w:fldCharType="separate"/>
                    </w:r>
                    <w:r>
                      <w:rPr>
                        <w:noProof/>
                        <w:sz w:val="24"/>
                        <w:lang w:val="ru-RU"/>
                      </w:rPr>
                      <w:t>15</w:t>
                    </w:r>
                    <w:r>
                      <w:rPr>
                        <w:sz w:val="24"/>
                        <w:lang w:val="ru-RU"/>
                      </w:rPr>
                      <w:fldChar w:fldCharType="end"/>
                    </w:r>
                  </w:p>
                  <w:p w14:paraId="6E4CF27A" w14:textId="77777777" w:rsidR="00B134A8" w:rsidRPr="001D4703" w:rsidRDefault="00B134A8" w:rsidP="00B134A8">
                    <w:pPr>
                      <w:pStyle w:val="af4"/>
                      <w:jc w:val="left"/>
                      <w:rPr>
                        <w:sz w:val="24"/>
                        <w:lang w:val="ru-RU"/>
                      </w:rPr>
                    </w:pP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6EA0E8" w14:textId="77777777" w:rsidR="00A70D43" w:rsidRDefault="00A70D43">
      <w:pPr>
        <w:spacing w:line="240" w:lineRule="auto"/>
      </w:pPr>
      <w:r>
        <w:separator/>
      </w:r>
    </w:p>
  </w:footnote>
  <w:footnote w:type="continuationSeparator" w:id="0">
    <w:p w14:paraId="51F53898" w14:textId="77777777" w:rsidR="00A70D43" w:rsidRDefault="00A70D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3760D3"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3760D3"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3760D3"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3760D3"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3760D3"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3760D3"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3760D3"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3760D3" w:rsidP="000B683F">
                              <w:pPr>
                                <w:pStyle w:val="af2"/>
                                <w:rPr>
                                  <w:sz w:val="18"/>
                                </w:rPr>
                              </w:pPr>
                              <w:r>
                                <w:rPr>
                                  <w:sz w:val="18"/>
                                </w:rPr>
                                <w:t xml:space="preserve"> Разраб.</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3760D3"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3760D3" w:rsidP="000B683F">
                              <w:pPr>
                                <w:pStyle w:val="af2"/>
                                <w:rPr>
                                  <w:sz w:val="18"/>
                                </w:rPr>
                              </w:pPr>
                              <w:r>
                                <w:rPr>
                                  <w:sz w:val="18"/>
                                </w:rPr>
                                <w:t xml:space="preserve"> Провер.</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3760D3" w:rsidP="000B683F">
                              <w:pPr>
                                <w:pStyle w:val="af2"/>
                                <w:rPr>
                                  <w:sz w:val="16"/>
                                  <w:szCs w:val="22"/>
                                </w:rPr>
                              </w:pPr>
                              <w:r>
                                <w:rPr>
                                  <w:sz w:val="16"/>
                                  <w:szCs w:val="22"/>
                                </w:rPr>
                                <w:t>Кобак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3760D3"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3760D3"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3760D3"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3760D3"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3760D3"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3760D3"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7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3760D3" w:rsidP="000B683F">
                      <w:pPr>
                        <w:pStyle w:val="af2"/>
                        <w:jc w:val="center"/>
                        <w:rPr>
                          <w:sz w:val="18"/>
                        </w:rPr>
                      </w:pPr>
                      <w:r>
                        <w:rPr>
                          <w:sz w:val="18"/>
                        </w:rPr>
                        <w:t>Изм.</w:t>
                      </w:r>
                    </w:p>
                  </w:txbxContent>
                </v:textbox>
              </v:rect>
              <v:rect id="Rectangle 1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3760D3" w:rsidP="000B683F">
                      <w:pPr>
                        <w:pStyle w:val="af2"/>
                        <w:jc w:val="center"/>
                        <w:rPr>
                          <w:sz w:val="18"/>
                        </w:rPr>
                      </w:pPr>
                      <w:r>
                        <w:rPr>
                          <w:sz w:val="18"/>
                        </w:rPr>
                        <w:t>Лист</w:t>
                      </w:r>
                    </w:p>
                  </w:txbxContent>
                </v:textbox>
              </v:rect>
              <v:rect id="Rectangle 1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3760D3" w:rsidP="000B683F">
                      <w:pPr>
                        <w:pStyle w:val="af2"/>
                        <w:jc w:val="center"/>
                        <w:rPr>
                          <w:sz w:val="18"/>
                        </w:rPr>
                      </w:pPr>
                      <w:r>
                        <w:rPr>
                          <w:sz w:val="18"/>
                        </w:rPr>
                        <w:t>№ докум.</w:t>
                      </w:r>
                    </w:p>
                  </w:txbxContent>
                </v:textbox>
              </v:rect>
              <v:rect id="Rectangle 1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3760D3" w:rsidP="000B683F">
                      <w:pPr>
                        <w:pStyle w:val="af2"/>
                        <w:jc w:val="center"/>
                        <w:rPr>
                          <w:sz w:val="18"/>
                        </w:rPr>
                      </w:pPr>
                      <w:r>
                        <w:rPr>
                          <w:sz w:val="18"/>
                        </w:rPr>
                        <w:t>Подпись</w:t>
                      </w:r>
                    </w:p>
                  </w:txbxContent>
                </v:textbox>
              </v:rect>
              <v:rect id="Rectangle 1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3760D3" w:rsidP="000B683F">
                      <w:pPr>
                        <w:pStyle w:val="af2"/>
                        <w:jc w:val="center"/>
                        <w:rPr>
                          <w:sz w:val="18"/>
                        </w:rPr>
                      </w:pPr>
                      <w:r>
                        <w:rPr>
                          <w:sz w:val="18"/>
                        </w:rPr>
                        <w:t>Дата</w:t>
                      </w:r>
                    </w:p>
                  </w:txbxContent>
                </v:textbox>
              </v:rect>
              <v:rect id="Rectangle 1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3760D3" w:rsidP="000B683F">
                      <w:pPr>
                        <w:pStyle w:val="af2"/>
                        <w:jc w:val="center"/>
                        <w:rPr>
                          <w:sz w:val="18"/>
                        </w:rPr>
                      </w:pPr>
                      <w:r>
                        <w:rPr>
                          <w:sz w:val="18"/>
                        </w:rPr>
                        <w:t>Лист</w:t>
                      </w:r>
                    </w:p>
                  </w:txbxContent>
                </v:textbox>
              </v:rect>
              <v:rect id="Rectangle 1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3760D3" w:rsidP="000B683F">
                      <w:pPr>
                        <w:pStyle w:val="af2"/>
                        <w:jc w:val="center"/>
                        <w:rPr>
                          <w:sz w:val="18"/>
                        </w:rPr>
                      </w:pPr>
                      <w:r>
                        <w:rPr>
                          <w:sz w:val="18"/>
                        </w:rPr>
                        <w:t>5</w:t>
                      </w:r>
                    </w:p>
                  </w:txbxContent>
                </v:textbox>
              </v:rect>
              <v:rect id="Rectangle 19" o:spid="_x0000_s109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3760D3"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3760D3" w:rsidP="000B683F">
                        <w:pPr>
                          <w:pStyle w:val="af2"/>
                          <w:rPr>
                            <w:sz w:val="18"/>
                          </w:rPr>
                        </w:pPr>
                        <w:r>
                          <w:rPr>
                            <w:sz w:val="18"/>
                          </w:rPr>
                          <w:t xml:space="preserve"> Разраб.</w:t>
                        </w:r>
                      </w:p>
                    </w:txbxContent>
                  </v:textbox>
                </v:rect>
                <v:rect id="Rectangle 2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3760D3" w:rsidP="000B683F">
                        <w:pPr>
                          <w:pStyle w:val="af2"/>
                          <w:rPr>
                            <w:sz w:val="18"/>
                          </w:rPr>
                        </w:pPr>
                        <w:r>
                          <w:rPr>
                            <w:spacing w:val="-2"/>
                            <w:sz w:val="16"/>
                            <w:szCs w:val="18"/>
                          </w:rPr>
                          <w:t>Кушнарева А.Е.</w:t>
                        </w:r>
                      </w:p>
                    </w:txbxContent>
                  </v:textbox>
                </v:rect>
              </v:group>
              <v:group id="Group 2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3760D3" w:rsidP="000B683F">
                        <w:pPr>
                          <w:pStyle w:val="af2"/>
                          <w:rPr>
                            <w:sz w:val="18"/>
                          </w:rPr>
                        </w:pPr>
                        <w:r>
                          <w:rPr>
                            <w:sz w:val="18"/>
                          </w:rPr>
                          <w:t xml:space="preserve"> Провер.</w:t>
                        </w:r>
                      </w:p>
                    </w:txbxContent>
                  </v:textbox>
                </v:rect>
                <v:rect id="Rectangle 3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3760D3" w:rsidP="000B683F">
                        <w:pPr>
                          <w:pStyle w:val="af2"/>
                          <w:rPr>
                            <w:sz w:val="16"/>
                            <w:szCs w:val="22"/>
                          </w:rPr>
                        </w:pPr>
                        <w:r>
                          <w:rPr>
                            <w:sz w:val="16"/>
                            <w:szCs w:val="22"/>
                          </w:rPr>
                          <w:t>Кобак В.Г.</w:t>
                        </w:r>
                      </w:p>
                    </w:txbxContent>
                  </v:textbox>
                </v:rect>
              </v:group>
              <v:group id="Group 34" o:spid="_x0000_s110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10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3760D3" w:rsidP="000B683F">
                        <w:pPr>
                          <w:pStyle w:val="af2"/>
                          <w:rPr>
                            <w:sz w:val="18"/>
                          </w:rPr>
                        </w:pPr>
                        <w:r>
                          <w:rPr>
                            <w:sz w:val="18"/>
                          </w:rPr>
                          <w:t>Н. контр</w:t>
                        </w:r>
                      </w:p>
                    </w:txbxContent>
                  </v:textbox>
                </v:rect>
                <v:rect id="Rectangle 36"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3760D3" w:rsidP="000B683F">
                        <w:pPr>
                          <w:pStyle w:val="af2"/>
                          <w:rPr>
                            <w:sz w:val="18"/>
                          </w:rPr>
                        </w:pPr>
                        <w:r>
                          <w:rPr>
                            <w:sz w:val="18"/>
                          </w:rPr>
                          <w:t>Утвердил</w:t>
                        </w:r>
                      </w:p>
                    </w:txbxContent>
                  </v:textbox>
                </v:rect>
                <v:rect id="Rectangle 39"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3760D3" w:rsidP="000B683F">
                        <w:pPr>
                          <w:pStyle w:val="af2"/>
                          <w:rPr>
                            <w:sz w:val="16"/>
                            <w:szCs w:val="22"/>
                          </w:rPr>
                        </w:pPr>
                        <w:r w:rsidRPr="002F34A1">
                          <w:rPr>
                            <w:sz w:val="16"/>
                            <w:szCs w:val="22"/>
                          </w:rPr>
                          <w:t>Долгов В.В.</w:t>
                        </w:r>
                      </w:p>
                    </w:txbxContent>
                  </v:textbox>
                </v:rect>
              </v:group>
              <v:line id="Line 40" o:spid="_x0000_s111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11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3760D3"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11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11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11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11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3760D3" w:rsidP="000B683F">
                      <w:pPr>
                        <w:pStyle w:val="af2"/>
                        <w:jc w:val="center"/>
                        <w:rPr>
                          <w:sz w:val="18"/>
                        </w:rPr>
                      </w:pPr>
                      <w:r>
                        <w:rPr>
                          <w:sz w:val="18"/>
                        </w:rPr>
                        <w:t>Лит.</w:t>
                      </w:r>
                    </w:p>
                  </w:txbxContent>
                </v:textbox>
              </v:rect>
              <v:rect id="Rectangle 46" o:spid="_x0000_s111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3760D3" w:rsidP="000B683F">
                      <w:pPr>
                        <w:pStyle w:val="af2"/>
                        <w:jc w:val="center"/>
                        <w:rPr>
                          <w:sz w:val="18"/>
                        </w:rPr>
                      </w:pPr>
                      <w:r>
                        <w:rPr>
                          <w:sz w:val="18"/>
                        </w:rPr>
                        <w:t>Листов</w:t>
                      </w:r>
                    </w:p>
                  </w:txbxContent>
                </v:textbox>
              </v:rect>
              <v:rect id="Rectangle 47" o:spid="_x0000_s111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3760D3" w:rsidP="0087659E">
                      <w:pPr>
                        <w:pStyle w:val="af2"/>
                        <w:jc w:val="center"/>
                        <w:rPr>
                          <w:sz w:val="18"/>
                        </w:rPr>
                      </w:pPr>
                      <w:r>
                        <w:rPr>
                          <w:sz w:val="18"/>
                        </w:rPr>
                        <w:t>116</w:t>
                      </w:r>
                    </w:p>
                  </w:txbxContent>
                </v:textbox>
              </v:rect>
              <v:line id="Line 48" o:spid="_x0000_s112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12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12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3760D3" w:rsidP="000B683F">
                      <w:pPr>
                        <w:pStyle w:val="af2"/>
                        <w:jc w:val="center"/>
                        <w:rPr>
                          <w:sz w:val="24"/>
                        </w:rPr>
                      </w:pPr>
                      <w:r>
                        <w:rPr>
                          <w:sz w:val="24"/>
                        </w:rPr>
                        <w:t>ДГТУ</w:t>
                      </w:r>
                    </w:p>
                    <w:p w14:paraId="0992517E" w14:textId="77777777" w:rsidR="00A834D1" w:rsidRPr="00AB7FC4" w:rsidRDefault="003760D3"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3760D3"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123" style="position:absolute;margin-left:56.95pt;margin-top:19.4pt;width:518.75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" o:allowincell="f">
              <v:rect id="Rectangle 2" o:spid="_x0000_s11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1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1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1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1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1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1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13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13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1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13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13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13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13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13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13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3760D3">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14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3760D3">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14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3760D3"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8"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0"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3"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4"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5"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7"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8"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1104229297">
    <w:abstractNumId w:val="8"/>
  </w:num>
  <w:num w:numId="2" w16cid:durableId="740058477">
    <w:abstractNumId w:val="7"/>
  </w:num>
  <w:num w:numId="3" w16cid:durableId="67115457">
    <w:abstractNumId w:val="1"/>
  </w:num>
  <w:num w:numId="4" w16cid:durableId="1101140808">
    <w:abstractNumId w:val="2"/>
  </w:num>
  <w:num w:numId="5" w16cid:durableId="1674720546">
    <w:abstractNumId w:val="11"/>
  </w:num>
  <w:num w:numId="6" w16cid:durableId="1888223452">
    <w:abstractNumId w:val="17"/>
  </w:num>
  <w:num w:numId="7" w16cid:durableId="1655526683">
    <w:abstractNumId w:val="14"/>
  </w:num>
  <w:num w:numId="8" w16cid:durableId="196889699">
    <w:abstractNumId w:val="15"/>
  </w:num>
  <w:num w:numId="9" w16cid:durableId="1762138861">
    <w:abstractNumId w:val="5"/>
  </w:num>
  <w:num w:numId="10" w16cid:durableId="1827476477">
    <w:abstractNumId w:val="6"/>
  </w:num>
  <w:num w:numId="11" w16cid:durableId="141772545">
    <w:abstractNumId w:val="13"/>
  </w:num>
  <w:num w:numId="12" w16cid:durableId="696079242">
    <w:abstractNumId w:val="4"/>
  </w:num>
  <w:num w:numId="13" w16cid:durableId="752631180">
    <w:abstractNumId w:val="3"/>
  </w:num>
  <w:num w:numId="14" w16cid:durableId="1621261297">
    <w:abstractNumId w:val="12"/>
  </w:num>
  <w:num w:numId="15" w16cid:durableId="45103781">
    <w:abstractNumId w:val="0"/>
  </w:num>
  <w:num w:numId="16" w16cid:durableId="1117455156">
    <w:abstractNumId w:val="18"/>
  </w:num>
  <w:num w:numId="17" w16cid:durableId="16032189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148586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4394015">
    <w:abstractNumId w:val="10"/>
  </w:num>
  <w:num w:numId="20" w16cid:durableId="12323493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B94"/>
    <w:rsid w:val="0000399A"/>
    <w:rsid w:val="00007DC4"/>
    <w:rsid w:val="0001126B"/>
    <w:rsid w:val="0001338E"/>
    <w:rsid w:val="0001652D"/>
    <w:rsid w:val="00023675"/>
    <w:rsid w:val="00027B6C"/>
    <w:rsid w:val="00031657"/>
    <w:rsid w:val="00033411"/>
    <w:rsid w:val="0004221F"/>
    <w:rsid w:val="00042E65"/>
    <w:rsid w:val="00043E75"/>
    <w:rsid w:val="00044A86"/>
    <w:rsid w:val="00047CEE"/>
    <w:rsid w:val="00050465"/>
    <w:rsid w:val="000550B9"/>
    <w:rsid w:val="00055F7C"/>
    <w:rsid w:val="00060290"/>
    <w:rsid w:val="000706B1"/>
    <w:rsid w:val="0007200B"/>
    <w:rsid w:val="00072302"/>
    <w:rsid w:val="00072605"/>
    <w:rsid w:val="000729A4"/>
    <w:rsid w:val="0007413D"/>
    <w:rsid w:val="00074FB7"/>
    <w:rsid w:val="000762DC"/>
    <w:rsid w:val="00077152"/>
    <w:rsid w:val="0007797F"/>
    <w:rsid w:val="00080CBA"/>
    <w:rsid w:val="00082109"/>
    <w:rsid w:val="0008313D"/>
    <w:rsid w:val="00084DBF"/>
    <w:rsid w:val="00086E55"/>
    <w:rsid w:val="000913EB"/>
    <w:rsid w:val="000923A4"/>
    <w:rsid w:val="0009640C"/>
    <w:rsid w:val="000A4D8C"/>
    <w:rsid w:val="000A5B64"/>
    <w:rsid w:val="000A674F"/>
    <w:rsid w:val="000B0399"/>
    <w:rsid w:val="000B1840"/>
    <w:rsid w:val="000B2800"/>
    <w:rsid w:val="000B683F"/>
    <w:rsid w:val="000C0334"/>
    <w:rsid w:val="000C2380"/>
    <w:rsid w:val="000C2B1E"/>
    <w:rsid w:val="000C78B7"/>
    <w:rsid w:val="000D0EE0"/>
    <w:rsid w:val="000D2A9C"/>
    <w:rsid w:val="000D320C"/>
    <w:rsid w:val="000D44AD"/>
    <w:rsid w:val="000D6C83"/>
    <w:rsid w:val="000E164C"/>
    <w:rsid w:val="000E1B36"/>
    <w:rsid w:val="000F1440"/>
    <w:rsid w:val="000F333F"/>
    <w:rsid w:val="000F3502"/>
    <w:rsid w:val="001009B0"/>
    <w:rsid w:val="0010438C"/>
    <w:rsid w:val="00105330"/>
    <w:rsid w:val="0010700B"/>
    <w:rsid w:val="00107F62"/>
    <w:rsid w:val="0012273A"/>
    <w:rsid w:val="00125517"/>
    <w:rsid w:val="00131041"/>
    <w:rsid w:val="00134F90"/>
    <w:rsid w:val="001403C0"/>
    <w:rsid w:val="00145948"/>
    <w:rsid w:val="001463CF"/>
    <w:rsid w:val="00146D24"/>
    <w:rsid w:val="00146EEF"/>
    <w:rsid w:val="00154726"/>
    <w:rsid w:val="00155AEC"/>
    <w:rsid w:val="00161736"/>
    <w:rsid w:val="001627EB"/>
    <w:rsid w:val="00163F15"/>
    <w:rsid w:val="00165409"/>
    <w:rsid w:val="00166CFC"/>
    <w:rsid w:val="0017095A"/>
    <w:rsid w:val="001753A7"/>
    <w:rsid w:val="001755AA"/>
    <w:rsid w:val="00175D93"/>
    <w:rsid w:val="00176432"/>
    <w:rsid w:val="00176E19"/>
    <w:rsid w:val="00180661"/>
    <w:rsid w:val="00183859"/>
    <w:rsid w:val="00185C0C"/>
    <w:rsid w:val="001904CE"/>
    <w:rsid w:val="00191D91"/>
    <w:rsid w:val="001948BB"/>
    <w:rsid w:val="001960A1"/>
    <w:rsid w:val="00197888"/>
    <w:rsid w:val="001A5F8C"/>
    <w:rsid w:val="001B3BE9"/>
    <w:rsid w:val="001B3FF1"/>
    <w:rsid w:val="001C3233"/>
    <w:rsid w:val="001D1AFC"/>
    <w:rsid w:val="001D2730"/>
    <w:rsid w:val="001D2C0D"/>
    <w:rsid w:val="001D4703"/>
    <w:rsid w:val="001D67EF"/>
    <w:rsid w:val="001D6DB2"/>
    <w:rsid w:val="001E0EC2"/>
    <w:rsid w:val="001E1549"/>
    <w:rsid w:val="001E24AE"/>
    <w:rsid w:val="001E50D2"/>
    <w:rsid w:val="001E64BD"/>
    <w:rsid w:val="001E6850"/>
    <w:rsid w:val="001E74FF"/>
    <w:rsid w:val="001F16B0"/>
    <w:rsid w:val="001F174F"/>
    <w:rsid w:val="00200E0D"/>
    <w:rsid w:val="002021CE"/>
    <w:rsid w:val="00202D2C"/>
    <w:rsid w:val="00213F88"/>
    <w:rsid w:val="0021409C"/>
    <w:rsid w:val="0022585C"/>
    <w:rsid w:val="00230223"/>
    <w:rsid w:val="00233682"/>
    <w:rsid w:val="002347D2"/>
    <w:rsid w:val="00236A04"/>
    <w:rsid w:val="00240F25"/>
    <w:rsid w:val="002455A0"/>
    <w:rsid w:val="00247B2E"/>
    <w:rsid w:val="00256F20"/>
    <w:rsid w:val="00267248"/>
    <w:rsid w:val="00271EA9"/>
    <w:rsid w:val="00272B48"/>
    <w:rsid w:val="002808C5"/>
    <w:rsid w:val="00281FF5"/>
    <w:rsid w:val="00284CB8"/>
    <w:rsid w:val="00286D9E"/>
    <w:rsid w:val="00292042"/>
    <w:rsid w:val="002926F0"/>
    <w:rsid w:val="0029340E"/>
    <w:rsid w:val="00293D4C"/>
    <w:rsid w:val="00294056"/>
    <w:rsid w:val="0029595E"/>
    <w:rsid w:val="002A19EC"/>
    <w:rsid w:val="002A36CE"/>
    <w:rsid w:val="002A6F77"/>
    <w:rsid w:val="002A771E"/>
    <w:rsid w:val="002B1D2F"/>
    <w:rsid w:val="002B6938"/>
    <w:rsid w:val="002B7BF0"/>
    <w:rsid w:val="002C0853"/>
    <w:rsid w:val="002C2147"/>
    <w:rsid w:val="002C3306"/>
    <w:rsid w:val="002C7252"/>
    <w:rsid w:val="002D1225"/>
    <w:rsid w:val="002D61CA"/>
    <w:rsid w:val="002E2472"/>
    <w:rsid w:val="002E445B"/>
    <w:rsid w:val="002F0AD2"/>
    <w:rsid w:val="002F2803"/>
    <w:rsid w:val="002F34A1"/>
    <w:rsid w:val="002F503D"/>
    <w:rsid w:val="003027B5"/>
    <w:rsid w:val="003131F1"/>
    <w:rsid w:val="0032652D"/>
    <w:rsid w:val="003275E5"/>
    <w:rsid w:val="003304B2"/>
    <w:rsid w:val="00330BE8"/>
    <w:rsid w:val="00334BFF"/>
    <w:rsid w:val="00342CC1"/>
    <w:rsid w:val="00344019"/>
    <w:rsid w:val="003447F1"/>
    <w:rsid w:val="00344F43"/>
    <w:rsid w:val="00353C2E"/>
    <w:rsid w:val="00372034"/>
    <w:rsid w:val="003760D3"/>
    <w:rsid w:val="00391294"/>
    <w:rsid w:val="003912BF"/>
    <w:rsid w:val="00392735"/>
    <w:rsid w:val="0039300A"/>
    <w:rsid w:val="00393311"/>
    <w:rsid w:val="00393558"/>
    <w:rsid w:val="00394D59"/>
    <w:rsid w:val="00397C12"/>
    <w:rsid w:val="003A0CEB"/>
    <w:rsid w:val="003A1B1D"/>
    <w:rsid w:val="003A1B22"/>
    <w:rsid w:val="003A22FF"/>
    <w:rsid w:val="003A30EB"/>
    <w:rsid w:val="003A6952"/>
    <w:rsid w:val="003A72CB"/>
    <w:rsid w:val="003B05F4"/>
    <w:rsid w:val="003B2563"/>
    <w:rsid w:val="003B2F6D"/>
    <w:rsid w:val="003B5996"/>
    <w:rsid w:val="003C10C9"/>
    <w:rsid w:val="003C4B94"/>
    <w:rsid w:val="003C58AB"/>
    <w:rsid w:val="003D3622"/>
    <w:rsid w:val="003D6AF0"/>
    <w:rsid w:val="003D7957"/>
    <w:rsid w:val="003E25E4"/>
    <w:rsid w:val="003E5064"/>
    <w:rsid w:val="003F399E"/>
    <w:rsid w:val="003F4122"/>
    <w:rsid w:val="003F60D1"/>
    <w:rsid w:val="003F7C3D"/>
    <w:rsid w:val="00405A74"/>
    <w:rsid w:val="00406AFB"/>
    <w:rsid w:val="0041123C"/>
    <w:rsid w:val="0041243F"/>
    <w:rsid w:val="0041508B"/>
    <w:rsid w:val="004213EC"/>
    <w:rsid w:val="00423EDE"/>
    <w:rsid w:val="004250E8"/>
    <w:rsid w:val="00425390"/>
    <w:rsid w:val="00432DD9"/>
    <w:rsid w:val="00437537"/>
    <w:rsid w:val="004409F8"/>
    <w:rsid w:val="0044159F"/>
    <w:rsid w:val="004433D5"/>
    <w:rsid w:val="004433E7"/>
    <w:rsid w:val="00443781"/>
    <w:rsid w:val="00446BF7"/>
    <w:rsid w:val="00447C32"/>
    <w:rsid w:val="00453966"/>
    <w:rsid w:val="00457CBC"/>
    <w:rsid w:val="00457CC2"/>
    <w:rsid w:val="00460241"/>
    <w:rsid w:val="00460696"/>
    <w:rsid w:val="004707E4"/>
    <w:rsid w:val="004742C7"/>
    <w:rsid w:val="004746A2"/>
    <w:rsid w:val="00475458"/>
    <w:rsid w:val="00481275"/>
    <w:rsid w:val="00484260"/>
    <w:rsid w:val="00485B13"/>
    <w:rsid w:val="00486F7C"/>
    <w:rsid w:val="00491BFB"/>
    <w:rsid w:val="004923B7"/>
    <w:rsid w:val="00492BF3"/>
    <w:rsid w:val="00493192"/>
    <w:rsid w:val="00493688"/>
    <w:rsid w:val="0049656B"/>
    <w:rsid w:val="004970F1"/>
    <w:rsid w:val="004A0EA7"/>
    <w:rsid w:val="004A49A2"/>
    <w:rsid w:val="004A5607"/>
    <w:rsid w:val="004B2072"/>
    <w:rsid w:val="004C2FBF"/>
    <w:rsid w:val="004C359D"/>
    <w:rsid w:val="004C4498"/>
    <w:rsid w:val="004C697C"/>
    <w:rsid w:val="004C7256"/>
    <w:rsid w:val="004D37B4"/>
    <w:rsid w:val="004E3CDB"/>
    <w:rsid w:val="004E62BC"/>
    <w:rsid w:val="004F1167"/>
    <w:rsid w:val="004F2933"/>
    <w:rsid w:val="004F669B"/>
    <w:rsid w:val="004F6B54"/>
    <w:rsid w:val="00500742"/>
    <w:rsid w:val="0050538C"/>
    <w:rsid w:val="00506EBF"/>
    <w:rsid w:val="00511D88"/>
    <w:rsid w:val="00511D9E"/>
    <w:rsid w:val="00516BE7"/>
    <w:rsid w:val="0052346B"/>
    <w:rsid w:val="00523E5B"/>
    <w:rsid w:val="00524DA9"/>
    <w:rsid w:val="005269A0"/>
    <w:rsid w:val="005309A0"/>
    <w:rsid w:val="005326E3"/>
    <w:rsid w:val="00534CFE"/>
    <w:rsid w:val="00534DF1"/>
    <w:rsid w:val="00540F72"/>
    <w:rsid w:val="00544FC4"/>
    <w:rsid w:val="00545565"/>
    <w:rsid w:val="00547B94"/>
    <w:rsid w:val="00562D74"/>
    <w:rsid w:val="0056505C"/>
    <w:rsid w:val="0056520B"/>
    <w:rsid w:val="00566036"/>
    <w:rsid w:val="005673A6"/>
    <w:rsid w:val="0057149E"/>
    <w:rsid w:val="0057163E"/>
    <w:rsid w:val="005725AD"/>
    <w:rsid w:val="00573A98"/>
    <w:rsid w:val="00573E19"/>
    <w:rsid w:val="0057406E"/>
    <w:rsid w:val="00591EA5"/>
    <w:rsid w:val="005942C3"/>
    <w:rsid w:val="005A09B3"/>
    <w:rsid w:val="005A33E4"/>
    <w:rsid w:val="005A7284"/>
    <w:rsid w:val="005B41FE"/>
    <w:rsid w:val="005B7EB7"/>
    <w:rsid w:val="005C05F3"/>
    <w:rsid w:val="005C679B"/>
    <w:rsid w:val="005C7653"/>
    <w:rsid w:val="005D7674"/>
    <w:rsid w:val="005E15F3"/>
    <w:rsid w:val="005E1BDE"/>
    <w:rsid w:val="005E6DAE"/>
    <w:rsid w:val="006103A8"/>
    <w:rsid w:val="00611AD2"/>
    <w:rsid w:val="00615798"/>
    <w:rsid w:val="00615AA7"/>
    <w:rsid w:val="00617B69"/>
    <w:rsid w:val="00620EC6"/>
    <w:rsid w:val="00626BB7"/>
    <w:rsid w:val="00631532"/>
    <w:rsid w:val="00634EFA"/>
    <w:rsid w:val="00635098"/>
    <w:rsid w:val="00635B47"/>
    <w:rsid w:val="006378B6"/>
    <w:rsid w:val="00645A0F"/>
    <w:rsid w:val="00650B3E"/>
    <w:rsid w:val="006536C3"/>
    <w:rsid w:val="00656509"/>
    <w:rsid w:val="006578F3"/>
    <w:rsid w:val="006579EF"/>
    <w:rsid w:val="006611BB"/>
    <w:rsid w:val="00663549"/>
    <w:rsid w:val="006644D4"/>
    <w:rsid w:val="0067117F"/>
    <w:rsid w:val="00671252"/>
    <w:rsid w:val="00671910"/>
    <w:rsid w:val="00675511"/>
    <w:rsid w:val="00681B94"/>
    <w:rsid w:val="00682470"/>
    <w:rsid w:val="0068340C"/>
    <w:rsid w:val="00684429"/>
    <w:rsid w:val="00687A3B"/>
    <w:rsid w:val="006A6345"/>
    <w:rsid w:val="006B4385"/>
    <w:rsid w:val="006B76E7"/>
    <w:rsid w:val="006C2F36"/>
    <w:rsid w:val="006C4A90"/>
    <w:rsid w:val="006C5022"/>
    <w:rsid w:val="006D4F7E"/>
    <w:rsid w:val="006D5497"/>
    <w:rsid w:val="006E364A"/>
    <w:rsid w:val="006E48CA"/>
    <w:rsid w:val="006F3D56"/>
    <w:rsid w:val="006F7D4C"/>
    <w:rsid w:val="00703932"/>
    <w:rsid w:val="00705139"/>
    <w:rsid w:val="00705A01"/>
    <w:rsid w:val="00706785"/>
    <w:rsid w:val="007116A0"/>
    <w:rsid w:val="007156AC"/>
    <w:rsid w:val="00716FF9"/>
    <w:rsid w:val="00721DE0"/>
    <w:rsid w:val="007527BD"/>
    <w:rsid w:val="007552AC"/>
    <w:rsid w:val="00765729"/>
    <w:rsid w:val="0077221E"/>
    <w:rsid w:val="0077605D"/>
    <w:rsid w:val="00777A25"/>
    <w:rsid w:val="00780372"/>
    <w:rsid w:val="00786F96"/>
    <w:rsid w:val="007933B6"/>
    <w:rsid w:val="00797F8A"/>
    <w:rsid w:val="007A3425"/>
    <w:rsid w:val="007A36AD"/>
    <w:rsid w:val="007A394E"/>
    <w:rsid w:val="007A4641"/>
    <w:rsid w:val="007A5AA3"/>
    <w:rsid w:val="007B36D1"/>
    <w:rsid w:val="007B57F7"/>
    <w:rsid w:val="007C05DF"/>
    <w:rsid w:val="007C159B"/>
    <w:rsid w:val="007C2CF0"/>
    <w:rsid w:val="007D0F44"/>
    <w:rsid w:val="007D0F63"/>
    <w:rsid w:val="007D2C0F"/>
    <w:rsid w:val="007D5AC9"/>
    <w:rsid w:val="007E0013"/>
    <w:rsid w:val="007E67EB"/>
    <w:rsid w:val="007F03EF"/>
    <w:rsid w:val="007F10A3"/>
    <w:rsid w:val="007F32C0"/>
    <w:rsid w:val="007F4EF3"/>
    <w:rsid w:val="0080015F"/>
    <w:rsid w:val="00804AB2"/>
    <w:rsid w:val="008139B3"/>
    <w:rsid w:val="00814F55"/>
    <w:rsid w:val="00815B33"/>
    <w:rsid w:val="00816FCC"/>
    <w:rsid w:val="00817967"/>
    <w:rsid w:val="00820ADD"/>
    <w:rsid w:val="00824170"/>
    <w:rsid w:val="008330F3"/>
    <w:rsid w:val="00835B02"/>
    <w:rsid w:val="00840CBA"/>
    <w:rsid w:val="00841C83"/>
    <w:rsid w:val="0084750C"/>
    <w:rsid w:val="008549D0"/>
    <w:rsid w:val="008551BB"/>
    <w:rsid w:val="008560A2"/>
    <w:rsid w:val="00860DEB"/>
    <w:rsid w:val="0086219D"/>
    <w:rsid w:val="00864AD2"/>
    <w:rsid w:val="008663C4"/>
    <w:rsid w:val="0086697D"/>
    <w:rsid w:val="00873AE8"/>
    <w:rsid w:val="00874F8B"/>
    <w:rsid w:val="0087659E"/>
    <w:rsid w:val="00877481"/>
    <w:rsid w:val="00880935"/>
    <w:rsid w:val="00884307"/>
    <w:rsid w:val="00884532"/>
    <w:rsid w:val="00884FA2"/>
    <w:rsid w:val="00891BA4"/>
    <w:rsid w:val="00892874"/>
    <w:rsid w:val="00892EC0"/>
    <w:rsid w:val="00893B3F"/>
    <w:rsid w:val="00893FFD"/>
    <w:rsid w:val="008A20D6"/>
    <w:rsid w:val="008A407E"/>
    <w:rsid w:val="008B0279"/>
    <w:rsid w:val="008B210D"/>
    <w:rsid w:val="008B6836"/>
    <w:rsid w:val="008B73E9"/>
    <w:rsid w:val="008C4CE1"/>
    <w:rsid w:val="008C7279"/>
    <w:rsid w:val="008D0D23"/>
    <w:rsid w:val="008D28CB"/>
    <w:rsid w:val="008D62E4"/>
    <w:rsid w:val="008D7628"/>
    <w:rsid w:val="008D7F40"/>
    <w:rsid w:val="008E4892"/>
    <w:rsid w:val="008E597C"/>
    <w:rsid w:val="008E7D7E"/>
    <w:rsid w:val="008F2700"/>
    <w:rsid w:val="008F4228"/>
    <w:rsid w:val="008F75BE"/>
    <w:rsid w:val="008F7F1B"/>
    <w:rsid w:val="009102CB"/>
    <w:rsid w:val="00915004"/>
    <w:rsid w:val="00916F79"/>
    <w:rsid w:val="00920429"/>
    <w:rsid w:val="009236A7"/>
    <w:rsid w:val="00926EC8"/>
    <w:rsid w:val="00932556"/>
    <w:rsid w:val="009343A2"/>
    <w:rsid w:val="00935EC2"/>
    <w:rsid w:val="00936C02"/>
    <w:rsid w:val="00937B87"/>
    <w:rsid w:val="00942BD6"/>
    <w:rsid w:val="009508F1"/>
    <w:rsid w:val="00966867"/>
    <w:rsid w:val="00974457"/>
    <w:rsid w:val="00976088"/>
    <w:rsid w:val="00984C97"/>
    <w:rsid w:val="00994C2C"/>
    <w:rsid w:val="00994E80"/>
    <w:rsid w:val="0099521D"/>
    <w:rsid w:val="009A04FB"/>
    <w:rsid w:val="009A0CCD"/>
    <w:rsid w:val="009A24CE"/>
    <w:rsid w:val="009A7D5B"/>
    <w:rsid w:val="009B19D8"/>
    <w:rsid w:val="009B4D6E"/>
    <w:rsid w:val="009B6089"/>
    <w:rsid w:val="009B6C97"/>
    <w:rsid w:val="009B6D4E"/>
    <w:rsid w:val="009C06CE"/>
    <w:rsid w:val="009C1D06"/>
    <w:rsid w:val="009D042E"/>
    <w:rsid w:val="009D170F"/>
    <w:rsid w:val="009D586D"/>
    <w:rsid w:val="009D6C16"/>
    <w:rsid w:val="009E1BAF"/>
    <w:rsid w:val="009E2EBF"/>
    <w:rsid w:val="009E5003"/>
    <w:rsid w:val="009E7855"/>
    <w:rsid w:val="009F2216"/>
    <w:rsid w:val="009F362C"/>
    <w:rsid w:val="009F6A82"/>
    <w:rsid w:val="00A0098B"/>
    <w:rsid w:val="00A0584A"/>
    <w:rsid w:val="00A05AD7"/>
    <w:rsid w:val="00A06F2B"/>
    <w:rsid w:val="00A07596"/>
    <w:rsid w:val="00A204AB"/>
    <w:rsid w:val="00A21F8E"/>
    <w:rsid w:val="00A2360D"/>
    <w:rsid w:val="00A2392F"/>
    <w:rsid w:val="00A23ACA"/>
    <w:rsid w:val="00A2719F"/>
    <w:rsid w:val="00A31F08"/>
    <w:rsid w:val="00A3390C"/>
    <w:rsid w:val="00A33B23"/>
    <w:rsid w:val="00A34067"/>
    <w:rsid w:val="00A356A6"/>
    <w:rsid w:val="00A37DF7"/>
    <w:rsid w:val="00A4212D"/>
    <w:rsid w:val="00A47CC8"/>
    <w:rsid w:val="00A50C67"/>
    <w:rsid w:val="00A51A64"/>
    <w:rsid w:val="00A54B75"/>
    <w:rsid w:val="00A6309F"/>
    <w:rsid w:val="00A6634B"/>
    <w:rsid w:val="00A70D43"/>
    <w:rsid w:val="00A7122A"/>
    <w:rsid w:val="00A71551"/>
    <w:rsid w:val="00A73F8B"/>
    <w:rsid w:val="00A76969"/>
    <w:rsid w:val="00A77186"/>
    <w:rsid w:val="00A81DB3"/>
    <w:rsid w:val="00A824FC"/>
    <w:rsid w:val="00A834D1"/>
    <w:rsid w:val="00A83EA5"/>
    <w:rsid w:val="00A929CE"/>
    <w:rsid w:val="00A931E5"/>
    <w:rsid w:val="00A93382"/>
    <w:rsid w:val="00A9346F"/>
    <w:rsid w:val="00A9633D"/>
    <w:rsid w:val="00A971E2"/>
    <w:rsid w:val="00AA34A0"/>
    <w:rsid w:val="00AA4A2B"/>
    <w:rsid w:val="00AA4CBD"/>
    <w:rsid w:val="00AB08F1"/>
    <w:rsid w:val="00AB7BA0"/>
    <w:rsid w:val="00AB7FC4"/>
    <w:rsid w:val="00AC0B20"/>
    <w:rsid w:val="00AC4408"/>
    <w:rsid w:val="00AC4A2F"/>
    <w:rsid w:val="00AD188F"/>
    <w:rsid w:val="00AD34D7"/>
    <w:rsid w:val="00AD3D2A"/>
    <w:rsid w:val="00AD7BBC"/>
    <w:rsid w:val="00AE01BA"/>
    <w:rsid w:val="00AE0DB0"/>
    <w:rsid w:val="00AE1B6A"/>
    <w:rsid w:val="00AE39A0"/>
    <w:rsid w:val="00AF1464"/>
    <w:rsid w:val="00AF4F30"/>
    <w:rsid w:val="00B06FA9"/>
    <w:rsid w:val="00B10AFB"/>
    <w:rsid w:val="00B123A2"/>
    <w:rsid w:val="00B1320F"/>
    <w:rsid w:val="00B134A8"/>
    <w:rsid w:val="00B1454F"/>
    <w:rsid w:val="00B14E4F"/>
    <w:rsid w:val="00B17EDB"/>
    <w:rsid w:val="00B20243"/>
    <w:rsid w:val="00B24079"/>
    <w:rsid w:val="00B26834"/>
    <w:rsid w:val="00B31176"/>
    <w:rsid w:val="00B4348A"/>
    <w:rsid w:val="00B443C9"/>
    <w:rsid w:val="00B533EE"/>
    <w:rsid w:val="00B53C3D"/>
    <w:rsid w:val="00B56AC2"/>
    <w:rsid w:val="00B6118E"/>
    <w:rsid w:val="00B623F9"/>
    <w:rsid w:val="00B70E3D"/>
    <w:rsid w:val="00B710A8"/>
    <w:rsid w:val="00B7587F"/>
    <w:rsid w:val="00B818F1"/>
    <w:rsid w:val="00B91BDA"/>
    <w:rsid w:val="00B94C76"/>
    <w:rsid w:val="00BB013A"/>
    <w:rsid w:val="00BD3292"/>
    <w:rsid w:val="00BD58CE"/>
    <w:rsid w:val="00BD66BE"/>
    <w:rsid w:val="00BE17B7"/>
    <w:rsid w:val="00BE25E6"/>
    <w:rsid w:val="00BE31CE"/>
    <w:rsid w:val="00BE4540"/>
    <w:rsid w:val="00BF7178"/>
    <w:rsid w:val="00C00DBC"/>
    <w:rsid w:val="00C0125C"/>
    <w:rsid w:val="00C0219D"/>
    <w:rsid w:val="00C0365C"/>
    <w:rsid w:val="00C07CE4"/>
    <w:rsid w:val="00C10448"/>
    <w:rsid w:val="00C10910"/>
    <w:rsid w:val="00C1212F"/>
    <w:rsid w:val="00C15C7C"/>
    <w:rsid w:val="00C16F39"/>
    <w:rsid w:val="00C2081A"/>
    <w:rsid w:val="00C214A0"/>
    <w:rsid w:val="00C31269"/>
    <w:rsid w:val="00C31A04"/>
    <w:rsid w:val="00C36627"/>
    <w:rsid w:val="00C431FE"/>
    <w:rsid w:val="00C43CB7"/>
    <w:rsid w:val="00C52B49"/>
    <w:rsid w:val="00C54A47"/>
    <w:rsid w:val="00C55836"/>
    <w:rsid w:val="00C55B5F"/>
    <w:rsid w:val="00C56243"/>
    <w:rsid w:val="00C5638C"/>
    <w:rsid w:val="00C633F5"/>
    <w:rsid w:val="00C6793A"/>
    <w:rsid w:val="00C71569"/>
    <w:rsid w:val="00C76F5E"/>
    <w:rsid w:val="00C831A5"/>
    <w:rsid w:val="00CA015F"/>
    <w:rsid w:val="00CA2580"/>
    <w:rsid w:val="00CA545B"/>
    <w:rsid w:val="00CA6BE8"/>
    <w:rsid w:val="00CB0FFC"/>
    <w:rsid w:val="00CB1EE6"/>
    <w:rsid w:val="00CB626B"/>
    <w:rsid w:val="00CD2C3B"/>
    <w:rsid w:val="00CD4EB3"/>
    <w:rsid w:val="00CE02E7"/>
    <w:rsid w:val="00CE0871"/>
    <w:rsid w:val="00CE20BB"/>
    <w:rsid w:val="00CE738B"/>
    <w:rsid w:val="00CF2E8C"/>
    <w:rsid w:val="00CF51F0"/>
    <w:rsid w:val="00CF7268"/>
    <w:rsid w:val="00D10665"/>
    <w:rsid w:val="00D1473D"/>
    <w:rsid w:val="00D16EB6"/>
    <w:rsid w:val="00D2260E"/>
    <w:rsid w:val="00D34EB8"/>
    <w:rsid w:val="00D35B2B"/>
    <w:rsid w:val="00D37353"/>
    <w:rsid w:val="00D376D2"/>
    <w:rsid w:val="00D41324"/>
    <w:rsid w:val="00D5101A"/>
    <w:rsid w:val="00D5275D"/>
    <w:rsid w:val="00D659D8"/>
    <w:rsid w:val="00D65EE7"/>
    <w:rsid w:val="00D66B17"/>
    <w:rsid w:val="00D711C1"/>
    <w:rsid w:val="00D72CF1"/>
    <w:rsid w:val="00D7358B"/>
    <w:rsid w:val="00D92386"/>
    <w:rsid w:val="00D94551"/>
    <w:rsid w:val="00D9663A"/>
    <w:rsid w:val="00D97CCE"/>
    <w:rsid w:val="00D97E02"/>
    <w:rsid w:val="00D97E23"/>
    <w:rsid w:val="00DA2DB6"/>
    <w:rsid w:val="00DA68A2"/>
    <w:rsid w:val="00DB1316"/>
    <w:rsid w:val="00DB21E2"/>
    <w:rsid w:val="00DC631F"/>
    <w:rsid w:val="00DD5CBE"/>
    <w:rsid w:val="00DD7355"/>
    <w:rsid w:val="00DD7E18"/>
    <w:rsid w:val="00DE76C8"/>
    <w:rsid w:val="00DF0FE8"/>
    <w:rsid w:val="00DF5FDA"/>
    <w:rsid w:val="00E00716"/>
    <w:rsid w:val="00E018F5"/>
    <w:rsid w:val="00E01B91"/>
    <w:rsid w:val="00E07973"/>
    <w:rsid w:val="00E10C07"/>
    <w:rsid w:val="00E12125"/>
    <w:rsid w:val="00E135AB"/>
    <w:rsid w:val="00E16DCD"/>
    <w:rsid w:val="00E17569"/>
    <w:rsid w:val="00E20165"/>
    <w:rsid w:val="00E22647"/>
    <w:rsid w:val="00E226E6"/>
    <w:rsid w:val="00E234E3"/>
    <w:rsid w:val="00E24718"/>
    <w:rsid w:val="00E2505B"/>
    <w:rsid w:val="00E250C9"/>
    <w:rsid w:val="00E2613A"/>
    <w:rsid w:val="00E34773"/>
    <w:rsid w:val="00E37512"/>
    <w:rsid w:val="00E42B1E"/>
    <w:rsid w:val="00E43483"/>
    <w:rsid w:val="00E54C46"/>
    <w:rsid w:val="00E57AB8"/>
    <w:rsid w:val="00E65FF7"/>
    <w:rsid w:val="00E7103E"/>
    <w:rsid w:val="00E76D82"/>
    <w:rsid w:val="00E77201"/>
    <w:rsid w:val="00E80758"/>
    <w:rsid w:val="00E80B3D"/>
    <w:rsid w:val="00E81CF7"/>
    <w:rsid w:val="00E85B3C"/>
    <w:rsid w:val="00E910BC"/>
    <w:rsid w:val="00E95875"/>
    <w:rsid w:val="00E95954"/>
    <w:rsid w:val="00E97157"/>
    <w:rsid w:val="00E97BF9"/>
    <w:rsid w:val="00EA4028"/>
    <w:rsid w:val="00EA648A"/>
    <w:rsid w:val="00EA6EED"/>
    <w:rsid w:val="00EB2EAA"/>
    <w:rsid w:val="00EC2419"/>
    <w:rsid w:val="00EC3B81"/>
    <w:rsid w:val="00EC5783"/>
    <w:rsid w:val="00EC6F1A"/>
    <w:rsid w:val="00EC7526"/>
    <w:rsid w:val="00ED3575"/>
    <w:rsid w:val="00ED3786"/>
    <w:rsid w:val="00ED4A02"/>
    <w:rsid w:val="00EE09C8"/>
    <w:rsid w:val="00EE27CF"/>
    <w:rsid w:val="00EE3402"/>
    <w:rsid w:val="00EE78E7"/>
    <w:rsid w:val="00EF2D11"/>
    <w:rsid w:val="00EF5261"/>
    <w:rsid w:val="00F00955"/>
    <w:rsid w:val="00F00C3B"/>
    <w:rsid w:val="00F0243C"/>
    <w:rsid w:val="00F04BE9"/>
    <w:rsid w:val="00F11322"/>
    <w:rsid w:val="00F2021B"/>
    <w:rsid w:val="00F25DC1"/>
    <w:rsid w:val="00F324B1"/>
    <w:rsid w:val="00F4097C"/>
    <w:rsid w:val="00F44F71"/>
    <w:rsid w:val="00F46795"/>
    <w:rsid w:val="00F46B51"/>
    <w:rsid w:val="00F50AD7"/>
    <w:rsid w:val="00F52557"/>
    <w:rsid w:val="00F562D8"/>
    <w:rsid w:val="00F65778"/>
    <w:rsid w:val="00F66158"/>
    <w:rsid w:val="00F67F9E"/>
    <w:rsid w:val="00F729BC"/>
    <w:rsid w:val="00F754DA"/>
    <w:rsid w:val="00F77FF0"/>
    <w:rsid w:val="00F83466"/>
    <w:rsid w:val="00F904F6"/>
    <w:rsid w:val="00F940DC"/>
    <w:rsid w:val="00F95497"/>
    <w:rsid w:val="00F955BC"/>
    <w:rsid w:val="00F95E39"/>
    <w:rsid w:val="00F96AAF"/>
    <w:rsid w:val="00F96E74"/>
    <w:rsid w:val="00FA12A9"/>
    <w:rsid w:val="00FA1A13"/>
    <w:rsid w:val="00FA75F6"/>
    <w:rsid w:val="00FB4473"/>
    <w:rsid w:val="00FB4C17"/>
    <w:rsid w:val="00FB75D9"/>
    <w:rsid w:val="00FC230E"/>
    <w:rsid w:val="00FC73D0"/>
    <w:rsid w:val="00FD04F6"/>
    <w:rsid w:val="00FD25A8"/>
    <w:rsid w:val="00FD325B"/>
    <w:rsid w:val="00FE6F31"/>
    <w:rsid w:val="00FF12CF"/>
    <w:rsid w:val="00FF21DD"/>
    <w:rsid w:val="00FF32DE"/>
    <w:rsid w:val="00FF440A"/>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5269A0"/>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Placeholder Text"/>
    <w:basedOn w:val="a1"/>
    <w:uiPriority w:val="99"/>
    <w:semiHidden/>
    <w:rsid w:val="003F412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082348">
      <w:bodyDiv w:val="1"/>
      <w:marLeft w:val="0"/>
      <w:marRight w:val="0"/>
      <w:marTop w:val="0"/>
      <w:marBottom w:val="0"/>
      <w:divBdr>
        <w:top w:val="none" w:sz="0" w:space="0" w:color="auto"/>
        <w:left w:val="none" w:sz="0" w:space="0" w:color="auto"/>
        <w:bottom w:val="none" w:sz="0" w:space="0" w:color="auto"/>
        <w:right w:val="none" w:sz="0" w:space="0" w:color="auto"/>
      </w:divBdr>
    </w:div>
    <w:div w:id="695547184">
      <w:bodyDiv w:val="1"/>
      <w:marLeft w:val="0"/>
      <w:marRight w:val="0"/>
      <w:marTop w:val="0"/>
      <w:marBottom w:val="0"/>
      <w:divBdr>
        <w:top w:val="none" w:sz="0" w:space="0" w:color="auto"/>
        <w:left w:val="none" w:sz="0" w:space="0" w:color="auto"/>
        <w:bottom w:val="none" w:sz="0" w:space="0" w:color="auto"/>
        <w:right w:val="none" w:sz="0" w:space="0" w:color="auto"/>
      </w:divBdr>
      <w:divsChild>
        <w:div w:id="1556627842">
          <w:marLeft w:val="0"/>
          <w:marRight w:val="0"/>
          <w:marTop w:val="0"/>
          <w:marBottom w:val="0"/>
          <w:divBdr>
            <w:top w:val="none" w:sz="0" w:space="0" w:color="auto"/>
            <w:left w:val="none" w:sz="0" w:space="0" w:color="auto"/>
            <w:bottom w:val="none" w:sz="0" w:space="0" w:color="auto"/>
            <w:right w:val="none" w:sz="0" w:space="0" w:color="auto"/>
          </w:divBdr>
          <w:divsChild>
            <w:div w:id="244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376">
      <w:bodyDiv w:val="1"/>
      <w:marLeft w:val="0"/>
      <w:marRight w:val="0"/>
      <w:marTop w:val="0"/>
      <w:marBottom w:val="0"/>
      <w:divBdr>
        <w:top w:val="none" w:sz="0" w:space="0" w:color="auto"/>
        <w:left w:val="none" w:sz="0" w:space="0" w:color="auto"/>
        <w:bottom w:val="none" w:sz="0" w:space="0" w:color="auto"/>
        <w:right w:val="none" w:sz="0" w:space="0" w:color="auto"/>
      </w:divBdr>
      <w:divsChild>
        <w:div w:id="2091850496">
          <w:marLeft w:val="0"/>
          <w:marRight w:val="0"/>
          <w:marTop w:val="0"/>
          <w:marBottom w:val="0"/>
          <w:divBdr>
            <w:top w:val="none" w:sz="0" w:space="0" w:color="auto"/>
            <w:left w:val="none" w:sz="0" w:space="0" w:color="auto"/>
            <w:bottom w:val="none" w:sz="0" w:space="0" w:color="auto"/>
            <w:right w:val="none" w:sz="0" w:space="0" w:color="auto"/>
          </w:divBdr>
          <w:divsChild>
            <w:div w:id="1472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9AF0E677374C90B6224C253D279EBE"/>
        <w:category>
          <w:name w:val="Общие"/>
          <w:gallery w:val="placeholder"/>
        </w:category>
        <w:types>
          <w:type w:val="bbPlcHdr"/>
        </w:types>
        <w:behaviors>
          <w:behavior w:val="content"/>
        </w:behaviors>
        <w:guid w:val="{B6F457A6-BB71-4167-865D-0E91DA77691F}"/>
      </w:docPartPr>
      <w:docPartBody>
        <w:p w:rsidR="00226815" w:rsidRDefault="009543DE" w:rsidP="004C2FBF">
          <w:pPr>
            <w:pStyle w:val="719AF0E677374C90B6224C253D279EBE"/>
          </w:pPr>
          <w:r w:rsidRPr="009A04FB">
            <w:rPr>
              <w:rStyle w:val="a3"/>
            </w:rPr>
            <w:t>Выберите элемент.</w:t>
          </w:r>
        </w:p>
      </w:docPartBody>
    </w:docPart>
    <w:docPart>
      <w:docPartPr>
        <w:name w:val="C39E3E67BC184A1BB6E1C7843638EBF3"/>
        <w:category>
          <w:name w:val="Общие"/>
          <w:gallery w:val="placeholder"/>
        </w:category>
        <w:types>
          <w:type w:val="bbPlcHdr"/>
        </w:types>
        <w:behaviors>
          <w:behavior w:val="content"/>
        </w:behaviors>
        <w:guid w:val="{6C13566E-70DA-4944-83BB-7845D2ED6E23}"/>
      </w:docPartPr>
      <w:docPartBody>
        <w:p w:rsidR="00226815" w:rsidRDefault="009543DE" w:rsidP="004C2FBF">
          <w:pPr>
            <w:pStyle w:val="C39E3E67BC184A1BB6E1C7843638EBF3"/>
          </w:pPr>
          <w:r w:rsidRPr="009A04FB">
            <w:rPr>
              <w:rStyle w:val="a3"/>
            </w:rPr>
            <w:t>Выберите элемент.</w:t>
          </w:r>
        </w:p>
      </w:docPartBody>
    </w:docPart>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9543DE"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9543DE" w:rsidP="004C2FBF">
          <w:pPr>
            <w:pStyle w:val="411B076E267F4215A32E484EEB0B9DE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FBF"/>
    <w:rsid w:val="00025670"/>
    <w:rsid w:val="000B44AE"/>
    <w:rsid w:val="00105330"/>
    <w:rsid w:val="00162B13"/>
    <w:rsid w:val="00226815"/>
    <w:rsid w:val="00397AEC"/>
    <w:rsid w:val="003A5F7A"/>
    <w:rsid w:val="004C2FBF"/>
    <w:rsid w:val="00530471"/>
    <w:rsid w:val="0057149E"/>
    <w:rsid w:val="006050A7"/>
    <w:rsid w:val="00620CEF"/>
    <w:rsid w:val="006536C3"/>
    <w:rsid w:val="00744A74"/>
    <w:rsid w:val="0077221E"/>
    <w:rsid w:val="00777A25"/>
    <w:rsid w:val="00892874"/>
    <w:rsid w:val="009343A2"/>
    <w:rsid w:val="009543DE"/>
    <w:rsid w:val="009B336E"/>
    <w:rsid w:val="00A931E5"/>
    <w:rsid w:val="00B533EE"/>
    <w:rsid w:val="00B91A41"/>
    <w:rsid w:val="00BE7E70"/>
    <w:rsid w:val="00CD016D"/>
    <w:rsid w:val="00CF10E6"/>
    <w:rsid w:val="00D51980"/>
    <w:rsid w:val="00D94551"/>
    <w:rsid w:val="00E226E6"/>
    <w:rsid w:val="00E54E7C"/>
    <w:rsid w:val="00E95D4B"/>
    <w:rsid w:val="00F00C3B"/>
    <w:rsid w:val="00F80FC8"/>
    <w:rsid w:val="00FB0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F7A"/>
    <w:rPr>
      <w:color w:val="666666"/>
    </w:rPr>
  </w:style>
  <w:style w:type="paragraph" w:customStyle="1" w:styleId="719AF0E677374C90B6224C253D279EBE">
    <w:name w:val="719AF0E677374C90B6224C253D279EBE"/>
    <w:rsid w:val="004C2FBF"/>
  </w:style>
  <w:style w:type="paragraph" w:customStyle="1" w:styleId="C39E3E67BC184A1BB6E1C7843638EBF3">
    <w:name w:val="C39E3E67BC184A1BB6E1C7843638EBF3"/>
    <w:rsid w:val="004C2FBF"/>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EEF99-CF62-4F8A-9888-695C35E2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112</Pages>
  <Words>19661</Words>
  <Characters>112069</Characters>
  <Application>Microsoft Office Word</Application>
  <DocSecurity>0</DocSecurity>
  <Lines>933</Lines>
  <Paragraphs>262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volko</dc:creator>
  <cp:lastModifiedBy>volko</cp:lastModifiedBy>
  <cp:revision>176</cp:revision>
  <dcterms:created xsi:type="dcterms:W3CDTF">2025-06-10T14:16:00Z</dcterms:created>
  <dcterms:modified xsi:type="dcterms:W3CDTF">2025-06-16T16:22:00Z</dcterms:modified>
</cp:coreProperties>
</file>