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4C" w:rsidRPr="00A0054C" w:rsidRDefault="00A0054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0054C" w:rsidRPr="00A0054C" w:rsidRDefault="00A0054C" w:rsidP="00A0054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05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</w:t>
      </w:r>
      <w:r w:rsidR="005C0A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 лабораторной работе №2.</w:t>
      </w:r>
    </w:p>
    <w:p w:rsidR="00541261" w:rsidRPr="00541261" w:rsidRDefault="00541261" w:rsidP="0054126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программу, реализовав один из вариантов задания в соответствии с таблицей. </w:t>
      </w:r>
      <w:r w:rsidR="0007644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задания создать массив необходимой размерности.</w:t>
      </w:r>
    </w:p>
    <w:p w:rsidR="00541261" w:rsidRPr="00541261" w:rsidRDefault="00541261" w:rsidP="00541261">
      <w:pPr>
        <w:keepNext/>
        <w:spacing w:before="12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26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AD1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54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Задание </w:t>
      </w:r>
      <w:r w:rsidR="001A5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№1 </w:t>
      </w:r>
      <w:r w:rsidR="00AD11C4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«Наследование»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8256"/>
      </w:tblGrid>
      <w:tr w:rsidR="00541261" w:rsidRPr="00DE29F7" w:rsidTr="00126AAF">
        <w:trPr>
          <w:cantSplit/>
          <w:tblHeader/>
        </w:trPr>
        <w:tc>
          <w:tcPr>
            <w:tcW w:w="1089" w:type="dxa"/>
            <w:vAlign w:val="center"/>
          </w:tcPr>
          <w:p w:rsidR="00541261" w:rsidRPr="00DE29F7" w:rsidRDefault="00541261" w:rsidP="00AD3F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E29F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№</w:t>
            </w:r>
          </w:p>
          <w:p w:rsidR="00541261" w:rsidRPr="00DE29F7" w:rsidRDefault="00541261" w:rsidP="00AD3F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E29F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вар-та</w:t>
            </w:r>
          </w:p>
        </w:tc>
        <w:tc>
          <w:tcPr>
            <w:tcW w:w="8256" w:type="dxa"/>
            <w:vAlign w:val="center"/>
          </w:tcPr>
          <w:p w:rsidR="00541261" w:rsidRPr="00DE29F7" w:rsidRDefault="00541261" w:rsidP="00AD3F6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E29F7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Задание</w:t>
            </w:r>
          </w:p>
        </w:tc>
      </w:tr>
      <w:tr w:rsidR="00B221AA" w:rsidRPr="00DE29F7" w:rsidTr="00126AAF">
        <w:trPr>
          <w:cantSplit/>
        </w:trPr>
        <w:tc>
          <w:tcPr>
            <w:tcW w:w="1089" w:type="dxa"/>
            <w:vAlign w:val="center"/>
          </w:tcPr>
          <w:p w:rsidR="00B221AA" w:rsidRPr="00DE29F7" w:rsidRDefault="00B221AA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File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инкапсулирующий в себе методы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Open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Close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Seek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Read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Write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GetPosition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GetLength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 Создать производные классы MyDataFile1 и MyDataFile2— файлы, содержащие в себе данные некоторого определенного типа MyData1 и MyData2, а также заголовки, облегчающие доступ к этим файлам.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B221AA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Folder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списка имен и длин файлов. Написать демонстрационную программу, в которой будут использоваться все методы классов.</w:t>
            </w:r>
          </w:p>
        </w:tc>
      </w:tr>
      <w:tr w:rsidR="00C102D2" w:rsidRPr="00DE29F7" w:rsidTr="00126AAF">
        <w:trPr>
          <w:cantSplit/>
        </w:trPr>
        <w:tc>
          <w:tcPr>
            <w:tcW w:w="1089" w:type="dxa"/>
            <w:vAlign w:val="center"/>
          </w:tcPr>
          <w:p w:rsidR="00C102D2" w:rsidRPr="00DE29F7" w:rsidRDefault="00C102D2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A5C07">
              <w:rPr>
                <w:rFonts w:ascii="Times New Roman" w:eastAsia="Times New Roman" w:hAnsi="Times New Roman" w:cs="Times New Roman"/>
                <w:sz w:val="27"/>
                <w:szCs w:val="27"/>
              </w:rPr>
              <w:t>Напишите программу, в которой создается цепочка наследования</w:t>
            </w:r>
          </w:p>
          <w:p w:rsidR="00C102D2" w:rsidRPr="00DE29F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A5C07">
              <w:rPr>
                <w:rFonts w:ascii="Times New Roman" w:eastAsia="Times New Roman" w:hAnsi="Times New Roman" w:cs="Times New Roman"/>
                <w:sz w:val="27"/>
                <w:szCs w:val="27"/>
              </w:rPr>
              <w:t>из трех классов. У объекта исходного класса имеется поле, и у каждого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1A5C07">
              <w:rPr>
                <w:rFonts w:ascii="Times New Roman" w:eastAsia="Times New Roman" w:hAnsi="Times New Roman" w:cs="Times New Roman"/>
                <w:sz w:val="27"/>
                <w:szCs w:val="27"/>
              </w:rPr>
              <w:t>следующего класса добавляется по одному полю. Опишите методы, переопределяемые в производных классах, которые позволяют присваивать значения полям и отображать значения полей.</w:t>
            </w:r>
          </w:p>
        </w:tc>
      </w:tr>
      <w:tr w:rsidR="00473DA7" w:rsidRPr="00DE29F7" w:rsidTr="00126AAF">
        <w:trPr>
          <w:cantSplit/>
        </w:trPr>
        <w:tc>
          <w:tcPr>
            <w:tcW w:w="1089" w:type="dxa"/>
            <w:vAlign w:val="center"/>
          </w:tcPr>
          <w:p w:rsidR="00473DA7" w:rsidRPr="00DE29F7" w:rsidRDefault="00473DA7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473DA7" w:rsidRPr="00631AF2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A5C07">
              <w:rPr>
                <w:rFonts w:ascii="Times New Roman" w:eastAsia="Times New Roman" w:hAnsi="Times New Roman" w:cs="Times New Roman"/>
                <w:sz w:val="27"/>
                <w:szCs w:val="27"/>
              </w:rPr>
              <w:t>Разработать программу с использованием наследования классов, реализующую классы: графический объект; круг; квадрат. Используя виртуальные функции, не зная с объектом какого класса вы работаете, выведите на экран его размер</w:t>
            </w:r>
            <w:r w:rsidR="002C71F2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bookmarkStart w:id="0" w:name="_GoBack"/>
            <w:bookmarkEnd w:id="0"/>
            <w:r w:rsidRPr="001A5C0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и координаты.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776398" w:rsidRPr="00631AF2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Разработать программу с использованием наследования классов, реализующую классы: железнодорожный вагон; вагон для перевозки автомобилей; цистерна. Используя виртуальные функции, не зная с объектом какого класса вы работаете, выведите на экран его вес и количество единиц товара в вагоне.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Body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его основе реализовать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Parallelepiped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(прямоугольный параллелепипед),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(конус)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Ball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(шар) с возможностью вычисления площади поверхности и объема.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776398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Series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(набор),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776398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</w:t>
            </w: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азработать программу с использованием наследования классов, реализующую классы: массив; стек; очередь. Используя виртуальные функции, не зная с объектом какого класса вы работаете, выведите на экран количество элементов и добавьте элемент.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Point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(точка). На его основе создать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ColoredPoint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основе класса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создать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ColoredLine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PolyLine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(многоугольник). Все классы должны иметь виртуальные методы установки и получения значений всех координат, а также изменения цвета и получения текущего цвета.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776398" w:rsidRPr="00421332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Picture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776398" w:rsidRPr="00421332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Разработать программу с использованием наследования классов, реализующую классы: воин; пехотинец(винтовка); матрос(кортик). Используя виртуальные функции, не зная с объектом какого класса вы работаете, выведите на экран его возраст и вид оружия.</w:t>
            </w:r>
          </w:p>
        </w:tc>
      </w:tr>
      <w:tr w:rsidR="00921178" w:rsidRPr="00DE29F7" w:rsidTr="00126AAF">
        <w:trPr>
          <w:cantSplit/>
        </w:trPr>
        <w:tc>
          <w:tcPr>
            <w:tcW w:w="1089" w:type="dxa"/>
            <w:vAlign w:val="center"/>
          </w:tcPr>
          <w:p w:rsidR="00921178" w:rsidRPr="00DE29F7" w:rsidRDefault="0092117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Triangle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(треугольник), задав в нем длину двух сторон, угол между ними, методы вычисления площади и периметра. На его основе создать классы, описывающие равносторонний, равнобедренный и прямоугольный треугольники со своими методами вычисления площади и периметра.</w:t>
            </w:r>
          </w:p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921178" w:rsidRPr="00421332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Picture</w:t>
            </w:r>
            <w:proofErr w:type="spellEnd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 и получения суммарной площади. Написать демонстрационную программу, в которой будут использоваться все методы классов.</w:t>
            </w:r>
          </w:p>
        </w:tc>
      </w:tr>
      <w:tr w:rsidR="00D8500D" w:rsidRPr="00DE29F7" w:rsidTr="00126AAF">
        <w:trPr>
          <w:cantSplit/>
        </w:trPr>
        <w:tc>
          <w:tcPr>
            <w:tcW w:w="1089" w:type="dxa"/>
            <w:vAlign w:val="center"/>
          </w:tcPr>
          <w:p w:rsidR="00D8500D" w:rsidRPr="00DE29F7" w:rsidRDefault="00D8500D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Currency</w:t>
            </w:r>
            <w:proofErr w:type="spellEnd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для работы с денежными суммами. Определить в нем методы перевода в рубли и вывода на экран. На его основе реализовать классы </w:t>
            </w:r>
            <w:proofErr w:type="spellStart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Dollar</w:t>
            </w:r>
            <w:proofErr w:type="spellEnd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Euro</w:t>
            </w:r>
            <w:proofErr w:type="spellEnd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и </w:t>
            </w:r>
            <w:proofErr w:type="spellStart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Pound</w:t>
            </w:r>
            <w:proofErr w:type="spellEnd"/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(фунт стерлингов) с возможностью пересчета в центы и пенсы соответственно.</w:t>
            </w:r>
          </w:p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8500D" w:rsidRPr="00421332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*</w:t>
            </w:r>
            <w:r w:rsidR="0069787D"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Создать класс </w:t>
            </w:r>
            <w:proofErr w:type="spellStart"/>
            <w:r w:rsidR="0069787D"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Purse</w:t>
            </w:r>
            <w:proofErr w:type="spellEnd"/>
            <w:r w:rsidR="0069787D"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(кошелек), содержащий массив/параметризованную коллекцию объектов этих классов в динамической памяти. Предусмотреть возможность вывода общей суммы, переведенной в рубли, и суммы по каждой из валют. Написать демонстрационную программу, в которой будут использоваться все методы классов.</w:t>
            </w:r>
          </w:p>
        </w:tc>
      </w:tr>
      <w:tr w:rsidR="00E4363B" w:rsidRPr="00DE29F7" w:rsidTr="00126AAF">
        <w:trPr>
          <w:cantSplit/>
        </w:trPr>
        <w:tc>
          <w:tcPr>
            <w:tcW w:w="1089" w:type="dxa"/>
            <w:vAlign w:val="center"/>
          </w:tcPr>
          <w:p w:rsidR="00E4363B" w:rsidRPr="00DE29F7" w:rsidRDefault="00E4363B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E4363B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Разработать программу с использованием наследования классов, реализующую классы: точка; линия; круг. Используя виртуальные функции, не зная с объектом какого класса вы работаете, выведите на экран координаты и размер.</w:t>
            </w:r>
          </w:p>
        </w:tc>
      </w:tr>
      <w:tr w:rsidR="00E622F7" w:rsidRPr="00DE29F7" w:rsidTr="00126AAF">
        <w:trPr>
          <w:cantSplit/>
        </w:trPr>
        <w:tc>
          <w:tcPr>
            <w:tcW w:w="1089" w:type="dxa"/>
            <w:vAlign w:val="center"/>
          </w:tcPr>
          <w:p w:rsidR="00E622F7" w:rsidRPr="00DE29F7" w:rsidRDefault="00E622F7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E622F7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9787D">
              <w:rPr>
                <w:rFonts w:ascii="Times New Roman" w:eastAsia="Times New Roman" w:hAnsi="Times New Roman" w:cs="Times New Roman"/>
                <w:sz w:val="27"/>
                <w:szCs w:val="27"/>
              </w:rPr>
              <w:t>Разработать программу с использованием наследования классов, реализующую классы: работник больницы; медсестра; хирург. Используя виртуальные функции, не зная с объектом какого класса вы работаете, выведите на экран возраст и название должности.</w:t>
            </w:r>
          </w:p>
        </w:tc>
      </w:tr>
      <w:tr w:rsidR="00DA6038" w:rsidRPr="00DE29F7" w:rsidTr="00126AAF">
        <w:trPr>
          <w:cantSplit/>
        </w:trPr>
        <w:tc>
          <w:tcPr>
            <w:tcW w:w="1089" w:type="dxa"/>
            <w:vAlign w:val="center"/>
          </w:tcPr>
          <w:p w:rsidR="00DA6038" w:rsidRPr="00DE29F7" w:rsidRDefault="00DA603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Vehicle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его основе реализовать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Car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(автомобиль),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Bicycle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(велосипед)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Lorry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(грузовик). Классы должны иметь возможность задавать и получать параметры средств передвижения (цена, максимальная скорость, год выпуска и т. д.). Наряду с общими полями и методами, каждый класс должен содержать и специфичные для него поля.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DA6038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Garage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921178" w:rsidRPr="00DE29F7" w:rsidTr="00126AAF">
        <w:trPr>
          <w:cantSplit/>
        </w:trPr>
        <w:tc>
          <w:tcPr>
            <w:tcW w:w="1089" w:type="dxa"/>
            <w:vAlign w:val="center"/>
          </w:tcPr>
          <w:p w:rsidR="00921178" w:rsidRPr="00DE29F7" w:rsidRDefault="0092117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921178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Разработать программу с использованием наследования классов, реализующую классы: точка; квадрат пирамида. Используя виртуальные функции, не зная с объектом какого класса вы работаете, выведите на экран его размер и координаты.</w:t>
            </w:r>
          </w:p>
        </w:tc>
      </w:tr>
      <w:tr w:rsidR="004B2CFA" w:rsidRPr="00DE29F7" w:rsidTr="00126AAF">
        <w:trPr>
          <w:cantSplit/>
        </w:trPr>
        <w:tc>
          <w:tcPr>
            <w:tcW w:w="1089" w:type="dxa"/>
            <w:vAlign w:val="center"/>
          </w:tcPr>
          <w:p w:rsidR="004B2CFA" w:rsidRPr="00DE29F7" w:rsidRDefault="004B2CFA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Figure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его основе реализовать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Rectangle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(прямоугольник),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Circle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(круг)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Trapezium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(трапеция) с возможностью вычисления площади, центра тяжести и периметра.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4B2CFA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Picture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921178" w:rsidRPr="00DE29F7" w:rsidTr="00126AAF">
        <w:trPr>
          <w:cantSplit/>
        </w:trPr>
        <w:tc>
          <w:tcPr>
            <w:tcW w:w="1089" w:type="dxa"/>
            <w:vAlign w:val="center"/>
          </w:tcPr>
          <w:p w:rsidR="00921178" w:rsidRPr="00DE29F7" w:rsidRDefault="0092117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921178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Разработать программу с использованием наследования классов, реализующую классы: работник фирмы; стажер; руководящий сотрудник; директор. Используя виртуальные функции, не зная с объектом какого класса вы работаете, выведите на экран целое число - уровень допуска, и название должности.</w:t>
            </w:r>
          </w:p>
        </w:tc>
      </w:tr>
      <w:tr w:rsidR="00F97E4E" w:rsidRPr="00DE29F7" w:rsidTr="00126AAF">
        <w:trPr>
          <w:cantSplit/>
        </w:trPr>
        <w:tc>
          <w:tcPr>
            <w:tcW w:w="1089" w:type="dxa"/>
            <w:vAlign w:val="center"/>
          </w:tcPr>
          <w:p w:rsidR="00F97E4E" w:rsidRPr="00DE29F7" w:rsidRDefault="00F97E4E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Currency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для работы с денежными суммами. Определить в нем методы перевода в рубли и вывода на экран. На его основе реализовать классы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Dollar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Euro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Pound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(фунт стерлингов) с возможностью пересчета в центы и пенсы соответственно.</w:t>
            </w:r>
          </w:p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F97E4E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Purse</w:t>
            </w:r>
            <w:proofErr w:type="spellEnd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(кошелек), содержащий массив/параметризованную коллекцию объектов этих классов в динамической памяти. Предусмотреть возможность вывода общей суммы, переведенной в рубли, и суммы по каждой из валют. Написать демонстрационную программу, в которой будут использоваться все методы классов.</w:t>
            </w:r>
          </w:p>
        </w:tc>
      </w:tr>
      <w:tr w:rsidR="00776398" w:rsidRPr="00DE29F7" w:rsidTr="00126AAF">
        <w:trPr>
          <w:cantSplit/>
        </w:trPr>
        <w:tc>
          <w:tcPr>
            <w:tcW w:w="1089" w:type="dxa"/>
            <w:vAlign w:val="center"/>
          </w:tcPr>
          <w:p w:rsidR="00776398" w:rsidRPr="00DE29F7" w:rsidRDefault="0077639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Vehicle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его основе реализовать классы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Car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(автомобиль),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Bicycle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(велосипед) и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Lorry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(грузовик). Классы должны иметь возможность задавать и получать параметры средств передвижения (цена, максимальная скорость, год выпуска и т. д.). Наряду с общими полями и методами, каждый класс должен содержать и специфичные для него поля.</w:t>
            </w:r>
          </w:p>
          <w:p w:rsidR="0069787D" w:rsidRPr="0069787D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776398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Garage</w:t>
            </w:r>
            <w:proofErr w:type="spellEnd"/>
            <w:r w:rsidR="0069787D"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921178" w:rsidRPr="00DE29F7" w:rsidTr="00126AAF">
        <w:trPr>
          <w:cantSplit/>
        </w:trPr>
        <w:tc>
          <w:tcPr>
            <w:tcW w:w="1089" w:type="dxa"/>
            <w:vAlign w:val="center"/>
          </w:tcPr>
          <w:p w:rsidR="00921178" w:rsidRPr="00DE29F7" w:rsidRDefault="00921178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921178" w:rsidRPr="00DE29F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Разработать программу с использованием наследования классов, реализующую классы: молодой человек; студент; военнослужащий; военный курсант. Используя виртуальное наследование и виртуальные функции, не зная с объектом какого класса вы работаете, выведите на экран сведения о </w:t>
            </w:r>
            <w:proofErr w:type="spellStart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военнообязанности</w:t>
            </w:r>
            <w:proofErr w:type="spellEnd"/>
            <w:r w:rsidRPr="0069787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E4363B" w:rsidRPr="00DE29F7" w:rsidTr="00126AAF">
        <w:trPr>
          <w:cantSplit/>
        </w:trPr>
        <w:tc>
          <w:tcPr>
            <w:tcW w:w="1089" w:type="dxa"/>
            <w:vAlign w:val="center"/>
          </w:tcPr>
          <w:p w:rsidR="00E4363B" w:rsidRPr="00DE29F7" w:rsidRDefault="00E4363B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69787D" w:rsidRPr="001A5C0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Body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На его основе реализовать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Parallelepiped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(прямоугольный параллелепипед),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Cone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(конус)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Ball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(шар) с возможностью вычисления площади поверхности и объема.</w:t>
            </w:r>
          </w:p>
          <w:p w:rsidR="0069787D" w:rsidRPr="001A5C07" w:rsidRDefault="0069787D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E4363B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69787D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69787D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Series</w:t>
            </w:r>
            <w:proofErr w:type="spellEnd"/>
            <w:r w:rsidR="0069787D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(набор),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  <w:tr w:rsidR="00E4363B" w:rsidRPr="00DE29F7" w:rsidTr="00126AAF">
        <w:trPr>
          <w:cantSplit/>
        </w:trPr>
        <w:tc>
          <w:tcPr>
            <w:tcW w:w="1089" w:type="dxa"/>
            <w:vAlign w:val="center"/>
          </w:tcPr>
          <w:p w:rsidR="00E4363B" w:rsidRPr="00DE29F7" w:rsidRDefault="00E4363B" w:rsidP="00AD3F60">
            <w:pPr>
              <w:numPr>
                <w:ilvl w:val="0"/>
                <w:numId w:val="1"/>
              </w:num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8256" w:type="dxa"/>
          </w:tcPr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абстрактный класс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Number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c виртуальными методами, реализующими арифметические операции. На его основе реализовать классы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Integer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</w:t>
            </w:r>
            <w:proofErr w:type="spellStart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Real</w:t>
            </w:r>
            <w:proofErr w:type="spellEnd"/>
            <w:r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A5C07" w:rsidRPr="001A5C07" w:rsidRDefault="001A5C07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  <w:p w:rsidR="00E4363B" w:rsidRPr="00DE29F7" w:rsidRDefault="00AD3F60" w:rsidP="00AD3F60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*</w:t>
            </w:r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Создать класс </w:t>
            </w:r>
            <w:proofErr w:type="spellStart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Series</w:t>
            </w:r>
            <w:proofErr w:type="spellEnd"/>
            <w:r w:rsidR="001A5C07" w:rsidRPr="001A5C0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(набор), содержащий массив/параметризованную коллекцию объектов этих классов в динамической памяти. Предусмотреть возможность вывода характеристик объектов списка. Написать демонстрационную программу, в которой будут использоваться все методы классов.</w:t>
            </w:r>
          </w:p>
        </w:tc>
      </w:tr>
    </w:tbl>
    <w:p w:rsidR="005C0A39" w:rsidRDefault="005C0A39" w:rsidP="00550583">
      <w:pPr>
        <w:rPr>
          <w:rFonts w:ascii="Times New Roman" w:hAnsi="Times New Roman" w:cs="Times New Roman"/>
        </w:rPr>
      </w:pPr>
    </w:p>
    <w:p w:rsidR="005C0A39" w:rsidRDefault="005C0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5AF8" w:rsidRDefault="00615AF8" w:rsidP="00550583">
      <w:pPr>
        <w:rPr>
          <w:rFonts w:ascii="Times New Roman" w:hAnsi="Times New Roman" w:cs="Times New Roman"/>
        </w:rPr>
      </w:pPr>
    </w:p>
    <w:p w:rsidR="00AD11C4" w:rsidRPr="00541261" w:rsidRDefault="00AD11C4" w:rsidP="00AD11C4">
      <w:pPr>
        <w:keepNext/>
        <w:spacing w:before="12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26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54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№2 «Перегрузка»</w:t>
      </w:r>
    </w:p>
    <w:p w:rsidR="00AD11C4" w:rsidRPr="00405B9D" w:rsidRDefault="00405B9D" w:rsidP="00405B9D">
      <w:pPr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405B9D">
        <w:rPr>
          <w:rFonts w:ascii="Times New Roman" w:hAnsi="Times New Roman" w:cs="Times New Roman"/>
          <w:color w:val="000000"/>
          <w:sz w:val="27"/>
          <w:szCs w:val="27"/>
        </w:rPr>
        <w:t>Разработайте небольшой класс согласно варианту задания. Перегрузите в нем 3-5 операторов, подходящих по смыслу (примерный наб</w:t>
      </w:r>
      <w:r>
        <w:rPr>
          <w:rFonts w:ascii="Times New Roman" w:hAnsi="Times New Roman" w:cs="Times New Roman"/>
          <w:color w:val="000000"/>
          <w:sz w:val="27"/>
          <w:szCs w:val="27"/>
        </w:rPr>
        <w:t>ор указан в задании). Напишите</w:t>
      </w:r>
      <w:r w:rsidRPr="00405B9D">
        <w:rPr>
          <w:rFonts w:ascii="Times New Roman" w:hAnsi="Times New Roman" w:cs="Times New Roman"/>
          <w:color w:val="000000"/>
          <w:sz w:val="27"/>
          <w:szCs w:val="27"/>
        </w:rPr>
        <w:t xml:space="preserve"> код, в котором создается два объекта, и к ним последовательно применяются все перегруженные операции (с выводом результата на экран). То есть необходимо продемонстрировать, как работают перегруженные операторы.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2026"/>
        <w:gridCol w:w="2905"/>
        <w:gridCol w:w="3918"/>
      </w:tblGrid>
      <w:tr w:rsidR="00405B9D" w:rsidRPr="00405B9D" w:rsidTr="00405B9D">
        <w:tc>
          <w:tcPr>
            <w:tcW w:w="4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205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Класс</w:t>
            </w:r>
          </w:p>
        </w:tc>
        <w:tc>
          <w:tcPr>
            <w:tcW w:w="2977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Поля данных</w:t>
            </w:r>
          </w:p>
        </w:tc>
        <w:tc>
          <w:tcPr>
            <w:tcW w:w="407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Перегружаемые операции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Комплексное 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Действительная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и мнимая часть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Вычитание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(==, &lt;</w:t>
            </w:r>
            <w:proofErr w:type="gramStart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&gt;</w:t>
            </w:r>
            <w:proofErr w:type="gramEnd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Перегрузка =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Комплексное 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Действительная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и мнимая часть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(==, &lt;</w:t>
            </w:r>
            <w:proofErr w:type="gramStart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&gt;</w:t>
            </w:r>
            <w:proofErr w:type="gramEnd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Перегрузка =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Время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Час, минута, секунда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Вычитание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(==, &lt;</w:t>
            </w:r>
            <w:proofErr w:type="gramStart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&gt;</w:t>
            </w:r>
            <w:proofErr w:type="gramEnd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Перегрузка =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Время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Час, минута, секунда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(==, &lt;</w:t>
            </w:r>
            <w:proofErr w:type="gramStart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&gt;</w:t>
            </w:r>
            <w:proofErr w:type="gramEnd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Перегрузка =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Вектор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Координаты x и y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(создается объект, хранящий сумму векторов)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по длине вектора (&lt;, &gt;)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Вектор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Координаты x и y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Вычитание (создается объект, хранящий разницу векторов)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по длине вектора (&lt;, &gt;)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Дробь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Числитель и знаменатель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Вычитание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Умножение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Деление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Сравнение (&lt;, &gt;)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Матрица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Двумерный массив 3х3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Сложение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Перегрузить ==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Матрица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Двумерный массив 3х3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Умножение (результат: объект)</w:t>
            </w:r>
          </w:p>
        </w:tc>
      </w:tr>
      <w:tr w:rsidR="00405B9D" w:rsidRPr="00405B9D" w:rsidTr="00405B9D">
        <w:tc>
          <w:tcPr>
            <w:tcW w:w="4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Число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Класс содержит поле типа </w:t>
            </w:r>
            <w:proofErr w:type="spellStart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int</w:t>
            </w:r>
            <w:proofErr w:type="spellEnd"/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и метод </w:t>
            </w: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проверки того, что это число – простое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Операции +, -, *, / (результат: объект)</w:t>
            </w:r>
          </w:p>
          <w:p w:rsidR="00405B9D" w:rsidRPr="00405B9D" w:rsidRDefault="00405B9D" w:rsidP="00405B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05B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Перегрузить ==</w:t>
            </w:r>
          </w:p>
        </w:tc>
      </w:tr>
    </w:tbl>
    <w:p w:rsidR="00405B9D" w:rsidRPr="00405B9D" w:rsidRDefault="00405B9D" w:rsidP="00405B9D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405B9D" w:rsidRPr="00405B9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AE" w:rsidRDefault="00480CAE" w:rsidP="00541261">
      <w:pPr>
        <w:spacing w:after="0" w:line="240" w:lineRule="auto"/>
      </w:pPr>
      <w:r>
        <w:separator/>
      </w:r>
    </w:p>
  </w:endnote>
  <w:endnote w:type="continuationSeparator" w:id="0">
    <w:p w:rsidR="00480CAE" w:rsidRDefault="00480CAE" w:rsidP="0054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3106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41261" w:rsidRPr="00541261" w:rsidRDefault="0054126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41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12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1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71F2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541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41261" w:rsidRDefault="00541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AE" w:rsidRDefault="00480CAE" w:rsidP="00541261">
      <w:pPr>
        <w:spacing w:after="0" w:line="240" w:lineRule="auto"/>
      </w:pPr>
      <w:r>
        <w:separator/>
      </w:r>
    </w:p>
  </w:footnote>
  <w:footnote w:type="continuationSeparator" w:id="0">
    <w:p w:rsidR="00480CAE" w:rsidRDefault="00480CAE" w:rsidP="0054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20FC"/>
    <w:multiLevelType w:val="hybridMultilevel"/>
    <w:tmpl w:val="56D49AC0"/>
    <w:lvl w:ilvl="0" w:tplc="1254905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6CE"/>
    <w:multiLevelType w:val="hybridMultilevel"/>
    <w:tmpl w:val="56D49AC0"/>
    <w:lvl w:ilvl="0" w:tplc="1254905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85"/>
    <w:rsid w:val="00012DB0"/>
    <w:rsid w:val="00023A62"/>
    <w:rsid w:val="0007644F"/>
    <w:rsid w:val="00086841"/>
    <w:rsid w:val="00087546"/>
    <w:rsid w:val="000C3E1E"/>
    <w:rsid w:val="000F4332"/>
    <w:rsid w:val="00100BF6"/>
    <w:rsid w:val="00110167"/>
    <w:rsid w:val="00136281"/>
    <w:rsid w:val="001546FB"/>
    <w:rsid w:val="001A08B3"/>
    <w:rsid w:val="001A5C07"/>
    <w:rsid w:val="002B4496"/>
    <w:rsid w:val="002C71F2"/>
    <w:rsid w:val="002F23F6"/>
    <w:rsid w:val="003537E1"/>
    <w:rsid w:val="00354473"/>
    <w:rsid w:val="003742F6"/>
    <w:rsid w:val="00381000"/>
    <w:rsid w:val="003B215D"/>
    <w:rsid w:val="003D6C84"/>
    <w:rsid w:val="004018D8"/>
    <w:rsid w:val="00402661"/>
    <w:rsid w:val="0040569F"/>
    <w:rsid w:val="00405B9D"/>
    <w:rsid w:val="00414C2A"/>
    <w:rsid w:val="00421332"/>
    <w:rsid w:val="0042745B"/>
    <w:rsid w:val="00435A1C"/>
    <w:rsid w:val="004449E6"/>
    <w:rsid w:val="00473DA7"/>
    <w:rsid w:val="00480CAE"/>
    <w:rsid w:val="004946F3"/>
    <w:rsid w:val="004968F4"/>
    <w:rsid w:val="004B2CFA"/>
    <w:rsid w:val="004E5E23"/>
    <w:rsid w:val="005139B8"/>
    <w:rsid w:val="00541261"/>
    <w:rsid w:val="0054141F"/>
    <w:rsid w:val="00550583"/>
    <w:rsid w:val="00551F58"/>
    <w:rsid w:val="00562687"/>
    <w:rsid w:val="005631C3"/>
    <w:rsid w:val="005924B9"/>
    <w:rsid w:val="005B6B87"/>
    <w:rsid w:val="005C0A39"/>
    <w:rsid w:val="005D5432"/>
    <w:rsid w:val="005D73C1"/>
    <w:rsid w:val="00615AF8"/>
    <w:rsid w:val="00631AF2"/>
    <w:rsid w:val="00691258"/>
    <w:rsid w:val="0069787D"/>
    <w:rsid w:val="006A707C"/>
    <w:rsid w:val="006B0C60"/>
    <w:rsid w:val="006D261A"/>
    <w:rsid w:val="007140F4"/>
    <w:rsid w:val="00730665"/>
    <w:rsid w:val="00776398"/>
    <w:rsid w:val="007A503D"/>
    <w:rsid w:val="007B617D"/>
    <w:rsid w:val="007B7432"/>
    <w:rsid w:val="007E0183"/>
    <w:rsid w:val="00802B91"/>
    <w:rsid w:val="00826E6B"/>
    <w:rsid w:val="00866874"/>
    <w:rsid w:val="00895C3C"/>
    <w:rsid w:val="00897C99"/>
    <w:rsid w:val="008A04E1"/>
    <w:rsid w:val="008A5F89"/>
    <w:rsid w:val="008C2A43"/>
    <w:rsid w:val="00921178"/>
    <w:rsid w:val="00930B13"/>
    <w:rsid w:val="009B7C9D"/>
    <w:rsid w:val="00A0054C"/>
    <w:rsid w:val="00A4362C"/>
    <w:rsid w:val="00A47F55"/>
    <w:rsid w:val="00AB7C21"/>
    <w:rsid w:val="00AD11C4"/>
    <w:rsid w:val="00AD3F60"/>
    <w:rsid w:val="00B221AA"/>
    <w:rsid w:val="00B535E7"/>
    <w:rsid w:val="00B81A4B"/>
    <w:rsid w:val="00C102D2"/>
    <w:rsid w:val="00C32485"/>
    <w:rsid w:val="00C33B10"/>
    <w:rsid w:val="00CA3CF9"/>
    <w:rsid w:val="00D43542"/>
    <w:rsid w:val="00D8500D"/>
    <w:rsid w:val="00DA6038"/>
    <w:rsid w:val="00DB6D30"/>
    <w:rsid w:val="00DE29F7"/>
    <w:rsid w:val="00E04693"/>
    <w:rsid w:val="00E06A1C"/>
    <w:rsid w:val="00E42B9E"/>
    <w:rsid w:val="00E4363B"/>
    <w:rsid w:val="00E622F7"/>
    <w:rsid w:val="00EB1058"/>
    <w:rsid w:val="00EC6007"/>
    <w:rsid w:val="00ED2277"/>
    <w:rsid w:val="00F07D02"/>
    <w:rsid w:val="00F41FE6"/>
    <w:rsid w:val="00F51498"/>
    <w:rsid w:val="00F81C07"/>
    <w:rsid w:val="00F820EB"/>
    <w:rsid w:val="00F8401A"/>
    <w:rsid w:val="00F97711"/>
    <w:rsid w:val="00F97E4E"/>
    <w:rsid w:val="00F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0535"/>
  <w15:chartTrackingRefBased/>
  <w15:docId w15:val="{55FFE9C6-1B34-4879-B66A-693D5788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0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541261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41261"/>
  </w:style>
  <w:style w:type="paragraph" w:styleId="a5">
    <w:name w:val="header"/>
    <w:basedOn w:val="a"/>
    <w:link w:val="a6"/>
    <w:uiPriority w:val="99"/>
    <w:unhideWhenUsed/>
    <w:rsid w:val="0054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261"/>
  </w:style>
  <w:style w:type="paragraph" w:styleId="a7">
    <w:name w:val="footer"/>
    <w:basedOn w:val="a"/>
    <w:link w:val="a8"/>
    <w:uiPriority w:val="99"/>
    <w:unhideWhenUsed/>
    <w:rsid w:val="0054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261"/>
  </w:style>
  <w:style w:type="character" w:styleId="a9">
    <w:name w:val="Emphasis"/>
    <w:basedOn w:val="a0"/>
    <w:uiPriority w:val="20"/>
    <w:qFormat/>
    <w:rsid w:val="00AB7C2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005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unhideWhenUsed/>
    <w:rsid w:val="00A0054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00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0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40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01BF-CE3D-4B87-BB75-838F7744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ДГТУ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Землянухин</dc:creator>
  <cp:keywords/>
  <dc:description/>
  <cp:lastModifiedBy>Alesya</cp:lastModifiedBy>
  <cp:revision>8</cp:revision>
  <dcterms:created xsi:type="dcterms:W3CDTF">2021-09-29T05:18:00Z</dcterms:created>
  <dcterms:modified xsi:type="dcterms:W3CDTF">2021-10-06T06:58:00Z</dcterms:modified>
</cp:coreProperties>
</file>