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74F" w:rsidRDefault="0084474F">
      <w:pPr>
        <w:jc w:val="center"/>
        <w:rPr>
          <w:rFonts w:ascii="微软雅黑" w:eastAsia="微软雅黑" w:hAnsi="微软雅黑"/>
          <w:szCs w:val="21"/>
        </w:rPr>
      </w:pPr>
    </w:p>
    <w:p w:rsidR="0084474F" w:rsidRDefault="00177110">
      <w:pPr>
        <w:jc w:val="center"/>
        <w:rPr>
          <w:rFonts w:ascii="黑体" w:eastAsia="黑体" w:hAnsi="黑体"/>
          <w:szCs w:val="21"/>
        </w:rPr>
      </w:pPr>
      <w:r>
        <w:rPr>
          <w:rFonts w:ascii="微软雅黑" w:eastAsia="微软雅黑" w:hAnsi="微软雅黑"/>
          <w:noProof/>
          <w:szCs w:val="21"/>
        </w:rPr>
        <w:drawing>
          <wp:inline distT="0" distB="0" distL="0" distR="0">
            <wp:extent cx="4019550" cy="981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rcRect t="2913" b="-2913"/>
                    <a:stretch>
                      <a:fillRect/>
                    </a:stretch>
                  </pic:blipFill>
                  <pic:spPr>
                    <a:xfrm>
                      <a:off x="0" y="0"/>
                      <a:ext cx="4019550" cy="981075"/>
                    </a:xfrm>
                    <a:prstGeom prst="rect">
                      <a:avLst/>
                    </a:prstGeom>
                  </pic:spPr>
                </pic:pic>
              </a:graphicData>
            </a:graphic>
          </wp:inline>
        </w:drawing>
      </w:r>
    </w:p>
    <w:p w:rsidR="0084474F" w:rsidRDefault="0084474F">
      <w:pPr>
        <w:rPr>
          <w:rFonts w:ascii="黑体" w:eastAsia="黑体" w:hAnsi="黑体"/>
          <w:szCs w:val="21"/>
        </w:rPr>
      </w:pPr>
    </w:p>
    <w:p w:rsidR="0084474F" w:rsidRDefault="0084474F">
      <w:pPr>
        <w:rPr>
          <w:rFonts w:ascii="黑体" w:eastAsia="黑体" w:hAnsi="黑体"/>
          <w:szCs w:val="21"/>
        </w:rPr>
      </w:pPr>
    </w:p>
    <w:p w:rsidR="0084474F" w:rsidRDefault="0084474F">
      <w:pPr>
        <w:rPr>
          <w:rFonts w:ascii="黑体" w:eastAsia="黑体" w:hAnsi="黑体"/>
          <w:szCs w:val="21"/>
        </w:rPr>
      </w:pPr>
    </w:p>
    <w:p w:rsidR="0084474F" w:rsidRDefault="0084474F">
      <w:pPr>
        <w:rPr>
          <w:rFonts w:ascii="黑体" w:eastAsia="黑体" w:hAnsi="黑体"/>
          <w:szCs w:val="21"/>
        </w:rPr>
      </w:pPr>
    </w:p>
    <w:p w:rsidR="0084474F" w:rsidRDefault="0084474F">
      <w:pPr>
        <w:rPr>
          <w:rFonts w:ascii="黑体" w:eastAsia="黑体" w:hAnsi="黑体"/>
          <w:szCs w:val="21"/>
        </w:rPr>
      </w:pPr>
    </w:p>
    <w:p w:rsidR="0084474F" w:rsidRDefault="00177110">
      <w:pPr>
        <w:jc w:val="center"/>
        <w:rPr>
          <w:rFonts w:ascii="黑体" w:eastAsia="黑体" w:hAnsi="黑体"/>
          <w:sz w:val="56"/>
          <w:szCs w:val="56"/>
        </w:rPr>
      </w:pPr>
      <w:r>
        <w:rPr>
          <w:rFonts w:ascii="黑体" w:eastAsia="黑体" w:hAnsi="黑体"/>
          <w:sz w:val="56"/>
          <w:szCs w:val="56"/>
        </w:rPr>
        <w:t>《计算科学导论》课程总结报告</w:t>
      </w:r>
    </w:p>
    <w:p w:rsidR="0084474F" w:rsidRDefault="0084474F">
      <w:pPr>
        <w:rPr>
          <w:rFonts w:ascii="黑体" w:eastAsia="黑体" w:hAnsi="黑体"/>
          <w:szCs w:val="21"/>
        </w:rPr>
      </w:pPr>
    </w:p>
    <w:p w:rsidR="0084474F" w:rsidRDefault="0084474F">
      <w:pPr>
        <w:rPr>
          <w:rFonts w:ascii="黑体" w:eastAsia="黑体" w:hAnsi="黑体"/>
          <w:szCs w:val="21"/>
        </w:rPr>
      </w:pPr>
    </w:p>
    <w:p w:rsidR="0084474F" w:rsidRDefault="0084474F">
      <w:pPr>
        <w:rPr>
          <w:rFonts w:ascii="黑体" w:eastAsia="黑体" w:hAnsi="黑体"/>
          <w:szCs w:val="21"/>
        </w:rPr>
      </w:pPr>
    </w:p>
    <w:tbl>
      <w:tblPr>
        <w:tblStyle w:val="a7"/>
        <w:tblW w:w="0" w:type="auto"/>
        <w:tblInd w:w="600" w:type="dxa"/>
        <w:tblLook w:val="04A0" w:firstRow="1" w:lastRow="0" w:firstColumn="1" w:lastColumn="0" w:noHBand="0" w:noVBand="1"/>
      </w:tblPr>
      <w:tblGrid>
        <w:gridCol w:w="1530"/>
        <w:gridCol w:w="4500"/>
      </w:tblGrid>
      <w:tr w:rsidR="0084474F">
        <w:tc>
          <w:tcPr>
            <w:tcW w:w="1530" w:type="dxa"/>
            <w:tcBorders>
              <w:top w:val="nil"/>
              <w:left w:val="nil"/>
              <w:bottom w:val="nil"/>
              <w:right w:val="nil"/>
            </w:tcBorders>
            <w:shd w:val="clear" w:color="auto" w:fill="auto"/>
          </w:tcPr>
          <w:p w:rsidR="0084474F" w:rsidRDefault="00177110">
            <w:pPr>
              <w:rPr>
                <w:rFonts w:ascii="黑体" w:eastAsia="黑体" w:hAnsi="黑体"/>
                <w:sz w:val="28"/>
                <w:szCs w:val="28"/>
              </w:rPr>
            </w:pPr>
            <w:r>
              <w:rPr>
                <w:rFonts w:ascii="黑体" w:eastAsia="黑体" w:hAnsi="黑体"/>
                <w:sz w:val="28"/>
                <w:szCs w:val="28"/>
              </w:rPr>
              <w:t>姓</w:t>
            </w:r>
            <w:r>
              <w:rPr>
                <w:rFonts w:ascii="Times New Roman" w:eastAsia="Times New Roman" w:hAnsi="Times New Roman"/>
                <w:sz w:val="28"/>
                <w:szCs w:val="28"/>
              </w:rPr>
              <w:t xml:space="preserve">    </w:t>
            </w:r>
            <w:r>
              <w:rPr>
                <w:rFonts w:ascii="黑体" w:eastAsia="黑体" w:hAnsi="黑体"/>
                <w:sz w:val="28"/>
                <w:szCs w:val="28"/>
              </w:rPr>
              <w:t>名</w:t>
            </w:r>
          </w:p>
        </w:tc>
        <w:tc>
          <w:tcPr>
            <w:tcW w:w="4500" w:type="dxa"/>
            <w:tcBorders>
              <w:top w:val="nil"/>
              <w:left w:val="nil"/>
              <w:bottom w:val="nil"/>
              <w:right w:val="nil"/>
            </w:tcBorders>
            <w:shd w:val="clear" w:color="auto" w:fill="auto"/>
          </w:tcPr>
          <w:p w:rsidR="0084474F" w:rsidRDefault="00177110">
            <w:pPr>
              <w:rPr>
                <w:rFonts w:ascii="黑体" w:eastAsia="黑体" w:hAnsi="黑体"/>
                <w:sz w:val="28"/>
                <w:szCs w:val="28"/>
              </w:rPr>
            </w:pPr>
            <w:r>
              <w:rPr>
                <w:rFonts w:ascii="Times New Roman" w:eastAsia="Times New Roman" w:hAnsi="Times New Roman"/>
                <w:sz w:val="28"/>
                <w:szCs w:val="28"/>
                <w:u w:val="single"/>
              </w:rPr>
              <w:t xml:space="preserve">张三         </w:t>
            </w:r>
          </w:p>
        </w:tc>
      </w:tr>
      <w:tr w:rsidR="0084474F">
        <w:trPr>
          <w:trHeight w:val="450"/>
        </w:trPr>
        <w:tc>
          <w:tcPr>
            <w:tcW w:w="1530" w:type="dxa"/>
            <w:tcBorders>
              <w:top w:val="nil"/>
              <w:left w:val="nil"/>
              <w:bottom w:val="nil"/>
              <w:right w:val="nil"/>
            </w:tcBorders>
            <w:shd w:val="clear" w:color="auto" w:fill="auto"/>
          </w:tcPr>
          <w:p w:rsidR="0084474F" w:rsidRDefault="00177110">
            <w:pPr>
              <w:rPr>
                <w:rFonts w:ascii="黑体" w:eastAsia="黑体" w:hAnsi="黑体"/>
                <w:sz w:val="28"/>
                <w:szCs w:val="28"/>
              </w:rPr>
            </w:pPr>
            <w:r>
              <w:rPr>
                <w:rFonts w:ascii="黑体" w:eastAsia="黑体" w:hAnsi="黑体"/>
                <w:sz w:val="28"/>
                <w:szCs w:val="28"/>
              </w:rPr>
              <w:t>学</w:t>
            </w:r>
            <w:r>
              <w:rPr>
                <w:rFonts w:ascii="Times New Roman" w:eastAsia="Times New Roman" w:hAnsi="Times New Roman"/>
                <w:sz w:val="28"/>
                <w:szCs w:val="28"/>
              </w:rPr>
              <w:t xml:space="preserve">    </w:t>
            </w:r>
            <w:r>
              <w:rPr>
                <w:rFonts w:ascii="黑体" w:eastAsia="黑体" w:hAnsi="黑体"/>
                <w:sz w:val="28"/>
                <w:szCs w:val="28"/>
              </w:rPr>
              <w:t>号</w:t>
            </w:r>
          </w:p>
        </w:tc>
        <w:tc>
          <w:tcPr>
            <w:tcW w:w="4500" w:type="dxa"/>
            <w:tcBorders>
              <w:top w:val="nil"/>
              <w:left w:val="nil"/>
              <w:bottom w:val="nil"/>
              <w:right w:val="nil"/>
            </w:tcBorders>
            <w:shd w:val="clear" w:color="auto" w:fill="auto"/>
          </w:tcPr>
          <w:p w:rsidR="0084474F" w:rsidRDefault="00177110">
            <w:pPr>
              <w:rPr>
                <w:rFonts w:ascii="黑体" w:eastAsia="黑体" w:hAnsi="黑体"/>
                <w:sz w:val="28"/>
                <w:szCs w:val="28"/>
              </w:rPr>
            </w:pPr>
            <w:r>
              <w:rPr>
                <w:rFonts w:ascii="Times New Roman" w:eastAsia="Times New Roman" w:hAnsi="Times New Roman"/>
                <w:sz w:val="28"/>
                <w:szCs w:val="28"/>
                <w:u w:val="single"/>
              </w:rPr>
              <w:t xml:space="preserve">19070101***       </w:t>
            </w:r>
          </w:p>
        </w:tc>
      </w:tr>
      <w:tr w:rsidR="0084474F">
        <w:tc>
          <w:tcPr>
            <w:tcW w:w="1530" w:type="dxa"/>
            <w:tcBorders>
              <w:top w:val="nil"/>
              <w:left w:val="nil"/>
              <w:bottom w:val="nil"/>
              <w:right w:val="nil"/>
            </w:tcBorders>
            <w:shd w:val="clear" w:color="auto" w:fill="auto"/>
          </w:tcPr>
          <w:p w:rsidR="0084474F" w:rsidRDefault="00177110">
            <w:pPr>
              <w:rPr>
                <w:rFonts w:ascii="黑体" w:eastAsia="黑体" w:hAnsi="黑体"/>
                <w:sz w:val="28"/>
                <w:szCs w:val="28"/>
              </w:rPr>
            </w:pPr>
            <w:r>
              <w:rPr>
                <w:rFonts w:ascii="黑体" w:eastAsia="黑体" w:hAnsi="黑体"/>
                <w:sz w:val="28"/>
                <w:szCs w:val="28"/>
              </w:rPr>
              <w:t>专业班级</w:t>
            </w:r>
          </w:p>
        </w:tc>
        <w:tc>
          <w:tcPr>
            <w:tcW w:w="4500" w:type="dxa"/>
            <w:tcBorders>
              <w:top w:val="nil"/>
              <w:left w:val="nil"/>
              <w:bottom w:val="nil"/>
              <w:right w:val="nil"/>
            </w:tcBorders>
            <w:shd w:val="clear" w:color="auto" w:fill="auto"/>
          </w:tcPr>
          <w:p w:rsidR="0084474F" w:rsidRDefault="00177110">
            <w:pPr>
              <w:rPr>
                <w:rFonts w:ascii="黑体" w:eastAsia="黑体" w:hAnsi="黑体"/>
                <w:sz w:val="28"/>
                <w:szCs w:val="28"/>
              </w:rPr>
            </w:pPr>
            <w:r>
              <w:rPr>
                <w:rFonts w:ascii="黑体" w:eastAsia="黑体" w:hAnsi="黑体"/>
                <w:sz w:val="28"/>
                <w:szCs w:val="28"/>
                <w:u w:val="single"/>
              </w:rPr>
              <w:t>计科</w:t>
            </w:r>
            <w:r>
              <w:rPr>
                <w:rFonts w:ascii="Times New Roman" w:eastAsia="Times New Roman" w:hAnsi="Times New Roman"/>
                <w:sz w:val="28"/>
                <w:szCs w:val="28"/>
                <w:u w:val="single"/>
              </w:rPr>
              <w:t xml:space="preserve">1903*       </w:t>
            </w:r>
          </w:p>
        </w:tc>
      </w:tr>
      <w:tr w:rsidR="0084474F">
        <w:tc>
          <w:tcPr>
            <w:tcW w:w="1530" w:type="dxa"/>
            <w:tcBorders>
              <w:top w:val="nil"/>
              <w:left w:val="nil"/>
              <w:bottom w:val="nil"/>
              <w:right w:val="nil"/>
            </w:tcBorders>
            <w:shd w:val="clear" w:color="auto" w:fill="auto"/>
          </w:tcPr>
          <w:p w:rsidR="0084474F" w:rsidRDefault="00177110">
            <w:pPr>
              <w:rPr>
                <w:rFonts w:ascii="黑体" w:eastAsia="黑体" w:hAnsi="黑体"/>
                <w:sz w:val="28"/>
                <w:szCs w:val="28"/>
              </w:rPr>
            </w:pPr>
            <w:r>
              <w:rPr>
                <w:rFonts w:ascii="黑体" w:eastAsia="黑体" w:hAnsi="黑体"/>
                <w:sz w:val="28"/>
                <w:szCs w:val="28"/>
              </w:rPr>
              <w:t>学</w:t>
            </w:r>
            <w:r>
              <w:rPr>
                <w:rFonts w:ascii="Times New Roman" w:eastAsia="Times New Roman" w:hAnsi="Times New Roman"/>
                <w:sz w:val="28"/>
                <w:szCs w:val="28"/>
              </w:rPr>
              <w:t xml:space="preserve">    </w:t>
            </w:r>
            <w:r>
              <w:rPr>
                <w:rFonts w:ascii="黑体" w:eastAsia="黑体" w:hAnsi="黑体"/>
                <w:sz w:val="28"/>
                <w:szCs w:val="28"/>
              </w:rPr>
              <w:t>院</w:t>
            </w:r>
          </w:p>
        </w:tc>
        <w:tc>
          <w:tcPr>
            <w:tcW w:w="4500" w:type="dxa"/>
            <w:tcBorders>
              <w:top w:val="nil"/>
              <w:left w:val="nil"/>
              <w:bottom w:val="nil"/>
              <w:right w:val="nil"/>
            </w:tcBorders>
            <w:shd w:val="clear" w:color="auto" w:fill="auto"/>
          </w:tcPr>
          <w:p w:rsidR="0084474F" w:rsidRDefault="00177110">
            <w:pPr>
              <w:rPr>
                <w:rFonts w:ascii="黑体" w:eastAsia="黑体" w:hAnsi="黑体"/>
                <w:sz w:val="28"/>
                <w:szCs w:val="28"/>
              </w:rPr>
            </w:pPr>
            <w:r>
              <w:rPr>
                <w:rFonts w:ascii="黑体" w:eastAsia="黑体" w:hAnsi="黑体"/>
                <w:sz w:val="28"/>
                <w:szCs w:val="28"/>
                <w:u w:val="single"/>
              </w:rPr>
              <w:t>计算机科学与技术学院</w:t>
            </w:r>
          </w:p>
        </w:tc>
      </w:tr>
    </w:tbl>
    <w:p w:rsidR="0084474F" w:rsidRDefault="0084474F">
      <w:pPr>
        <w:rPr>
          <w:rFonts w:ascii="黑体" w:eastAsia="黑体" w:hAnsi="黑体"/>
          <w:szCs w:val="21"/>
        </w:rPr>
      </w:pPr>
    </w:p>
    <w:p w:rsidR="0084474F" w:rsidRDefault="0084474F">
      <w:pPr>
        <w:rPr>
          <w:rFonts w:ascii="黑体" w:eastAsia="黑体" w:hAnsi="黑体"/>
          <w:szCs w:val="21"/>
        </w:rPr>
      </w:pPr>
    </w:p>
    <w:tbl>
      <w:tblPr>
        <w:tblStyle w:val="a7"/>
        <w:tblW w:w="0" w:type="auto"/>
        <w:tblInd w:w="-105" w:type="dxa"/>
        <w:tblLook w:val="04A0" w:firstRow="1" w:lastRow="0" w:firstColumn="1" w:lastColumn="0" w:noHBand="0" w:noVBand="1"/>
      </w:tblPr>
      <w:tblGrid>
        <w:gridCol w:w="1338"/>
        <w:gridCol w:w="1338"/>
        <w:gridCol w:w="1338"/>
        <w:gridCol w:w="1338"/>
        <w:gridCol w:w="1459"/>
        <w:gridCol w:w="1313"/>
        <w:gridCol w:w="1202"/>
      </w:tblGrid>
      <w:tr w:rsidR="0084474F">
        <w:trPr>
          <w:trHeight w:val="1410"/>
        </w:trPr>
        <w:tc>
          <w:tcPr>
            <w:tcW w:w="1410" w:type="dxa"/>
            <w:tcBorders>
              <w:top w:val="single" w:sz="8" w:space="0" w:color="000000"/>
              <w:left w:val="single" w:sz="8" w:space="0" w:color="000000"/>
              <w:bottom w:val="single" w:sz="8" w:space="0" w:color="000000"/>
              <w:right w:val="single" w:sz="8" w:space="0" w:color="000000"/>
            </w:tcBorders>
            <w:shd w:val="clear" w:color="auto" w:fill="auto"/>
          </w:tcPr>
          <w:p w:rsidR="0084474F" w:rsidRDefault="00177110">
            <w:pPr>
              <w:jc w:val="center"/>
              <w:rPr>
                <w:rFonts w:ascii="黑体" w:eastAsia="黑体" w:hAnsi="黑体"/>
                <w:sz w:val="28"/>
                <w:szCs w:val="28"/>
              </w:rPr>
            </w:pPr>
            <w:r>
              <w:rPr>
                <w:rFonts w:ascii="黑体" w:eastAsia="黑体" w:hAnsi="黑体"/>
                <w:sz w:val="28"/>
                <w:szCs w:val="28"/>
              </w:rPr>
              <w:t>课程认识</w:t>
            </w:r>
          </w:p>
          <w:p w:rsidR="0084474F" w:rsidRDefault="00177110">
            <w:pPr>
              <w:jc w:val="center"/>
              <w:rPr>
                <w:rFonts w:ascii="黑体" w:eastAsia="黑体" w:hAnsi="黑体"/>
                <w:sz w:val="28"/>
                <w:szCs w:val="28"/>
              </w:rPr>
            </w:pPr>
            <w:r>
              <w:rPr>
                <w:rFonts w:ascii="Times New Roman" w:eastAsia="Times New Roman" w:hAnsi="Times New Roman"/>
                <w:sz w:val="28"/>
                <w:szCs w:val="28"/>
              </w:rPr>
              <w:t>30%</w:t>
            </w: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rsidR="0084474F" w:rsidRDefault="00177110">
            <w:pPr>
              <w:jc w:val="center"/>
              <w:rPr>
                <w:rFonts w:ascii="黑体" w:eastAsia="黑体" w:hAnsi="黑体"/>
                <w:sz w:val="28"/>
                <w:szCs w:val="28"/>
              </w:rPr>
            </w:pPr>
            <w:r>
              <w:rPr>
                <w:rFonts w:ascii="黑体" w:eastAsia="黑体" w:hAnsi="黑体"/>
                <w:sz w:val="28"/>
                <w:szCs w:val="28"/>
              </w:rPr>
              <w:t>问题思考</w:t>
            </w:r>
          </w:p>
          <w:p w:rsidR="0084474F" w:rsidRDefault="00177110">
            <w:pPr>
              <w:jc w:val="center"/>
              <w:rPr>
                <w:rFonts w:ascii="黑体" w:eastAsia="黑体" w:hAnsi="黑体"/>
                <w:sz w:val="28"/>
                <w:szCs w:val="28"/>
              </w:rPr>
            </w:pPr>
            <w:r>
              <w:rPr>
                <w:rFonts w:ascii="Times New Roman" w:eastAsia="Times New Roman" w:hAnsi="Times New Roman"/>
                <w:sz w:val="28"/>
                <w:szCs w:val="28"/>
              </w:rPr>
              <w:t>30%</w:t>
            </w: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rsidR="0084474F" w:rsidRDefault="00177110">
            <w:pPr>
              <w:jc w:val="center"/>
              <w:rPr>
                <w:rFonts w:ascii="黑体" w:eastAsia="黑体" w:hAnsi="黑体"/>
                <w:sz w:val="28"/>
                <w:szCs w:val="28"/>
              </w:rPr>
            </w:pPr>
            <w:r>
              <w:rPr>
                <w:rFonts w:ascii="黑体" w:eastAsia="黑体" w:hAnsi="黑体"/>
                <w:sz w:val="28"/>
                <w:szCs w:val="28"/>
              </w:rPr>
              <w:t>格式规范</w:t>
            </w:r>
          </w:p>
          <w:p w:rsidR="0084474F" w:rsidRDefault="00177110">
            <w:pPr>
              <w:jc w:val="center"/>
              <w:rPr>
                <w:rFonts w:ascii="黑体" w:eastAsia="黑体" w:hAnsi="黑体"/>
                <w:sz w:val="28"/>
                <w:szCs w:val="28"/>
              </w:rPr>
            </w:pPr>
            <w:r>
              <w:rPr>
                <w:rFonts w:ascii="Times New Roman" w:eastAsia="Times New Roman" w:hAnsi="Times New Roman"/>
                <w:sz w:val="28"/>
                <w:szCs w:val="28"/>
              </w:rPr>
              <w:t>20%</w:t>
            </w: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rsidR="0084474F" w:rsidRDefault="00177110">
            <w:pPr>
              <w:jc w:val="center"/>
              <w:rPr>
                <w:rFonts w:ascii="黑体" w:eastAsia="黑体" w:hAnsi="黑体"/>
                <w:sz w:val="28"/>
                <w:szCs w:val="28"/>
              </w:rPr>
            </w:pPr>
            <w:r>
              <w:rPr>
                <w:rFonts w:ascii="Times New Roman" w:eastAsia="Times New Roman" w:hAnsi="Times New Roman"/>
                <w:sz w:val="28"/>
                <w:szCs w:val="28"/>
              </w:rPr>
              <w:t>IT</w:t>
            </w:r>
            <w:r>
              <w:rPr>
                <w:rFonts w:ascii="黑体" w:eastAsia="黑体" w:hAnsi="黑体"/>
                <w:sz w:val="28"/>
                <w:szCs w:val="28"/>
              </w:rPr>
              <w:t>工具</w:t>
            </w:r>
          </w:p>
          <w:p w:rsidR="0084474F" w:rsidRDefault="00177110">
            <w:pPr>
              <w:jc w:val="center"/>
              <w:rPr>
                <w:rFonts w:ascii="黑体" w:eastAsia="黑体" w:hAnsi="黑体"/>
                <w:sz w:val="28"/>
                <w:szCs w:val="28"/>
              </w:rPr>
            </w:pPr>
            <w:r>
              <w:rPr>
                <w:rFonts w:ascii="Times New Roman" w:eastAsia="Times New Roman" w:hAnsi="Times New Roman"/>
                <w:sz w:val="28"/>
                <w:szCs w:val="28"/>
              </w:rPr>
              <w:t>20%</w:t>
            </w:r>
          </w:p>
        </w:tc>
        <w:tc>
          <w:tcPr>
            <w:tcW w:w="1530" w:type="dxa"/>
            <w:tcBorders>
              <w:top w:val="single" w:sz="8" w:space="0" w:color="000000"/>
              <w:left w:val="single" w:sz="8" w:space="0" w:color="000000"/>
              <w:bottom w:val="single" w:sz="8" w:space="0" w:color="000000"/>
              <w:right w:val="single" w:sz="8" w:space="0" w:color="000000"/>
            </w:tcBorders>
            <w:shd w:val="clear" w:color="auto" w:fill="auto"/>
          </w:tcPr>
          <w:p w:rsidR="0084474F" w:rsidRDefault="00177110">
            <w:pPr>
              <w:jc w:val="center"/>
              <w:rPr>
                <w:rFonts w:ascii="黑体" w:eastAsia="黑体" w:hAnsi="黑体"/>
                <w:sz w:val="28"/>
                <w:szCs w:val="28"/>
              </w:rPr>
            </w:pPr>
            <w:r>
              <w:rPr>
                <w:rFonts w:ascii="Times New Roman" w:eastAsia="Times New Roman" w:hAnsi="Times New Roman"/>
                <w:sz w:val="28"/>
                <w:szCs w:val="28"/>
              </w:rPr>
              <w:t>Latex</w:t>
            </w:r>
            <w:r>
              <w:rPr>
                <w:rFonts w:ascii="黑体" w:eastAsia="黑体" w:hAnsi="黑体"/>
                <w:sz w:val="28"/>
                <w:szCs w:val="28"/>
              </w:rPr>
              <w:t>附加</w:t>
            </w:r>
          </w:p>
          <w:p w:rsidR="0084474F" w:rsidRDefault="00177110">
            <w:pPr>
              <w:jc w:val="center"/>
              <w:rPr>
                <w:rFonts w:ascii="黑体" w:eastAsia="黑体" w:hAnsi="黑体"/>
                <w:sz w:val="28"/>
                <w:szCs w:val="28"/>
              </w:rPr>
            </w:pPr>
            <w:r>
              <w:rPr>
                <w:rFonts w:ascii="Times New Roman" w:eastAsia="Times New Roman" w:hAnsi="Times New Roman"/>
                <w:sz w:val="28"/>
                <w:szCs w:val="28"/>
              </w:rPr>
              <w:t>10%</w:t>
            </w: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rsidR="0084474F" w:rsidRDefault="00177110">
            <w:pPr>
              <w:jc w:val="center"/>
              <w:rPr>
                <w:rFonts w:ascii="黑体" w:eastAsia="黑体" w:hAnsi="黑体"/>
                <w:sz w:val="28"/>
                <w:szCs w:val="28"/>
              </w:rPr>
            </w:pPr>
            <w:r>
              <w:rPr>
                <w:rFonts w:ascii="黑体" w:eastAsia="黑体" w:hAnsi="黑体"/>
                <w:sz w:val="28"/>
                <w:szCs w:val="28"/>
              </w:rPr>
              <w:t>总分</w:t>
            </w: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rsidR="0084474F" w:rsidRDefault="00177110">
            <w:pPr>
              <w:jc w:val="center"/>
              <w:rPr>
                <w:rFonts w:ascii="黑体" w:eastAsia="黑体" w:hAnsi="黑体"/>
                <w:sz w:val="28"/>
                <w:szCs w:val="28"/>
              </w:rPr>
            </w:pPr>
            <w:r>
              <w:rPr>
                <w:rFonts w:ascii="黑体" w:eastAsia="黑体" w:hAnsi="黑体"/>
                <w:sz w:val="28"/>
                <w:szCs w:val="28"/>
              </w:rPr>
              <w:t>评阅教师</w:t>
            </w:r>
          </w:p>
        </w:tc>
      </w:tr>
      <w:tr w:rsidR="0084474F">
        <w:trPr>
          <w:trHeight w:val="1320"/>
        </w:trPr>
        <w:tc>
          <w:tcPr>
            <w:tcW w:w="1410" w:type="dxa"/>
            <w:tcBorders>
              <w:top w:val="single" w:sz="8" w:space="0" w:color="000000"/>
              <w:left w:val="single" w:sz="8" w:space="0" w:color="000000"/>
              <w:bottom w:val="single" w:sz="8" w:space="0" w:color="000000"/>
              <w:right w:val="single" w:sz="8" w:space="0" w:color="000000"/>
            </w:tcBorders>
            <w:shd w:val="clear" w:color="auto" w:fill="auto"/>
          </w:tcPr>
          <w:p w:rsidR="0084474F" w:rsidRDefault="0084474F">
            <w:pPr>
              <w:jc w:val="center"/>
              <w:rPr>
                <w:rFonts w:ascii="微软雅黑" w:eastAsia="微软雅黑" w:hAnsi="微软雅黑"/>
                <w:sz w:val="24"/>
                <w:szCs w:val="24"/>
              </w:rPr>
            </w:pP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rsidR="0084474F" w:rsidRDefault="0084474F">
            <w:pPr>
              <w:jc w:val="center"/>
              <w:rPr>
                <w:rFonts w:ascii="微软雅黑" w:eastAsia="微软雅黑" w:hAnsi="微软雅黑"/>
                <w:sz w:val="24"/>
                <w:szCs w:val="24"/>
              </w:rPr>
            </w:pP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rsidR="0084474F" w:rsidRDefault="0084474F">
            <w:pPr>
              <w:jc w:val="center"/>
              <w:rPr>
                <w:rFonts w:ascii="微软雅黑" w:eastAsia="微软雅黑" w:hAnsi="微软雅黑"/>
                <w:sz w:val="24"/>
                <w:szCs w:val="24"/>
              </w:rPr>
            </w:pP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rsidR="0084474F" w:rsidRDefault="0084474F">
            <w:pPr>
              <w:jc w:val="center"/>
              <w:rPr>
                <w:rFonts w:ascii="微软雅黑" w:eastAsia="微软雅黑" w:hAnsi="微软雅黑"/>
                <w:sz w:val="24"/>
                <w:szCs w:val="24"/>
              </w:rPr>
            </w:pPr>
          </w:p>
        </w:tc>
        <w:tc>
          <w:tcPr>
            <w:tcW w:w="1530" w:type="dxa"/>
            <w:tcBorders>
              <w:top w:val="single" w:sz="8" w:space="0" w:color="000000"/>
              <w:left w:val="single" w:sz="8" w:space="0" w:color="000000"/>
              <w:bottom w:val="single" w:sz="8" w:space="0" w:color="000000"/>
              <w:right w:val="single" w:sz="8" w:space="0" w:color="000000"/>
            </w:tcBorders>
            <w:shd w:val="clear" w:color="auto" w:fill="auto"/>
          </w:tcPr>
          <w:p w:rsidR="0084474F" w:rsidRDefault="0084474F">
            <w:pPr>
              <w:jc w:val="center"/>
              <w:rPr>
                <w:rFonts w:ascii="微软雅黑" w:eastAsia="微软雅黑" w:hAnsi="微软雅黑"/>
                <w:sz w:val="24"/>
                <w:szCs w:val="24"/>
              </w:rPr>
            </w:pPr>
          </w:p>
        </w:tc>
        <w:tc>
          <w:tcPr>
            <w:tcW w:w="1410" w:type="dxa"/>
            <w:tcBorders>
              <w:top w:val="single" w:sz="8" w:space="0" w:color="000000"/>
              <w:left w:val="single" w:sz="8" w:space="0" w:color="000000"/>
              <w:bottom w:val="single" w:sz="8" w:space="0" w:color="000000"/>
              <w:right w:val="single" w:sz="8" w:space="0" w:color="000000"/>
            </w:tcBorders>
            <w:shd w:val="clear" w:color="auto" w:fill="auto"/>
          </w:tcPr>
          <w:p w:rsidR="0084474F" w:rsidRDefault="0084474F">
            <w:pPr>
              <w:jc w:val="center"/>
              <w:rPr>
                <w:rFonts w:ascii="微软雅黑" w:eastAsia="微软雅黑" w:hAnsi="微软雅黑"/>
                <w:sz w:val="24"/>
                <w:szCs w:val="24"/>
              </w:rPr>
            </w:pPr>
          </w:p>
        </w:tc>
        <w:tc>
          <w:tcPr>
            <w:tcW w:w="1285" w:type="dxa"/>
            <w:tcBorders>
              <w:top w:val="single" w:sz="8" w:space="0" w:color="000000"/>
              <w:left w:val="single" w:sz="8" w:space="0" w:color="000000"/>
              <w:bottom w:val="single" w:sz="8" w:space="0" w:color="000000"/>
              <w:right w:val="single" w:sz="8" w:space="0" w:color="000000"/>
            </w:tcBorders>
            <w:shd w:val="clear" w:color="auto" w:fill="auto"/>
          </w:tcPr>
          <w:p w:rsidR="0084474F" w:rsidRDefault="0084474F">
            <w:pPr>
              <w:jc w:val="center"/>
              <w:rPr>
                <w:rFonts w:ascii="微软雅黑" w:eastAsia="微软雅黑" w:hAnsi="微软雅黑"/>
                <w:sz w:val="24"/>
                <w:szCs w:val="24"/>
              </w:rPr>
            </w:pPr>
          </w:p>
        </w:tc>
      </w:tr>
    </w:tbl>
    <w:p w:rsidR="0084474F" w:rsidRDefault="0084474F">
      <w:pPr>
        <w:rPr>
          <w:rFonts w:ascii="黑体" w:eastAsia="黑体" w:hAnsi="黑体"/>
          <w:szCs w:val="21"/>
        </w:rPr>
      </w:pPr>
    </w:p>
    <w:p w:rsidR="0084474F" w:rsidRDefault="0084474F">
      <w:pPr>
        <w:rPr>
          <w:rFonts w:ascii="黑体" w:eastAsia="黑体" w:hAnsi="黑体"/>
          <w:szCs w:val="21"/>
        </w:rPr>
      </w:pPr>
    </w:p>
    <w:p w:rsidR="0084474F" w:rsidRDefault="00177110">
      <w:pPr>
        <w:jc w:val="center"/>
        <w:rPr>
          <w:rFonts w:ascii="黑体" w:eastAsia="黑体" w:hAnsi="黑体"/>
          <w:sz w:val="28"/>
          <w:szCs w:val="28"/>
        </w:rPr>
      </w:pPr>
      <w:r>
        <w:rPr>
          <w:rFonts w:ascii="Times New Roman" w:eastAsia="Times New Roman" w:hAnsi="Times New Roman"/>
          <w:sz w:val="28"/>
          <w:szCs w:val="28"/>
        </w:rPr>
        <w:t>2020</w:t>
      </w:r>
      <w:r>
        <w:rPr>
          <w:rFonts w:ascii="黑体" w:eastAsia="黑体" w:hAnsi="黑体"/>
          <w:sz w:val="28"/>
          <w:szCs w:val="28"/>
        </w:rPr>
        <w:t>年</w:t>
      </w:r>
      <w:r>
        <w:rPr>
          <w:rFonts w:ascii="Times New Roman" w:eastAsia="Times New Roman" w:hAnsi="Times New Roman"/>
          <w:sz w:val="28"/>
          <w:szCs w:val="28"/>
        </w:rPr>
        <w:t>1</w:t>
      </w:r>
      <w:r>
        <w:rPr>
          <w:rFonts w:ascii="黑体" w:eastAsia="黑体" w:hAnsi="黑体"/>
          <w:sz w:val="28"/>
          <w:szCs w:val="28"/>
        </w:rPr>
        <w:t>月</w:t>
      </w:r>
      <w:r>
        <w:rPr>
          <w:rFonts w:ascii="Times New Roman" w:eastAsia="Times New Roman" w:hAnsi="Times New Roman"/>
          <w:sz w:val="28"/>
          <w:szCs w:val="28"/>
        </w:rPr>
        <w:t>3</w:t>
      </w:r>
      <w:r>
        <w:rPr>
          <w:rFonts w:ascii="黑体" w:eastAsia="黑体" w:hAnsi="黑体"/>
          <w:sz w:val="28"/>
          <w:szCs w:val="28"/>
        </w:rPr>
        <w:t>日</w:t>
      </w:r>
    </w:p>
    <w:p w:rsidR="0084474F" w:rsidRDefault="0084474F">
      <w:pPr>
        <w:jc w:val="left"/>
        <w:rPr>
          <w:rFonts w:ascii="微软雅黑" w:eastAsia="微软雅黑" w:hAnsi="微软雅黑"/>
          <w:szCs w:val="21"/>
        </w:rPr>
      </w:pPr>
    </w:p>
    <w:p w:rsidR="0084474F" w:rsidRDefault="00177110">
      <w:pPr>
        <w:pStyle w:val="1"/>
        <w:spacing w:before="0" w:after="0" w:line="300" w:lineRule="auto"/>
        <w:rPr>
          <w:rFonts w:ascii="黑体" w:eastAsia="黑体" w:hAnsi="黑体"/>
        </w:rPr>
      </w:pPr>
      <w:r>
        <w:rPr>
          <w:rFonts w:ascii="Times New Roman" w:eastAsia="Times New Roman" w:hAnsi="Times New Roman"/>
        </w:rPr>
        <w:lastRenderedPageBreak/>
        <w:t xml:space="preserve">1 </w:t>
      </w:r>
      <w:r>
        <w:rPr>
          <w:rFonts w:ascii="黑体" w:eastAsia="黑体" w:hAnsi="黑体"/>
        </w:rPr>
        <w:t>引言</w:t>
      </w:r>
    </w:p>
    <w:p w:rsidR="00456660" w:rsidRDefault="00127FF9" w:rsidP="00456660">
      <w:pPr>
        <w:spacing w:before="187" w:after="187" w:line="300" w:lineRule="auto"/>
        <w:ind w:firstLineChars="200" w:firstLine="480"/>
        <w:rPr>
          <w:rFonts w:ascii="黑体" w:eastAsia="黑体" w:hAnsi="黑体"/>
          <w:sz w:val="24"/>
          <w:szCs w:val="24"/>
        </w:rPr>
      </w:pPr>
      <w:r w:rsidRPr="00127FF9">
        <w:rPr>
          <w:rFonts w:ascii="黑体" w:eastAsia="黑体" w:hAnsi="黑体" w:hint="eastAsia"/>
          <w:sz w:val="24"/>
          <w:szCs w:val="24"/>
        </w:rPr>
        <w:t>光阴似箭，转眼间，大学第一学期的生活已经结束，</w:t>
      </w:r>
      <w:r>
        <w:rPr>
          <w:rFonts w:ascii="黑体" w:eastAsia="黑体" w:hAnsi="黑体" w:hint="eastAsia"/>
          <w:sz w:val="24"/>
          <w:szCs w:val="24"/>
        </w:rPr>
        <w:t>计算科学导论</w:t>
      </w:r>
      <w:r w:rsidRPr="00127FF9">
        <w:rPr>
          <w:rFonts w:ascii="黑体" w:eastAsia="黑体" w:hAnsi="黑体" w:hint="eastAsia"/>
          <w:sz w:val="24"/>
          <w:szCs w:val="24"/>
        </w:rPr>
        <w:t>在这过程中</w:t>
      </w:r>
      <w:r>
        <w:rPr>
          <w:rFonts w:ascii="黑体" w:eastAsia="黑体" w:hAnsi="黑体" w:hint="eastAsia"/>
          <w:sz w:val="24"/>
          <w:szCs w:val="24"/>
        </w:rPr>
        <w:t>也已经圆满结束</w:t>
      </w:r>
      <w:r w:rsidR="00B25A39">
        <w:rPr>
          <w:rFonts w:ascii="黑体" w:eastAsia="黑体" w:hAnsi="黑体" w:hint="eastAsia"/>
          <w:sz w:val="24"/>
          <w:szCs w:val="24"/>
        </w:rPr>
        <w:t>。</w:t>
      </w:r>
      <w:r>
        <w:rPr>
          <w:rFonts w:ascii="黑体" w:eastAsia="黑体" w:hAnsi="黑体" w:hint="eastAsia"/>
          <w:sz w:val="24"/>
          <w:szCs w:val="24"/>
        </w:rPr>
        <w:t>起初，由于我对计算科学了解甚少，也不知道如何开始学习，</w:t>
      </w:r>
      <w:r w:rsidR="00CC490C">
        <w:rPr>
          <w:rFonts w:ascii="黑体" w:eastAsia="黑体" w:hAnsi="黑体" w:hint="eastAsia"/>
          <w:sz w:val="24"/>
          <w:szCs w:val="24"/>
        </w:rPr>
        <w:t>但</w:t>
      </w:r>
      <w:r>
        <w:rPr>
          <w:rFonts w:ascii="黑体" w:eastAsia="黑体" w:hAnsi="黑体" w:hint="eastAsia"/>
          <w:sz w:val="24"/>
          <w:szCs w:val="24"/>
        </w:rPr>
        <w:t>孙运雷老师的</w:t>
      </w:r>
      <w:r w:rsidR="00CC490C">
        <w:rPr>
          <w:rFonts w:ascii="黑体" w:eastAsia="黑体" w:hAnsi="黑体" w:hint="eastAsia"/>
          <w:sz w:val="24"/>
          <w:szCs w:val="24"/>
        </w:rPr>
        <w:t>循循善诱</w:t>
      </w:r>
      <w:r>
        <w:rPr>
          <w:rFonts w:ascii="黑体" w:eastAsia="黑体" w:hAnsi="黑体" w:hint="eastAsia"/>
          <w:sz w:val="24"/>
          <w:szCs w:val="24"/>
        </w:rPr>
        <w:t>，</w:t>
      </w:r>
      <w:r w:rsidR="00B25A39">
        <w:rPr>
          <w:rFonts w:ascii="黑体" w:eastAsia="黑体" w:hAnsi="黑体" w:hint="eastAsia"/>
          <w:sz w:val="24"/>
          <w:szCs w:val="24"/>
        </w:rPr>
        <w:t>使得</w:t>
      </w:r>
      <w:r w:rsidRPr="00127FF9">
        <w:rPr>
          <w:rFonts w:ascii="黑体" w:eastAsia="黑体" w:hAnsi="黑体" w:hint="eastAsia"/>
          <w:sz w:val="24"/>
          <w:szCs w:val="24"/>
        </w:rPr>
        <w:t>计算科学</w:t>
      </w:r>
      <w:r>
        <w:rPr>
          <w:rFonts w:ascii="黑体" w:eastAsia="黑体" w:hAnsi="黑体" w:hint="eastAsia"/>
          <w:sz w:val="24"/>
          <w:szCs w:val="24"/>
        </w:rPr>
        <w:t>在我脑海里</w:t>
      </w:r>
      <w:r w:rsidRPr="00127FF9">
        <w:rPr>
          <w:rFonts w:ascii="黑体" w:eastAsia="黑体" w:hAnsi="黑体" w:hint="eastAsia"/>
          <w:sz w:val="24"/>
          <w:szCs w:val="24"/>
        </w:rPr>
        <w:t>渐渐有了一定的认识</w:t>
      </w:r>
      <w:r w:rsidR="00CC490C">
        <w:rPr>
          <w:rFonts w:ascii="黑体" w:eastAsia="黑体" w:hAnsi="黑体" w:hint="eastAsia"/>
          <w:sz w:val="24"/>
          <w:szCs w:val="24"/>
        </w:rPr>
        <w:t>，它的意义也逐渐清晰。孙老师不仅重视教学，更注意引导我们正确学习，让我们注重团队合作与规划</w:t>
      </w:r>
      <w:r w:rsidR="004F2779">
        <w:rPr>
          <w:rFonts w:ascii="黑体" w:eastAsia="黑体" w:hAnsi="黑体" w:hint="eastAsia"/>
          <w:sz w:val="24"/>
          <w:szCs w:val="24"/>
        </w:rPr>
        <w:t>，引导</w:t>
      </w:r>
      <w:r w:rsidR="00822DD6">
        <w:rPr>
          <w:rFonts w:ascii="黑体" w:eastAsia="黑体" w:hAnsi="黑体" w:hint="eastAsia"/>
          <w:sz w:val="24"/>
          <w:szCs w:val="24"/>
        </w:rPr>
        <w:t>我们寻找正确的人生方向。</w:t>
      </w:r>
    </w:p>
    <w:p w:rsidR="0084474F" w:rsidRDefault="00456660" w:rsidP="00456660">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只有认识世界，才能改变世界，对计算科学也是，这门课程不但</w:t>
      </w:r>
      <w:r w:rsidR="003676D2">
        <w:rPr>
          <w:rFonts w:ascii="黑体" w:eastAsia="黑体" w:hAnsi="黑体" w:hint="eastAsia"/>
          <w:sz w:val="24"/>
          <w:szCs w:val="24"/>
        </w:rPr>
        <w:t>在学校学习中</w:t>
      </w:r>
      <w:r>
        <w:rPr>
          <w:rFonts w:ascii="黑体" w:eastAsia="黑体" w:hAnsi="黑体" w:hint="eastAsia"/>
          <w:sz w:val="24"/>
          <w:szCs w:val="24"/>
        </w:rPr>
        <w:t>起到了一定的启蒙作用，而且</w:t>
      </w:r>
      <w:r w:rsidR="003676D2">
        <w:rPr>
          <w:rFonts w:ascii="黑体" w:eastAsia="黑体" w:hAnsi="黑体" w:hint="eastAsia"/>
          <w:sz w:val="24"/>
          <w:szCs w:val="24"/>
        </w:rPr>
        <w:t>对我们认识社会有着启示作用。</w:t>
      </w:r>
    </w:p>
    <w:p w:rsidR="0084474F" w:rsidRDefault="00177110">
      <w:pPr>
        <w:pStyle w:val="1"/>
        <w:spacing w:before="0" w:after="0" w:line="300" w:lineRule="auto"/>
        <w:rPr>
          <w:rFonts w:ascii="黑体" w:eastAsia="黑体" w:hAnsi="黑体"/>
        </w:rPr>
      </w:pPr>
      <w:r>
        <w:rPr>
          <w:rFonts w:ascii="Times New Roman" w:eastAsia="Times New Roman" w:hAnsi="Times New Roman"/>
        </w:rPr>
        <w:t xml:space="preserve">2 </w:t>
      </w:r>
      <w:r>
        <w:rPr>
          <w:rFonts w:ascii="黑体" w:eastAsia="黑体" w:hAnsi="黑体"/>
        </w:rPr>
        <w:t>对计算科学导论这门课程的认识、体会</w:t>
      </w:r>
    </w:p>
    <w:p w:rsidR="00E73CF4" w:rsidRDefault="00BD696E">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不同于大学内其他课程，计算科学导论本身不属于重点课程的范畴，但他对于初学者非常重要，尤其是对于计算机小白的初步引入更是有着举足轻重的作用。这不仅是因为它按照学科系列教材一体化设计的要求，有条不紊地介绍了计算科学的定义、特点、形态、历史渊源、发展变化的知识组织结构和分类体系，学科专业培养模式和课程体系等内容，更因为他通俗流畅的语言文字，深入浅出的描述和严谨的构思设计让大学一年级新生比较全面地了解计算科学，认识并学习计算科学</w:t>
      </w:r>
      <w:r w:rsidR="00E73CF4">
        <w:rPr>
          <w:rFonts w:ascii="黑体" w:eastAsia="黑体" w:hAnsi="黑体" w:hint="eastAsia"/>
          <w:sz w:val="24"/>
          <w:szCs w:val="24"/>
        </w:rPr>
        <w:t>，这类似旅游中对“导游图”的学习和了解。</w:t>
      </w:r>
    </w:p>
    <w:p w:rsidR="00BD696E" w:rsidRDefault="00E73CF4">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孙老师也布置了相关与课程又急需新生所作的作业任务，进一步帮助我们构造自己的学习框架，从而使我们大学褪去空虚与荒废，引导我们研究与探索课程外的新知识。</w:t>
      </w:r>
    </w:p>
    <w:p w:rsidR="00E73CF4" w:rsidRDefault="00E73CF4">
      <w:pPr>
        <w:spacing w:before="187" w:after="187" w:line="300" w:lineRule="auto"/>
        <w:ind w:firstLineChars="200" w:firstLine="480"/>
        <w:rPr>
          <w:rFonts w:ascii="黑体" w:eastAsia="黑体" w:hAnsi="黑体" w:hint="eastAsia"/>
          <w:sz w:val="24"/>
          <w:szCs w:val="24"/>
        </w:rPr>
      </w:pPr>
      <w:r>
        <w:rPr>
          <w:rFonts w:ascii="黑体" w:eastAsia="黑体" w:hAnsi="黑体" w:hint="eastAsia"/>
          <w:sz w:val="24"/>
          <w:szCs w:val="24"/>
        </w:rPr>
        <w:t>只有认识世界，才能改造世界。在我看来，计算科学导论是一个认识计算科学的过程，在学习这门课程之后，我发现计算机起源</w:t>
      </w:r>
      <w:r w:rsidR="00CF1A1F">
        <w:rPr>
          <w:rFonts w:ascii="黑体" w:eastAsia="黑体" w:hAnsi="黑体" w:hint="eastAsia"/>
          <w:sz w:val="24"/>
          <w:szCs w:val="24"/>
        </w:rPr>
        <w:t>于</w:t>
      </w:r>
      <w:r>
        <w:rPr>
          <w:rFonts w:ascii="黑体" w:eastAsia="黑体" w:hAnsi="黑体" w:hint="eastAsia"/>
          <w:sz w:val="24"/>
          <w:szCs w:val="24"/>
        </w:rPr>
        <w:t>数学，更有自己的发展道路，也值得我们继续深入研究。</w:t>
      </w:r>
    </w:p>
    <w:p w:rsidR="009E4B0C" w:rsidRPr="009E4B0C" w:rsidRDefault="00177110" w:rsidP="009E4B0C">
      <w:pPr>
        <w:pStyle w:val="2"/>
        <w:spacing w:line="415" w:lineRule="auto"/>
        <w:rPr>
          <w:rFonts w:ascii="宋体" w:eastAsia="宋体" w:hAnsi="宋体" w:cs="宋体" w:hint="eastAsia"/>
        </w:rPr>
      </w:pPr>
      <w:r>
        <w:rPr>
          <w:rFonts w:ascii="Times New Roman" w:eastAsia="Times New Roman" w:hAnsi="Times New Roman"/>
        </w:rPr>
        <w:t xml:space="preserve">2.1 </w:t>
      </w:r>
      <w:r w:rsidR="009E4B0C">
        <w:rPr>
          <w:rFonts w:ascii="宋体" w:eastAsia="宋体" w:hAnsi="宋体" w:cs="宋体" w:hint="eastAsia"/>
        </w:rPr>
        <w:t>计算机的数学起源</w:t>
      </w:r>
    </w:p>
    <w:p w:rsidR="009E4B0C" w:rsidRDefault="00454179">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在《计算科学导论》第一章中，我们首先接触到计算机的数学起源——</w:t>
      </w:r>
      <w:r w:rsidR="009E4B0C">
        <w:rPr>
          <w:rFonts w:ascii="黑体" w:eastAsia="黑体" w:hAnsi="黑体" w:hint="eastAsia"/>
          <w:sz w:val="24"/>
          <w:szCs w:val="24"/>
        </w:rPr>
        <w:t>从丢番图方程，到费马大定理、无理数和超越数，继而出现的第三次数学危机，然后引出的可计算问题。</w:t>
      </w:r>
      <w:r>
        <w:rPr>
          <w:rFonts w:ascii="黑体" w:eastAsia="黑体" w:hAnsi="黑体" w:hint="eastAsia"/>
          <w:sz w:val="24"/>
          <w:szCs w:val="24"/>
        </w:rPr>
        <w:t>这些数学问题人们对数学问题的深入思考，是对存在结论的敢于质疑。</w:t>
      </w:r>
    </w:p>
    <w:p w:rsidR="00454179" w:rsidRDefault="00454179">
      <w:pPr>
        <w:spacing w:before="187" w:after="187" w:line="300" w:lineRule="auto"/>
        <w:ind w:firstLineChars="200" w:firstLine="480"/>
        <w:rPr>
          <w:rFonts w:ascii="黑体" w:eastAsia="黑体" w:hAnsi="黑体"/>
          <w:sz w:val="24"/>
          <w:szCs w:val="24"/>
        </w:rPr>
      </w:pPr>
      <w:proofErr w:type="gramStart"/>
      <w:r>
        <w:rPr>
          <w:rFonts w:ascii="黑体" w:eastAsia="黑体" w:hAnsi="黑体" w:hint="eastAsia"/>
          <w:sz w:val="24"/>
          <w:szCs w:val="24"/>
        </w:rPr>
        <w:t>像提出</w:t>
      </w:r>
      <w:proofErr w:type="gramEnd"/>
      <w:r>
        <w:rPr>
          <w:rFonts w:ascii="黑体" w:eastAsia="黑体" w:hAnsi="黑体" w:hint="eastAsia"/>
          <w:sz w:val="24"/>
          <w:szCs w:val="24"/>
        </w:rPr>
        <w:t>世界上只有整数和分数（有理数）的毕达哥拉斯，他的得意门生希帕索斯发现了2^</w:t>
      </w:r>
      <w:r>
        <w:rPr>
          <w:rFonts w:ascii="黑体" w:eastAsia="黑体" w:hAnsi="黑体"/>
          <w:sz w:val="24"/>
          <w:szCs w:val="24"/>
        </w:rPr>
        <w:t>(1/</w:t>
      </w:r>
      <w:r>
        <w:rPr>
          <w:rFonts w:ascii="黑体" w:eastAsia="黑体" w:hAnsi="黑体" w:hint="eastAsia"/>
          <w:sz w:val="24"/>
          <w:szCs w:val="24"/>
        </w:rPr>
        <w:t>2</w:t>
      </w:r>
      <w:r>
        <w:rPr>
          <w:rFonts w:ascii="黑体" w:eastAsia="黑体" w:hAnsi="黑体"/>
          <w:sz w:val="24"/>
          <w:szCs w:val="24"/>
        </w:rPr>
        <w:t>)</w:t>
      </w:r>
      <w:r>
        <w:rPr>
          <w:rFonts w:ascii="黑体" w:eastAsia="黑体" w:hAnsi="黑体" w:hint="eastAsia"/>
          <w:sz w:val="24"/>
          <w:szCs w:val="24"/>
        </w:rPr>
        <w:t>不能通约，不是有理数，这一数学危机持续到世纪下半叶。也正因如此，实数理论建立到更严格的科学基础上。到第三次数学危机</w:t>
      </w:r>
      <w:r w:rsidR="007947D8">
        <w:rPr>
          <w:rFonts w:ascii="黑体" w:eastAsia="黑体" w:hAnsi="黑体" w:hint="eastAsia"/>
          <w:sz w:val="24"/>
          <w:szCs w:val="24"/>
        </w:rPr>
        <w:t>罗素悖论打击当时的集合论，知道冯诺依曼提出全体集合构成的集合，不能是集合论的一个对象、元素使罗素悖论“不再存在”。</w:t>
      </w:r>
    </w:p>
    <w:p w:rsidR="00042B33" w:rsidRDefault="007947D8" w:rsidP="007947D8">
      <w:pPr>
        <w:spacing w:before="187" w:after="187" w:line="300" w:lineRule="auto"/>
        <w:rPr>
          <w:rFonts w:ascii="黑体" w:eastAsia="黑体" w:hAnsi="黑体"/>
          <w:sz w:val="24"/>
          <w:szCs w:val="24"/>
        </w:rPr>
      </w:pPr>
      <w:r>
        <w:rPr>
          <w:rFonts w:ascii="黑体" w:eastAsia="黑体" w:hAnsi="黑体" w:hint="eastAsia"/>
          <w:sz w:val="24"/>
          <w:szCs w:val="24"/>
        </w:rPr>
        <w:t>然后希尔伯特计划的出现说明如果集合论是无矛盾的并且所有集合论的命题（从而所有</w:t>
      </w:r>
      <w:r>
        <w:rPr>
          <w:rFonts w:ascii="黑体" w:eastAsia="黑体" w:hAnsi="黑体" w:hint="eastAsia"/>
          <w:sz w:val="24"/>
          <w:szCs w:val="24"/>
        </w:rPr>
        <w:lastRenderedPageBreak/>
        <w:t>的数学命题）都能从集合论的公理按逻辑演绎的法则推导出来正确，任何数学命题，要知道真假，所要做的不过是从几条公理出发，</w:t>
      </w:r>
      <w:r w:rsidR="003F4F3A">
        <w:rPr>
          <w:rFonts w:ascii="黑体" w:eastAsia="黑体" w:hAnsi="黑体" w:hint="eastAsia"/>
          <w:sz w:val="24"/>
          <w:szCs w:val="24"/>
        </w:rPr>
        <w:t>按逻辑</w:t>
      </w:r>
      <w:r w:rsidR="00825B3D">
        <w:rPr>
          <w:rFonts w:ascii="黑体" w:eastAsia="黑体" w:hAnsi="黑体" w:hint="eastAsia"/>
          <w:sz w:val="24"/>
          <w:szCs w:val="24"/>
        </w:rPr>
        <w:t>演绎法则去推，总会证明他的真或否，由此说明数学本质上是机械的。</w:t>
      </w:r>
      <w:r w:rsidR="00042B33">
        <w:rPr>
          <w:rFonts w:ascii="黑体" w:eastAsia="黑体" w:hAnsi="黑体" w:hint="eastAsia"/>
          <w:sz w:val="24"/>
          <w:szCs w:val="24"/>
        </w:rPr>
        <w:t>而哥德尔不完备定理提出：计算机从根本上说，就是一种基于二进制数字运算的命题演算系统。其中给出的加减法运算公理是有限的，可推到的，可证明的，规则是可计算，也就是说具备一致性。如该定理所言，</w:t>
      </w:r>
      <w:r w:rsidR="00CF1A1F">
        <w:rPr>
          <w:rFonts w:ascii="黑体" w:eastAsia="黑体" w:hAnsi="黑体" w:hint="eastAsia"/>
          <w:sz w:val="24"/>
          <w:szCs w:val="24"/>
        </w:rPr>
        <w:t>系统并不完备，于是</w:t>
      </w:r>
      <w:r w:rsidR="00042B33">
        <w:rPr>
          <w:rFonts w:ascii="黑体" w:eastAsia="黑体" w:hAnsi="黑体" w:hint="eastAsia"/>
          <w:sz w:val="24"/>
          <w:szCs w:val="24"/>
        </w:rPr>
        <w:t>许多数学家试图将可计算性理论形式化</w:t>
      </w:r>
      <w:r w:rsidR="00CF1A1F">
        <w:rPr>
          <w:rFonts w:ascii="黑体" w:eastAsia="黑体" w:hAnsi="黑体" w:hint="eastAsia"/>
          <w:sz w:val="24"/>
          <w:szCs w:val="24"/>
        </w:rPr>
        <w:t>，为计算建立一个数学模型——计算模型，然后从图</w:t>
      </w:r>
      <w:proofErr w:type="gramStart"/>
      <w:r w:rsidR="00CF1A1F">
        <w:rPr>
          <w:rFonts w:ascii="黑体" w:eastAsia="黑体" w:hAnsi="黑体" w:hint="eastAsia"/>
          <w:sz w:val="24"/>
          <w:szCs w:val="24"/>
        </w:rPr>
        <w:t>灵创造</w:t>
      </w:r>
      <w:proofErr w:type="gramEnd"/>
      <w:r w:rsidR="00CF1A1F">
        <w:rPr>
          <w:rFonts w:ascii="黑体" w:eastAsia="黑体" w:hAnsi="黑体" w:hint="eastAsia"/>
          <w:sz w:val="24"/>
          <w:szCs w:val="24"/>
        </w:rPr>
        <w:t>了一种通过操作纸带上的符号进行计算的机器理论模型（图灵机），最终到以</w:t>
      </w:r>
      <w:r w:rsidR="006D1603" w:rsidRPr="006D1603">
        <w:rPr>
          <w:rFonts w:ascii="黑体" w:eastAsia="黑体" w:hAnsi="黑体" w:hint="eastAsia"/>
          <w:color w:val="000000"/>
          <w:sz w:val="24"/>
          <w:szCs w:val="24"/>
          <w:shd w:val="clear" w:color="auto" w:fill="FFFFFF"/>
        </w:rPr>
        <w:t>冯</w:t>
      </w:r>
      <w:r w:rsidR="006D1603" w:rsidRPr="006D1603">
        <w:rPr>
          <w:rFonts w:ascii="黑体" w:eastAsia="黑体" w:hAnsi="黑体" w:cs="Times New Roman"/>
          <w:color w:val="000000"/>
          <w:sz w:val="24"/>
          <w:szCs w:val="24"/>
          <w:shd w:val="clear" w:color="auto" w:fill="FFFFFF"/>
        </w:rPr>
        <w:t>·</w:t>
      </w:r>
      <w:r w:rsidR="006D1603" w:rsidRPr="006D1603">
        <w:rPr>
          <w:rFonts w:ascii="黑体" w:eastAsia="黑体" w:hAnsi="黑体" w:hint="eastAsia"/>
          <w:color w:val="000000"/>
          <w:sz w:val="24"/>
          <w:szCs w:val="24"/>
          <w:shd w:val="clear" w:color="auto" w:fill="FFFFFF"/>
        </w:rPr>
        <w:t>诺依曼</w:t>
      </w:r>
      <w:r w:rsidR="006D1603">
        <w:rPr>
          <w:rFonts w:ascii="黑体" w:eastAsia="黑体" w:hAnsi="黑体" w:hint="eastAsia"/>
          <w:color w:val="000000"/>
          <w:sz w:val="24"/>
          <w:szCs w:val="24"/>
          <w:shd w:val="clear" w:color="auto" w:fill="FFFFFF"/>
        </w:rPr>
        <w:t>为代表的一批科学家的努力下，确定了</w:t>
      </w:r>
      <w:r w:rsidR="006D1603" w:rsidRPr="006D1603">
        <w:rPr>
          <w:rFonts w:ascii="黑体" w:eastAsia="黑体" w:hAnsi="黑体" w:hint="eastAsia"/>
          <w:color w:val="000000"/>
          <w:sz w:val="24"/>
          <w:szCs w:val="24"/>
          <w:shd w:val="clear" w:color="auto" w:fill="FFFFFF"/>
        </w:rPr>
        <w:t>现代存储程序式电子数字计算机的基本结构与工作原理</w:t>
      </w:r>
      <w:r w:rsidR="00CF1A1F">
        <w:rPr>
          <w:rFonts w:ascii="黑体" w:eastAsia="黑体" w:hAnsi="黑体" w:hint="eastAsia"/>
          <w:sz w:val="24"/>
          <w:szCs w:val="24"/>
        </w:rPr>
        <w:t>。</w:t>
      </w:r>
    </w:p>
    <w:p w:rsidR="0084474F" w:rsidRPr="00781A4B" w:rsidRDefault="00CF1A1F" w:rsidP="00781A4B">
      <w:pPr>
        <w:spacing w:before="187" w:after="187" w:line="300" w:lineRule="auto"/>
        <w:rPr>
          <w:rFonts w:ascii="黑体" w:eastAsia="黑体" w:hAnsi="黑体" w:hint="eastAsia"/>
          <w:sz w:val="24"/>
          <w:szCs w:val="24"/>
        </w:rPr>
      </w:pPr>
      <w:r>
        <w:rPr>
          <w:rFonts w:ascii="黑体" w:eastAsia="黑体" w:hAnsi="黑体"/>
          <w:sz w:val="24"/>
          <w:szCs w:val="24"/>
        </w:rPr>
        <w:tab/>
      </w:r>
      <w:r>
        <w:rPr>
          <w:rFonts w:ascii="黑体" w:eastAsia="黑体" w:hAnsi="黑体" w:hint="eastAsia"/>
          <w:sz w:val="24"/>
          <w:szCs w:val="24"/>
        </w:rPr>
        <w:t>从数学到计算科学，这是科学的一次改革，也是课程的顺利过渡，这让对数学感兴趣的我，对计算科学焕发更热烈的兴趣。</w:t>
      </w:r>
    </w:p>
    <w:p w:rsidR="0084474F" w:rsidRDefault="00177110">
      <w:pPr>
        <w:pStyle w:val="2"/>
        <w:spacing w:line="415" w:lineRule="auto"/>
        <w:rPr>
          <w:rFonts w:ascii="宋体" w:eastAsia="宋体" w:hAnsi="宋体" w:cs="宋体"/>
        </w:rPr>
      </w:pPr>
      <w:r>
        <w:rPr>
          <w:rFonts w:ascii="Times New Roman" w:eastAsia="Times New Roman" w:hAnsi="Times New Roman"/>
        </w:rPr>
        <w:t xml:space="preserve">2.2 </w:t>
      </w:r>
      <w:r w:rsidR="00C82A02">
        <w:rPr>
          <w:rFonts w:ascii="宋体" w:eastAsia="宋体" w:hAnsi="宋体" w:cs="宋体" w:hint="eastAsia"/>
        </w:rPr>
        <w:t>计算机网络与通信</w:t>
      </w:r>
    </w:p>
    <w:p w:rsidR="00CA0347" w:rsidRDefault="00C82A02" w:rsidP="00C82A02">
      <w:pPr>
        <w:rPr>
          <w:rFonts w:ascii="黑体" w:eastAsia="黑体" w:hAnsi="黑体"/>
          <w:sz w:val="24"/>
          <w:szCs w:val="24"/>
        </w:rPr>
      </w:pPr>
      <w:r>
        <w:tab/>
      </w:r>
      <w:r w:rsidRPr="00CA0347">
        <w:rPr>
          <w:rFonts w:ascii="黑体" w:eastAsia="黑体" w:hAnsi="黑体" w:hint="eastAsia"/>
          <w:sz w:val="24"/>
          <w:szCs w:val="24"/>
        </w:rPr>
        <w:t>随着</w:t>
      </w:r>
      <w:r w:rsidR="00CA0347">
        <w:rPr>
          <w:rFonts w:ascii="黑体" w:eastAsia="黑体" w:hAnsi="黑体" w:hint="eastAsia"/>
          <w:sz w:val="24"/>
          <w:szCs w:val="24"/>
        </w:rPr>
        <w:t>课程的</w:t>
      </w:r>
      <w:proofErr w:type="gramStart"/>
      <w:r w:rsidR="00CA0347">
        <w:rPr>
          <w:rFonts w:ascii="黑体" w:eastAsia="黑体" w:hAnsi="黑体" w:hint="eastAsia"/>
          <w:sz w:val="24"/>
          <w:szCs w:val="24"/>
        </w:rPr>
        <w:t>一</w:t>
      </w:r>
      <w:proofErr w:type="gramEnd"/>
      <w:r w:rsidR="00CA0347">
        <w:rPr>
          <w:rFonts w:ascii="黑体" w:eastAsia="黑体" w:hAnsi="黑体" w:hint="eastAsia"/>
          <w:sz w:val="24"/>
          <w:szCs w:val="24"/>
        </w:rPr>
        <w:t>步步深入，书中出现的知识的海洋愈发庞大，知识的体系也愈发深刻、清晰。在书中第二章讲到计算机网络与通信，这个更是激起了我的好奇心。</w:t>
      </w:r>
    </w:p>
    <w:p w:rsidR="00CA0347" w:rsidRDefault="00CA0347" w:rsidP="00C82A02">
      <w:pPr>
        <w:rPr>
          <w:rFonts w:ascii="黑体" w:eastAsia="黑体" w:hAnsi="黑体"/>
          <w:sz w:val="24"/>
          <w:szCs w:val="24"/>
        </w:rPr>
      </w:pPr>
      <w:r>
        <w:rPr>
          <w:rFonts w:ascii="黑体" w:eastAsia="黑体" w:hAnsi="黑体"/>
          <w:sz w:val="24"/>
          <w:szCs w:val="24"/>
        </w:rPr>
        <w:tab/>
      </w:r>
      <w:r>
        <w:rPr>
          <w:rFonts w:ascii="黑体" w:eastAsia="黑体" w:hAnsi="黑体" w:hint="eastAsia"/>
          <w:sz w:val="24"/>
          <w:szCs w:val="24"/>
        </w:rPr>
        <w:t>信息革命后，随着计算科学及其应用的高速发展，对软硬件和信息资源共享的需求和一大类问题本身具有地域上分布的特点，促进了计算机网络的发展。</w:t>
      </w:r>
    </w:p>
    <w:p w:rsidR="0084474F" w:rsidRDefault="00CA0347" w:rsidP="008E66A4">
      <w:pPr>
        <w:ind w:firstLine="420"/>
        <w:rPr>
          <w:rFonts w:ascii="黑体" w:eastAsia="黑体" w:hAnsi="黑体"/>
          <w:sz w:val="24"/>
          <w:szCs w:val="24"/>
        </w:rPr>
      </w:pPr>
      <w:r>
        <w:rPr>
          <w:rFonts w:ascii="黑体" w:eastAsia="黑体" w:hAnsi="黑体" w:hint="eastAsia"/>
          <w:sz w:val="24"/>
          <w:szCs w:val="24"/>
        </w:rPr>
        <w:t>计算机网络是指是由通信设备和通信线路将一组地理上分布相同（同质）或不同（异质）的计算机、终端及其附属设备按照某种方式互连起来得到的一个计算机硬件系统，也叫网络计算机。在这种计算机硬件系统的基础上，通过开发能协调各台计算机系统工作的通信系统或更进一步的网络操作系统，就能使一组计算机实现软硬件资源共享、协同计算，合作求解一个问题。由这种通信系统或网络操作系统联通网络计算机一起，</w:t>
      </w:r>
      <w:r w:rsidR="008E66A4">
        <w:rPr>
          <w:rFonts w:ascii="黑体" w:eastAsia="黑体" w:hAnsi="黑体" w:hint="eastAsia"/>
          <w:sz w:val="24"/>
          <w:szCs w:val="24"/>
        </w:rPr>
        <w:t>顺其自然的形成了网络计算机系统。</w:t>
      </w:r>
    </w:p>
    <w:p w:rsidR="008E66A4" w:rsidRDefault="008E66A4" w:rsidP="008E66A4">
      <w:pPr>
        <w:ind w:firstLine="420"/>
        <w:jc w:val="center"/>
        <w:rPr>
          <w:rFonts w:ascii="黑体" w:eastAsia="黑体" w:hAnsi="黑体" w:hint="eastAsia"/>
          <w:sz w:val="24"/>
          <w:szCs w:val="24"/>
        </w:rPr>
      </w:pPr>
      <w:r>
        <w:rPr>
          <w:rFonts w:ascii="黑体" w:eastAsia="黑体" w:hAnsi="黑体" w:hint="eastAsia"/>
          <w:noProof/>
          <w:sz w:val="24"/>
          <w:szCs w:val="24"/>
        </w:rPr>
        <w:drawing>
          <wp:inline distT="0" distB="0" distL="0" distR="0" wp14:anchorId="79993894" wp14:editId="061C6CA5">
            <wp:extent cx="3208655" cy="203883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3332" cy="2060867"/>
                    </a:xfrm>
                    <a:prstGeom prst="rect">
                      <a:avLst/>
                    </a:prstGeom>
                    <a:noFill/>
                    <a:ln>
                      <a:noFill/>
                    </a:ln>
                  </pic:spPr>
                </pic:pic>
              </a:graphicData>
            </a:graphic>
          </wp:inline>
        </w:drawing>
      </w:r>
    </w:p>
    <w:p w:rsidR="008E66A4" w:rsidRDefault="008E66A4" w:rsidP="008E66A4">
      <w:pPr>
        <w:ind w:firstLine="420"/>
        <w:rPr>
          <w:rFonts w:ascii="黑体" w:eastAsia="黑体" w:hAnsi="黑体"/>
          <w:sz w:val="24"/>
          <w:szCs w:val="24"/>
        </w:rPr>
      </w:pPr>
      <w:r>
        <w:rPr>
          <w:rFonts w:ascii="黑体" w:eastAsia="黑体" w:hAnsi="黑体" w:hint="eastAsia"/>
          <w:sz w:val="24"/>
          <w:szCs w:val="24"/>
        </w:rPr>
        <w:t>通信是支持计算机网络的重要技术，它用来实现计算机之间信息传输的技术通信</w:t>
      </w:r>
      <w:r w:rsidR="009166EA">
        <w:rPr>
          <w:rFonts w:ascii="黑体" w:eastAsia="黑体" w:hAnsi="黑体" w:hint="eastAsia"/>
          <w:sz w:val="24"/>
          <w:szCs w:val="24"/>
        </w:rPr>
        <w:t>。通信中通信协议是为了在网络计算机系统中实现可靠的、</w:t>
      </w:r>
      <w:r w:rsidR="00236B1C">
        <w:rPr>
          <w:rFonts w:ascii="黑体" w:eastAsia="黑体" w:hAnsi="黑体" w:hint="eastAsia"/>
          <w:sz w:val="24"/>
          <w:szCs w:val="24"/>
        </w:rPr>
        <w:t>高效</w:t>
      </w:r>
      <w:r w:rsidR="009166EA">
        <w:rPr>
          <w:rFonts w:ascii="黑体" w:eastAsia="黑体" w:hAnsi="黑体" w:hint="eastAsia"/>
          <w:sz w:val="24"/>
          <w:szCs w:val="24"/>
        </w:rPr>
        <w:t>的数据交换、差错控制、信息编码、线路利用、同步是通信数据具有透明性。也因为网络通信许多操作十分复杂，网络协议层应运而生。每一层包含一组通信功能和相应的层间通信协议，支持通信双方在不同的层间进行通信，并提供了实现通信的具体思想和方法。</w:t>
      </w:r>
      <w:r w:rsidR="002D6129">
        <w:rPr>
          <w:rFonts w:ascii="黑体" w:eastAsia="黑体" w:hAnsi="黑体" w:hint="eastAsia"/>
          <w:sz w:val="24"/>
          <w:szCs w:val="24"/>
        </w:rPr>
        <w:t>按照ISO的建议，网络结构模型是开放</w:t>
      </w:r>
      <w:r w:rsidR="005828AC">
        <w:rPr>
          <w:rFonts w:ascii="黑体" w:eastAsia="黑体" w:hAnsi="黑体" w:hint="eastAsia"/>
          <w:sz w:val="24"/>
          <w:szCs w:val="24"/>
        </w:rPr>
        <w:t>系统互联模型OSI</w:t>
      </w:r>
      <w:r w:rsidR="00F46F59">
        <w:rPr>
          <w:rFonts w:ascii="黑体" w:eastAsia="黑体" w:hAnsi="黑体" w:hint="eastAsia"/>
          <w:sz w:val="24"/>
          <w:szCs w:val="24"/>
        </w:rPr>
        <w:t>（七层协议），包括物理层、数据链路层、网络层、传输层、</w:t>
      </w:r>
      <w:r w:rsidR="00130DBF">
        <w:rPr>
          <w:rFonts w:ascii="黑体" w:eastAsia="黑体" w:hAnsi="黑体" w:hint="eastAsia"/>
          <w:sz w:val="24"/>
          <w:szCs w:val="24"/>
        </w:rPr>
        <w:t>会话</w:t>
      </w:r>
      <w:r w:rsidR="00130DBF">
        <w:rPr>
          <w:rFonts w:ascii="黑体" w:eastAsia="黑体" w:hAnsi="黑体" w:hint="eastAsia"/>
          <w:sz w:val="24"/>
          <w:szCs w:val="24"/>
        </w:rPr>
        <w:lastRenderedPageBreak/>
        <w:t>层、表示层、应用层共七层。</w:t>
      </w:r>
    </w:p>
    <w:p w:rsidR="00236B1C" w:rsidRPr="008E66A4" w:rsidRDefault="0082196E" w:rsidP="0082196E">
      <w:pPr>
        <w:rPr>
          <w:rFonts w:ascii="黑体" w:eastAsia="黑体" w:hAnsi="黑体" w:hint="eastAsia"/>
          <w:sz w:val="24"/>
          <w:szCs w:val="24"/>
        </w:rPr>
      </w:pPr>
      <w:r>
        <w:rPr>
          <w:rFonts w:ascii="黑体" w:eastAsia="黑体" w:hAnsi="黑体"/>
          <w:sz w:val="24"/>
          <w:szCs w:val="24"/>
        </w:rPr>
        <w:tab/>
      </w:r>
      <w:r>
        <w:rPr>
          <w:rFonts w:ascii="黑体" w:eastAsia="黑体" w:hAnsi="黑体" w:hint="eastAsia"/>
          <w:sz w:val="24"/>
          <w:szCs w:val="24"/>
        </w:rPr>
        <w:t>孙老师的精心准备与赵老师的教材编写双管齐下，使得书中的知识全面且能够把</w:t>
      </w:r>
      <w:proofErr w:type="gramStart"/>
      <w:r>
        <w:rPr>
          <w:rFonts w:ascii="黑体" w:eastAsia="黑体" w:hAnsi="黑体" w:hint="eastAsia"/>
          <w:sz w:val="24"/>
          <w:szCs w:val="24"/>
        </w:rPr>
        <w:t>握住着</w:t>
      </w:r>
      <w:proofErr w:type="gramEnd"/>
      <w:r>
        <w:rPr>
          <w:rFonts w:ascii="黑体" w:eastAsia="黑体" w:hAnsi="黑体" w:hint="eastAsia"/>
          <w:sz w:val="24"/>
          <w:szCs w:val="24"/>
        </w:rPr>
        <w:t>我们的兴趣，让我们持续向下获取新知识。而信息安全领域，更是令我大开眼界，也同时引发了如何保障运输中安全的思考。</w:t>
      </w:r>
    </w:p>
    <w:p w:rsidR="0082196E" w:rsidRPr="0082196E" w:rsidRDefault="00177110" w:rsidP="0082196E">
      <w:pPr>
        <w:pStyle w:val="2"/>
        <w:spacing w:line="415" w:lineRule="auto"/>
        <w:rPr>
          <w:rFonts w:ascii="宋体" w:eastAsia="宋体" w:hAnsi="宋体" w:cs="宋体" w:hint="eastAsia"/>
        </w:rPr>
      </w:pPr>
      <w:r>
        <w:rPr>
          <w:rFonts w:ascii="Times New Roman" w:eastAsia="Times New Roman" w:hAnsi="Times New Roman"/>
        </w:rPr>
        <w:t xml:space="preserve">2.3 </w:t>
      </w:r>
      <w:r w:rsidR="0082196E">
        <w:rPr>
          <w:rFonts w:ascii="宋体" w:eastAsia="宋体" w:hAnsi="宋体" w:cs="宋体" w:hint="eastAsia"/>
        </w:rPr>
        <w:t>计算机网络通信安全问题</w:t>
      </w:r>
    </w:p>
    <w:p w:rsidR="00740853" w:rsidRPr="00740853" w:rsidRDefault="0082196E" w:rsidP="00740853">
      <w:pPr>
        <w:spacing w:before="187" w:after="187" w:line="300" w:lineRule="auto"/>
        <w:ind w:firstLineChars="200" w:firstLine="480"/>
        <w:rPr>
          <w:rFonts w:ascii="黑体" w:eastAsia="黑体" w:hAnsi="黑体" w:hint="eastAsia"/>
          <w:sz w:val="24"/>
          <w:szCs w:val="24"/>
        </w:rPr>
      </w:pPr>
      <w:r>
        <w:rPr>
          <w:rFonts w:ascii="黑体" w:eastAsia="黑体" w:hAnsi="黑体" w:hint="eastAsia"/>
          <w:sz w:val="24"/>
          <w:szCs w:val="24"/>
        </w:rPr>
        <w:t>基于对</w:t>
      </w:r>
      <w:r w:rsidR="00740853">
        <w:rPr>
          <w:rFonts w:ascii="黑体" w:eastAsia="黑体" w:hAnsi="黑体" w:hint="eastAsia"/>
          <w:sz w:val="24"/>
          <w:szCs w:val="24"/>
        </w:rPr>
        <w:t>网络信息安全</w:t>
      </w:r>
      <w:r>
        <w:rPr>
          <w:rFonts w:ascii="黑体" w:eastAsia="黑体" w:hAnsi="黑体" w:hint="eastAsia"/>
          <w:sz w:val="24"/>
          <w:szCs w:val="24"/>
        </w:rPr>
        <w:t>的好奇，我查阅</w:t>
      </w:r>
      <w:r w:rsidR="00740853">
        <w:rPr>
          <w:rFonts w:ascii="黑体" w:eastAsia="黑体" w:hAnsi="黑体" w:hint="eastAsia"/>
          <w:sz w:val="24"/>
          <w:szCs w:val="24"/>
        </w:rPr>
        <w:t>了</w:t>
      </w:r>
      <w:r w:rsidR="00FF6F28">
        <w:rPr>
          <w:rFonts w:ascii="黑体" w:eastAsia="黑体" w:hAnsi="黑体" w:hint="eastAsia"/>
          <w:sz w:val="24"/>
          <w:szCs w:val="24"/>
        </w:rPr>
        <w:t>期刊</w:t>
      </w:r>
      <w:r w:rsidR="00740853">
        <w:rPr>
          <w:rFonts w:ascii="黑体" w:eastAsia="黑体" w:hAnsi="黑体" w:hint="eastAsia"/>
          <w:sz w:val="24"/>
          <w:szCs w:val="24"/>
        </w:rPr>
        <w:t>《</w:t>
      </w:r>
      <w:r w:rsidR="00740853" w:rsidRPr="00740853">
        <w:rPr>
          <w:rFonts w:ascii="黑体" w:eastAsia="黑体" w:hAnsi="黑体" w:hint="eastAsia"/>
          <w:sz w:val="24"/>
          <w:szCs w:val="24"/>
        </w:rPr>
        <w:t>新形式下计算机网络通信中存在的问题及改进策略</w:t>
      </w:r>
      <w:r w:rsidR="00740853">
        <w:rPr>
          <w:rFonts w:ascii="黑体" w:eastAsia="黑体" w:hAnsi="黑体" w:hint="eastAsia"/>
          <w:sz w:val="24"/>
          <w:szCs w:val="24"/>
        </w:rPr>
        <w:t>》</w:t>
      </w:r>
      <w:r w:rsidR="00740853" w:rsidRPr="0049613B">
        <w:rPr>
          <w:rFonts w:ascii="黑体" w:eastAsia="黑体" w:hAnsi="黑体" w:hint="eastAsia"/>
          <w:sz w:val="24"/>
          <w:szCs w:val="24"/>
        </w:rPr>
        <w:t>[</w:t>
      </w:r>
      <w:r w:rsidR="00740853" w:rsidRPr="0049613B">
        <w:rPr>
          <w:rFonts w:ascii="黑体" w:eastAsia="黑体" w:hAnsi="黑体"/>
          <w:sz w:val="24"/>
          <w:szCs w:val="24"/>
        </w:rPr>
        <w:t>1]</w:t>
      </w:r>
      <w:r w:rsidR="00740853">
        <w:rPr>
          <w:rFonts w:ascii="黑体" w:eastAsia="黑体" w:hAnsi="黑体" w:hint="eastAsia"/>
          <w:sz w:val="24"/>
          <w:szCs w:val="24"/>
        </w:rPr>
        <w:t>希望得到一定的启示。</w:t>
      </w:r>
    </w:p>
    <w:p w:rsidR="00740853" w:rsidRDefault="00740853" w:rsidP="00740853">
      <w:pPr>
        <w:spacing w:before="187" w:after="187" w:line="300" w:lineRule="auto"/>
        <w:ind w:firstLineChars="200" w:firstLine="480"/>
        <w:rPr>
          <w:rFonts w:ascii="黑体" w:eastAsia="黑体" w:hAnsi="黑体"/>
          <w:sz w:val="24"/>
          <w:szCs w:val="24"/>
        </w:rPr>
      </w:pPr>
      <w:r w:rsidRPr="00740853">
        <w:rPr>
          <w:rFonts w:ascii="黑体" w:eastAsia="黑体" w:hAnsi="黑体" w:hint="eastAsia"/>
          <w:sz w:val="24"/>
          <w:szCs w:val="24"/>
        </w:rPr>
        <w:t>计算机通信</w:t>
      </w:r>
      <w:r w:rsidR="00A42620">
        <w:rPr>
          <w:rFonts w:ascii="黑体" w:eastAsia="黑体" w:hAnsi="黑体" w:hint="eastAsia"/>
          <w:sz w:val="24"/>
          <w:szCs w:val="24"/>
        </w:rPr>
        <w:t>高速</w:t>
      </w:r>
      <w:r w:rsidRPr="00740853">
        <w:rPr>
          <w:rFonts w:ascii="黑体" w:eastAsia="黑体" w:hAnsi="黑体" w:hint="eastAsia"/>
          <w:sz w:val="24"/>
          <w:szCs w:val="24"/>
        </w:rPr>
        <w:t>发展，人们在现代信息社会中的需求不断增加，对于网络通讯的要求越来越高，方便、高速、安全成为了现代网络通信技术发展的必要前提。随着技术的发展，网络通信</w:t>
      </w:r>
      <w:r w:rsidR="00A42620">
        <w:rPr>
          <w:rFonts w:ascii="黑体" w:eastAsia="黑体" w:hAnsi="黑体" w:hint="eastAsia"/>
          <w:sz w:val="24"/>
          <w:szCs w:val="24"/>
        </w:rPr>
        <w:t>不仅便利了人们的生活，其</w:t>
      </w:r>
      <w:r w:rsidRPr="00740853">
        <w:rPr>
          <w:rFonts w:ascii="黑体" w:eastAsia="黑体" w:hAnsi="黑体" w:hint="eastAsia"/>
          <w:sz w:val="24"/>
          <w:szCs w:val="24"/>
        </w:rPr>
        <w:t>中出现的问题也越来越多，计算机网络安全问题也逐渐增加，例如信息泄露问题</w:t>
      </w:r>
      <w:r>
        <w:rPr>
          <w:rFonts w:ascii="黑体" w:eastAsia="黑体" w:hAnsi="黑体" w:hint="eastAsia"/>
          <w:sz w:val="24"/>
          <w:szCs w:val="24"/>
        </w:rPr>
        <w:t>、黑客问题、网络信号问题，威胁到网络用户的信息安全和用户的使用感受。</w:t>
      </w:r>
    </w:p>
    <w:p w:rsidR="0084474F" w:rsidRDefault="00740853" w:rsidP="00FF6F28">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当前形势下，网络通信</w:t>
      </w:r>
      <w:r w:rsidR="00C6674F">
        <w:rPr>
          <w:rFonts w:ascii="黑体" w:eastAsia="黑体" w:hAnsi="黑体" w:hint="eastAsia"/>
          <w:sz w:val="24"/>
          <w:szCs w:val="24"/>
        </w:rPr>
        <w:t>主要</w:t>
      </w:r>
      <w:r w:rsidR="005E5FBD">
        <w:rPr>
          <w:rFonts w:ascii="黑体" w:eastAsia="黑体" w:hAnsi="黑体" w:hint="eastAsia"/>
          <w:sz w:val="24"/>
          <w:szCs w:val="24"/>
        </w:rPr>
        <w:t>存在</w:t>
      </w:r>
      <w:r w:rsidR="0072414B">
        <w:rPr>
          <w:rFonts w:ascii="黑体" w:eastAsia="黑体" w:hAnsi="黑体" w:hint="eastAsia"/>
          <w:sz w:val="24"/>
          <w:szCs w:val="24"/>
        </w:rPr>
        <w:t>信号强度不足与</w:t>
      </w:r>
      <w:r w:rsidR="006D4391">
        <w:rPr>
          <w:rFonts w:ascii="黑体" w:eastAsia="黑体" w:hAnsi="黑体" w:hint="eastAsia"/>
          <w:sz w:val="24"/>
          <w:szCs w:val="24"/>
        </w:rPr>
        <w:t>安全问题。</w:t>
      </w:r>
      <w:r w:rsidR="00FF6F28">
        <w:rPr>
          <w:rFonts w:ascii="黑体" w:eastAsia="黑体" w:hAnsi="黑体" w:hint="eastAsia"/>
          <w:sz w:val="24"/>
          <w:szCs w:val="24"/>
        </w:rPr>
        <w:t>为了更清楚地认识安全中的保障措施，我阅读了期刊《计算机网络通信安全中数据加密技术的应用》[</w:t>
      </w:r>
      <w:r w:rsidR="00FF6F28">
        <w:rPr>
          <w:rFonts w:ascii="黑体" w:eastAsia="黑体" w:hAnsi="黑体"/>
          <w:sz w:val="24"/>
          <w:szCs w:val="24"/>
        </w:rPr>
        <w:t>2]</w:t>
      </w:r>
      <w:r w:rsidR="00FF6F28">
        <w:rPr>
          <w:rFonts w:ascii="黑体" w:eastAsia="黑体" w:hAnsi="黑体" w:hint="eastAsia"/>
          <w:sz w:val="24"/>
          <w:szCs w:val="24"/>
        </w:rPr>
        <w:t>。我发现我们应更好的做好网络通信安全管理工作。</w:t>
      </w:r>
      <w:r w:rsidR="00FF6F28" w:rsidRPr="00FF6F28">
        <w:rPr>
          <w:rFonts w:ascii="黑体" w:eastAsia="黑体" w:hAnsi="黑体" w:hint="eastAsia"/>
          <w:sz w:val="24"/>
          <w:szCs w:val="24"/>
        </w:rPr>
        <w:t>在当前网络通讯的过程中，确保网络信息安全技术的可靠性最为重要，做好网络通讯的信息管理工作，首先就要实现对网络信息技术的加密，保证信息的可靠安全。现今网络发展过程中最主要的问题</w:t>
      </w:r>
      <w:r w:rsidR="00FF6F28">
        <w:rPr>
          <w:rFonts w:ascii="黑体" w:eastAsia="黑体" w:hAnsi="黑体" w:hint="eastAsia"/>
          <w:sz w:val="24"/>
          <w:szCs w:val="24"/>
        </w:rPr>
        <w:t>，不仅要保证密码算法可以实现数字鉴别、数字加密的功能，还应该</w:t>
      </w:r>
      <w:r w:rsidR="00FF6F28" w:rsidRPr="00FF6F28">
        <w:rPr>
          <w:rFonts w:ascii="黑体" w:eastAsia="黑体" w:hAnsi="黑体" w:hint="eastAsia"/>
          <w:sz w:val="24"/>
          <w:szCs w:val="24"/>
        </w:rPr>
        <w:t>把安全保障的目光投放到信息产品安全和管理技术安全上面来，用好的安全管理技术减少黑客和不法分子的攻击，减少人为造成的损失，及时解决面临的安全问题，给人们的生活带来充分的安全和便利。</w:t>
      </w:r>
    </w:p>
    <w:p w:rsidR="00906103" w:rsidRPr="00906103" w:rsidRDefault="00FF6F28" w:rsidP="00906103">
      <w:pPr>
        <w:spacing w:before="187" w:after="187" w:line="300" w:lineRule="auto"/>
        <w:ind w:firstLineChars="200" w:firstLine="480"/>
        <w:rPr>
          <w:rFonts w:ascii="黑体" w:eastAsia="黑体" w:hAnsi="黑体" w:hint="eastAsia"/>
          <w:sz w:val="24"/>
          <w:szCs w:val="24"/>
        </w:rPr>
      </w:pPr>
      <w:r w:rsidRPr="00FF6F28">
        <w:rPr>
          <w:rFonts w:ascii="黑体" w:eastAsia="黑体" w:hAnsi="黑体" w:hint="eastAsia"/>
          <w:sz w:val="24"/>
          <w:szCs w:val="24"/>
        </w:rPr>
        <w:t>快捷的网络生活逐渐给我们的生活带来了诸多的便利，从最开始2G时代到紧接着的3G时代，到现在我们正在使用的4G，以及</w:t>
      </w:r>
      <w:r>
        <w:rPr>
          <w:rFonts w:ascii="黑体" w:eastAsia="黑体" w:hAnsi="黑体" w:hint="eastAsia"/>
          <w:sz w:val="24"/>
          <w:szCs w:val="24"/>
        </w:rPr>
        <w:t>华为领先研发的5G的预备应用无不</w:t>
      </w:r>
      <w:proofErr w:type="gramStart"/>
      <w:r>
        <w:rPr>
          <w:rFonts w:ascii="黑体" w:eastAsia="黑体" w:hAnsi="黑体" w:hint="eastAsia"/>
          <w:sz w:val="24"/>
          <w:szCs w:val="24"/>
        </w:rPr>
        <w:t>相关着</w:t>
      </w:r>
      <w:proofErr w:type="gramEnd"/>
      <w:r>
        <w:rPr>
          <w:rFonts w:ascii="黑体" w:eastAsia="黑体" w:hAnsi="黑体" w:hint="eastAsia"/>
          <w:sz w:val="24"/>
          <w:szCs w:val="24"/>
        </w:rPr>
        <w:t>信息安全</w:t>
      </w:r>
      <w:r w:rsidR="00D03744">
        <w:rPr>
          <w:rFonts w:ascii="黑体" w:eastAsia="黑体" w:hAnsi="黑体" w:hint="eastAsia"/>
          <w:sz w:val="24"/>
          <w:szCs w:val="24"/>
        </w:rPr>
        <w:t>。</w:t>
      </w:r>
      <w:r>
        <w:rPr>
          <w:rFonts w:ascii="黑体" w:eastAsia="黑体" w:hAnsi="黑体" w:hint="eastAsia"/>
          <w:sz w:val="24"/>
          <w:szCs w:val="24"/>
        </w:rPr>
        <w:t xml:space="preserve"> </w:t>
      </w:r>
    </w:p>
    <w:p w:rsidR="00906103" w:rsidRDefault="00906103">
      <w:pPr>
        <w:spacing w:before="187" w:after="187" w:line="300" w:lineRule="auto"/>
        <w:ind w:firstLineChars="200" w:firstLine="480"/>
        <w:rPr>
          <w:rFonts w:ascii="黑体" w:eastAsia="黑体" w:hAnsi="黑体" w:hint="eastAsia"/>
          <w:sz w:val="24"/>
          <w:szCs w:val="24"/>
        </w:rPr>
      </w:pPr>
    </w:p>
    <w:p w:rsidR="0084474F" w:rsidRDefault="00177110" w:rsidP="00E569DC">
      <w:pPr>
        <w:pStyle w:val="1"/>
        <w:spacing w:before="0" w:after="0" w:line="300" w:lineRule="auto"/>
        <w:rPr>
          <w:rFonts w:ascii="黑体" w:eastAsia="黑体" w:hAnsi="黑体"/>
          <w:sz w:val="24"/>
          <w:szCs w:val="24"/>
        </w:rPr>
      </w:pPr>
      <w:r>
        <w:rPr>
          <w:rFonts w:ascii="Times New Roman" w:eastAsia="Times New Roman" w:hAnsi="Times New Roman"/>
        </w:rPr>
        <w:t xml:space="preserve">3 </w:t>
      </w:r>
      <w:r>
        <w:rPr>
          <w:rFonts w:ascii="黑体" w:eastAsia="黑体" w:hAnsi="黑体"/>
        </w:rPr>
        <w:t>进一步的思考</w:t>
      </w:r>
    </w:p>
    <w:p w:rsidR="00D03744" w:rsidRDefault="00D03744">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经过多节课程的学习后，我接触到了计算机的起源，计算机网络与通信安全，这都是与我们生活息息相关的内容。</w:t>
      </w:r>
      <w:r w:rsidR="00E569DC">
        <w:rPr>
          <w:rFonts w:ascii="黑体" w:eastAsia="黑体" w:hAnsi="黑体" w:hint="eastAsia"/>
          <w:sz w:val="24"/>
          <w:szCs w:val="24"/>
        </w:rPr>
        <w:t>而且</w:t>
      </w:r>
      <w:r>
        <w:rPr>
          <w:rFonts w:ascii="黑体" w:eastAsia="黑体" w:hAnsi="黑体" w:hint="eastAsia"/>
          <w:sz w:val="24"/>
          <w:szCs w:val="24"/>
        </w:rPr>
        <w:t>，在实际生活中，电脑融于每个人的家庭，手机也早已经普及，那么他们携带的信息又该怎样保护呢？</w:t>
      </w:r>
    </w:p>
    <w:p w:rsidR="00D03744" w:rsidRDefault="00915432" w:rsidP="00915432">
      <w:pPr>
        <w:spacing w:before="187" w:after="187" w:line="300" w:lineRule="auto"/>
        <w:ind w:firstLine="420"/>
        <w:rPr>
          <w:rFonts w:ascii="黑体" w:eastAsia="黑体" w:hAnsi="黑体"/>
          <w:sz w:val="24"/>
          <w:szCs w:val="24"/>
        </w:rPr>
      </w:pPr>
      <w:r>
        <w:rPr>
          <w:rFonts w:ascii="黑体" w:eastAsia="黑体" w:hAnsi="黑体" w:hint="eastAsia"/>
          <w:sz w:val="24"/>
          <w:szCs w:val="24"/>
        </w:rPr>
        <w:t>在我留有疑问又不知方向的时候，</w:t>
      </w:r>
      <w:r w:rsidR="00D03744">
        <w:rPr>
          <w:rFonts w:ascii="黑体" w:eastAsia="黑体" w:hAnsi="黑体" w:hint="eastAsia"/>
          <w:sz w:val="24"/>
          <w:szCs w:val="24"/>
        </w:rPr>
        <w:t>孙老师为我们提供了六百多种演讲题目，这不仅是课程的一部分，更是老师为我们未来发展方向提供的帮助，</w:t>
      </w:r>
      <w:r>
        <w:rPr>
          <w:rFonts w:ascii="黑体" w:eastAsia="黑体" w:hAnsi="黑体" w:hint="eastAsia"/>
          <w:sz w:val="24"/>
          <w:szCs w:val="24"/>
        </w:rPr>
        <w:t>基于我内心的疑惑</w:t>
      </w:r>
      <w:r w:rsidR="00D03744">
        <w:rPr>
          <w:rFonts w:ascii="黑体" w:eastAsia="黑体" w:hAnsi="黑体" w:hint="eastAsia"/>
          <w:sz w:val="24"/>
          <w:szCs w:val="24"/>
        </w:rPr>
        <w:t>，我找到了同我志同道合的搭档罗胜瀚，在分组演讲中，我们选择了</w:t>
      </w:r>
      <w:r>
        <w:rPr>
          <w:rFonts w:ascii="黑体" w:eastAsia="黑体" w:hAnsi="黑体" w:hint="eastAsia"/>
          <w:sz w:val="24"/>
          <w:szCs w:val="24"/>
        </w:rPr>
        <w:t>渗透测试的方向。</w:t>
      </w:r>
    </w:p>
    <w:p w:rsidR="001B2C36" w:rsidRPr="001B2C36" w:rsidRDefault="00915432" w:rsidP="001B2C36">
      <w:pPr>
        <w:pStyle w:val="2"/>
        <w:spacing w:line="415" w:lineRule="auto"/>
        <w:rPr>
          <w:rFonts w:ascii="宋体" w:eastAsia="宋体" w:hAnsi="宋体" w:cs="宋体" w:hint="eastAsia"/>
        </w:rPr>
      </w:pPr>
      <w:r>
        <w:rPr>
          <w:rFonts w:asciiTheme="minorEastAsia" w:eastAsiaTheme="minorEastAsia" w:hAnsiTheme="minorEastAsia" w:hint="eastAsia"/>
        </w:rPr>
        <w:lastRenderedPageBreak/>
        <w:t>3</w:t>
      </w:r>
      <w:r>
        <w:rPr>
          <w:rFonts w:ascii="Times New Roman" w:eastAsia="Times New Roman" w:hAnsi="Times New Roman"/>
        </w:rPr>
        <w:t xml:space="preserve">.1 </w:t>
      </w:r>
      <w:r w:rsidR="00E569DC">
        <w:rPr>
          <w:rFonts w:ascii="宋体" w:eastAsia="宋体" w:hAnsi="宋体" w:cs="宋体" w:hint="eastAsia"/>
        </w:rPr>
        <w:t>网络安全现状</w:t>
      </w:r>
    </w:p>
    <w:p w:rsidR="00906103" w:rsidRDefault="00E569DC" w:rsidP="00E569DC">
      <w:pPr>
        <w:rPr>
          <w:rFonts w:ascii="黑体" w:eastAsia="黑体" w:hAnsi="黑体" w:cs="Arial"/>
          <w:sz w:val="24"/>
          <w:szCs w:val="24"/>
          <w:shd w:val="clear" w:color="auto" w:fill="FFFFFF"/>
        </w:rPr>
      </w:pPr>
      <w:r>
        <w:tab/>
      </w:r>
      <w:r w:rsidRPr="00C66761">
        <w:rPr>
          <w:rFonts w:ascii="黑体" w:eastAsia="黑体" w:hAnsi="黑体" w:cs="Arial"/>
          <w:sz w:val="24"/>
          <w:szCs w:val="24"/>
          <w:shd w:val="clear" w:color="auto" w:fill="FFFFFF"/>
        </w:rPr>
        <w:t>随着</w:t>
      </w:r>
      <w:r w:rsidR="00C66761">
        <w:rPr>
          <w:rFonts w:ascii="黑体" w:eastAsia="黑体" w:hAnsi="黑体" w:cs="Arial" w:hint="eastAsia"/>
          <w:sz w:val="24"/>
          <w:szCs w:val="24"/>
          <w:shd w:val="clear" w:color="auto" w:fill="FFFFFF"/>
        </w:rPr>
        <w:t>计算机技术</w:t>
      </w:r>
      <w:r w:rsidRPr="00C66761">
        <w:rPr>
          <w:rFonts w:ascii="黑体" w:eastAsia="黑体" w:hAnsi="黑体" w:cs="Arial"/>
          <w:sz w:val="24"/>
          <w:szCs w:val="24"/>
          <w:shd w:val="clear" w:color="auto" w:fill="FFFFFF"/>
        </w:rPr>
        <w:t>的飞速发展，信息网络已经成为社会发展的重要保证。有很多是敏感信息，甚至是国家机密。所以难免会吸引来自</w:t>
      </w:r>
      <w:r w:rsidR="00C66761">
        <w:rPr>
          <w:rFonts w:ascii="黑体" w:eastAsia="黑体" w:hAnsi="黑体" w:cs="Arial" w:hint="eastAsia"/>
          <w:sz w:val="24"/>
          <w:szCs w:val="24"/>
          <w:shd w:val="clear" w:color="auto" w:fill="FFFFFF"/>
        </w:rPr>
        <w:t>世界各地</w:t>
      </w:r>
      <w:r w:rsidRPr="00C66761">
        <w:rPr>
          <w:rFonts w:ascii="黑体" w:eastAsia="黑体" w:hAnsi="黑体" w:cs="Arial"/>
          <w:sz w:val="24"/>
          <w:szCs w:val="24"/>
          <w:shd w:val="clear" w:color="auto" w:fill="FFFFFF"/>
        </w:rPr>
        <w:t>的各种人为攻击（例如信息泄漏、信息窃取、</w:t>
      </w:r>
      <w:r w:rsidR="00C66761">
        <w:rPr>
          <w:rFonts w:ascii="黑体" w:eastAsia="黑体" w:hAnsi="黑体" w:cs="Arial" w:hint="eastAsia"/>
          <w:sz w:val="24"/>
          <w:szCs w:val="24"/>
          <w:shd w:val="clear" w:color="auto" w:fill="FFFFFF"/>
        </w:rPr>
        <w:t>数据篡改</w:t>
      </w:r>
      <w:r w:rsidRPr="00C66761">
        <w:rPr>
          <w:rFonts w:ascii="黑体" w:eastAsia="黑体" w:hAnsi="黑体" w:cs="Arial"/>
          <w:sz w:val="24"/>
          <w:szCs w:val="24"/>
          <w:shd w:val="clear" w:color="auto" w:fill="FFFFFF"/>
        </w:rPr>
        <w:t>、数据</w:t>
      </w:r>
      <w:proofErr w:type="gramStart"/>
      <w:r w:rsidRPr="00C66761">
        <w:rPr>
          <w:rFonts w:ascii="黑体" w:eastAsia="黑体" w:hAnsi="黑体" w:cs="Arial"/>
          <w:sz w:val="24"/>
          <w:szCs w:val="24"/>
          <w:shd w:val="clear" w:color="auto" w:fill="FFFFFF"/>
        </w:rPr>
        <w:t>删</w:t>
      </w:r>
      <w:proofErr w:type="gramEnd"/>
      <w:r w:rsidRPr="00C66761">
        <w:rPr>
          <w:rFonts w:ascii="黑体" w:eastAsia="黑体" w:hAnsi="黑体" w:cs="Arial"/>
          <w:sz w:val="24"/>
          <w:szCs w:val="24"/>
          <w:shd w:val="clear" w:color="auto" w:fill="FFFFFF"/>
        </w:rPr>
        <w:t>添、</w:t>
      </w:r>
      <w:r w:rsidR="00C66761">
        <w:rPr>
          <w:rFonts w:ascii="黑体" w:eastAsia="黑体" w:hAnsi="黑体" w:cs="Arial" w:hint="eastAsia"/>
          <w:sz w:val="24"/>
          <w:szCs w:val="24"/>
          <w:shd w:val="clear" w:color="auto" w:fill="FFFFFF"/>
        </w:rPr>
        <w:t>计算机病毒</w:t>
      </w:r>
      <w:r w:rsidRPr="00C66761">
        <w:rPr>
          <w:rFonts w:ascii="黑体" w:eastAsia="黑体" w:hAnsi="黑体" w:cs="Arial"/>
          <w:sz w:val="24"/>
          <w:szCs w:val="24"/>
          <w:shd w:val="clear" w:color="auto" w:fill="FFFFFF"/>
        </w:rPr>
        <w:t>等）。同时，网络</w:t>
      </w:r>
      <w:r w:rsidR="00C66761">
        <w:rPr>
          <w:rFonts w:ascii="黑体" w:eastAsia="黑体" w:hAnsi="黑体" w:cs="Arial" w:hint="eastAsia"/>
          <w:sz w:val="24"/>
          <w:szCs w:val="24"/>
          <w:shd w:val="clear" w:color="auto" w:fill="FFFFFF"/>
        </w:rPr>
        <w:t>实体</w:t>
      </w:r>
      <w:r w:rsidRPr="00C66761">
        <w:rPr>
          <w:rFonts w:ascii="黑体" w:eastAsia="黑体" w:hAnsi="黑体" w:cs="Arial"/>
          <w:sz w:val="24"/>
          <w:szCs w:val="24"/>
          <w:shd w:val="clear" w:color="auto" w:fill="FFFFFF"/>
        </w:rPr>
        <w:t>还要经受诸如水灾、火灾、地震、电磁辐射等方面的考验</w:t>
      </w:r>
      <w:r w:rsidR="001B2C36">
        <w:rPr>
          <w:rFonts w:ascii="黑体" w:eastAsia="黑体" w:hAnsi="黑体" w:cs="Arial" w:hint="eastAsia"/>
          <w:sz w:val="24"/>
          <w:szCs w:val="24"/>
          <w:shd w:val="clear" w:color="auto" w:fill="FFFFFF"/>
        </w:rPr>
        <w:t>[</w:t>
      </w:r>
      <w:r w:rsidR="001B2C36">
        <w:rPr>
          <w:rFonts w:ascii="黑体" w:eastAsia="黑体" w:hAnsi="黑体" w:cs="Arial"/>
          <w:sz w:val="24"/>
          <w:szCs w:val="24"/>
          <w:shd w:val="clear" w:color="auto" w:fill="FFFFFF"/>
        </w:rPr>
        <w:t>3]</w:t>
      </w:r>
      <w:r w:rsidR="001B2C36">
        <w:rPr>
          <w:rFonts w:ascii="黑体" w:eastAsia="黑体" w:hAnsi="黑体" w:cs="Arial" w:hint="eastAsia"/>
          <w:sz w:val="24"/>
          <w:szCs w:val="24"/>
          <w:shd w:val="clear" w:color="auto" w:fill="FFFFFF"/>
        </w:rPr>
        <w:t>。</w:t>
      </w:r>
    </w:p>
    <w:p w:rsidR="00E569DC" w:rsidRDefault="00906103" w:rsidP="00906103">
      <w:pPr>
        <w:ind w:firstLine="420"/>
        <w:rPr>
          <w:rFonts w:ascii="黑体" w:eastAsia="黑体" w:hAnsi="黑体" w:cs="Arial"/>
          <w:sz w:val="24"/>
          <w:szCs w:val="24"/>
          <w:shd w:val="clear" w:color="auto" w:fill="FFFFFF"/>
        </w:rPr>
      </w:pPr>
      <w:r w:rsidRPr="00C66761">
        <w:rPr>
          <w:rFonts w:ascii="黑体" w:eastAsia="黑体" w:hAnsi="黑体" w:hint="eastAsia"/>
          <w:sz w:val="24"/>
          <w:szCs w:val="24"/>
        </w:rPr>
        <w:t>早在</w:t>
      </w:r>
      <w:r w:rsidRPr="00C66761">
        <w:rPr>
          <w:rFonts w:ascii="黑体" w:eastAsia="黑体" w:hAnsi="黑体" w:cs="Arial"/>
          <w:sz w:val="24"/>
          <w:szCs w:val="24"/>
          <w:shd w:val="clear" w:color="auto" w:fill="FFFFFF"/>
        </w:rPr>
        <w:t>2012年02月04日，黑客集团</w:t>
      </w:r>
      <w:r w:rsidRPr="00C66761">
        <w:rPr>
          <w:rFonts w:ascii="黑体" w:eastAsia="黑体" w:hAnsi="黑体" w:cs="Arial" w:hint="eastAsia"/>
          <w:sz w:val="24"/>
          <w:szCs w:val="24"/>
          <w:shd w:val="clear" w:color="auto" w:fill="FFFFFF"/>
        </w:rPr>
        <w:t>Anonymous</w:t>
      </w:r>
      <w:r w:rsidRPr="00C66761">
        <w:rPr>
          <w:rFonts w:ascii="黑体" w:eastAsia="黑体" w:hAnsi="黑体" w:cs="Arial"/>
          <w:sz w:val="24"/>
          <w:szCs w:val="24"/>
          <w:shd w:val="clear" w:color="auto" w:fill="FFFFFF"/>
        </w:rPr>
        <w:t>公布了一份来自1月17日美国FBI和英国伦敦警察厅的工作通话录音，时长17分钟，主要内容是双方讨论如何寻找证据和逮捕Anonymous</w:t>
      </w:r>
      <w:r w:rsidRPr="00C66761">
        <w:rPr>
          <w:rFonts w:ascii="黑体" w:eastAsia="黑体" w:hAnsi="黑体" w:cs="Arial" w:hint="eastAsia"/>
          <w:sz w:val="24"/>
          <w:szCs w:val="24"/>
          <w:shd w:val="clear" w:color="auto" w:fill="FFFFFF"/>
        </w:rPr>
        <w:t>，</w:t>
      </w:r>
      <w:proofErr w:type="spellStart"/>
      <w:r w:rsidRPr="00C66761">
        <w:rPr>
          <w:rFonts w:ascii="黑体" w:eastAsia="黑体" w:hAnsi="黑体" w:cs="Arial" w:hint="eastAsia"/>
          <w:sz w:val="24"/>
          <w:szCs w:val="24"/>
          <w:shd w:val="clear" w:color="auto" w:fill="FFFFFF"/>
        </w:rPr>
        <w:t>LulzSec</w:t>
      </w:r>
      <w:proofErr w:type="spellEnd"/>
      <w:r w:rsidRPr="00C66761">
        <w:rPr>
          <w:rFonts w:ascii="黑体" w:eastAsia="黑体" w:hAnsi="黑体" w:cs="Arial" w:hint="eastAsia"/>
          <w:sz w:val="24"/>
          <w:szCs w:val="24"/>
          <w:shd w:val="clear" w:color="auto" w:fill="FFFFFF"/>
        </w:rPr>
        <w:t>，</w:t>
      </w:r>
      <w:proofErr w:type="spellStart"/>
      <w:r w:rsidRPr="00C66761">
        <w:rPr>
          <w:rFonts w:ascii="黑体" w:eastAsia="黑体" w:hAnsi="黑体" w:cs="Arial" w:hint="eastAsia"/>
          <w:sz w:val="24"/>
          <w:szCs w:val="24"/>
          <w:shd w:val="clear" w:color="auto" w:fill="FFFFFF"/>
        </w:rPr>
        <w:t>Antisec</w:t>
      </w:r>
      <w:proofErr w:type="spellEnd"/>
      <w:r w:rsidRPr="00C66761">
        <w:rPr>
          <w:rFonts w:ascii="黑体" w:eastAsia="黑体" w:hAnsi="黑体" w:cs="Arial" w:hint="eastAsia"/>
          <w:sz w:val="24"/>
          <w:szCs w:val="24"/>
          <w:shd w:val="clear" w:color="auto" w:fill="FFFFFF"/>
        </w:rPr>
        <w:t>，</w:t>
      </w:r>
      <w:r w:rsidRPr="00C66761">
        <w:rPr>
          <w:rFonts w:ascii="黑体" w:eastAsia="黑体" w:hAnsi="黑体" w:cs="Arial"/>
          <w:sz w:val="24"/>
          <w:szCs w:val="24"/>
          <w:shd w:val="clear" w:color="auto" w:fill="FFFFFF"/>
        </w:rPr>
        <w:t>CSL Security</w:t>
      </w:r>
      <w:proofErr w:type="gramStart"/>
      <w:r w:rsidRPr="00C66761">
        <w:rPr>
          <w:rFonts w:ascii="黑体" w:eastAsia="黑体" w:hAnsi="黑体" w:cs="Arial"/>
          <w:sz w:val="24"/>
          <w:szCs w:val="24"/>
          <w:shd w:val="clear" w:color="auto" w:fill="FFFFFF"/>
        </w:rPr>
        <w:t>等</w:t>
      </w:r>
      <w:r w:rsidRPr="00C66761">
        <w:rPr>
          <w:rFonts w:ascii="黑体" w:eastAsia="黑体" w:hAnsi="黑体" w:cs="Arial" w:hint="eastAsia"/>
          <w:sz w:val="24"/>
          <w:szCs w:val="24"/>
          <w:shd w:val="clear" w:color="auto" w:fill="FFFFFF"/>
        </w:rPr>
        <w:t>黑帽子</w:t>
      </w:r>
      <w:proofErr w:type="gramEnd"/>
      <w:r w:rsidRPr="00C66761">
        <w:rPr>
          <w:rFonts w:ascii="黑体" w:eastAsia="黑体" w:hAnsi="黑体" w:cs="Arial"/>
          <w:sz w:val="24"/>
          <w:szCs w:val="24"/>
          <w:shd w:val="clear" w:color="auto" w:fill="FFFFFF"/>
        </w:rPr>
        <w:t>黑客的方式</w:t>
      </w:r>
      <w:r w:rsidRPr="00C66761">
        <w:rPr>
          <w:rFonts w:ascii="黑体" w:eastAsia="黑体" w:hAnsi="黑体" w:cs="Arial" w:hint="eastAsia"/>
          <w:sz w:val="24"/>
          <w:szCs w:val="24"/>
          <w:shd w:val="clear" w:color="auto" w:fill="FFFFFF"/>
        </w:rPr>
        <w:t>[</w:t>
      </w:r>
      <w:r w:rsidRPr="00C66761">
        <w:rPr>
          <w:rFonts w:ascii="黑体" w:eastAsia="黑体" w:hAnsi="黑体" w:cs="Arial"/>
          <w:sz w:val="24"/>
          <w:szCs w:val="24"/>
          <w:shd w:val="clear" w:color="auto" w:fill="FFFFFF"/>
        </w:rPr>
        <w:t>3]</w:t>
      </w:r>
      <w:r w:rsidRPr="00C66761">
        <w:rPr>
          <w:rFonts w:ascii="黑体" w:eastAsia="黑体" w:hAnsi="黑体" w:cs="Arial" w:hint="eastAsia"/>
          <w:sz w:val="24"/>
          <w:szCs w:val="24"/>
          <w:shd w:val="clear" w:color="auto" w:fill="FFFFFF"/>
        </w:rPr>
        <w:t>。而国内在</w:t>
      </w:r>
      <w:r w:rsidRPr="00C66761">
        <w:rPr>
          <w:rFonts w:ascii="黑体" w:eastAsia="黑体" w:hAnsi="黑体" w:cs="Arial"/>
          <w:color w:val="333333"/>
          <w:sz w:val="24"/>
          <w:szCs w:val="24"/>
          <w:shd w:val="clear" w:color="auto" w:fill="FFFFFF"/>
        </w:rPr>
        <w:t>2011年12月21日，国内知名程序员网站CSDN遭到黑客攻击，大量用户数据库被公布在互联网上，600多万个明文的注册邮箱被迫裸奔</w:t>
      </w:r>
      <w:r>
        <w:rPr>
          <w:rFonts w:ascii="黑体" w:eastAsia="黑体" w:hAnsi="黑体" w:cs="Arial" w:hint="eastAsia"/>
          <w:color w:val="333333"/>
          <w:sz w:val="24"/>
          <w:szCs w:val="24"/>
          <w:shd w:val="clear" w:color="auto" w:fill="FFFFFF"/>
        </w:rPr>
        <w:t>。</w:t>
      </w:r>
    </w:p>
    <w:p w:rsidR="00906103" w:rsidRDefault="00906103" w:rsidP="00E569DC">
      <w:pPr>
        <w:rPr>
          <w:rFonts w:ascii="黑体" w:eastAsia="黑体" w:hAnsi="黑体"/>
          <w:sz w:val="24"/>
          <w:szCs w:val="24"/>
          <w:shd w:val="clear" w:color="auto" w:fill="FFFFFF"/>
        </w:rPr>
      </w:pPr>
      <w:r>
        <w:rPr>
          <w:rFonts w:ascii="黑体" w:eastAsia="黑体" w:hAnsi="黑体"/>
          <w:sz w:val="24"/>
          <w:szCs w:val="24"/>
        </w:rPr>
        <w:tab/>
      </w:r>
      <w:r w:rsidRPr="00906103">
        <w:rPr>
          <w:rFonts w:ascii="黑体" w:eastAsia="黑体" w:hAnsi="黑体" w:hint="eastAsia"/>
          <w:sz w:val="24"/>
          <w:szCs w:val="24"/>
        </w:rPr>
        <w:t>如今中美两国贸易摩擦，就不得不引起我们相关中美网络安全实力的思考。</w:t>
      </w:r>
      <w:r w:rsidRPr="00906103">
        <w:rPr>
          <w:rFonts w:ascii="黑体" w:eastAsia="黑体" w:hAnsi="黑体" w:hint="eastAsia"/>
          <w:sz w:val="24"/>
          <w:szCs w:val="24"/>
          <w:shd w:val="clear" w:color="auto" w:fill="FFFFFF"/>
        </w:rPr>
        <w:t>美国是互联网技术最主要的发源地，也是互联网应用最为普及、对网络依赖性很高的国家，网络安全问题成为美国主要现实隐患之一。为维护网络空间安全，美国积极打造网络安全保障体系，并在其国策中突出强调信息安全的重要地位，力图利用网络空间带来的新发展机遇，繁荣经济和推动国家发展，以实力保安全、以安全保发展成为世界网络与信息</w:t>
      </w:r>
      <w:proofErr w:type="gramStart"/>
      <w:r w:rsidRPr="00906103">
        <w:rPr>
          <w:rFonts w:ascii="黑体" w:eastAsia="黑体" w:hAnsi="黑体" w:hint="eastAsia"/>
          <w:sz w:val="24"/>
          <w:szCs w:val="24"/>
          <w:shd w:val="clear" w:color="auto" w:fill="FFFFFF"/>
        </w:rPr>
        <w:t>安全发展</w:t>
      </w:r>
      <w:proofErr w:type="gramEnd"/>
      <w:r w:rsidRPr="00906103">
        <w:rPr>
          <w:rFonts w:ascii="黑体" w:eastAsia="黑体" w:hAnsi="黑体" w:hint="eastAsia"/>
          <w:sz w:val="24"/>
          <w:szCs w:val="24"/>
          <w:shd w:val="clear" w:color="auto" w:fill="FFFFFF"/>
        </w:rPr>
        <w:t>大势。</w:t>
      </w:r>
      <w:r>
        <w:rPr>
          <w:rFonts w:ascii="黑体" w:eastAsia="黑体" w:hAnsi="黑体" w:hint="eastAsia"/>
          <w:sz w:val="24"/>
          <w:szCs w:val="24"/>
          <w:shd w:val="clear" w:color="auto" w:fill="FFFFFF"/>
        </w:rPr>
        <w:t>与此同时</w:t>
      </w:r>
      <w:r w:rsidRPr="00906103">
        <w:rPr>
          <w:rFonts w:ascii="黑体" w:eastAsia="黑体" w:hAnsi="黑体" w:hint="eastAsia"/>
          <w:sz w:val="24"/>
          <w:szCs w:val="24"/>
          <w:shd w:val="clear" w:color="auto" w:fill="FFFFFF"/>
        </w:rPr>
        <w:t>我国正在努力建设网络强国，亟待一个完善的网络信息安全政策体系作为强有力的支撑。201</w:t>
      </w:r>
      <w:r>
        <w:rPr>
          <w:rFonts w:ascii="黑体" w:eastAsia="黑体" w:hAnsi="黑体"/>
          <w:sz w:val="24"/>
          <w:szCs w:val="24"/>
          <w:shd w:val="clear" w:color="auto" w:fill="FFFFFF"/>
        </w:rPr>
        <w:t>4</w:t>
      </w:r>
      <w:r w:rsidRPr="00906103">
        <w:rPr>
          <w:rFonts w:ascii="黑体" w:eastAsia="黑体" w:hAnsi="黑体" w:hint="eastAsia"/>
          <w:sz w:val="24"/>
          <w:szCs w:val="24"/>
          <w:shd w:val="clear" w:color="auto" w:fill="FFFFFF"/>
        </w:rPr>
        <w:t>年我国成立中央网络安全和信息化领导小组，由中央</w:t>
      </w:r>
      <w:proofErr w:type="gramStart"/>
      <w:r w:rsidRPr="00906103">
        <w:rPr>
          <w:rFonts w:ascii="黑体" w:eastAsia="黑体" w:hAnsi="黑体" w:hint="eastAsia"/>
          <w:sz w:val="24"/>
          <w:szCs w:val="24"/>
          <w:shd w:val="clear" w:color="auto" w:fill="FFFFFF"/>
        </w:rPr>
        <w:t>网信办落实</w:t>
      </w:r>
      <w:proofErr w:type="gramEnd"/>
      <w:r w:rsidRPr="00906103">
        <w:rPr>
          <w:rFonts w:ascii="黑体" w:eastAsia="黑体" w:hAnsi="黑体" w:hint="eastAsia"/>
          <w:sz w:val="24"/>
          <w:szCs w:val="24"/>
          <w:shd w:val="clear" w:color="auto" w:fill="FFFFFF"/>
        </w:rPr>
        <w:t>中央精神统抓协管、大刀阔斧开展工作，从顶层设计、战略制定、法规完善、科学管理、强化自主可控、开展国际合作等方面大步向前推进，国家网络信息安全政策不断完善，网络与信息安全中的各项工作得到长足推进。</w:t>
      </w:r>
      <w:r>
        <w:rPr>
          <w:rFonts w:ascii="黑体" w:eastAsia="黑体" w:hAnsi="黑体" w:hint="eastAsia"/>
          <w:sz w:val="24"/>
          <w:szCs w:val="24"/>
          <w:shd w:val="clear" w:color="auto" w:fill="FFFFFF"/>
        </w:rPr>
        <w:t>国家也将网络安全列为一级学科以培养网络安全人才。</w:t>
      </w:r>
    </w:p>
    <w:p w:rsidR="00915432" w:rsidRPr="00906103" w:rsidRDefault="00906103" w:rsidP="00906103">
      <w:pPr>
        <w:rPr>
          <w:rFonts w:ascii="黑体" w:eastAsia="黑体" w:hAnsi="黑体"/>
          <w:sz w:val="24"/>
          <w:szCs w:val="24"/>
        </w:rPr>
      </w:pPr>
      <w:r>
        <w:rPr>
          <w:rFonts w:ascii="黑体" w:eastAsia="黑体" w:hAnsi="黑体"/>
          <w:sz w:val="24"/>
          <w:szCs w:val="24"/>
        </w:rPr>
        <w:tab/>
      </w:r>
      <w:r w:rsidRPr="00906103">
        <w:rPr>
          <w:rFonts w:ascii="黑体" w:eastAsia="黑体" w:hAnsi="黑体" w:hint="eastAsia"/>
          <w:sz w:val="24"/>
          <w:szCs w:val="24"/>
        </w:rPr>
        <w:t>在2018年</w:t>
      </w:r>
      <w:r w:rsidRPr="00906103">
        <w:rPr>
          <w:rFonts w:ascii="黑体" w:eastAsia="黑体" w:hAnsi="黑体" w:hint="eastAsia"/>
          <w:sz w:val="24"/>
          <w:szCs w:val="24"/>
          <w:shd w:val="clear" w:color="auto" w:fill="FFFFFF"/>
        </w:rPr>
        <w:t>据Cybersecurity Ventures发布的2018全球网络安全企业500强名单，</w:t>
      </w:r>
      <w:r w:rsidRPr="00906103">
        <w:rPr>
          <w:rFonts w:ascii="黑体" w:eastAsia="黑体" w:hAnsi="黑体" w:hint="eastAsia"/>
          <w:bCs/>
          <w:sz w:val="24"/>
          <w:szCs w:val="24"/>
          <w:shd w:val="clear" w:color="auto" w:fill="FFFFFF"/>
        </w:rPr>
        <w:t>美国有358家上榜，中国8家</w:t>
      </w:r>
      <w:r>
        <w:rPr>
          <w:rFonts w:ascii="黑体" w:eastAsia="黑体" w:hAnsi="黑体" w:hint="eastAsia"/>
          <w:bCs/>
          <w:sz w:val="24"/>
          <w:szCs w:val="24"/>
          <w:shd w:val="clear" w:color="auto" w:fill="FFFFFF"/>
        </w:rPr>
        <w:t>（乐天，</w:t>
      </w:r>
      <w:proofErr w:type="gramStart"/>
      <w:r>
        <w:rPr>
          <w:rFonts w:ascii="黑体" w:eastAsia="黑体" w:hAnsi="黑体" w:hint="eastAsia"/>
          <w:bCs/>
          <w:sz w:val="24"/>
          <w:szCs w:val="24"/>
          <w:shd w:val="clear" w:color="auto" w:fill="FFFFFF"/>
        </w:rPr>
        <w:t>奇虎</w:t>
      </w:r>
      <w:proofErr w:type="gramEnd"/>
      <w:r>
        <w:rPr>
          <w:rFonts w:ascii="黑体" w:eastAsia="黑体" w:hAnsi="黑体" w:hint="eastAsia"/>
          <w:bCs/>
          <w:sz w:val="24"/>
          <w:szCs w:val="24"/>
          <w:shd w:val="clear" w:color="auto" w:fill="FFFFFF"/>
        </w:rPr>
        <w:t>360，</w:t>
      </w:r>
      <w:proofErr w:type="gramStart"/>
      <w:r>
        <w:rPr>
          <w:rFonts w:ascii="黑体" w:eastAsia="黑体" w:hAnsi="黑体" w:hint="eastAsia"/>
          <w:bCs/>
          <w:sz w:val="24"/>
          <w:szCs w:val="24"/>
          <w:shd w:val="clear" w:color="auto" w:fill="FFFFFF"/>
        </w:rPr>
        <w:t>安恒信息</w:t>
      </w:r>
      <w:proofErr w:type="gramEnd"/>
      <w:r>
        <w:rPr>
          <w:rFonts w:ascii="黑体" w:eastAsia="黑体" w:hAnsi="黑体" w:hint="eastAsia"/>
          <w:bCs/>
          <w:sz w:val="24"/>
          <w:szCs w:val="24"/>
          <w:shd w:val="clear" w:color="auto" w:fill="FFFFFF"/>
        </w:rPr>
        <w:t>，</w:t>
      </w:r>
      <w:proofErr w:type="spellStart"/>
      <w:r>
        <w:rPr>
          <w:rFonts w:ascii="黑体" w:eastAsia="黑体" w:hAnsi="黑体" w:hint="eastAsia"/>
          <w:bCs/>
          <w:sz w:val="24"/>
          <w:szCs w:val="24"/>
          <w:shd w:val="clear" w:color="auto" w:fill="FFFFFF"/>
        </w:rPr>
        <w:t>Nexusguard</w:t>
      </w:r>
      <w:proofErr w:type="spellEnd"/>
      <w:r>
        <w:rPr>
          <w:rFonts w:ascii="黑体" w:eastAsia="黑体" w:hAnsi="黑体" w:hint="eastAsia"/>
          <w:bCs/>
          <w:sz w:val="24"/>
          <w:szCs w:val="24"/>
          <w:shd w:val="clear" w:color="auto" w:fill="FFFFFF"/>
        </w:rPr>
        <w:t>，瀚思，绿盟，深信服，微步在线）</w:t>
      </w:r>
      <w:r w:rsidRPr="00906103">
        <w:rPr>
          <w:rFonts w:ascii="黑体" w:eastAsia="黑体" w:hAnsi="黑体" w:hint="eastAsia"/>
          <w:bCs/>
          <w:sz w:val="24"/>
          <w:szCs w:val="24"/>
          <w:shd w:val="clear" w:color="auto" w:fill="FFFFFF"/>
        </w:rPr>
        <w:t>上榜</w:t>
      </w:r>
      <w:r w:rsidRPr="00906103">
        <w:rPr>
          <w:rFonts w:ascii="黑体" w:eastAsia="黑体" w:hAnsi="黑体" w:hint="eastAsia"/>
          <w:b/>
          <w:bCs/>
          <w:sz w:val="24"/>
          <w:szCs w:val="24"/>
          <w:shd w:val="clear" w:color="auto" w:fill="FFFFFF"/>
        </w:rPr>
        <w:t>。</w:t>
      </w:r>
      <w:r>
        <w:rPr>
          <w:rFonts w:ascii="黑体" w:eastAsia="黑体" w:hAnsi="黑体" w:hint="eastAsia"/>
          <w:bCs/>
          <w:sz w:val="24"/>
          <w:szCs w:val="24"/>
          <w:shd w:val="clear" w:color="auto" w:fill="FFFFFF"/>
        </w:rPr>
        <w:t>但到2019年，华为苏宁挤进500强20名，这是中华企业的崛起，也是中国实力的提升，相信以华为为代表的一系列中华有为的企业都将在新一年里继续进步，以保障中国安全。</w:t>
      </w:r>
    </w:p>
    <w:p w:rsidR="00906103" w:rsidRPr="001B2C36" w:rsidRDefault="00906103" w:rsidP="00906103">
      <w:pPr>
        <w:pStyle w:val="2"/>
        <w:spacing w:line="415" w:lineRule="auto"/>
        <w:rPr>
          <w:rFonts w:ascii="宋体" w:eastAsia="宋体" w:hAnsi="宋体" w:cs="宋体" w:hint="eastAsia"/>
        </w:rPr>
      </w:pPr>
      <w:r>
        <w:rPr>
          <w:rFonts w:asciiTheme="minorEastAsia" w:eastAsiaTheme="minorEastAsia" w:hAnsiTheme="minorEastAsia" w:hint="eastAsia"/>
        </w:rPr>
        <w:t>3</w:t>
      </w:r>
      <w:r>
        <w:rPr>
          <w:rFonts w:ascii="Times New Roman" w:eastAsia="Times New Roman" w:hAnsi="Times New Roman"/>
        </w:rPr>
        <w:t>.</w:t>
      </w:r>
      <w:r>
        <w:rPr>
          <w:rFonts w:asciiTheme="minorEastAsia" w:eastAsiaTheme="minorEastAsia" w:hAnsiTheme="minorEastAsia" w:hint="eastAsia"/>
        </w:rPr>
        <w:t>2</w:t>
      </w:r>
      <w:r>
        <w:rPr>
          <w:rFonts w:ascii="Times New Roman" w:eastAsia="Times New Roman" w:hAnsi="Times New Roman"/>
        </w:rPr>
        <w:t xml:space="preserve"> </w:t>
      </w:r>
      <w:r>
        <w:rPr>
          <w:rFonts w:ascii="宋体" w:eastAsia="宋体" w:hAnsi="宋体" w:cs="宋体" w:hint="eastAsia"/>
        </w:rPr>
        <w:t>网络安全的发展趋势</w:t>
      </w:r>
    </w:p>
    <w:p w:rsidR="0084474F" w:rsidRDefault="00906103" w:rsidP="00906103">
      <w:pPr>
        <w:spacing w:before="187" w:after="187" w:line="300" w:lineRule="auto"/>
        <w:rPr>
          <w:rFonts w:ascii="黑体" w:eastAsia="黑体" w:hAnsi="黑体"/>
          <w:sz w:val="24"/>
          <w:szCs w:val="24"/>
        </w:rPr>
      </w:pPr>
      <w:r>
        <w:rPr>
          <w:rFonts w:ascii="黑体" w:eastAsia="黑体" w:hAnsi="黑体"/>
          <w:sz w:val="24"/>
          <w:szCs w:val="24"/>
        </w:rPr>
        <w:tab/>
      </w:r>
      <w:r>
        <w:rPr>
          <w:rFonts w:ascii="黑体" w:eastAsia="黑体" w:hAnsi="黑体" w:hint="eastAsia"/>
          <w:sz w:val="24"/>
          <w:szCs w:val="24"/>
        </w:rPr>
        <w:t>在网络安全的继续理解过程中，我阅读了期刊《</w:t>
      </w:r>
      <w:hyperlink r:id="rId11" w:tgtFrame="_blank" w:history="1">
        <w:r w:rsidRPr="00906103">
          <w:rPr>
            <w:rStyle w:val="a9"/>
            <w:rFonts w:ascii="黑体" w:eastAsia="黑体" w:hAnsi="黑体" w:hint="eastAsia"/>
            <w:color w:val="auto"/>
            <w:sz w:val="24"/>
            <w:szCs w:val="24"/>
            <w:shd w:val="clear" w:color="auto" w:fill="FFFFFF"/>
          </w:rPr>
          <w:t>5G技术对网络空间安全的影响——兼论中美5G竞争</w:t>
        </w:r>
      </w:hyperlink>
      <w:r>
        <w:rPr>
          <w:rFonts w:ascii="黑体" w:eastAsia="黑体" w:hAnsi="黑体" w:hint="eastAsia"/>
          <w:sz w:val="24"/>
          <w:szCs w:val="24"/>
        </w:rPr>
        <w:t>》[</w:t>
      </w:r>
      <w:r>
        <w:rPr>
          <w:rFonts w:ascii="黑体" w:eastAsia="黑体" w:hAnsi="黑体"/>
          <w:sz w:val="24"/>
          <w:szCs w:val="24"/>
        </w:rPr>
        <w:t>5]</w:t>
      </w:r>
      <w:r>
        <w:rPr>
          <w:rFonts w:ascii="黑体" w:eastAsia="黑体" w:hAnsi="黑体" w:hint="eastAsia"/>
          <w:sz w:val="24"/>
          <w:szCs w:val="24"/>
        </w:rPr>
        <w:t>，5G的能力在数据传输上是新台阶的突破，它也必将成为中美竞争的新的方向。</w:t>
      </w:r>
    </w:p>
    <w:p w:rsidR="00906103" w:rsidRDefault="00906103" w:rsidP="00906103">
      <w:pPr>
        <w:spacing w:before="187" w:after="187" w:line="300" w:lineRule="auto"/>
        <w:rPr>
          <w:rFonts w:ascii="黑体" w:eastAsia="黑体" w:hAnsi="黑体"/>
          <w:sz w:val="24"/>
          <w:szCs w:val="24"/>
        </w:rPr>
      </w:pPr>
      <w:r>
        <w:rPr>
          <w:rFonts w:ascii="黑体" w:eastAsia="黑体" w:hAnsi="黑体"/>
          <w:sz w:val="24"/>
          <w:szCs w:val="24"/>
        </w:rPr>
        <w:tab/>
      </w:r>
      <w:r>
        <w:rPr>
          <w:rFonts w:ascii="黑体" w:eastAsia="黑体" w:hAnsi="黑体" w:hint="eastAsia"/>
          <w:sz w:val="24"/>
          <w:szCs w:val="24"/>
        </w:rPr>
        <w:t xml:space="preserve">不同于历史上的第一次第二次工业革命，如今的5G，由中国的华为引领，这是企业的骄傲，更是民族的骄傲。我阅读了 </w:t>
      </w:r>
      <w:bookmarkStart w:id="0" w:name="_GoBack"/>
      <w:r>
        <w:rPr>
          <w:rFonts w:ascii="黑体" w:eastAsia="黑体" w:hAnsi="黑体" w:cs="宋体"/>
          <w:kern w:val="0"/>
          <w:sz w:val="24"/>
          <w:szCs w:val="24"/>
        </w:rPr>
        <w:t>Network defense and countermeasures: principles and practices</w:t>
      </w:r>
      <w:bookmarkEnd w:id="0"/>
      <w:r>
        <w:rPr>
          <w:rFonts w:ascii="黑体" w:eastAsia="黑体" w:hAnsi="黑体" w:hint="eastAsia"/>
          <w:sz w:val="24"/>
          <w:szCs w:val="24"/>
        </w:rPr>
        <w:t xml:space="preserve"> ，在此过程中，我更加理解</w:t>
      </w:r>
      <w:proofErr w:type="gramStart"/>
      <w:r>
        <w:rPr>
          <w:rFonts w:ascii="黑体" w:eastAsia="黑体" w:hAnsi="黑体" w:hint="eastAsia"/>
          <w:sz w:val="24"/>
          <w:szCs w:val="24"/>
        </w:rPr>
        <w:t>习主席</w:t>
      </w:r>
      <w:proofErr w:type="gramEnd"/>
      <w:r>
        <w:rPr>
          <w:rFonts w:ascii="黑体" w:eastAsia="黑体" w:hAnsi="黑体" w:hint="eastAsia"/>
          <w:sz w:val="24"/>
          <w:szCs w:val="24"/>
        </w:rPr>
        <w:t>提出建设网络安全的重要性与华为推出鸿蒙系统的重要意义。</w:t>
      </w:r>
    </w:p>
    <w:p w:rsidR="00906103" w:rsidRPr="00906103" w:rsidRDefault="00906103" w:rsidP="00906103">
      <w:pPr>
        <w:pStyle w:val="2"/>
        <w:spacing w:line="415" w:lineRule="auto"/>
        <w:rPr>
          <w:rFonts w:ascii="宋体" w:eastAsia="宋体" w:hAnsi="宋体" w:cs="宋体" w:hint="eastAsia"/>
        </w:rPr>
      </w:pPr>
      <w:r>
        <w:rPr>
          <w:rFonts w:asciiTheme="minorEastAsia" w:eastAsiaTheme="minorEastAsia" w:hAnsiTheme="minorEastAsia" w:hint="eastAsia"/>
        </w:rPr>
        <w:lastRenderedPageBreak/>
        <w:t>3</w:t>
      </w:r>
      <w:r>
        <w:rPr>
          <w:rFonts w:ascii="Times New Roman" w:eastAsia="Times New Roman" w:hAnsi="Times New Roman"/>
        </w:rPr>
        <w:t>.</w:t>
      </w:r>
      <w:r>
        <w:rPr>
          <w:rFonts w:asciiTheme="minorEastAsia" w:eastAsiaTheme="minorEastAsia" w:hAnsiTheme="minorEastAsia" w:hint="eastAsia"/>
        </w:rPr>
        <w:t>3</w:t>
      </w:r>
      <w:r>
        <w:rPr>
          <w:rFonts w:ascii="Times New Roman" w:eastAsia="Times New Roman" w:hAnsi="Times New Roman"/>
        </w:rPr>
        <w:t xml:space="preserve"> </w:t>
      </w:r>
      <w:r>
        <w:rPr>
          <w:rFonts w:ascii="宋体" w:eastAsia="宋体" w:hAnsi="宋体" w:cs="宋体" w:hint="eastAsia"/>
        </w:rPr>
        <w:t>渗透测试的发展趋势</w:t>
      </w:r>
    </w:p>
    <w:p w:rsidR="00906103" w:rsidRDefault="00906103" w:rsidP="00906103">
      <w:pPr>
        <w:widowControl/>
        <w:jc w:val="left"/>
        <w:rPr>
          <w:rFonts w:ascii="黑体" w:eastAsia="黑体" w:hAnsi="黑体" w:cs="宋体"/>
          <w:kern w:val="0"/>
          <w:sz w:val="24"/>
          <w:szCs w:val="24"/>
        </w:rPr>
      </w:pPr>
      <w:r>
        <w:rPr>
          <w:rFonts w:ascii="微软雅黑" w:eastAsia="微软雅黑" w:hAnsi="微软雅黑"/>
          <w:szCs w:val="21"/>
        </w:rPr>
        <w:tab/>
      </w:r>
      <w:r>
        <w:rPr>
          <w:rFonts w:ascii="黑体" w:eastAsia="黑体" w:hAnsi="黑体" w:hint="eastAsia"/>
          <w:sz w:val="24"/>
          <w:szCs w:val="24"/>
        </w:rPr>
        <w:t>渗透测试是</w:t>
      </w:r>
      <w:r w:rsidRPr="00906103">
        <w:rPr>
          <w:rFonts w:ascii="黑体" w:eastAsia="黑体" w:hAnsi="黑体" w:cs="Arial"/>
          <w:color w:val="333333"/>
          <w:sz w:val="24"/>
          <w:szCs w:val="24"/>
          <w:shd w:val="clear" w:color="auto" w:fill="FFFFFF"/>
        </w:rPr>
        <w:t>为了证明网络防御按照预期计划正常运行而提供的一种机制。</w:t>
      </w:r>
      <w:r>
        <w:rPr>
          <w:rFonts w:ascii="黑体" w:eastAsia="黑体" w:hAnsi="黑体" w:cs="Arial" w:hint="eastAsia"/>
          <w:color w:val="333333"/>
          <w:sz w:val="24"/>
          <w:szCs w:val="24"/>
          <w:shd w:val="clear" w:color="auto" w:fill="FFFFFF"/>
        </w:rPr>
        <w:t>在网络安全的探索过程中，我查阅到图文</w:t>
      </w:r>
      <w:proofErr w:type="gramStart"/>
      <w:r>
        <w:rPr>
          <w:rFonts w:ascii="黑体" w:eastAsia="黑体" w:hAnsi="黑体" w:cs="Arial" w:hint="eastAsia"/>
          <w:color w:val="333333"/>
          <w:sz w:val="24"/>
          <w:szCs w:val="24"/>
          <w:shd w:val="clear" w:color="auto" w:fill="FFFFFF"/>
        </w:rPr>
        <w:t>《</w:t>
      </w:r>
      <w:proofErr w:type="gramEnd"/>
      <w:r>
        <w:rPr>
          <w:rFonts w:ascii="黑体" w:eastAsia="黑体" w:hAnsi="黑体" w:cs="宋体"/>
          <w:kern w:val="0"/>
          <w:sz w:val="24"/>
          <w:szCs w:val="24"/>
        </w:rPr>
        <w:t xml:space="preserve">Meeting people via </w:t>
      </w:r>
      <w:proofErr w:type="spellStart"/>
      <w:r>
        <w:rPr>
          <w:rFonts w:ascii="黑体" w:eastAsia="黑体" w:hAnsi="黑体" w:cs="宋体"/>
          <w:kern w:val="0"/>
          <w:sz w:val="24"/>
          <w:szCs w:val="24"/>
        </w:rPr>
        <w:t>WiFi</w:t>
      </w:r>
      <w:proofErr w:type="spellEnd"/>
      <w:r>
        <w:rPr>
          <w:rFonts w:ascii="黑体" w:eastAsia="黑体" w:hAnsi="黑体" w:cs="宋体"/>
          <w:kern w:val="0"/>
          <w:sz w:val="24"/>
          <w:szCs w:val="24"/>
        </w:rPr>
        <w:t xml:space="preserve"> and Bluetooth : mobile security and </w:t>
      </w:r>
      <w:proofErr w:type="gramStart"/>
      <w:r>
        <w:rPr>
          <w:rFonts w:ascii="黑体" w:eastAsia="黑体" w:hAnsi="黑体" w:cs="宋体"/>
          <w:kern w:val="0"/>
          <w:sz w:val="24"/>
          <w:szCs w:val="24"/>
        </w:rPr>
        <w:t>privacy :</w:t>
      </w:r>
      <w:proofErr w:type="gramEnd"/>
      <w:r>
        <w:rPr>
          <w:rFonts w:ascii="黑体" w:eastAsia="黑体" w:hAnsi="黑体" w:cs="宋体"/>
          <w:kern w:val="0"/>
          <w:sz w:val="24"/>
          <w:szCs w:val="24"/>
        </w:rPr>
        <w:t xml:space="preserve"> advances, challenges and future research directions.</w:t>
      </w:r>
    </w:p>
    <w:p w:rsidR="0084474F" w:rsidRDefault="00906103">
      <w:pPr>
        <w:rPr>
          <w:rFonts w:ascii="黑体" w:eastAsia="黑体" w:hAnsi="黑体" w:cs="Arial"/>
          <w:color w:val="333333"/>
          <w:sz w:val="24"/>
          <w:szCs w:val="24"/>
          <w:shd w:val="clear" w:color="auto" w:fill="FFFFFF"/>
        </w:rPr>
      </w:pPr>
      <w:r>
        <w:rPr>
          <w:rFonts w:ascii="黑体" w:eastAsia="黑体" w:hAnsi="黑体" w:cs="Arial" w:hint="eastAsia"/>
          <w:color w:val="333333"/>
          <w:sz w:val="24"/>
          <w:szCs w:val="24"/>
          <w:shd w:val="clear" w:color="auto" w:fill="FFFFFF"/>
        </w:rPr>
        <w:t>》，如今</w:t>
      </w:r>
      <w:proofErr w:type="spellStart"/>
      <w:r>
        <w:rPr>
          <w:rFonts w:ascii="黑体" w:eastAsia="黑体" w:hAnsi="黑体" w:cs="Arial" w:hint="eastAsia"/>
          <w:color w:val="333333"/>
          <w:sz w:val="24"/>
          <w:szCs w:val="24"/>
          <w:shd w:val="clear" w:color="auto" w:fill="FFFFFF"/>
        </w:rPr>
        <w:t>Wifi</w:t>
      </w:r>
      <w:proofErr w:type="spellEnd"/>
      <w:r>
        <w:rPr>
          <w:rFonts w:ascii="黑体" w:eastAsia="黑体" w:hAnsi="黑体" w:cs="Arial" w:hint="eastAsia"/>
          <w:color w:val="333333"/>
          <w:sz w:val="24"/>
          <w:szCs w:val="24"/>
          <w:shd w:val="clear" w:color="auto" w:fill="FFFFFF"/>
        </w:rPr>
        <w:t>的发展，移动手机端的普及，使得渗透测试从web端渐渐转移至手机端。</w:t>
      </w:r>
    </w:p>
    <w:p w:rsidR="00906103" w:rsidRPr="00906103" w:rsidRDefault="00906103" w:rsidP="00906103">
      <w:pPr>
        <w:pStyle w:val="aa"/>
        <w:shd w:val="clear" w:color="auto" w:fill="FFFFFF"/>
        <w:spacing w:before="0" w:beforeAutospacing="0" w:after="0" w:afterAutospacing="0"/>
        <w:rPr>
          <w:rFonts w:ascii="黑体" w:eastAsia="黑体" w:hAnsi="黑体"/>
        </w:rPr>
      </w:pPr>
      <w:r>
        <w:rPr>
          <w:rFonts w:ascii="黑体" w:eastAsia="黑体" w:hAnsi="黑体"/>
        </w:rPr>
        <w:tab/>
      </w:r>
      <w:r w:rsidRPr="00906103">
        <w:rPr>
          <w:rFonts w:ascii="黑体" w:eastAsia="黑体" w:hAnsi="黑体"/>
        </w:rPr>
        <w:t>手机的渗透测试可以分为3点：</w:t>
      </w:r>
    </w:p>
    <w:p w:rsidR="00906103" w:rsidRPr="00906103" w:rsidRDefault="00906103" w:rsidP="00906103">
      <w:pPr>
        <w:pStyle w:val="aa"/>
        <w:shd w:val="clear" w:color="auto" w:fill="FFFFFF"/>
        <w:spacing w:before="0" w:beforeAutospacing="0" w:after="0" w:afterAutospacing="0"/>
        <w:rPr>
          <w:rFonts w:ascii="黑体" w:eastAsia="黑体" w:hAnsi="黑体"/>
        </w:rPr>
      </w:pPr>
      <w:r w:rsidRPr="00906103">
        <w:rPr>
          <w:rFonts w:ascii="黑体" w:eastAsia="黑体" w:hAnsi="黑体"/>
        </w:rPr>
        <w:t>1. 同Web安全渗透测试类似，需要对Server API和终端应用进行安全测试</w:t>
      </w:r>
      <w:r>
        <w:rPr>
          <w:rFonts w:ascii="黑体" w:eastAsia="黑体" w:hAnsi="黑体" w:hint="eastAsia"/>
        </w:rPr>
        <w:t>。但</w:t>
      </w:r>
      <w:r w:rsidRPr="00906103">
        <w:rPr>
          <w:rFonts w:ascii="黑体" w:eastAsia="黑体" w:hAnsi="黑体"/>
        </w:rPr>
        <w:t>很多做移动开发的工程师并不一定有Web安全的经验。很多App都存在各种逻辑漏洞，比如App的流程依赖于响应内容且没有做校验。这一类的问题可以通过代理工具进行测试；</w:t>
      </w:r>
    </w:p>
    <w:p w:rsidR="00906103" w:rsidRPr="00906103" w:rsidRDefault="00906103" w:rsidP="00906103">
      <w:pPr>
        <w:pStyle w:val="aa"/>
        <w:shd w:val="clear" w:color="auto" w:fill="FFFFFF"/>
        <w:spacing w:before="0" w:beforeAutospacing="0" w:after="0" w:afterAutospacing="0"/>
        <w:rPr>
          <w:rFonts w:ascii="黑体" w:eastAsia="黑体" w:hAnsi="黑体"/>
        </w:rPr>
      </w:pPr>
      <w:r w:rsidRPr="00906103">
        <w:rPr>
          <w:rFonts w:ascii="黑体" w:eastAsia="黑体" w:hAnsi="黑体"/>
        </w:rPr>
        <w:t>同样，很多应用对应的服务器也会有一些安全风险点，内部服务开放也可以是渗透的点；</w:t>
      </w:r>
    </w:p>
    <w:p w:rsidR="00906103" w:rsidRPr="00906103" w:rsidRDefault="00906103" w:rsidP="00906103">
      <w:pPr>
        <w:pStyle w:val="aa"/>
        <w:shd w:val="clear" w:color="auto" w:fill="FFFFFF"/>
        <w:spacing w:before="0" w:beforeAutospacing="0" w:after="0" w:afterAutospacing="0"/>
        <w:rPr>
          <w:rFonts w:ascii="黑体" w:eastAsia="黑体" w:hAnsi="黑体" w:hint="eastAsia"/>
        </w:rPr>
      </w:pPr>
    </w:p>
    <w:p w:rsidR="00906103" w:rsidRPr="00906103" w:rsidRDefault="00906103" w:rsidP="00906103">
      <w:pPr>
        <w:pStyle w:val="aa"/>
        <w:shd w:val="clear" w:color="auto" w:fill="FFFFFF"/>
        <w:spacing w:before="0" w:beforeAutospacing="0" w:after="0" w:afterAutospacing="0"/>
        <w:rPr>
          <w:rFonts w:ascii="黑体" w:eastAsia="黑体" w:hAnsi="黑体"/>
        </w:rPr>
      </w:pPr>
      <w:r w:rsidRPr="00906103">
        <w:rPr>
          <w:rFonts w:ascii="黑体" w:eastAsia="黑体" w:hAnsi="黑体"/>
        </w:rPr>
        <w:t>2. OS本身的特性或安全问题；第二块会有一些通用的漏洞，比如android老版本的</w:t>
      </w:r>
      <w:proofErr w:type="spellStart"/>
      <w:r w:rsidRPr="00906103">
        <w:rPr>
          <w:rFonts w:ascii="黑体" w:eastAsia="黑体" w:hAnsi="黑体"/>
        </w:rPr>
        <w:t>webview</w:t>
      </w:r>
      <w:proofErr w:type="spellEnd"/>
      <w:r w:rsidRPr="00906103">
        <w:rPr>
          <w:rFonts w:ascii="黑体" w:eastAsia="黑体" w:hAnsi="黑体"/>
        </w:rPr>
        <w:t>代码执行，调试模式的一些安全问题；也会有一些开发习惯的问题，比如SSL证书配置的问题，SQL本地注入和日志信息泄露的问题等。</w:t>
      </w:r>
    </w:p>
    <w:p w:rsidR="00906103" w:rsidRPr="00906103" w:rsidRDefault="00906103" w:rsidP="00906103">
      <w:pPr>
        <w:pStyle w:val="aa"/>
        <w:shd w:val="clear" w:color="auto" w:fill="FFFFFF"/>
        <w:spacing w:before="0" w:beforeAutospacing="0" w:after="0" w:afterAutospacing="0"/>
        <w:rPr>
          <w:rFonts w:ascii="黑体" w:eastAsia="黑体" w:hAnsi="黑体"/>
        </w:rPr>
      </w:pPr>
      <w:r w:rsidRPr="00906103">
        <w:rPr>
          <w:rFonts w:ascii="黑体" w:eastAsia="黑体" w:hAnsi="黑体"/>
        </w:rPr>
        <w:t>综合来讲，第二块涉及的问题和手机系统本身有很大关联，渗透测试过程中需要不断的积累知识库；</w:t>
      </w:r>
    </w:p>
    <w:p w:rsidR="00906103" w:rsidRPr="00906103" w:rsidRDefault="00906103" w:rsidP="00906103">
      <w:pPr>
        <w:pStyle w:val="aa"/>
        <w:shd w:val="clear" w:color="auto" w:fill="FFFFFF"/>
        <w:spacing w:before="0" w:beforeAutospacing="0" w:after="0" w:afterAutospacing="0"/>
        <w:rPr>
          <w:rFonts w:ascii="黑体" w:eastAsia="黑体" w:hAnsi="黑体"/>
        </w:rPr>
      </w:pPr>
    </w:p>
    <w:p w:rsidR="00906103" w:rsidRPr="00906103" w:rsidRDefault="00906103" w:rsidP="00906103">
      <w:pPr>
        <w:pStyle w:val="aa"/>
        <w:shd w:val="clear" w:color="auto" w:fill="FFFFFF"/>
        <w:spacing w:before="0" w:beforeAutospacing="0" w:after="0" w:afterAutospacing="0"/>
        <w:rPr>
          <w:rFonts w:ascii="黑体" w:eastAsia="黑体" w:hAnsi="黑体"/>
        </w:rPr>
      </w:pPr>
      <w:r w:rsidRPr="00906103">
        <w:rPr>
          <w:rFonts w:ascii="黑体" w:eastAsia="黑体" w:hAnsi="黑体"/>
        </w:rPr>
        <w:t>3. 应用被逆向破解，业务逻辑和信息被盗取；</w:t>
      </w:r>
    </w:p>
    <w:p w:rsidR="00906103" w:rsidRPr="00906103" w:rsidRDefault="00906103" w:rsidP="00906103">
      <w:pPr>
        <w:pStyle w:val="aa"/>
        <w:shd w:val="clear" w:color="auto" w:fill="FFFFFF"/>
        <w:spacing w:before="0" w:beforeAutospacing="0" w:after="0" w:afterAutospacing="0"/>
        <w:rPr>
          <w:rFonts w:ascii="黑体" w:eastAsia="黑体" w:hAnsi="黑体" w:hint="eastAsia"/>
        </w:rPr>
      </w:pPr>
    </w:p>
    <w:p w:rsidR="00906103" w:rsidRPr="00906103" w:rsidRDefault="00906103" w:rsidP="00906103">
      <w:pPr>
        <w:pStyle w:val="aa"/>
        <w:shd w:val="clear" w:color="auto" w:fill="FFFFFF"/>
        <w:spacing w:before="0" w:beforeAutospacing="0" w:after="0" w:afterAutospacing="0"/>
        <w:rPr>
          <w:rFonts w:ascii="黑体" w:eastAsia="黑体" w:hAnsi="黑体"/>
        </w:rPr>
      </w:pPr>
      <w:r w:rsidRPr="00906103">
        <w:rPr>
          <w:rFonts w:ascii="黑体" w:eastAsia="黑体" w:hAnsi="黑体"/>
        </w:rPr>
        <w:t>第三块其实是非常重要的，很多时候我们的一些重要业务逻辑会在应用中，如果被黑客或者竞争对手逆向破解，很可能</w:t>
      </w:r>
      <w:proofErr w:type="gramStart"/>
      <w:r w:rsidRPr="00906103">
        <w:rPr>
          <w:rFonts w:ascii="黑体" w:eastAsia="黑体" w:hAnsi="黑体"/>
        </w:rPr>
        <w:t>导致商秘</w:t>
      </w:r>
      <w:proofErr w:type="gramEnd"/>
      <w:r w:rsidRPr="00906103">
        <w:rPr>
          <w:rFonts w:ascii="黑体" w:eastAsia="黑体" w:hAnsi="黑体"/>
        </w:rPr>
        <w:t>泄露或者破解版本的盛行等，导致业务发展受阻。</w:t>
      </w:r>
    </w:p>
    <w:p w:rsidR="00906103" w:rsidRPr="00906103" w:rsidRDefault="00906103" w:rsidP="00906103">
      <w:pPr>
        <w:pStyle w:val="aa"/>
        <w:shd w:val="clear" w:color="auto" w:fill="FFFFFF"/>
        <w:spacing w:before="0" w:beforeAutospacing="0" w:after="0" w:afterAutospacing="0"/>
        <w:rPr>
          <w:rFonts w:ascii="黑体" w:eastAsia="黑体" w:hAnsi="黑体"/>
        </w:rPr>
      </w:pPr>
    </w:p>
    <w:p w:rsidR="00906103" w:rsidRPr="00906103" w:rsidRDefault="00906103" w:rsidP="00906103">
      <w:pPr>
        <w:pStyle w:val="aa"/>
        <w:shd w:val="clear" w:color="auto" w:fill="FFFFFF"/>
        <w:spacing w:before="0" w:beforeAutospacing="0" w:after="0" w:afterAutospacing="0"/>
        <w:ind w:firstLine="420"/>
        <w:rPr>
          <w:rFonts w:ascii="黑体" w:eastAsia="黑体" w:hAnsi="黑体"/>
        </w:rPr>
      </w:pPr>
      <w:r>
        <w:rPr>
          <w:rFonts w:ascii="黑体" w:eastAsia="黑体" w:hAnsi="黑体" w:hint="eastAsia"/>
        </w:rPr>
        <w:t>总结起来，</w:t>
      </w:r>
      <w:r w:rsidRPr="00906103">
        <w:rPr>
          <w:rFonts w:ascii="黑体" w:eastAsia="黑体" w:hAnsi="黑体"/>
        </w:rPr>
        <w:t>前两点通过自己渗透测试或者寻者渗透测试服务能够解决绝大部分风险；最后一点比较复杂，自己实施的话建议业务注意前后端逻辑和关键业务逻辑充分分离，不过通常甲方安全工程</w:t>
      </w:r>
      <w:proofErr w:type="gramStart"/>
      <w:r w:rsidRPr="00906103">
        <w:rPr>
          <w:rFonts w:ascii="黑体" w:eastAsia="黑体" w:hAnsi="黑体"/>
        </w:rPr>
        <w:t>师很难</w:t>
      </w:r>
      <w:proofErr w:type="gramEnd"/>
      <w:r w:rsidRPr="00906103">
        <w:rPr>
          <w:rFonts w:ascii="黑体" w:eastAsia="黑体" w:hAnsi="黑体"/>
        </w:rPr>
        <w:t>保证（业务逻辑性和人力审核成本），简单高效的方式就是购买加固服务。利益相关：网</w:t>
      </w:r>
      <w:proofErr w:type="gramStart"/>
      <w:r w:rsidRPr="00906103">
        <w:rPr>
          <w:rFonts w:ascii="黑体" w:eastAsia="黑体" w:hAnsi="黑体"/>
        </w:rPr>
        <w:t>易云易盾提供</w:t>
      </w:r>
      <w:proofErr w:type="gramEnd"/>
      <w:r w:rsidRPr="00906103">
        <w:rPr>
          <w:rFonts w:ascii="黑体" w:eastAsia="黑体" w:hAnsi="黑体"/>
        </w:rPr>
        <w:t>业内独特的App渗透测试服务（</w:t>
      </w:r>
      <w:hyperlink r:id="rId12" w:history="1">
        <w:r w:rsidRPr="00906103">
          <w:rPr>
            <w:rStyle w:val="a9"/>
            <w:rFonts w:ascii="黑体" w:eastAsia="黑体" w:hAnsi="黑体"/>
            <w:color w:val="auto"/>
          </w:rPr>
          <w:t>可免费试用</w:t>
        </w:r>
      </w:hyperlink>
      <w:r w:rsidRPr="00906103">
        <w:rPr>
          <w:rFonts w:ascii="黑体" w:eastAsia="黑体" w:hAnsi="黑体"/>
        </w:rPr>
        <w:t>），以攻击者的视角，模拟黑客攻击过程，对App（Android、iOS）客户端以及服务端进行深入探测，找出应用系统中存在的缺陷和漏洞，及早发现，及早预防。</w:t>
      </w:r>
    </w:p>
    <w:p w:rsidR="00906103" w:rsidRPr="00906103" w:rsidRDefault="00906103" w:rsidP="00906103">
      <w:pPr>
        <w:pStyle w:val="aa"/>
        <w:shd w:val="clear" w:color="auto" w:fill="FFFFFF"/>
        <w:spacing w:before="0" w:beforeAutospacing="0" w:after="0" w:afterAutospacing="0"/>
        <w:rPr>
          <w:rFonts w:ascii="黑体" w:eastAsia="黑体" w:hAnsi="黑体"/>
        </w:rPr>
      </w:pPr>
      <w:r w:rsidRPr="00906103">
        <w:rPr>
          <w:rFonts w:ascii="黑体" w:eastAsia="黑体" w:hAnsi="黑体"/>
        </w:rPr>
        <w:t>整个测试过程分为四步：</w:t>
      </w:r>
    </w:p>
    <w:p w:rsidR="00906103" w:rsidRPr="00906103" w:rsidRDefault="00906103" w:rsidP="00906103">
      <w:pPr>
        <w:pStyle w:val="aa"/>
        <w:shd w:val="clear" w:color="auto" w:fill="FFFFFF"/>
        <w:spacing w:before="0" w:beforeAutospacing="0" w:after="0" w:afterAutospacing="0"/>
        <w:rPr>
          <w:rFonts w:ascii="黑体" w:eastAsia="黑体" w:hAnsi="黑体"/>
        </w:rPr>
      </w:pPr>
      <w:r w:rsidRPr="00906103">
        <w:rPr>
          <w:rFonts w:ascii="黑体" w:eastAsia="黑体" w:hAnsi="黑体"/>
        </w:rPr>
        <w:t>1、方案设计：确定渗透测试的时间、方法、测试范围、应急预案等，对整个过程进行监控；</w:t>
      </w:r>
    </w:p>
    <w:p w:rsidR="00906103" w:rsidRPr="00906103" w:rsidRDefault="00906103" w:rsidP="00906103">
      <w:pPr>
        <w:pStyle w:val="aa"/>
        <w:shd w:val="clear" w:color="auto" w:fill="FFFFFF"/>
        <w:spacing w:before="0" w:beforeAutospacing="0" w:after="0" w:afterAutospacing="0"/>
        <w:rPr>
          <w:rFonts w:ascii="黑体" w:eastAsia="黑体" w:hAnsi="黑体"/>
        </w:rPr>
      </w:pPr>
      <w:r w:rsidRPr="00906103">
        <w:rPr>
          <w:rFonts w:ascii="黑体" w:eastAsia="黑体" w:hAnsi="黑体"/>
        </w:rPr>
        <w:t>2、信息收集：收集网络拓扑结构，对目标系统进行分析，扫描探测，服务查点，查找系统IP等；</w:t>
      </w:r>
    </w:p>
    <w:p w:rsidR="00906103" w:rsidRPr="00906103" w:rsidRDefault="00906103" w:rsidP="00906103">
      <w:pPr>
        <w:pStyle w:val="aa"/>
        <w:shd w:val="clear" w:color="auto" w:fill="FFFFFF"/>
        <w:spacing w:before="0" w:beforeAutospacing="0" w:after="0" w:afterAutospacing="0"/>
        <w:rPr>
          <w:rFonts w:ascii="黑体" w:eastAsia="黑体" w:hAnsi="黑体"/>
        </w:rPr>
      </w:pPr>
      <w:r w:rsidRPr="00906103">
        <w:rPr>
          <w:rFonts w:ascii="黑体" w:eastAsia="黑体" w:hAnsi="黑体"/>
        </w:rPr>
        <w:t>3、扫描渗透：综合收集的情报，借助工具找到目标系统漏洞，进行渗透入侵，从而获得管理权限；</w:t>
      </w:r>
    </w:p>
    <w:p w:rsidR="00906103" w:rsidRPr="00906103" w:rsidRDefault="00906103" w:rsidP="00906103">
      <w:pPr>
        <w:pStyle w:val="aa"/>
        <w:shd w:val="clear" w:color="auto" w:fill="FFFFFF"/>
        <w:spacing w:before="0" w:beforeAutospacing="0" w:after="0" w:afterAutospacing="0"/>
        <w:rPr>
          <w:rFonts w:ascii="黑体" w:eastAsia="黑体" w:hAnsi="黑体"/>
        </w:rPr>
      </w:pPr>
      <w:r w:rsidRPr="00906103">
        <w:rPr>
          <w:rFonts w:ascii="黑体" w:eastAsia="黑体" w:hAnsi="黑体"/>
        </w:rPr>
        <w:t>4、检测报告：测试人员根据测试结果，输出渗透测试服务报告。内容包括安全状况、修复建议等。</w:t>
      </w:r>
    </w:p>
    <w:p w:rsidR="00906103" w:rsidRPr="00906103" w:rsidRDefault="00906103">
      <w:pPr>
        <w:rPr>
          <w:rFonts w:ascii="黑体" w:eastAsia="黑体" w:hAnsi="黑体" w:hint="eastAsia"/>
          <w:sz w:val="24"/>
          <w:szCs w:val="24"/>
        </w:rPr>
      </w:pPr>
    </w:p>
    <w:p w:rsidR="0084474F" w:rsidRDefault="00177110" w:rsidP="00F363CD">
      <w:pPr>
        <w:pStyle w:val="1"/>
        <w:spacing w:before="0" w:after="0" w:line="300" w:lineRule="auto"/>
        <w:rPr>
          <w:rFonts w:ascii="黑体" w:eastAsia="黑体" w:hAnsi="黑体"/>
          <w:sz w:val="24"/>
          <w:szCs w:val="24"/>
        </w:rPr>
      </w:pPr>
      <w:r>
        <w:rPr>
          <w:rFonts w:ascii="Times New Roman" w:eastAsia="Times New Roman" w:hAnsi="Times New Roman"/>
        </w:rPr>
        <w:t xml:space="preserve">4 </w:t>
      </w:r>
      <w:r>
        <w:rPr>
          <w:rFonts w:ascii="黑体" w:eastAsia="黑体" w:hAnsi="黑体"/>
        </w:rPr>
        <w:t>总结</w:t>
      </w:r>
    </w:p>
    <w:p w:rsidR="00E656EC" w:rsidRDefault="00906103">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总的来说，整个课程的学习让我受益匪浅。在孙老师那</w:t>
      </w:r>
      <w:proofErr w:type="gramStart"/>
      <w:r>
        <w:rPr>
          <w:rFonts w:ascii="黑体" w:eastAsia="黑体" w:hAnsi="黑体" w:hint="eastAsia"/>
          <w:sz w:val="24"/>
          <w:szCs w:val="24"/>
        </w:rPr>
        <w:t>淳淳</w:t>
      </w:r>
      <w:proofErr w:type="gramEnd"/>
      <w:r>
        <w:rPr>
          <w:rFonts w:ascii="黑体" w:eastAsia="黑体" w:hAnsi="黑体" w:hint="eastAsia"/>
          <w:sz w:val="24"/>
          <w:szCs w:val="24"/>
        </w:rPr>
        <w:t>的教导下，我不仅了解到</w:t>
      </w:r>
      <w:r>
        <w:rPr>
          <w:rFonts w:ascii="黑体" w:eastAsia="黑体" w:hAnsi="黑体" w:hint="eastAsia"/>
          <w:sz w:val="24"/>
          <w:szCs w:val="24"/>
        </w:rPr>
        <w:lastRenderedPageBreak/>
        <w:t>计算机的历史起源，这是深入学习计算机的良好启动力，而且，我在孙老师的引导下，我的学习方式从源于老师转变为自主搜索、阅读、学习期刊与图书。更是了解到网络信息安全的一系列知识，从而认识到现今中美贸易战的网络中的竞争问题。</w:t>
      </w:r>
    </w:p>
    <w:p w:rsidR="00906103" w:rsidRDefault="00906103">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如今计算机科学的研究更需队伍协作，而孙老师更是为了培养我们的组队能力，同时老师也注意到团队的整体质量，只要求两个人，我相信这更是在进一步锻炼我们的个人能力。</w:t>
      </w:r>
    </w:p>
    <w:p w:rsidR="00906103" w:rsidRDefault="00906103" w:rsidP="00906103">
      <w:pPr>
        <w:spacing w:before="187" w:after="187" w:line="300" w:lineRule="auto"/>
        <w:ind w:firstLineChars="200" w:firstLine="480"/>
        <w:rPr>
          <w:rFonts w:ascii="黑体" w:eastAsia="黑体" w:hAnsi="黑体" w:hint="eastAsia"/>
          <w:sz w:val="24"/>
          <w:szCs w:val="24"/>
        </w:rPr>
      </w:pPr>
      <w:r>
        <w:rPr>
          <w:rFonts w:ascii="黑体" w:eastAsia="黑体" w:hAnsi="黑体" w:hint="eastAsia"/>
          <w:sz w:val="24"/>
          <w:szCs w:val="24"/>
        </w:rPr>
        <w:t>孙老师的课堂也会向我们时刻展现出爱国爱家的思想，同时会向我们普及如今优秀的中国企业，例如：华为，阿里等。我们大</w:t>
      </w:r>
      <w:proofErr w:type="gramStart"/>
      <w:r>
        <w:rPr>
          <w:rFonts w:ascii="黑体" w:eastAsia="黑体" w:hAnsi="黑体" w:hint="eastAsia"/>
          <w:sz w:val="24"/>
          <w:szCs w:val="24"/>
        </w:rPr>
        <w:t>一</w:t>
      </w:r>
      <w:proofErr w:type="gramEnd"/>
      <w:r>
        <w:rPr>
          <w:rFonts w:ascii="黑体" w:eastAsia="黑体" w:hAnsi="黑体" w:hint="eastAsia"/>
          <w:sz w:val="24"/>
          <w:szCs w:val="24"/>
        </w:rPr>
        <w:t>学生有优秀的前辈，我们有明确的方向，这个社会也值得我们为之付出努力。</w:t>
      </w:r>
    </w:p>
    <w:p w:rsidR="0084474F" w:rsidRDefault="00177110">
      <w:pPr>
        <w:pStyle w:val="1"/>
        <w:spacing w:before="0" w:after="0" w:line="300" w:lineRule="auto"/>
        <w:rPr>
          <w:rFonts w:ascii="黑体" w:eastAsia="黑体" w:hAnsi="黑体"/>
        </w:rPr>
      </w:pPr>
      <w:r>
        <w:rPr>
          <w:rFonts w:ascii="Times New Roman" w:eastAsia="Times New Roman" w:hAnsi="Times New Roman"/>
        </w:rPr>
        <w:t xml:space="preserve">5 </w:t>
      </w:r>
      <w:r>
        <w:rPr>
          <w:rFonts w:ascii="黑体" w:eastAsia="黑体" w:hAnsi="黑体"/>
        </w:rPr>
        <w:t>附录</w:t>
      </w:r>
    </w:p>
    <w:p w:rsidR="0084474F" w:rsidRDefault="00177110" w:rsidP="00EB15DC">
      <w:pPr>
        <w:pStyle w:val="2"/>
        <w:spacing w:line="415" w:lineRule="auto"/>
        <w:rPr>
          <w:rFonts w:ascii="黑体" w:eastAsia="黑体" w:hAnsi="黑体"/>
          <w:sz w:val="24"/>
          <w:szCs w:val="24"/>
        </w:rPr>
      </w:pPr>
      <w:proofErr w:type="spellStart"/>
      <w:r>
        <w:rPr>
          <w:rFonts w:ascii="Times New Roman" w:eastAsia="Times New Roman" w:hAnsi="Times New Roman"/>
        </w:rPr>
        <w:t>Github</w:t>
      </w:r>
      <w:proofErr w:type="spellEnd"/>
      <w:r w:rsidR="00EB15DC">
        <w:rPr>
          <w:rFonts w:ascii="黑体" w:eastAsia="黑体" w:hAnsi="黑体"/>
          <w:sz w:val="24"/>
          <w:szCs w:val="24"/>
        </w:rPr>
        <w:t xml:space="preserve"> </w:t>
      </w:r>
    </w:p>
    <w:p w:rsidR="0084474F" w:rsidRDefault="00EB15DC">
      <w:pPr>
        <w:spacing w:before="187" w:after="187" w:line="300" w:lineRule="auto"/>
        <w:ind w:firstLineChars="200" w:firstLine="560"/>
        <w:rPr>
          <w:rFonts w:ascii="Microsoft JhengHei UI" w:eastAsia="Microsoft JhengHei UI" w:hAnsi="Microsoft JhengHei UI"/>
          <w:sz w:val="28"/>
          <w:szCs w:val="28"/>
        </w:rPr>
      </w:pPr>
      <w:hyperlink r:id="rId13" w:history="1">
        <w:r w:rsidRPr="00EB15DC">
          <w:rPr>
            <w:rStyle w:val="a9"/>
            <w:rFonts w:ascii="Microsoft JhengHei UI" w:eastAsia="Microsoft JhengHei UI" w:hAnsi="Microsoft JhengHei UI"/>
            <w:color w:val="auto"/>
            <w:sz w:val="28"/>
            <w:szCs w:val="28"/>
          </w:rPr>
          <w:t>https://github.com/Aptal</w:t>
        </w:r>
      </w:hyperlink>
    </w:p>
    <w:p w:rsidR="00EB15DC" w:rsidRPr="00EB15DC" w:rsidRDefault="00EB15DC" w:rsidP="00EB15DC">
      <w:pPr>
        <w:widowControl/>
        <w:jc w:val="left"/>
        <w:rPr>
          <w:rFonts w:ascii="宋体" w:eastAsia="宋体" w:hAnsi="宋体" w:cs="宋体"/>
          <w:kern w:val="0"/>
          <w:sz w:val="24"/>
          <w:szCs w:val="24"/>
        </w:rPr>
      </w:pPr>
      <w:r w:rsidRPr="00EB15DC">
        <w:rPr>
          <w:rFonts w:ascii="宋体" w:eastAsia="宋体" w:hAnsi="宋体" w:cs="宋体"/>
          <w:noProof/>
          <w:kern w:val="0"/>
          <w:sz w:val="24"/>
          <w:szCs w:val="24"/>
        </w:rPr>
        <w:drawing>
          <wp:inline distT="0" distB="0" distL="0" distR="0">
            <wp:extent cx="4823460" cy="2028808"/>
            <wp:effectExtent l="0" t="0" r="0" b="0"/>
            <wp:docPr id="4" name="图片 4" descr="C:\Users\19548\AppData\Roaming\Tencent\Users\1954814839\TIM\WinTemp\RichOle\N]XWM}NF~$5(WH}(I[W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9548\AppData\Roaming\Tencent\Users\1954814839\TIM\WinTemp\RichOle\N]XWM}NF~$5(WH}(I[W9~6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88338" cy="2056096"/>
                    </a:xfrm>
                    <a:prstGeom prst="rect">
                      <a:avLst/>
                    </a:prstGeom>
                    <a:noFill/>
                    <a:ln>
                      <a:noFill/>
                    </a:ln>
                  </pic:spPr>
                </pic:pic>
              </a:graphicData>
            </a:graphic>
          </wp:inline>
        </w:drawing>
      </w:r>
    </w:p>
    <w:p w:rsidR="00EB15DC" w:rsidRPr="00EB15DC" w:rsidRDefault="00EB15DC">
      <w:pPr>
        <w:spacing w:before="187" w:after="187" w:line="300" w:lineRule="auto"/>
        <w:ind w:firstLineChars="200" w:firstLine="560"/>
        <w:rPr>
          <w:rFonts w:ascii="Microsoft JhengHei UI" w:hAnsi="Microsoft JhengHei UI" w:hint="eastAsia"/>
          <w:sz w:val="28"/>
          <w:szCs w:val="28"/>
        </w:rPr>
      </w:pPr>
    </w:p>
    <w:p w:rsidR="0084474F" w:rsidRDefault="00177110">
      <w:pPr>
        <w:pStyle w:val="2"/>
        <w:spacing w:line="415" w:lineRule="auto"/>
        <w:rPr>
          <w:rFonts w:ascii="黑体" w:eastAsia="黑体" w:hAnsi="黑体"/>
        </w:rPr>
      </w:pPr>
      <w:r>
        <w:rPr>
          <w:rFonts w:ascii="黑体" w:eastAsia="黑体" w:hAnsi="黑体"/>
        </w:rPr>
        <w:t>观察者</w:t>
      </w:r>
    </w:p>
    <w:p w:rsidR="0084474F" w:rsidRDefault="00177110">
      <w:pPr>
        <w:spacing w:before="187" w:after="187" w:line="300" w:lineRule="auto"/>
        <w:ind w:firstLineChars="200" w:firstLine="480"/>
        <w:rPr>
          <w:rFonts w:ascii="黑体" w:eastAsia="黑体" w:hAnsi="黑体"/>
          <w:sz w:val="24"/>
          <w:szCs w:val="24"/>
        </w:rPr>
      </w:pPr>
      <w:r>
        <w:rPr>
          <w:rFonts w:ascii="黑体" w:eastAsia="黑体" w:hAnsi="黑体"/>
          <w:sz w:val="24"/>
          <w:szCs w:val="24"/>
        </w:rPr>
        <w:t>注册观察者</w:t>
      </w:r>
      <w:r>
        <w:rPr>
          <w:rFonts w:ascii="Times New Roman" w:eastAsia="Times New Roman" w:hAnsi="Times New Roman"/>
          <w:sz w:val="24"/>
          <w:szCs w:val="24"/>
        </w:rPr>
        <w:t>APP</w:t>
      </w:r>
      <w:r>
        <w:rPr>
          <w:rFonts w:ascii="黑体" w:eastAsia="黑体" w:hAnsi="黑体"/>
          <w:sz w:val="24"/>
          <w:szCs w:val="24"/>
        </w:rPr>
        <w:t>，给出对应的截图</w:t>
      </w:r>
    </w:p>
    <w:p w:rsidR="0084474F" w:rsidRDefault="0084474F">
      <w:pPr>
        <w:spacing w:before="187" w:after="187" w:line="300" w:lineRule="auto"/>
        <w:ind w:firstLineChars="200" w:firstLine="480"/>
        <w:rPr>
          <w:rFonts w:ascii="黑体" w:eastAsia="黑体" w:hAnsi="黑体"/>
          <w:sz w:val="24"/>
          <w:szCs w:val="24"/>
        </w:rPr>
      </w:pPr>
    </w:p>
    <w:p w:rsidR="0084474F" w:rsidRDefault="00177110">
      <w:pPr>
        <w:pStyle w:val="2"/>
        <w:spacing w:line="415" w:lineRule="auto"/>
        <w:rPr>
          <w:rFonts w:ascii="黑体" w:eastAsia="黑体" w:hAnsi="黑体"/>
        </w:rPr>
      </w:pPr>
      <w:r>
        <w:rPr>
          <w:rFonts w:ascii="黑体" w:eastAsia="黑体" w:hAnsi="黑体"/>
        </w:rPr>
        <w:lastRenderedPageBreak/>
        <w:t>学习强国</w:t>
      </w:r>
    </w:p>
    <w:p w:rsidR="0084474F" w:rsidRDefault="00177110">
      <w:pPr>
        <w:spacing w:before="187" w:after="187" w:line="300" w:lineRule="auto"/>
        <w:ind w:firstLineChars="200" w:firstLine="480"/>
        <w:rPr>
          <w:rFonts w:ascii="黑体" w:eastAsia="黑体" w:hAnsi="黑体"/>
          <w:sz w:val="24"/>
          <w:szCs w:val="24"/>
        </w:rPr>
      </w:pPr>
      <w:r>
        <w:rPr>
          <w:rFonts w:ascii="黑体" w:eastAsia="黑体" w:hAnsi="黑体"/>
          <w:sz w:val="24"/>
          <w:szCs w:val="24"/>
        </w:rPr>
        <w:t>注册学习强国</w:t>
      </w:r>
      <w:r>
        <w:rPr>
          <w:rFonts w:ascii="Times New Roman" w:eastAsia="Times New Roman" w:hAnsi="Times New Roman"/>
          <w:sz w:val="24"/>
          <w:szCs w:val="24"/>
        </w:rPr>
        <w:t>APP</w:t>
      </w:r>
      <w:r>
        <w:rPr>
          <w:rFonts w:ascii="黑体" w:eastAsia="黑体" w:hAnsi="黑体"/>
          <w:sz w:val="24"/>
          <w:szCs w:val="24"/>
        </w:rPr>
        <w:t>，给出对应的截图</w:t>
      </w:r>
    </w:p>
    <w:p w:rsidR="0084474F" w:rsidRDefault="0084474F">
      <w:pPr>
        <w:spacing w:before="187" w:after="187" w:line="300" w:lineRule="auto"/>
        <w:ind w:firstLineChars="200" w:firstLine="480"/>
        <w:rPr>
          <w:rFonts w:ascii="黑体" w:eastAsia="黑体" w:hAnsi="黑体"/>
          <w:sz w:val="24"/>
          <w:szCs w:val="24"/>
        </w:rPr>
      </w:pPr>
    </w:p>
    <w:p w:rsidR="0084474F" w:rsidRDefault="00177110">
      <w:pPr>
        <w:pStyle w:val="2"/>
        <w:spacing w:line="415" w:lineRule="auto"/>
        <w:rPr>
          <w:rFonts w:ascii="黑体" w:eastAsia="黑体" w:hAnsi="黑体"/>
        </w:rPr>
      </w:pPr>
      <w:r>
        <w:rPr>
          <w:rFonts w:ascii="黑体" w:eastAsia="黑体" w:hAnsi="黑体"/>
        </w:rPr>
        <w:t>哔哩哔哩</w:t>
      </w:r>
    </w:p>
    <w:p w:rsidR="0084474F" w:rsidRDefault="00177110">
      <w:pPr>
        <w:spacing w:before="187" w:after="187" w:line="300" w:lineRule="auto"/>
        <w:ind w:firstLineChars="200" w:firstLine="480"/>
        <w:rPr>
          <w:rFonts w:ascii="黑体" w:eastAsia="黑体" w:hAnsi="黑体"/>
          <w:sz w:val="24"/>
          <w:szCs w:val="24"/>
        </w:rPr>
      </w:pPr>
      <w:r>
        <w:rPr>
          <w:rFonts w:ascii="黑体" w:eastAsia="黑体" w:hAnsi="黑体"/>
          <w:sz w:val="24"/>
          <w:szCs w:val="24"/>
        </w:rPr>
        <w:t>注册哔哩哔哩</w:t>
      </w:r>
      <w:r>
        <w:rPr>
          <w:rFonts w:ascii="Times New Roman" w:eastAsia="Times New Roman" w:hAnsi="Times New Roman"/>
          <w:sz w:val="24"/>
          <w:szCs w:val="24"/>
        </w:rPr>
        <w:t>APP</w:t>
      </w:r>
      <w:r>
        <w:rPr>
          <w:rFonts w:ascii="黑体" w:eastAsia="黑体" w:hAnsi="黑体"/>
          <w:sz w:val="24"/>
          <w:szCs w:val="24"/>
        </w:rPr>
        <w:t>，给出对应的截图</w:t>
      </w:r>
    </w:p>
    <w:p w:rsidR="0084474F" w:rsidRDefault="0084474F">
      <w:pPr>
        <w:spacing w:before="187" w:after="187" w:line="300" w:lineRule="auto"/>
        <w:ind w:firstLineChars="200" w:firstLine="480"/>
        <w:rPr>
          <w:rFonts w:ascii="黑体" w:eastAsia="黑体" w:hAnsi="黑体"/>
          <w:sz w:val="24"/>
          <w:szCs w:val="24"/>
        </w:rPr>
      </w:pPr>
    </w:p>
    <w:p w:rsidR="0084474F" w:rsidRDefault="00177110">
      <w:pPr>
        <w:pStyle w:val="2"/>
        <w:spacing w:line="415" w:lineRule="auto"/>
        <w:rPr>
          <w:rFonts w:ascii="黑体" w:eastAsia="黑体" w:hAnsi="黑体"/>
        </w:rPr>
      </w:pPr>
      <w:r>
        <w:rPr>
          <w:rFonts w:ascii="Times New Roman" w:eastAsia="Times New Roman" w:hAnsi="Times New Roman"/>
        </w:rPr>
        <w:t>CSDN</w:t>
      </w:r>
    </w:p>
    <w:p w:rsidR="0084474F" w:rsidRDefault="00177110">
      <w:pPr>
        <w:spacing w:before="187" w:after="187" w:line="300" w:lineRule="auto"/>
        <w:ind w:firstLineChars="200" w:firstLine="480"/>
        <w:rPr>
          <w:rFonts w:ascii="黑体" w:eastAsia="黑体" w:hAnsi="黑体"/>
          <w:sz w:val="24"/>
          <w:szCs w:val="24"/>
        </w:rPr>
      </w:pPr>
      <w:r>
        <w:rPr>
          <w:rFonts w:ascii="黑体" w:eastAsia="黑体" w:hAnsi="黑体"/>
          <w:sz w:val="24"/>
          <w:szCs w:val="24"/>
        </w:rPr>
        <w:t>注册</w:t>
      </w:r>
      <w:r>
        <w:rPr>
          <w:rFonts w:ascii="Times New Roman" w:eastAsia="Times New Roman" w:hAnsi="Times New Roman"/>
          <w:sz w:val="24"/>
          <w:szCs w:val="24"/>
        </w:rPr>
        <w:t>CSDN</w:t>
      </w:r>
      <w:r>
        <w:rPr>
          <w:rFonts w:ascii="黑体" w:eastAsia="黑体" w:hAnsi="黑体"/>
          <w:sz w:val="24"/>
          <w:szCs w:val="24"/>
        </w:rPr>
        <w:t>账户，给出个人网址和个人网站截图</w:t>
      </w:r>
    </w:p>
    <w:p w:rsidR="0084474F" w:rsidRDefault="00906103">
      <w:pPr>
        <w:spacing w:before="187" w:after="187" w:line="300" w:lineRule="auto"/>
        <w:ind w:firstLineChars="200" w:firstLine="420"/>
      </w:pPr>
      <w:hyperlink r:id="rId15" w:history="1">
        <w:r>
          <w:rPr>
            <w:rStyle w:val="a9"/>
          </w:rPr>
          <w:t>https://blog.csdn.net/qq_37572857</w:t>
        </w:r>
      </w:hyperlink>
    </w:p>
    <w:p w:rsidR="00906103" w:rsidRDefault="00906103">
      <w:pPr>
        <w:spacing w:before="187" w:after="187" w:line="300" w:lineRule="auto"/>
        <w:ind w:firstLineChars="200" w:firstLine="480"/>
        <w:rPr>
          <w:rFonts w:ascii="黑体" w:eastAsia="黑体" w:hAnsi="黑体" w:hint="eastAsia"/>
          <w:sz w:val="24"/>
          <w:szCs w:val="24"/>
        </w:rPr>
      </w:pPr>
    </w:p>
    <w:p w:rsidR="0084474F" w:rsidRDefault="00177110" w:rsidP="00EB15DC">
      <w:pPr>
        <w:pStyle w:val="2"/>
        <w:spacing w:line="415" w:lineRule="auto"/>
        <w:rPr>
          <w:rFonts w:ascii="黑体" w:eastAsia="黑体" w:hAnsi="黑体"/>
          <w:sz w:val="24"/>
          <w:szCs w:val="24"/>
        </w:rPr>
      </w:pPr>
      <w:proofErr w:type="gramStart"/>
      <w:r>
        <w:rPr>
          <w:rFonts w:ascii="黑体" w:eastAsia="黑体" w:hAnsi="黑体"/>
        </w:rPr>
        <w:t>博客园</w:t>
      </w:r>
      <w:proofErr w:type="gramEnd"/>
    </w:p>
    <w:p w:rsidR="0084474F" w:rsidRPr="00EB15DC" w:rsidRDefault="006D1603">
      <w:pPr>
        <w:spacing w:before="187" w:after="187" w:line="300" w:lineRule="auto"/>
        <w:ind w:firstLineChars="200" w:firstLine="560"/>
        <w:rPr>
          <w:rFonts w:ascii="Microsoft JhengHei UI" w:eastAsia="Microsoft JhengHei UI" w:hAnsi="Microsoft JhengHei UI"/>
          <w:sz w:val="28"/>
          <w:szCs w:val="28"/>
        </w:rPr>
      </w:pPr>
      <w:hyperlink r:id="rId16" w:history="1">
        <w:r w:rsidRPr="00EB15DC">
          <w:rPr>
            <w:rStyle w:val="a9"/>
            <w:rFonts w:ascii="Microsoft JhengHei UI" w:eastAsia="Microsoft JhengHei UI" w:hAnsi="Microsoft JhengHei UI"/>
            <w:color w:val="auto"/>
            <w:sz w:val="28"/>
            <w:szCs w:val="28"/>
          </w:rPr>
          <w:t>https://www.cnblogs.com/Shy-key/</w:t>
        </w:r>
      </w:hyperlink>
    </w:p>
    <w:p w:rsidR="006D1603" w:rsidRPr="006D1603" w:rsidRDefault="006D1603" w:rsidP="006D1603">
      <w:pPr>
        <w:widowControl/>
        <w:jc w:val="left"/>
        <w:rPr>
          <w:rFonts w:ascii="宋体" w:eastAsia="宋体" w:hAnsi="宋体" w:cs="宋体"/>
          <w:kern w:val="0"/>
          <w:sz w:val="24"/>
          <w:szCs w:val="24"/>
        </w:rPr>
      </w:pPr>
      <w:r w:rsidRPr="006D1603">
        <w:rPr>
          <w:rFonts w:ascii="宋体" w:eastAsia="宋体" w:hAnsi="宋体" w:cs="宋体"/>
          <w:noProof/>
          <w:kern w:val="0"/>
          <w:sz w:val="24"/>
          <w:szCs w:val="24"/>
        </w:rPr>
        <w:drawing>
          <wp:inline distT="0" distB="0" distL="0" distR="0">
            <wp:extent cx="5780258" cy="3390900"/>
            <wp:effectExtent l="0" t="0" r="0" b="0"/>
            <wp:docPr id="3" name="图片 3" descr="C:\Users\19548\AppData\Roaming\Tencent\Users\1954814839\TIM\WinTemp\RichOle\20K6{ABFM{HE54F~KYUG)G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9548\AppData\Roaming\Tencent\Users\1954814839\TIM\WinTemp\RichOle\20K6{ABFM{HE54F~KYUG)GF.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09601" cy="3408114"/>
                    </a:xfrm>
                    <a:prstGeom prst="rect">
                      <a:avLst/>
                    </a:prstGeom>
                    <a:noFill/>
                    <a:ln>
                      <a:noFill/>
                    </a:ln>
                  </pic:spPr>
                </pic:pic>
              </a:graphicData>
            </a:graphic>
          </wp:inline>
        </w:drawing>
      </w:r>
    </w:p>
    <w:p w:rsidR="006D1603" w:rsidRPr="006D1603" w:rsidRDefault="006D1603">
      <w:pPr>
        <w:spacing w:before="187" w:after="187" w:line="300" w:lineRule="auto"/>
        <w:ind w:firstLineChars="200" w:firstLine="480"/>
        <w:rPr>
          <w:rFonts w:ascii="Microsoft JhengHei UI" w:hAnsi="Microsoft JhengHei UI" w:hint="eastAsia"/>
          <w:sz w:val="24"/>
          <w:szCs w:val="24"/>
        </w:rPr>
      </w:pPr>
    </w:p>
    <w:p w:rsidR="0084474F" w:rsidRDefault="00177110">
      <w:pPr>
        <w:pStyle w:val="2"/>
        <w:spacing w:line="415" w:lineRule="auto"/>
        <w:rPr>
          <w:rFonts w:ascii="黑体" w:eastAsia="黑体" w:hAnsi="黑体"/>
        </w:rPr>
      </w:pPr>
      <w:r>
        <w:rPr>
          <w:rFonts w:ascii="黑体" w:eastAsia="黑体" w:hAnsi="黑体"/>
        </w:rPr>
        <w:t>小木虫</w:t>
      </w:r>
    </w:p>
    <w:p w:rsidR="0084474F" w:rsidRDefault="00906103">
      <w:pPr>
        <w:spacing w:before="187" w:after="187" w:line="300" w:lineRule="auto"/>
        <w:ind w:firstLineChars="200" w:firstLine="420"/>
      </w:pPr>
      <w:hyperlink r:id="rId18" w:history="1">
        <w:r>
          <w:rPr>
            <w:rStyle w:val="a9"/>
          </w:rPr>
          <w:t>http://muchong.com/bbs/space.php?uid=20352795</w:t>
        </w:r>
      </w:hyperlink>
    </w:p>
    <w:p w:rsidR="00906103" w:rsidRDefault="00906103">
      <w:pPr>
        <w:spacing w:before="187" w:after="187" w:line="300" w:lineRule="auto"/>
        <w:ind w:firstLineChars="200" w:firstLine="480"/>
        <w:rPr>
          <w:rFonts w:ascii="黑体" w:eastAsia="黑体" w:hAnsi="黑体" w:hint="eastAsia"/>
          <w:sz w:val="24"/>
          <w:szCs w:val="24"/>
        </w:rPr>
      </w:pPr>
    </w:p>
    <w:p w:rsidR="0084474F" w:rsidRDefault="0084474F">
      <w:pPr>
        <w:spacing w:before="187" w:after="187" w:line="300" w:lineRule="auto"/>
        <w:ind w:firstLineChars="200" w:firstLine="480"/>
        <w:rPr>
          <w:rFonts w:ascii="黑体" w:eastAsia="黑体" w:hAnsi="黑体"/>
          <w:sz w:val="24"/>
          <w:szCs w:val="24"/>
        </w:rPr>
      </w:pPr>
    </w:p>
    <w:p w:rsidR="0084474F" w:rsidRDefault="00177110">
      <w:pPr>
        <w:pStyle w:val="1"/>
        <w:spacing w:before="0" w:after="0" w:line="300" w:lineRule="auto"/>
        <w:rPr>
          <w:rFonts w:ascii="黑体" w:eastAsia="黑体" w:hAnsi="黑体"/>
        </w:rPr>
      </w:pPr>
      <w:r>
        <w:rPr>
          <w:rFonts w:ascii="黑体" w:eastAsia="黑体" w:hAnsi="黑体"/>
        </w:rPr>
        <w:t>参考文献</w:t>
      </w:r>
    </w:p>
    <w:p w:rsidR="0084474F" w:rsidRDefault="00177110">
      <w:pPr>
        <w:spacing w:before="187" w:after="187" w:line="300" w:lineRule="auto"/>
        <w:ind w:firstLineChars="200" w:firstLine="480"/>
        <w:rPr>
          <w:rFonts w:ascii="黑体" w:eastAsia="黑体" w:hAnsi="黑体"/>
          <w:sz w:val="24"/>
          <w:szCs w:val="24"/>
        </w:rPr>
      </w:pPr>
      <w:r>
        <w:rPr>
          <w:rFonts w:ascii="黑体" w:eastAsia="黑体" w:hAnsi="黑体"/>
          <w:sz w:val="24"/>
          <w:szCs w:val="24"/>
        </w:rPr>
        <w:t>注意，参考文献至少五篇，其中至少两篇为英文文献，参考文献必须在正文中有引用</w:t>
      </w:r>
    </w:p>
    <w:p w:rsidR="003B0161" w:rsidRDefault="003B0161" w:rsidP="003B0161">
      <w:pPr>
        <w:spacing w:before="187" w:after="187" w:line="300" w:lineRule="auto"/>
        <w:rPr>
          <w:rFonts w:ascii="黑体" w:eastAsia="黑体" w:hAnsi="黑体"/>
          <w:sz w:val="24"/>
          <w:szCs w:val="24"/>
        </w:rPr>
      </w:pPr>
      <w:r>
        <w:rPr>
          <w:rFonts w:ascii="黑体" w:eastAsia="黑体" w:hAnsi="黑体" w:hint="eastAsia"/>
          <w:sz w:val="24"/>
          <w:szCs w:val="24"/>
        </w:rPr>
        <w:t>[</w:t>
      </w:r>
      <w:r>
        <w:rPr>
          <w:rFonts w:ascii="黑体" w:eastAsia="黑体" w:hAnsi="黑体"/>
          <w:sz w:val="24"/>
          <w:szCs w:val="24"/>
        </w:rPr>
        <w:t>1]</w:t>
      </w:r>
      <w:r w:rsidRPr="003B0161">
        <w:rPr>
          <w:rFonts w:hint="eastAsia"/>
        </w:rPr>
        <w:t xml:space="preserve"> </w:t>
      </w:r>
      <w:r w:rsidRPr="003B0161">
        <w:rPr>
          <w:rFonts w:ascii="黑体" w:eastAsia="黑体" w:hAnsi="黑体" w:hint="eastAsia"/>
          <w:sz w:val="24"/>
          <w:szCs w:val="24"/>
        </w:rPr>
        <w:t>高桂敏</w:t>
      </w:r>
      <w:r w:rsidR="0082196E">
        <w:rPr>
          <w:rFonts w:ascii="黑体" w:eastAsia="黑体" w:hAnsi="黑体" w:hint="eastAsia"/>
          <w:sz w:val="24"/>
          <w:szCs w:val="24"/>
        </w:rPr>
        <w:t>.</w:t>
      </w:r>
      <w:r w:rsidRPr="003B0161">
        <w:rPr>
          <w:rFonts w:ascii="黑体" w:eastAsia="黑体" w:hAnsi="黑体" w:hint="eastAsia"/>
          <w:sz w:val="24"/>
          <w:szCs w:val="24"/>
        </w:rPr>
        <w:t>新形式下计算机网络通信中存在的问题及改进策略</w:t>
      </w:r>
    </w:p>
    <w:p w:rsidR="0065002C" w:rsidRDefault="0065002C" w:rsidP="003B0161">
      <w:pPr>
        <w:spacing w:before="187" w:after="187" w:line="300" w:lineRule="auto"/>
        <w:rPr>
          <w:rFonts w:ascii="黑体" w:eastAsia="黑体" w:hAnsi="黑体"/>
          <w:sz w:val="24"/>
          <w:szCs w:val="24"/>
        </w:rPr>
      </w:pPr>
      <w:r>
        <w:rPr>
          <w:rFonts w:ascii="黑体" w:eastAsia="黑体" w:hAnsi="黑体" w:hint="eastAsia"/>
          <w:sz w:val="24"/>
          <w:szCs w:val="24"/>
        </w:rPr>
        <w:t>[</w:t>
      </w:r>
      <w:r>
        <w:rPr>
          <w:rFonts w:ascii="黑体" w:eastAsia="黑体" w:hAnsi="黑体"/>
          <w:sz w:val="24"/>
          <w:szCs w:val="24"/>
        </w:rPr>
        <w:t xml:space="preserve">2] </w:t>
      </w:r>
      <w:r>
        <w:rPr>
          <w:rFonts w:ascii="黑体" w:eastAsia="黑体" w:hAnsi="黑体" w:hint="eastAsia"/>
          <w:sz w:val="24"/>
          <w:szCs w:val="24"/>
        </w:rPr>
        <w:t>李立 计算机网络通信安全中数据加密技术的应用</w:t>
      </w:r>
    </w:p>
    <w:p w:rsidR="00C66761" w:rsidRPr="00C66761" w:rsidRDefault="00C66761" w:rsidP="003B0161">
      <w:pPr>
        <w:spacing w:before="187" w:after="187" w:line="300" w:lineRule="auto"/>
        <w:rPr>
          <w:rFonts w:ascii="黑体" w:eastAsia="黑体" w:hAnsi="黑体" w:hint="eastAsia"/>
          <w:sz w:val="24"/>
          <w:szCs w:val="24"/>
        </w:rPr>
      </w:pPr>
      <w:r>
        <w:rPr>
          <w:rFonts w:ascii="黑体" w:eastAsia="黑体" w:hAnsi="黑体" w:hint="eastAsia"/>
          <w:sz w:val="24"/>
          <w:szCs w:val="24"/>
        </w:rPr>
        <w:t>[</w:t>
      </w:r>
      <w:r>
        <w:rPr>
          <w:rFonts w:ascii="黑体" w:eastAsia="黑体" w:hAnsi="黑体"/>
          <w:sz w:val="24"/>
          <w:szCs w:val="24"/>
        </w:rPr>
        <w:t xml:space="preserve">3] </w:t>
      </w:r>
      <w:proofErr w:type="gramStart"/>
      <w:r>
        <w:rPr>
          <w:rFonts w:ascii="黑体" w:eastAsia="黑体" w:hAnsi="黑体" w:cs="Arial" w:hint="eastAsia"/>
          <w:sz w:val="24"/>
          <w:szCs w:val="24"/>
        </w:rPr>
        <w:t>甘利杰</w:t>
      </w:r>
      <w:proofErr w:type="gramEnd"/>
      <w:r>
        <w:rPr>
          <w:rFonts w:ascii="黑体" w:eastAsia="黑体" w:hAnsi="黑体" w:cs="Arial" w:hint="eastAsia"/>
          <w:sz w:val="24"/>
          <w:szCs w:val="24"/>
        </w:rPr>
        <w:t>，</w:t>
      </w:r>
      <w:r w:rsidRPr="00C66761">
        <w:rPr>
          <w:rFonts w:ascii="黑体" w:eastAsia="黑体" w:hAnsi="黑体" w:cs="Arial"/>
          <w:sz w:val="24"/>
          <w:szCs w:val="24"/>
        </w:rPr>
        <w:t>孔令信</w:t>
      </w:r>
      <w:r>
        <w:rPr>
          <w:rFonts w:ascii="黑体" w:eastAsia="黑体" w:hAnsi="黑体" w:cs="Arial" w:hint="eastAsia"/>
          <w:sz w:val="24"/>
          <w:szCs w:val="24"/>
        </w:rPr>
        <w:t>，</w:t>
      </w:r>
      <w:r w:rsidRPr="00C66761">
        <w:rPr>
          <w:rFonts w:ascii="黑体" w:eastAsia="黑体" w:hAnsi="黑体" w:cs="Arial"/>
          <w:sz w:val="24"/>
          <w:szCs w:val="24"/>
        </w:rPr>
        <w:t>马亚军</w:t>
      </w:r>
      <w:r w:rsidRPr="00C66761">
        <w:rPr>
          <w:rStyle w:val="text"/>
          <w:rFonts w:ascii="黑体" w:eastAsia="黑体" w:hAnsi="黑体" w:cs="Arial"/>
          <w:sz w:val="24"/>
          <w:szCs w:val="24"/>
        </w:rPr>
        <w:t>．大学计算机基础教程</w:t>
      </w:r>
      <w:r w:rsidRPr="00C66761">
        <w:rPr>
          <w:rFonts w:ascii="黑体" w:eastAsia="黑体" w:hAnsi="黑体" w:cs="Arial"/>
          <w:sz w:val="24"/>
          <w:szCs w:val="24"/>
        </w:rPr>
        <w:t>：重庆大学出版社，2017.08</w:t>
      </w:r>
    </w:p>
    <w:p w:rsidR="00915432" w:rsidRDefault="00915432" w:rsidP="003B0161">
      <w:pPr>
        <w:spacing w:before="187" w:after="187" w:line="300" w:lineRule="auto"/>
        <w:rPr>
          <w:rFonts w:ascii="黑体" w:eastAsia="黑体" w:hAnsi="黑体"/>
          <w:sz w:val="24"/>
          <w:szCs w:val="24"/>
        </w:rPr>
      </w:pPr>
      <w:r>
        <w:rPr>
          <w:rFonts w:ascii="黑体" w:eastAsia="黑体" w:hAnsi="黑体" w:hint="eastAsia"/>
          <w:sz w:val="24"/>
          <w:szCs w:val="24"/>
        </w:rPr>
        <w:t>[</w:t>
      </w:r>
      <w:r w:rsidR="00C66761">
        <w:rPr>
          <w:rFonts w:ascii="黑体" w:eastAsia="黑体" w:hAnsi="黑体" w:hint="eastAsia"/>
          <w:sz w:val="24"/>
          <w:szCs w:val="24"/>
        </w:rPr>
        <w:t>4</w:t>
      </w:r>
      <w:r>
        <w:rPr>
          <w:rFonts w:ascii="黑体" w:eastAsia="黑体" w:hAnsi="黑体"/>
          <w:sz w:val="24"/>
          <w:szCs w:val="24"/>
        </w:rPr>
        <w:t xml:space="preserve">] </w:t>
      </w:r>
      <w:proofErr w:type="gramStart"/>
      <w:r>
        <w:rPr>
          <w:rFonts w:ascii="黑体" w:eastAsia="黑体" w:hAnsi="黑体" w:hint="eastAsia"/>
          <w:sz w:val="24"/>
          <w:szCs w:val="24"/>
        </w:rPr>
        <w:t>熊源远</w:t>
      </w:r>
      <w:proofErr w:type="gramEnd"/>
      <w:r>
        <w:rPr>
          <w:rFonts w:ascii="黑体" w:eastAsia="黑体" w:hAnsi="黑体" w:hint="eastAsia"/>
          <w:sz w:val="24"/>
          <w:szCs w:val="24"/>
        </w:rPr>
        <w:t xml:space="preserve"> </w:t>
      </w:r>
      <w:proofErr w:type="spellStart"/>
      <w:r>
        <w:rPr>
          <w:rFonts w:ascii="黑体" w:eastAsia="黑体" w:hAnsi="黑体" w:hint="eastAsia"/>
          <w:sz w:val="24"/>
          <w:szCs w:val="24"/>
        </w:rPr>
        <w:t>Andoroid</w:t>
      </w:r>
      <w:proofErr w:type="spellEnd"/>
      <w:r>
        <w:rPr>
          <w:rFonts w:ascii="黑体" w:eastAsia="黑体" w:hAnsi="黑体" w:hint="eastAsia"/>
          <w:sz w:val="24"/>
          <w:szCs w:val="24"/>
        </w:rPr>
        <w:t>系统的渗透测试综合平台研究</w:t>
      </w:r>
    </w:p>
    <w:p w:rsidR="00906103" w:rsidRDefault="00906103" w:rsidP="003B0161">
      <w:pPr>
        <w:spacing w:before="187" w:after="187" w:line="300" w:lineRule="auto"/>
        <w:rPr>
          <w:rFonts w:ascii="黑体" w:eastAsia="黑体" w:hAnsi="黑体" w:hint="eastAsia"/>
          <w:sz w:val="24"/>
          <w:szCs w:val="24"/>
        </w:rPr>
      </w:pPr>
      <w:r>
        <w:rPr>
          <w:rFonts w:ascii="黑体" w:eastAsia="黑体" w:hAnsi="黑体" w:hint="eastAsia"/>
          <w:sz w:val="24"/>
          <w:szCs w:val="24"/>
        </w:rPr>
        <w:t>[</w:t>
      </w:r>
      <w:r>
        <w:rPr>
          <w:rFonts w:ascii="黑体" w:eastAsia="黑体" w:hAnsi="黑体"/>
          <w:sz w:val="24"/>
          <w:szCs w:val="24"/>
        </w:rPr>
        <w:t xml:space="preserve">5] </w:t>
      </w:r>
      <w:r>
        <w:rPr>
          <w:rFonts w:ascii="黑体" w:eastAsia="黑体" w:hAnsi="黑体" w:hint="eastAsia"/>
          <w:sz w:val="24"/>
          <w:szCs w:val="24"/>
        </w:rPr>
        <w:t xml:space="preserve">宫小飞 </w:t>
      </w:r>
      <w:hyperlink r:id="rId19" w:tgtFrame="_blank" w:history="1">
        <w:r w:rsidRPr="00906103">
          <w:rPr>
            <w:rStyle w:val="a9"/>
            <w:rFonts w:ascii="黑体" w:eastAsia="黑体" w:hAnsi="黑体" w:hint="eastAsia"/>
            <w:color w:val="auto"/>
            <w:sz w:val="24"/>
            <w:szCs w:val="24"/>
            <w:u w:val="none"/>
            <w:shd w:val="clear" w:color="auto" w:fill="FFFFFF"/>
          </w:rPr>
          <w:t>5G技术对网络空间安全的影响——兼论中美5G竞争</w:t>
        </w:r>
      </w:hyperlink>
    </w:p>
    <w:p w:rsidR="00906103" w:rsidRDefault="00906103" w:rsidP="00906103">
      <w:pPr>
        <w:widowControl/>
        <w:jc w:val="left"/>
        <w:rPr>
          <w:rFonts w:ascii="黑体" w:eastAsia="黑体" w:hAnsi="黑体" w:cs="宋体"/>
          <w:kern w:val="0"/>
          <w:sz w:val="24"/>
          <w:szCs w:val="24"/>
        </w:rPr>
      </w:pPr>
      <w:r>
        <w:rPr>
          <w:rFonts w:ascii="黑体" w:eastAsia="黑体" w:hAnsi="黑体" w:hint="eastAsia"/>
          <w:sz w:val="24"/>
          <w:szCs w:val="24"/>
        </w:rPr>
        <w:t>[</w:t>
      </w:r>
      <w:r>
        <w:rPr>
          <w:rFonts w:ascii="黑体" w:eastAsia="黑体" w:hAnsi="黑体"/>
          <w:sz w:val="24"/>
          <w:szCs w:val="24"/>
        </w:rPr>
        <w:t>6]</w:t>
      </w:r>
      <w:r>
        <w:rPr>
          <w:rFonts w:ascii="黑体" w:eastAsia="黑体" w:hAnsi="黑体" w:cs="宋体"/>
          <w:kern w:val="0"/>
          <w:sz w:val="24"/>
          <w:szCs w:val="24"/>
        </w:rPr>
        <w:t xml:space="preserve"> Joshua Schroeder</w:t>
      </w:r>
      <w:r>
        <w:rPr>
          <w:rFonts w:ascii="黑体" w:eastAsia="黑体" w:hAnsi="黑体" w:cs="宋体" w:hint="eastAsia"/>
          <w:kern w:val="0"/>
          <w:sz w:val="24"/>
          <w:szCs w:val="24"/>
        </w:rPr>
        <w:t>，</w:t>
      </w:r>
      <w:r>
        <w:rPr>
          <w:rFonts w:ascii="黑体" w:eastAsia="黑体" w:hAnsi="黑体" w:cs="宋体"/>
          <w:kern w:val="0"/>
          <w:sz w:val="24"/>
          <w:szCs w:val="24"/>
        </w:rPr>
        <w:t>Man Ho Au</w:t>
      </w:r>
      <w:r>
        <w:rPr>
          <w:rFonts w:ascii="黑体" w:eastAsia="黑体" w:hAnsi="黑体" w:cs="宋体" w:hint="eastAsia"/>
          <w:kern w:val="0"/>
          <w:sz w:val="24"/>
          <w:szCs w:val="24"/>
        </w:rPr>
        <w:t>，K</w:t>
      </w:r>
      <w:r>
        <w:rPr>
          <w:rFonts w:ascii="黑体" w:eastAsia="黑体" w:hAnsi="黑体" w:cs="宋体"/>
          <w:kern w:val="0"/>
          <w:sz w:val="24"/>
          <w:szCs w:val="24"/>
        </w:rPr>
        <w:t xml:space="preserve">im-Kwang Raymond Choo. Meeting people via </w:t>
      </w:r>
      <w:proofErr w:type="spellStart"/>
      <w:r>
        <w:rPr>
          <w:rFonts w:ascii="黑体" w:eastAsia="黑体" w:hAnsi="黑体" w:cs="宋体"/>
          <w:kern w:val="0"/>
          <w:sz w:val="24"/>
          <w:szCs w:val="24"/>
        </w:rPr>
        <w:t>WiFi</w:t>
      </w:r>
      <w:proofErr w:type="spellEnd"/>
      <w:r>
        <w:rPr>
          <w:rFonts w:ascii="黑体" w:eastAsia="黑体" w:hAnsi="黑体" w:cs="宋体"/>
          <w:kern w:val="0"/>
          <w:sz w:val="24"/>
          <w:szCs w:val="24"/>
        </w:rPr>
        <w:t xml:space="preserve"> and </w:t>
      </w:r>
      <w:proofErr w:type="gramStart"/>
      <w:r>
        <w:rPr>
          <w:rFonts w:ascii="黑体" w:eastAsia="黑体" w:hAnsi="黑体" w:cs="宋体"/>
          <w:kern w:val="0"/>
          <w:sz w:val="24"/>
          <w:szCs w:val="24"/>
        </w:rPr>
        <w:t>Bluetooth :</w:t>
      </w:r>
      <w:proofErr w:type="gramEnd"/>
      <w:r>
        <w:rPr>
          <w:rFonts w:ascii="黑体" w:eastAsia="黑体" w:hAnsi="黑体" w:cs="宋体"/>
          <w:kern w:val="0"/>
          <w:sz w:val="24"/>
          <w:szCs w:val="24"/>
        </w:rPr>
        <w:t xml:space="preserve"> mobile security and privacy : advances, challenges and future research directions.</w:t>
      </w:r>
    </w:p>
    <w:p w:rsidR="0084474F" w:rsidRPr="00906103" w:rsidRDefault="00906103" w:rsidP="00906103">
      <w:pPr>
        <w:widowControl/>
        <w:jc w:val="left"/>
        <w:rPr>
          <w:rFonts w:ascii="黑体" w:eastAsia="黑体" w:hAnsi="黑体" w:hint="eastAsia"/>
          <w:sz w:val="24"/>
          <w:szCs w:val="24"/>
        </w:rPr>
      </w:pPr>
      <w:r>
        <w:rPr>
          <w:rFonts w:ascii="黑体" w:eastAsia="黑体" w:hAnsi="黑体" w:cs="宋体" w:hint="eastAsia"/>
          <w:kern w:val="0"/>
          <w:sz w:val="24"/>
          <w:szCs w:val="24"/>
        </w:rPr>
        <w:t>[</w:t>
      </w:r>
      <w:r>
        <w:rPr>
          <w:rFonts w:ascii="黑体" w:eastAsia="黑体" w:hAnsi="黑体" w:cs="宋体"/>
          <w:kern w:val="0"/>
          <w:sz w:val="24"/>
          <w:szCs w:val="24"/>
        </w:rPr>
        <w:t xml:space="preserve">7] </w:t>
      </w:r>
      <w:proofErr w:type="spellStart"/>
      <w:r>
        <w:rPr>
          <w:rFonts w:ascii="黑体" w:eastAsia="黑体" w:hAnsi="黑体" w:cs="宋体"/>
          <w:kern w:val="0"/>
          <w:sz w:val="24"/>
          <w:szCs w:val="24"/>
        </w:rPr>
        <w:t>Easttom</w:t>
      </w:r>
      <w:proofErr w:type="spellEnd"/>
      <w:r>
        <w:rPr>
          <w:rFonts w:ascii="黑体" w:eastAsia="黑体" w:hAnsi="黑体" w:cs="宋体"/>
          <w:kern w:val="0"/>
          <w:sz w:val="24"/>
          <w:szCs w:val="24"/>
        </w:rPr>
        <w:t>, Chuck. Network defense and countermeasures: principles and practices.</w:t>
      </w:r>
    </w:p>
    <w:sectPr w:rsidR="0084474F" w:rsidRPr="00906103">
      <w:footerReference w:type="default" r:id="rId20"/>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0FD8" w:rsidRDefault="00FF0FD8">
      <w:r>
        <w:separator/>
      </w:r>
    </w:p>
  </w:endnote>
  <w:endnote w:type="continuationSeparator" w:id="0">
    <w:p w:rsidR="00FF0FD8" w:rsidRDefault="00FF0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103" w:rsidRDefault="00906103">
    <w:pPr>
      <w:jc w:val="center"/>
      <w:rPr>
        <w:rFonts w:ascii="等线" w:eastAsia="等线" w:hAnsi="等线"/>
        <w:sz w:val="18"/>
        <w:szCs w:val="18"/>
      </w:rPr>
    </w:pPr>
    <w:r>
      <w:fldChar w:fldCharType="begin"/>
    </w:r>
    <w:r>
      <w:rPr>
        <w:rFonts w:ascii="Times New Roman" w:eastAsia="Times New Roman" w:hAnsi="Times New Roman"/>
        <w:sz w:val="18"/>
        <w:szCs w:val="18"/>
      </w:rPr>
      <w:instrText>PAGE</w:instrText>
    </w:r>
    <w:r>
      <w:fldChar w:fldCharType="separate"/>
    </w:r>
    <w:r>
      <w:rPr>
        <w:rFonts w:ascii="Times New Roman" w:eastAsia="Times New Roman" w:hAnsi="Times New Roman"/>
        <w:noProof/>
        <w:sz w:val="18"/>
        <w:szCs w:val="18"/>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0FD8" w:rsidRDefault="00FF0FD8">
      <w:r>
        <w:separator/>
      </w:r>
    </w:p>
  </w:footnote>
  <w:footnote w:type="continuationSeparator" w:id="0">
    <w:p w:rsidR="00FF0FD8" w:rsidRDefault="00FF0F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51810E0"/>
    <w:multiLevelType w:val="multilevel"/>
    <w:tmpl w:val="1A663D3E"/>
    <w:lvl w:ilvl="0">
      <w:start w:val="1"/>
      <w:numFmt w:val="bullet"/>
      <w:lvlText w:val=""/>
      <w:lvlJc w:val="left"/>
      <w:pPr>
        <w:ind w:left="420" w:hanging="420"/>
      </w:pPr>
      <w:rPr>
        <w:rFonts w:ascii="Wingdings" w:eastAsia="Wingdings" w:hAnsi="Wingdings"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3"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6B903934"/>
    <w:multiLevelType w:val="hybridMultilevel"/>
    <w:tmpl w:val="A2EA9B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1"/>
  </w:num>
  <w:num w:numId="2">
    <w:abstractNumId w:val="6"/>
  </w:num>
  <w:num w:numId="3">
    <w:abstractNumId w:val="4"/>
  </w:num>
  <w:num w:numId="4">
    <w:abstractNumId w:val="5"/>
  </w:num>
  <w:num w:numId="5">
    <w:abstractNumId w:val="7"/>
  </w:num>
  <w:num w:numId="6">
    <w:abstractNumId w:val="8"/>
  </w:num>
  <w:num w:numId="7">
    <w:abstractNumId w:val="9"/>
  </w:num>
  <w:num w:numId="8">
    <w:abstractNumId w:val="10"/>
  </w:num>
  <w:num w:numId="9">
    <w:abstractNumId w:val="11"/>
  </w:num>
  <w:num w:numId="10">
    <w:abstractNumId w:val="12"/>
  </w:num>
  <w:num w:numId="11">
    <w:abstractNumId w:val="13"/>
  </w:num>
  <w:num w:numId="12">
    <w:abstractNumId w:val="14"/>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29"/>
  </w:num>
  <w:num w:numId="28">
    <w:abstractNumId w:val="30"/>
  </w:num>
  <w:num w:numId="29">
    <w:abstractNumId w:val="1"/>
  </w:num>
  <w:num w:numId="30">
    <w:abstractNumId w:val="3"/>
  </w:num>
  <w:num w:numId="31">
    <w:abstractNumId w:val="0"/>
  </w:num>
  <w:num w:numId="32">
    <w:abstractNumId w:val="2"/>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42B33"/>
    <w:rsid w:val="000C51B7"/>
    <w:rsid w:val="00127FF9"/>
    <w:rsid w:val="00130DBF"/>
    <w:rsid w:val="00177110"/>
    <w:rsid w:val="001949B7"/>
    <w:rsid w:val="001B2C36"/>
    <w:rsid w:val="00216EB9"/>
    <w:rsid w:val="00221807"/>
    <w:rsid w:val="00236B1C"/>
    <w:rsid w:val="002D6129"/>
    <w:rsid w:val="003676D2"/>
    <w:rsid w:val="003B0161"/>
    <w:rsid w:val="003F4F3A"/>
    <w:rsid w:val="00454179"/>
    <w:rsid w:val="00456660"/>
    <w:rsid w:val="0049613B"/>
    <w:rsid w:val="004F2779"/>
    <w:rsid w:val="005828AC"/>
    <w:rsid w:val="0059531B"/>
    <w:rsid w:val="005E5FBD"/>
    <w:rsid w:val="00616505"/>
    <w:rsid w:val="0062213C"/>
    <w:rsid w:val="00633F40"/>
    <w:rsid w:val="0065002C"/>
    <w:rsid w:val="006549AD"/>
    <w:rsid w:val="00684D9C"/>
    <w:rsid w:val="006D1603"/>
    <w:rsid w:val="006D4391"/>
    <w:rsid w:val="0072414B"/>
    <w:rsid w:val="00740853"/>
    <w:rsid w:val="00781A4B"/>
    <w:rsid w:val="007947D8"/>
    <w:rsid w:val="007B797A"/>
    <w:rsid w:val="007D7527"/>
    <w:rsid w:val="0082196E"/>
    <w:rsid w:val="00822DD6"/>
    <w:rsid w:val="00825B3D"/>
    <w:rsid w:val="0084474F"/>
    <w:rsid w:val="008E66A4"/>
    <w:rsid w:val="00906103"/>
    <w:rsid w:val="00915432"/>
    <w:rsid w:val="009166EA"/>
    <w:rsid w:val="009E4B0C"/>
    <w:rsid w:val="00A42620"/>
    <w:rsid w:val="00A60633"/>
    <w:rsid w:val="00AF351F"/>
    <w:rsid w:val="00B11960"/>
    <w:rsid w:val="00B25A39"/>
    <w:rsid w:val="00BA0C1A"/>
    <w:rsid w:val="00BD696E"/>
    <w:rsid w:val="00C061CB"/>
    <w:rsid w:val="00C604EC"/>
    <w:rsid w:val="00C6674F"/>
    <w:rsid w:val="00C66761"/>
    <w:rsid w:val="00C82A02"/>
    <w:rsid w:val="00CA0347"/>
    <w:rsid w:val="00CC0294"/>
    <w:rsid w:val="00CC490C"/>
    <w:rsid w:val="00CF1A1F"/>
    <w:rsid w:val="00D03744"/>
    <w:rsid w:val="00D11ECF"/>
    <w:rsid w:val="00E26251"/>
    <w:rsid w:val="00E569DC"/>
    <w:rsid w:val="00E656EC"/>
    <w:rsid w:val="00E73CF4"/>
    <w:rsid w:val="00EA1EE8"/>
    <w:rsid w:val="00EB15DC"/>
    <w:rsid w:val="00F363CD"/>
    <w:rsid w:val="00F46F59"/>
    <w:rsid w:val="00F53662"/>
    <w:rsid w:val="00F85BF4"/>
    <w:rsid w:val="00FF0FD8"/>
    <w:rsid w:val="00FF6F28"/>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3955CDED"/>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styleId="a9">
    <w:name w:val="Hyperlink"/>
    <w:basedOn w:val="a0"/>
    <w:uiPriority w:val="99"/>
    <w:semiHidden/>
    <w:unhideWhenUsed/>
    <w:rsid w:val="006D1603"/>
    <w:rPr>
      <w:color w:val="0000FF"/>
      <w:u w:val="single"/>
    </w:rPr>
  </w:style>
  <w:style w:type="character" w:customStyle="1" w:styleId="text">
    <w:name w:val="text"/>
    <w:basedOn w:val="a0"/>
    <w:rsid w:val="00C66761"/>
  </w:style>
  <w:style w:type="paragraph" w:styleId="aa">
    <w:name w:val="Normal (Web)"/>
    <w:basedOn w:val="a"/>
    <w:uiPriority w:val="99"/>
    <w:semiHidden/>
    <w:unhideWhenUsed/>
    <w:rsid w:val="0090610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88566">
      <w:bodyDiv w:val="1"/>
      <w:marLeft w:val="0"/>
      <w:marRight w:val="0"/>
      <w:marTop w:val="0"/>
      <w:marBottom w:val="0"/>
      <w:divBdr>
        <w:top w:val="none" w:sz="0" w:space="0" w:color="auto"/>
        <w:left w:val="none" w:sz="0" w:space="0" w:color="auto"/>
        <w:bottom w:val="none" w:sz="0" w:space="0" w:color="auto"/>
        <w:right w:val="none" w:sz="0" w:space="0" w:color="auto"/>
      </w:divBdr>
      <w:divsChild>
        <w:div w:id="1066415605">
          <w:marLeft w:val="0"/>
          <w:marRight w:val="0"/>
          <w:marTop w:val="0"/>
          <w:marBottom w:val="0"/>
          <w:divBdr>
            <w:top w:val="none" w:sz="0" w:space="0" w:color="auto"/>
            <w:left w:val="none" w:sz="0" w:space="0" w:color="auto"/>
            <w:bottom w:val="none" w:sz="0" w:space="0" w:color="auto"/>
            <w:right w:val="none" w:sz="0" w:space="0" w:color="auto"/>
          </w:divBdr>
        </w:div>
      </w:divsChild>
    </w:div>
    <w:div w:id="58092468">
      <w:bodyDiv w:val="1"/>
      <w:marLeft w:val="0"/>
      <w:marRight w:val="0"/>
      <w:marTop w:val="0"/>
      <w:marBottom w:val="0"/>
      <w:divBdr>
        <w:top w:val="none" w:sz="0" w:space="0" w:color="auto"/>
        <w:left w:val="none" w:sz="0" w:space="0" w:color="auto"/>
        <w:bottom w:val="none" w:sz="0" w:space="0" w:color="auto"/>
        <w:right w:val="none" w:sz="0" w:space="0" w:color="auto"/>
      </w:divBdr>
      <w:divsChild>
        <w:div w:id="1464999968">
          <w:marLeft w:val="0"/>
          <w:marRight w:val="0"/>
          <w:marTop w:val="0"/>
          <w:marBottom w:val="0"/>
          <w:divBdr>
            <w:top w:val="none" w:sz="0" w:space="0" w:color="auto"/>
            <w:left w:val="none" w:sz="0" w:space="0" w:color="auto"/>
            <w:bottom w:val="none" w:sz="0" w:space="0" w:color="auto"/>
            <w:right w:val="none" w:sz="0" w:space="0" w:color="auto"/>
          </w:divBdr>
        </w:div>
      </w:divsChild>
    </w:div>
    <w:div w:id="697312502">
      <w:bodyDiv w:val="1"/>
      <w:marLeft w:val="0"/>
      <w:marRight w:val="0"/>
      <w:marTop w:val="0"/>
      <w:marBottom w:val="0"/>
      <w:divBdr>
        <w:top w:val="none" w:sz="0" w:space="0" w:color="auto"/>
        <w:left w:val="none" w:sz="0" w:space="0" w:color="auto"/>
        <w:bottom w:val="none" w:sz="0" w:space="0" w:color="auto"/>
        <w:right w:val="none" w:sz="0" w:space="0" w:color="auto"/>
      </w:divBdr>
      <w:divsChild>
        <w:div w:id="1849712781">
          <w:marLeft w:val="0"/>
          <w:marRight w:val="0"/>
          <w:marTop w:val="0"/>
          <w:marBottom w:val="0"/>
          <w:divBdr>
            <w:top w:val="none" w:sz="0" w:space="0" w:color="auto"/>
            <w:left w:val="none" w:sz="0" w:space="0" w:color="auto"/>
            <w:bottom w:val="none" w:sz="0" w:space="0" w:color="auto"/>
            <w:right w:val="none" w:sz="0" w:space="0" w:color="auto"/>
          </w:divBdr>
        </w:div>
      </w:divsChild>
    </w:div>
    <w:div w:id="1196622649">
      <w:bodyDiv w:val="1"/>
      <w:marLeft w:val="0"/>
      <w:marRight w:val="0"/>
      <w:marTop w:val="0"/>
      <w:marBottom w:val="0"/>
      <w:divBdr>
        <w:top w:val="none" w:sz="0" w:space="0" w:color="auto"/>
        <w:left w:val="none" w:sz="0" w:space="0" w:color="auto"/>
        <w:bottom w:val="none" w:sz="0" w:space="0" w:color="auto"/>
        <w:right w:val="none" w:sz="0" w:space="0" w:color="auto"/>
      </w:divBdr>
    </w:div>
    <w:div w:id="1206865208">
      <w:bodyDiv w:val="1"/>
      <w:marLeft w:val="0"/>
      <w:marRight w:val="0"/>
      <w:marTop w:val="0"/>
      <w:marBottom w:val="0"/>
      <w:divBdr>
        <w:top w:val="none" w:sz="0" w:space="0" w:color="auto"/>
        <w:left w:val="none" w:sz="0" w:space="0" w:color="auto"/>
        <w:bottom w:val="none" w:sz="0" w:space="0" w:color="auto"/>
        <w:right w:val="none" w:sz="0" w:space="0" w:color="auto"/>
      </w:divBdr>
    </w:div>
    <w:div w:id="1326861324">
      <w:bodyDiv w:val="1"/>
      <w:marLeft w:val="0"/>
      <w:marRight w:val="0"/>
      <w:marTop w:val="0"/>
      <w:marBottom w:val="0"/>
      <w:divBdr>
        <w:top w:val="none" w:sz="0" w:space="0" w:color="auto"/>
        <w:left w:val="none" w:sz="0" w:space="0" w:color="auto"/>
        <w:bottom w:val="none" w:sz="0" w:space="0" w:color="auto"/>
        <w:right w:val="none" w:sz="0" w:space="0" w:color="auto"/>
      </w:divBdr>
    </w:div>
    <w:div w:id="1744109864">
      <w:bodyDiv w:val="1"/>
      <w:marLeft w:val="0"/>
      <w:marRight w:val="0"/>
      <w:marTop w:val="0"/>
      <w:marBottom w:val="0"/>
      <w:divBdr>
        <w:top w:val="none" w:sz="0" w:space="0" w:color="auto"/>
        <w:left w:val="none" w:sz="0" w:space="0" w:color="auto"/>
        <w:bottom w:val="none" w:sz="0" w:space="0" w:color="auto"/>
        <w:right w:val="none" w:sz="0" w:space="0" w:color="auto"/>
      </w:divBdr>
    </w:div>
    <w:div w:id="1893426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Aptal" TargetMode="External"/><Relationship Id="rId18" Type="http://schemas.openxmlformats.org/officeDocument/2006/relationships/hyperlink" Target="http://muchong.com/bbs/space.php?uid=20352795"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163yun.com/product/penetration-test?tag=M_tg_858_65" TargetMode="Externa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hyperlink" Target="https://www.cnblogs.com/Shy-ke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ns.cnki.net/kns/detail/detail.aspx?QueryID=6&amp;CurRec=1&amp;recid=&amp;FileName=TXBM201909005&amp;DbName=CJFDLAST2019&amp;DbCode=CJFQ&amp;yx=&amp;pr=&amp;URLID=&amp;bsm=QK0203;" TargetMode="External"/><Relationship Id="rId5" Type="http://schemas.openxmlformats.org/officeDocument/2006/relationships/settings" Target="settings.xml"/><Relationship Id="rId15" Type="http://schemas.openxmlformats.org/officeDocument/2006/relationships/hyperlink" Target="https://blog.csdn.net/qq_37572857" TargetMode="External"/><Relationship Id="rId10" Type="http://schemas.openxmlformats.org/officeDocument/2006/relationships/image" Target="media/image2.jpeg"/><Relationship Id="rId19" Type="http://schemas.openxmlformats.org/officeDocument/2006/relationships/hyperlink" Target="https://kns.cnki.net/kns/detail/detail.aspx?QueryID=6&amp;CurRec=1&amp;recid=&amp;FileName=TXBM201909005&amp;DbName=CJFDLAST2019&amp;DbCode=CJFQ&amp;yx=&amp;pr=&amp;URLID=&amp;bsm=QK020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7CC7EE-844A-422D-B6E5-BC96F3D4D6D4}">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7596</TotalTime>
  <Pages>1</Pages>
  <Words>1054</Words>
  <Characters>6011</Characters>
  <Application>Microsoft Office Word</Application>
  <DocSecurity>0</DocSecurity>
  <Lines>50</Lines>
  <Paragraphs>14</Paragraphs>
  <ScaleCrop>false</ScaleCrop>
  <Company>Microsoft</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Aptal Wancer</cp:lastModifiedBy>
  <cp:revision>12</cp:revision>
  <dcterms:created xsi:type="dcterms:W3CDTF">2017-01-10T09:10:00Z</dcterms:created>
  <dcterms:modified xsi:type="dcterms:W3CDTF">2020-01-01T14:18:00Z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