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56"/>
        <w:gridCol w:w="4871"/>
        <w:gridCol w:w="6059"/>
        <w:gridCol w:w="136"/>
      </w:tblGrid>
      <w:tr w:rsidR="00807E5C" w:rsidRPr="00B90FED" w:rsidTr="00807E5C">
        <w:trPr>
          <w:gridAfter w:val="1"/>
          <w:wAfter w:w="136" w:type="dxa"/>
          <w:trHeight w:val="1461"/>
        </w:trPr>
        <w:tc>
          <w:tcPr>
            <w:tcW w:w="156" w:type="dxa"/>
            <w:shd w:val="clear" w:color="auto" w:fill="0070C0"/>
          </w:tcPr>
          <w:p w:rsidR="00807E5C" w:rsidRPr="00356BB9" w:rsidRDefault="00807E5C" w:rsidP="00356BB9"/>
        </w:tc>
        <w:tc>
          <w:tcPr>
            <w:tcW w:w="4871" w:type="dxa"/>
            <w:tcBorders>
              <w:right w:val="single" w:sz="36" w:space="0" w:color="FFFFFF" w:themeColor="background1"/>
            </w:tcBorders>
            <w:shd w:val="clear" w:color="auto" w:fill="0070C0"/>
            <w:vAlign w:val="center"/>
          </w:tcPr>
          <w:p w:rsidR="00807E5C" w:rsidRPr="00807E5C" w:rsidRDefault="00807E5C" w:rsidP="00356BB9">
            <w:pPr>
              <w:pStyle w:val="Coordonnes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rez le nom de la société :"/>
                <w:tag w:val="Entrez le nom de la société :"/>
                <w:id w:val="1598371961"/>
                <w:placeholder>
                  <w:docPart w:val="0DAA1485DDB24C22836BAD6E3A66D61D"/>
                </w:placeholder>
                <w15:appearance w15:val="hidden"/>
              </w:sdtPr>
              <w:sdtEndPr>
                <w:rPr>
                  <w:shd w:val="clear" w:color="auto" w:fill="8E8CD8" w:themeFill="text2" w:themeFillTint="66"/>
                </w:rPr>
              </w:sdtEndPr>
              <w:sdtContent>
                <w:r w:rsidRPr="00807E5C">
                  <w:rPr>
                    <w:color w:val="FFFFFF" w:themeColor="background1"/>
                  </w:rPr>
                  <w:t>Youcode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rez la rue, le code postal et la ville :"/>
              <w:tag w:val="Entrez la rue, le code postal et la ville :"/>
              <w:id w:val="1560205729"/>
              <w:placeholder>
                <w:docPart w:val="5E67AC7AB1D540BB81A682614383F74A"/>
              </w:placeholder>
              <w15:appearance w15:val="hidden"/>
            </w:sdtPr>
            <w:sdtContent>
              <w:p w:rsidR="00807E5C" w:rsidRPr="00807E5C" w:rsidRDefault="00807E5C" w:rsidP="00356BB9">
                <w:pPr>
                  <w:pStyle w:val="Coordonnes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Boulevard </w:t>
                </w:r>
                <w:proofErr w:type="spellStart"/>
                <w:r>
                  <w:rPr>
                    <w:color w:val="FFFFFF" w:themeColor="background1"/>
                  </w:rPr>
                  <w:t>moulay</w:t>
                </w:r>
                <w:proofErr w:type="spellEnd"/>
                <w:r>
                  <w:rPr>
                    <w:color w:val="FFFFFF" w:themeColor="background1"/>
                  </w:rPr>
                  <w:t xml:space="preserve"> </w:t>
                </w:r>
                <w:proofErr w:type="spellStart"/>
                <w:r>
                  <w:rPr>
                    <w:color w:val="FFFFFF" w:themeColor="background1"/>
                  </w:rPr>
                  <w:t>youssef</w:t>
                </w:r>
                <w:proofErr w:type="spellEnd"/>
                <w:r>
                  <w:rPr>
                    <w:color w:val="FFFFFF" w:themeColor="background1"/>
                  </w:rPr>
                  <w:t>, Youssoufia, Maroc</w:t>
                </w:r>
              </w:p>
            </w:sdtContent>
          </w:sdt>
          <w:p w:rsidR="00807E5C" w:rsidRPr="00807E5C" w:rsidRDefault="00807E5C" w:rsidP="00807E5C">
            <w:pPr>
              <w:pStyle w:val="Coordonnes"/>
              <w:rPr>
                <w:color w:val="FFFFFF" w:themeColor="background1"/>
              </w:rPr>
            </w:pPr>
            <w:r>
              <w:rPr>
                <w:color w:val="FFFFFF" w:themeColor="background1"/>
                <w:lang w:bidi="fr-FR"/>
              </w:rPr>
              <w:t>support</w:t>
            </w:r>
            <w:sdt>
              <w:sdtPr>
                <w:rPr>
                  <w:color w:val="FFFFFF" w:themeColor="background1"/>
                </w:rPr>
                <w:alias w:val="Entrez le numéro de télécopie :"/>
                <w:tag w:val="Entrez le numéro de télécopie :"/>
                <w:id w:val="-1892415012"/>
                <w:placeholder>
                  <w:docPart w:val="01A4EFA391274B5F8D06346CE750BB40"/>
                </w:placeholder>
                <w15:appearance w15:val="hidden"/>
              </w:sdtPr>
              <w:sdtContent>
                <w:r w:rsidR="00135B0B">
                  <w:rPr>
                    <w:color w:val="FFFFFF" w:themeColor="background1"/>
                  </w:rPr>
                  <w:t>@youcode.com</w:t>
                </w:r>
              </w:sdtContent>
            </w:sdt>
          </w:p>
        </w:tc>
        <w:tc>
          <w:tcPr>
            <w:tcW w:w="6059" w:type="dxa"/>
            <w:tcBorders>
              <w:left w:val="single" w:sz="36" w:space="0" w:color="FFFFFF" w:themeColor="background1"/>
            </w:tcBorders>
            <w:shd w:val="clear" w:color="auto" w:fill="FFFFFF" w:themeFill="background1"/>
            <w:vAlign w:val="center"/>
          </w:tcPr>
          <w:p w:rsidR="00807E5C" w:rsidRPr="00356BB9" w:rsidRDefault="00807E5C" w:rsidP="00356BB9">
            <w:pPr>
              <w:pStyle w:val="Graphisme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8" type="#_x0000_t75" style="width:299.9pt;height:80.15pt">
                  <v:imagedata r:id="rId8" o:title="logo"/>
                </v:shape>
              </w:pict>
            </w:r>
          </w:p>
        </w:tc>
      </w:tr>
      <w:tr w:rsidR="001A58E9" w:rsidTr="00807E5C">
        <w:trPr>
          <w:trHeight w:val="690"/>
        </w:trPr>
        <w:tc>
          <w:tcPr>
            <w:tcW w:w="11222" w:type="dxa"/>
            <w:gridSpan w:val="4"/>
            <w:vAlign w:val="bottom"/>
          </w:tcPr>
          <w:p w:rsidR="001A58E9" w:rsidRPr="005F2C2E" w:rsidRDefault="005F2C2E" w:rsidP="005F2C2E">
            <w:pPr>
              <w:pStyle w:val="Titre"/>
              <w:rPr>
                <w:color w:val="0070C0"/>
              </w:rPr>
            </w:pPr>
            <w:r w:rsidRPr="005F2C2E">
              <w:rPr>
                <w:color w:val="0070C0"/>
              </w:rPr>
              <w:t>rapport sur le brief projet</w:t>
            </w:r>
          </w:p>
        </w:tc>
      </w:tr>
      <w:tr w:rsidR="00135B0B" w:rsidRPr="00135B0B" w:rsidTr="00807E5C">
        <w:trPr>
          <w:trHeight w:val="864"/>
        </w:trPr>
        <w:tc>
          <w:tcPr>
            <w:tcW w:w="11222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:rsidR="001A58E9" w:rsidRPr="00135B0B" w:rsidRDefault="00A975DD" w:rsidP="001960E4">
            <w:pPr>
              <w:pStyle w:val="Titre1"/>
              <w:rPr>
                <w:color w:val="0070C0"/>
              </w:rPr>
            </w:pPr>
            <w:sdt>
              <w:sdtPr>
                <w:rPr>
                  <w:color w:val="0070C0"/>
                </w:rPr>
                <w:id w:val="-325209752"/>
                <w:placeholder>
                  <w:docPart w:val="1F94334A32BF425EB8BD764295D15AD3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Résumé du projet</w:t>
                </w:r>
              </w:sdtContent>
            </w:sdt>
          </w:p>
        </w:tc>
      </w:tr>
      <w:tr w:rsidR="001A58E9" w:rsidTr="00807E5C">
        <w:trPr>
          <w:trHeight w:hRule="exact" w:val="216"/>
        </w:trPr>
        <w:tc>
          <w:tcPr>
            <w:tcW w:w="11222" w:type="dxa"/>
            <w:gridSpan w:val="4"/>
            <w:tcBorders>
              <w:top w:val="single" w:sz="18" w:space="0" w:color="FEDE00" w:themeColor="accent2"/>
            </w:tcBorders>
          </w:tcPr>
          <w:p w:rsidR="001A58E9" w:rsidRPr="00E219DC" w:rsidRDefault="001A58E9" w:rsidP="001A58E9"/>
        </w:tc>
      </w:tr>
    </w:tbl>
    <w:tbl>
      <w:tblPr>
        <w:tblStyle w:val="Tableauderapportdtat"/>
        <w:tblW w:w="5000" w:type="pct"/>
        <w:tblLook w:val="0620" w:firstRow="1" w:lastRow="0" w:firstColumn="0" w:lastColumn="0" w:noHBand="1" w:noVBand="1"/>
        <w:tblDescription w:val="Tableau de disposition de l’en-tête"/>
      </w:tblPr>
      <w:tblGrid>
        <w:gridCol w:w="3066"/>
        <w:gridCol w:w="4047"/>
        <w:gridCol w:w="4073"/>
      </w:tblGrid>
      <w:tr w:rsidR="00E219DC" w:rsidRPr="001A58E9" w:rsidTr="00135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  <w:shd w:val="clear" w:color="auto" w:fill="0070C0"/>
          </w:tcPr>
          <w:p w:rsidR="00E219DC" w:rsidRPr="001A58E9" w:rsidRDefault="00A975DD" w:rsidP="001A58E9">
            <w:pPr>
              <w:pStyle w:val="Titre2"/>
              <w:outlineLvl w:val="1"/>
            </w:pPr>
            <w:sdt>
              <w:sdtPr>
                <w:id w:val="-1450397053"/>
                <w:placeholder>
                  <w:docPart w:val="3D8BDA750B2D4961BBD6D93B1F40B9BB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rPr>
                    <w:lang w:bidi="fr-FR"/>
                  </w:rPr>
                  <w:t>Date du rapport</w:t>
                </w:r>
              </w:sdtContent>
            </w:sdt>
          </w:p>
        </w:tc>
        <w:tc>
          <w:tcPr>
            <w:tcW w:w="4181" w:type="dxa"/>
            <w:shd w:val="clear" w:color="auto" w:fill="0070C0"/>
          </w:tcPr>
          <w:p w:rsidR="00E219DC" w:rsidRPr="001A58E9" w:rsidRDefault="00A975DD" w:rsidP="001A58E9">
            <w:pPr>
              <w:pStyle w:val="Titre2"/>
              <w:outlineLvl w:val="1"/>
            </w:pPr>
            <w:sdt>
              <w:sdtPr>
                <w:id w:val="-1238469382"/>
                <w:placeholder>
                  <w:docPart w:val="7A3CC5A838D44BB1AB42805C40950C8C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rPr>
                    <w:lang w:bidi="fr-FR"/>
                  </w:rPr>
                  <w:t>Nom du projet</w:t>
                </w:r>
              </w:sdtContent>
            </w:sdt>
          </w:p>
        </w:tc>
        <w:tc>
          <w:tcPr>
            <w:tcW w:w="4197" w:type="dxa"/>
            <w:shd w:val="clear" w:color="auto" w:fill="0070C0"/>
          </w:tcPr>
          <w:p w:rsidR="00E219DC" w:rsidRPr="001A58E9" w:rsidRDefault="00A975DD" w:rsidP="001A58E9">
            <w:pPr>
              <w:pStyle w:val="Titre2"/>
              <w:outlineLvl w:val="1"/>
            </w:pPr>
            <w:sdt>
              <w:sdtPr>
                <w:id w:val="-722589363"/>
                <w:placeholder>
                  <w:docPart w:val="CADC1BFEEEB545E183368CBBF0A49340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rPr>
                    <w:lang w:bidi="fr-FR"/>
                  </w:rPr>
                  <w:t>Auteur</w:t>
                </w:r>
              </w:sdtContent>
            </w:sdt>
          </w:p>
        </w:tc>
      </w:tr>
      <w:tr w:rsidR="00E219DC" w:rsidTr="004257E0">
        <w:trPr>
          <w:trHeight w:val="331"/>
        </w:trPr>
        <w:tc>
          <w:tcPr>
            <w:tcW w:w="3142" w:type="dxa"/>
          </w:tcPr>
          <w:p w:rsidR="00E219DC" w:rsidRPr="004257E0" w:rsidRDefault="005D629D" w:rsidP="005D629D">
            <w:r>
              <w:t>26/11/2019</w:t>
            </w:r>
          </w:p>
        </w:tc>
        <w:tc>
          <w:tcPr>
            <w:tcW w:w="4181" w:type="dxa"/>
          </w:tcPr>
          <w:p w:rsidR="00E219DC" w:rsidRPr="004257E0" w:rsidRDefault="005D629D" w:rsidP="005D629D">
            <w:r>
              <w:t>Brief Projet – Scenario I</w:t>
            </w:r>
          </w:p>
        </w:tc>
        <w:tc>
          <w:tcPr>
            <w:tcW w:w="4197" w:type="dxa"/>
          </w:tcPr>
          <w:p w:rsidR="00E219DC" w:rsidRPr="004257E0" w:rsidRDefault="005D629D" w:rsidP="005D629D">
            <w:pPr>
              <w:tabs>
                <w:tab w:val="left" w:pos="2542"/>
              </w:tabs>
            </w:pPr>
            <w:proofErr w:type="spellStart"/>
            <w:r>
              <w:t>Taha</w:t>
            </w:r>
            <w:proofErr w:type="spellEnd"/>
            <w:r>
              <w:t xml:space="preserve"> </w:t>
            </w:r>
            <w:proofErr w:type="spellStart"/>
            <w:r>
              <w:t>Esselmouni</w:t>
            </w:r>
            <w:proofErr w:type="spellEnd"/>
            <w:r>
              <w:t xml:space="preserve"> – Abdelhakim </w:t>
            </w:r>
            <w:proofErr w:type="spellStart"/>
            <w:r>
              <w:t>Nassifi</w:t>
            </w:r>
            <w:proofErr w:type="spellEnd"/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35B0B" w:rsidRPr="00135B0B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135B0B" w:rsidRDefault="00A975DD" w:rsidP="001960E4">
            <w:pPr>
              <w:pStyle w:val="Titre1"/>
              <w:outlineLvl w:val="0"/>
              <w:rPr>
                <w:color w:val="0070C0"/>
              </w:rPr>
            </w:pPr>
            <w:sdt>
              <w:sdtPr>
                <w:rPr>
                  <w:color w:val="0070C0"/>
                </w:rPr>
                <w:id w:val="1361161711"/>
                <w:placeholder>
                  <w:docPart w:val="B8593AE15E7943D5A54134A5C708D428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État Récapitulatif</w:t>
                </w:r>
              </w:sdtContent>
            </w:sdt>
          </w:p>
        </w:tc>
      </w:tr>
      <w:tr w:rsidR="00825C42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sdt>
      <w:sdtPr>
        <w:id w:val="-39899242"/>
        <w:placeholder>
          <w:docPart w:val="A2F02A72CF11404CBBC21C1A277A7316"/>
        </w:placeholder>
        <w:temporary/>
        <w:showingPlcHdr/>
        <w15:appearance w15:val="hidden"/>
      </w:sdtPr>
      <w:sdtContent>
        <w:p w:rsidR="00FF7EBE" w:rsidRDefault="00FF7EBE" w:rsidP="00F0767F">
          <w:r w:rsidRPr="00607D89">
            <w:rPr>
              <w:lang w:bidi="fr-FR"/>
            </w:rPr>
            <w:t>Pour commencer immédiatement, appuyez simplement sur le texte d’un espace réservé (tel que celui-ci), puis commencez à taper pour le remplacer par le vôtre.</w:t>
          </w:r>
        </w:p>
      </w:sdtContent>
    </w:sdt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35B0B" w:rsidRPr="00135B0B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135B0B" w:rsidRDefault="00A975DD" w:rsidP="001960E4">
            <w:pPr>
              <w:pStyle w:val="Titre1"/>
              <w:outlineLvl w:val="0"/>
              <w:rPr>
                <w:color w:val="0070C0"/>
              </w:rPr>
            </w:pPr>
            <w:sdt>
              <w:sdtPr>
                <w:rPr>
                  <w:color w:val="0070C0"/>
                </w:rPr>
                <w:id w:val="-2039339797"/>
                <w:placeholder>
                  <w:docPart w:val="BA5BCE4E01BA41ECB5400FB1576067DA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Vue d’ensemble du projet</w:t>
                </w:r>
              </w:sdtContent>
            </w:sdt>
          </w:p>
        </w:tc>
      </w:tr>
      <w:tr w:rsidR="00825C42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tbl>
      <w:tblPr>
        <w:tblStyle w:val="Tableauderapportdtat"/>
        <w:tblW w:w="5000" w:type="pct"/>
        <w:tblLook w:val="04A0" w:firstRow="1" w:lastRow="0" w:firstColumn="1" w:lastColumn="0" w:noHBand="0" w:noVBand="1"/>
        <w:tblDescription w:val="Tableau de disposition de l’en-tête"/>
      </w:tblPr>
      <w:tblGrid>
        <w:gridCol w:w="2268"/>
        <w:gridCol w:w="8918"/>
      </w:tblGrid>
      <w:tr w:rsidR="00A975DD" w:rsidRPr="001A58E9" w:rsidTr="003E3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268" w:type="dxa"/>
            <w:shd w:val="clear" w:color="auto" w:fill="0070C0"/>
          </w:tcPr>
          <w:p w:rsidR="00A975DD" w:rsidRPr="001A58E9" w:rsidRDefault="00A975DD" w:rsidP="001A58E9">
            <w:pPr>
              <w:pStyle w:val="Titre2"/>
              <w:outlineLvl w:val="1"/>
            </w:pPr>
            <w:sdt>
              <w:sdtPr>
                <w:id w:val="-606740397"/>
                <w:placeholder>
                  <w:docPart w:val="8BCCADE683664F519BCF8EBD72E192C5"/>
                </w:placeholder>
                <w:temporary/>
                <w:showingPlcHdr/>
                <w15:appearance w15:val="hidden"/>
              </w:sdtPr>
              <w:sdtContent>
                <w:r w:rsidRPr="001A58E9">
                  <w:rPr>
                    <w:lang w:bidi="fr-FR"/>
                  </w:rPr>
                  <w:t>tâche</w:t>
                </w:r>
              </w:sdtContent>
            </w:sdt>
          </w:p>
        </w:tc>
        <w:tc>
          <w:tcPr>
            <w:tcW w:w="8918" w:type="dxa"/>
            <w:shd w:val="clear" w:color="auto" w:fill="0070C0"/>
          </w:tcPr>
          <w:p w:rsidR="00A975DD" w:rsidRPr="001A58E9" w:rsidRDefault="00A975DD" w:rsidP="001A58E9">
            <w:pPr>
              <w:pStyle w:val="Titre2"/>
              <w:outlineLvl w:val="1"/>
            </w:pPr>
            <w:sdt>
              <w:sdtPr>
                <w:id w:val="1546252254"/>
                <w:placeholder>
                  <w:docPart w:val="A4D0E65690E348F78B89BFBD8EE7ADD8"/>
                </w:placeholder>
                <w:temporary/>
                <w:showingPlcHdr/>
                <w15:appearance w15:val="hidden"/>
              </w:sdtPr>
              <w:sdtContent>
                <w:r w:rsidRPr="001A58E9">
                  <w:rPr>
                    <w:lang w:bidi="fr-FR"/>
                  </w:rPr>
                  <w:t>notes</w:t>
                </w:r>
              </w:sdtContent>
            </w:sdt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Immersion</w:t>
            </w:r>
          </w:p>
        </w:tc>
        <w:tc>
          <w:tcPr>
            <w:tcW w:w="8918" w:type="dxa"/>
          </w:tcPr>
          <w:p w:rsidR="00A975DD" w:rsidRPr="006B7FF7" w:rsidRDefault="00A12F1B" w:rsidP="00A12F1B">
            <w:pPr>
              <w:rPr>
                <w:b/>
              </w:rPr>
            </w:pPr>
            <w:r>
              <w:rPr>
                <w:b/>
              </w:rPr>
              <w:t xml:space="preserve">Le déclic de l’immersion fut noté très exactement à 11h ou la concentration régnait 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Découverte</w:t>
            </w:r>
          </w:p>
        </w:tc>
        <w:tc>
          <w:tcPr>
            <w:tcW w:w="8918" w:type="dxa"/>
          </w:tcPr>
          <w:p w:rsidR="00A975DD" w:rsidRPr="006B7FF7" w:rsidRDefault="00A12F1B" w:rsidP="0013652A">
            <w:pPr>
              <w:rPr>
                <w:b/>
              </w:rPr>
            </w:pPr>
            <w:r>
              <w:rPr>
                <w:b/>
              </w:rPr>
              <w:t>La phase découverte n’est pas ponctuelle car l’équipe disposait déjà de connaissance autour du GIT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Historique</w:t>
            </w:r>
          </w:p>
        </w:tc>
        <w:tc>
          <w:tcPr>
            <w:tcW w:w="8918" w:type="dxa"/>
          </w:tcPr>
          <w:p w:rsidR="00A975DD" w:rsidRPr="006B7FF7" w:rsidRDefault="00A975DD" w:rsidP="0013652A">
            <w:pPr>
              <w:rPr>
                <w:b/>
              </w:rPr>
            </w:pPr>
            <w:bookmarkStart w:id="0" w:name="_GoBack"/>
            <w:bookmarkEnd w:id="0"/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Excluding</w:t>
            </w:r>
            <w:proofErr w:type="spellEnd"/>
            <w:r>
              <w:rPr>
                <w:b/>
              </w:rPr>
              <w:t xml:space="preserve"> Files</w:t>
            </w:r>
          </w:p>
        </w:tc>
        <w:tc>
          <w:tcPr>
            <w:tcW w:w="8918" w:type="dxa"/>
          </w:tcPr>
          <w:p w:rsidR="00A975DD" w:rsidRPr="006B7FF7" w:rsidRDefault="00A975DD" w:rsidP="0013652A">
            <w:pPr>
              <w:rPr>
                <w:b/>
              </w:rPr>
            </w:pP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Branching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Merging</w:t>
            </w:r>
            <w:proofErr w:type="spellEnd"/>
          </w:p>
        </w:tc>
        <w:tc>
          <w:tcPr>
            <w:tcW w:w="8918" w:type="dxa"/>
          </w:tcPr>
          <w:p w:rsidR="00A975DD" w:rsidRPr="006B7FF7" w:rsidRDefault="00A975DD" w:rsidP="0013652A">
            <w:pPr>
              <w:rPr>
                <w:b/>
              </w:rPr>
            </w:pP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Conflict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Resolution</w:t>
            </w:r>
            <w:proofErr w:type="spellEnd"/>
          </w:p>
        </w:tc>
        <w:tc>
          <w:tcPr>
            <w:tcW w:w="8918" w:type="dxa"/>
          </w:tcPr>
          <w:p w:rsidR="00A975DD" w:rsidRPr="006B7FF7" w:rsidRDefault="00A975DD" w:rsidP="0013652A">
            <w:pPr>
              <w:rPr>
                <w:b/>
              </w:rPr>
            </w:pP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Tools</w:t>
            </w:r>
          </w:p>
        </w:tc>
        <w:tc>
          <w:tcPr>
            <w:tcW w:w="8918" w:type="dxa"/>
          </w:tcPr>
          <w:p w:rsidR="00A975DD" w:rsidRPr="006B7FF7" w:rsidRDefault="00A975DD" w:rsidP="0013652A">
            <w:pPr>
              <w:rPr>
                <w:b/>
              </w:rPr>
            </w:pP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8918" w:type="dxa"/>
          </w:tcPr>
          <w:p w:rsidR="00A975DD" w:rsidRPr="006B7FF7" w:rsidRDefault="00A975DD" w:rsidP="0013652A">
            <w:pPr>
              <w:rPr>
                <w:b/>
              </w:rPr>
            </w:pP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35B0B" w:rsidRPr="00135B0B" w:rsidTr="00807E5C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135B0B" w:rsidRDefault="00A975DD" w:rsidP="001960E4">
            <w:pPr>
              <w:pStyle w:val="Titre1"/>
              <w:outlineLvl w:val="0"/>
              <w:rPr>
                <w:color w:val="0070C0"/>
              </w:rPr>
            </w:pPr>
            <w:sdt>
              <w:sdtPr>
                <w:rPr>
                  <w:color w:val="0070C0"/>
                </w:rPr>
                <w:id w:val="587583786"/>
                <w:placeholder>
                  <w:docPart w:val="62C02E7C967247058B18537F63F8ABD3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Historique des risques et problèmes</w:t>
                </w:r>
              </w:sdtContent>
            </w:sdt>
          </w:p>
        </w:tc>
      </w:tr>
      <w:tr w:rsidR="00825C42" w:rsidTr="00807E5C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CD42D1" w:rsidRPr="001A58E9" w:rsidTr="00CD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CD42D1" w:rsidRPr="001A58E9" w:rsidRDefault="00CD42D1" w:rsidP="001A58E9">
            <w:pPr>
              <w:pStyle w:val="Titre2"/>
              <w:outlineLvl w:val="1"/>
            </w:pPr>
            <w:sdt>
              <w:sdtPr>
                <w:id w:val="-1093624640"/>
                <w:placeholder>
                  <w:docPart w:val="D5D32E1F7B0340BE8FFDFCE477F038A4"/>
                </w:placeholder>
                <w:temporary/>
                <w:showingPlcHdr/>
                <w15:appearance w15:val="hidden"/>
              </w:sdtPr>
              <w:sdtContent>
                <w:r w:rsidRPr="001A58E9">
                  <w:rPr>
                    <w:lang w:bidi="fr-FR"/>
                  </w:rPr>
                  <w:t>problème</w:t>
                </w:r>
              </w:sdtContent>
            </w:sdt>
          </w:p>
        </w:tc>
        <w:tc>
          <w:tcPr>
            <w:tcW w:w="9485" w:type="dxa"/>
            <w:shd w:val="clear" w:color="auto" w:fill="0070C0"/>
          </w:tcPr>
          <w:p w:rsidR="00CD42D1" w:rsidRPr="001A58E9" w:rsidRDefault="00A975DD" w:rsidP="00A975DD">
            <w:pPr>
              <w:pStyle w:val="Titre2"/>
              <w:outlineLvl w:val="1"/>
            </w:pPr>
            <w:r>
              <w:t>Notes</w:t>
            </w:r>
          </w:p>
        </w:tc>
      </w:tr>
      <w:tr w:rsidR="00CD42D1" w:rsidTr="00CD42D1">
        <w:trPr>
          <w:trHeight w:val="331"/>
        </w:trPr>
        <w:tc>
          <w:tcPr>
            <w:tcW w:w="1701" w:type="dxa"/>
          </w:tcPr>
          <w:p w:rsidR="00CD42D1" w:rsidRPr="006B7FF7" w:rsidRDefault="00CD42D1" w:rsidP="0013652A">
            <w:pPr>
              <w:rPr>
                <w:b/>
              </w:rPr>
            </w:pPr>
          </w:p>
        </w:tc>
        <w:tc>
          <w:tcPr>
            <w:tcW w:w="9485" w:type="dxa"/>
          </w:tcPr>
          <w:p w:rsidR="00CD42D1" w:rsidRPr="006B7FF7" w:rsidRDefault="00CD42D1" w:rsidP="0013652A">
            <w:pPr>
              <w:rPr>
                <w:b/>
              </w:rPr>
            </w:pPr>
          </w:p>
        </w:tc>
      </w:tr>
      <w:tr w:rsidR="00CD42D1" w:rsidTr="00CD42D1">
        <w:trPr>
          <w:trHeight w:val="331"/>
        </w:trPr>
        <w:tc>
          <w:tcPr>
            <w:tcW w:w="1701" w:type="dxa"/>
          </w:tcPr>
          <w:p w:rsidR="00CD42D1" w:rsidRPr="006B7FF7" w:rsidRDefault="00CD42D1" w:rsidP="0013652A">
            <w:pPr>
              <w:rPr>
                <w:b/>
              </w:rPr>
            </w:pPr>
          </w:p>
        </w:tc>
        <w:tc>
          <w:tcPr>
            <w:tcW w:w="9485" w:type="dxa"/>
          </w:tcPr>
          <w:p w:rsidR="00CD42D1" w:rsidRPr="006B7FF7" w:rsidRDefault="00CD42D1" w:rsidP="0013652A">
            <w:pPr>
              <w:rPr>
                <w:b/>
              </w:rPr>
            </w:pPr>
          </w:p>
        </w:tc>
      </w:tr>
      <w:tr w:rsidR="00CD42D1" w:rsidTr="00CD42D1">
        <w:trPr>
          <w:trHeight w:val="331"/>
        </w:trPr>
        <w:tc>
          <w:tcPr>
            <w:tcW w:w="1701" w:type="dxa"/>
          </w:tcPr>
          <w:p w:rsidR="00CD42D1" w:rsidRPr="006B7FF7" w:rsidRDefault="00CD42D1" w:rsidP="0013652A">
            <w:pPr>
              <w:rPr>
                <w:b/>
              </w:rPr>
            </w:pPr>
          </w:p>
        </w:tc>
        <w:tc>
          <w:tcPr>
            <w:tcW w:w="9485" w:type="dxa"/>
          </w:tcPr>
          <w:p w:rsidR="00CD42D1" w:rsidRPr="006B7FF7" w:rsidRDefault="00CD42D1" w:rsidP="0013652A">
            <w:pPr>
              <w:rPr>
                <w:b/>
              </w:rPr>
            </w:pP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825C42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825C42" w:rsidRDefault="00A975DD" w:rsidP="001960E4">
            <w:pPr>
              <w:pStyle w:val="Titre1"/>
              <w:outlineLvl w:val="0"/>
            </w:pPr>
            <w:sdt>
              <w:sdtPr>
                <w:id w:val="-1773923529"/>
                <w:placeholder>
                  <w:docPart w:val="CC7730A9C75242909393F7D8B7A82003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CONCLUSIONS/RECOMMANDATIONS</w:t>
                </w:r>
              </w:sdtContent>
            </w:sdt>
          </w:p>
        </w:tc>
      </w:tr>
      <w:tr w:rsidR="00825C42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sdt>
      <w:sdtPr>
        <w:id w:val="500324257"/>
        <w:placeholder>
          <w:docPart w:val="67D8E1F252484C3B904EC31D3760AA22"/>
        </w:placeholder>
        <w:temporary/>
        <w:showingPlcHdr/>
        <w15:appearance w15:val="hidden"/>
      </w:sdtPr>
      <w:sdtContent>
        <w:p w:rsidR="008E3A9C" w:rsidRDefault="000260A9">
          <w:r>
            <w:rPr>
              <w:lang w:bidi="fr-FR"/>
            </w:rPr>
            <w:t>Vous pensez qu’un document aussi élaboré doit être difficile à mettre en forme ? Détrompez-vous ! Pour appliquer les options de mise en forme incluses dans ce document d’un simple clic, il vous suffit d’accéder au groupe Styles sous l’onglet Accueil du ruban.</w:t>
          </w:r>
        </w:p>
      </w:sdtContent>
    </w:sdt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CD42D1" w:rsidRPr="00135B0B" w:rsidTr="00A975DD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CD42D1" w:rsidRPr="00135B0B" w:rsidRDefault="004007DE" w:rsidP="00CD42D1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lastRenderedPageBreak/>
              <w:t>vue en detail de l’</w:t>
            </w:r>
            <w:r w:rsidR="003E3B28">
              <w:rPr>
                <w:color w:val="0070C0"/>
              </w:rPr>
              <w:t>Etape I</w:t>
            </w:r>
            <w:r>
              <w:rPr>
                <w:color w:val="0070C0"/>
              </w:rPr>
              <w:t xml:space="preserve"> – immersion</w:t>
            </w:r>
          </w:p>
        </w:tc>
      </w:tr>
      <w:tr w:rsidR="00CD42D1" w:rsidTr="00A975DD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CD42D1" w:rsidRPr="00E219DC" w:rsidRDefault="00CD42D1" w:rsidP="00A975DD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CD42D1" w:rsidRPr="001A58E9" w:rsidTr="00A9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CD42D1" w:rsidRPr="001A58E9" w:rsidRDefault="00A975DD" w:rsidP="00A975DD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CD42D1" w:rsidRPr="001A58E9" w:rsidRDefault="00713CD1" w:rsidP="00A975DD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B4644E" w:rsidP="00A975DD">
            <w:pPr>
              <w:rPr>
                <w:b/>
              </w:rPr>
            </w:pPr>
            <w:r>
              <w:rPr>
                <w:b/>
              </w:rPr>
              <w:t>Le GIT</w:t>
            </w:r>
          </w:p>
        </w:tc>
        <w:tc>
          <w:tcPr>
            <w:tcW w:w="9485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>GIT</w:t>
            </w:r>
            <w:r w:rsidR="00A975DD">
              <w:rPr>
                <w:b/>
              </w:rPr>
              <w:t xml:space="preserve"> est un logiciel libre de gestion de versions sous licence GNU V2 le plus utilisé au monde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A975DD" w:rsidP="00A975DD">
            <w:pPr>
              <w:rPr>
                <w:b/>
              </w:rPr>
            </w:pPr>
            <w:r>
              <w:rPr>
                <w:b/>
              </w:rPr>
              <w:t>.git</w:t>
            </w:r>
          </w:p>
        </w:tc>
        <w:tc>
          <w:tcPr>
            <w:tcW w:w="9485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>Le fichier .git contient toutes les données relatives au GIT a besoin pour gérer l’historique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>Explication du commentaire</w:t>
            </w:r>
          </w:p>
        </w:tc>
        <w:tc>
          <w:tcPr>
            <w:tcW w:w="9485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 xml:space="preserve">Up-to-date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‘</w:t>
            </w:r>
            <w:proofErr w:type="spellStart"/>
            <w:r>
              <w:rPr>
                <w:b/>
              </w:rPr>
              <w:t>origin</w:t>
            </w:r>
            <w:proofErr w:type="spellEnd"/>
            <w:r>
              <w:rPr>
                <w:b/>
              </w:rPr>
              <w:t>/master’</w:t>
            </w:r>
            <w:r w:rsidR="00B4644E">
              <w:rPr>
                <w:b/>
              </w:rPr>
              <w:t xml:space="preserve"> a pour signification qu’il n’y a rien à pousser. ‘</w:t>
            </w:r>
            <w:proofErr w:type="spellStart"/>
            <w:r w:rsidR="00B4644E">
              <w:rPr>
                <w:b/>
              </w:rPr>
              <w:t>Working</w:t>
            </w:r>
            <w:proofErr w:type="spellEnd"/>
            <w:r w:rsidR="00B4644E">
              <w:rPr>
                <w:b/>
              </w:rPr>
              <w:t xml:space="preserve"> directory clean’ a pour signification que tous les fichiers du répertoire actuel sont gérés par GIT et que la version la plus récente du fichier a été validé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B4644E" w:rsidP="00A975DD">
            <w:pPr>
              <w:rPr>
                <w:b/>
              </w:rPr>
            </w:pPr>
            <w:proofErr w:type="spellStart"/>
            <w:r>
              <w:rPr>
                <w:b/>
              </w:rPr>
              <w:t>README.mb</w:t>
            </w:r>
            <w:proofErr w:type="spellEnd"/>
          </w:p>
        </w:tc>
        <w:tc>
          <w:tcPr>
            <w:tcW w:w="9485" w:type="dxa"/>
          </w:tcPr>
          <w:p w:rsidR="00CD42D1" w:rsidRPr="006B7FF7" w:rsidRDefault="00B4644E" w:rsidP="00A975DD">
            <w:pPr>
              <w:rPr>
                <w:b/>
              </w:rPr>
            </w:pPr>
            <w:r>
              <w:rPr>
                <w:b/>
              </w:rPr>
              <w:t xml:space="preserve">L’utilisation </w:t>
            </w:r>
            <w:r w:rsidR="00A12F1B">
              <w:rPr>
                <w:b/>
              </w:rPr>
              <w:t>des</w:t>
            </w:r>
            <w:r>
              <w:rPr>
                <w:b/>
              </w:rPr>
              <w:t xml:space="preserve"> cmd </w:t>
            </w:r>
            <w:r w:rsidR="00A12F1B">
              <w:rPr>
                <w:b/>
              </w:rPr>
              <w:t>‘</w:t>
            </w:r>
            <w:proofErr w:type="spellStart"/>
            <w:r>
              <w:rPr>
                <w:b/>
              </w:rPr>
              <w:t>touch</w:t>
            </w:r>
            <w:proofErr w:type="spellEnd"/>
            <w:r w:rsidR="00A12F1B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vim</w:t>
            </w:r>
            <w:proofErr w:type="spellEnd"/>
            <w:r w:rsidR="00A12F1B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</w:t>
            </w:r>
            <w:proofErr w:type="spellEnd"/>
            <w:r w:rsidR="00A12F1B">
              <w:rPr>
                <w:b/>
              </w:rPr>
              <w:t>,</w:t>
            </w:r>
            <w:r>
              <w:rPr>
                <w:b/>
              </w:rPr>
              <w:t xml:space="preserve"> commit</w:t>
            </w:r>
            <w:r w:rsidR="00A12F1B">
              <w:rPr>
                <w:b/>
              </w:rPr>
              <w:t xml:space="preserve">, </w:t>
            </w:r>
            <w:r>
              <w:rPr>
                <w:b/>
              </w:rPr>
              <w:t>push</w:t>
            </w:r>
            <w:r w:rsidR="00A12F1B">
              <w:rPr>
                <w:b/>
              </w:rPr>
              <w:t>’</w:t>
            </w:r>
            <w:r>
              <w:rPr>
                <w:b/>
              </w:rPr>
              <w:t xml:space="preserve"> du </w:t>
            </w:r>
            <w:proofErr w:type="spellStart"/>
            <w:r>
              <w:rPr>
                <w:b/>
              </w:rPr>
              <w:t>README.mb</w:t>
            </w:r>
            <w:proofErr w:type="spellEnd"/>
            <w:r>
              <w:rPr>
                <w:b/>
              </w:rPr>
              <w:t xml:space="preserve"> nous permet d’intégrer ce dernier </w: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B4644E" w:rsidRPr="00135B0B" w:rsidTr="00374902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B4644E" w:rsidRPr="00135B0B" w:rsidRDefault="004007DE" w:rsidP="00374902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</w:t>
            </w:r>
            <w:r w:rsidR="00B4644E">
              <w:rPr>
                <w:color w:val="0070C0"/>
              </w:rPr>
              <w:t>Etape II</w:t>
            </w:r>
            <w:r>
              <w:rPr>
                <w:color w:val="0070C0"/>
              </w:rPr>
              <w:t xml:space="preserve"> - </w:t>
            </w:r>
            <w:r w:rsidR="00374902">
              <w:rPr>
                <w:color w:val="0070C0"/>
              </w:rPr>
              <w:t>decouverte</w:t>
            </w:r>
          </w:p>
        </w:tc>
      </w:tr>
      <w:tr w:rsidR="00B4644E" w:rsidTr="00374902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B4644E" w:rsidRPr="00E219DC" w:rsidRDefault="00B4644E" w:rsidP="00374902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B4644E" w:rsidRPr="001A58E9" w:rsidTr="0037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B4644E" w:rsidRPr="001A58E9" w:rsidRDefault="00B4644E" w:rsidP="00374902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B4644E" w:rsidRPr="001A58E9" w:rsidRDefault="00713CD1" w:rsidP="00374902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>HEAD</w:t>
            </w:r>
          </w:p>
        </w:tc>
        <w:tc>
          <w:tcPr>
            <w:tcW w:w="9485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>Une référence au dernier commit de la branche de sortie actuelle.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>LOGS</w:t>
            </w:r>
          </w:p>
        </w:tc>
        <w:tc>
          <w:tcPr>
            <w:tcW w:w="9485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 xml:space="preserve">Un enregistrement courant des </w:t>
            </w:r>
            <w:proofErr w:type="spellStart"/>
            <w:r>
              <w:rPr>
                <w:b/>
              </w:rPr>
              <w:t>commits</w:t>
            </w:r>
            <w:proofErr w:type="spellEnd"/>
            <w:r>
              <w:rPr>
                <w:b/>
              </w:rPr>
              <w:t xml:space="preserve"> présentant toutes l</w:t>
            </w:r>
            <w:r w:rsidR="001C31DC">
              <w:rPr>
                <w:b/>
              </w:rPr>
              <w:t>es métadonnées relatif au log (a</w:t>
            </w:r>
            <w:r>
              <w:rPr>
                <w:b/>
              </w:rPr>
              <w:t xml:space="preserve">uteur, </w:t>
            </w:r>
            <w:r w:rsidR="001C31DC">
              <w:rPr>
                <w:b/>
              </w:rPr>
              <w:t>adresse… )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1C31DC" w:rsidP="00374902">
            <w:pPr>
              <w:rPr>
                <w:b/>
              </w:rPr>
            </w:pPr>
            <w:r>
              <w:rPr>
                <w:b/>
              </w:rPr>
              <w:t>BRANCHES</w:t>
            </w:r>
          </w:p>
        </w:tc>
        <w:tc>
          <w:tcPr>
            <w:tcW w:w="9485" w:type="dxa"/>
          </w:tcPr>
          <w:p w:rsidR="00B4644E" w:rsidRPr="006B7FF7" w:rsidRDefault="001C31DC" w:rsidP="00374902">
            <w:pPr>
              <w:rPr>
                <w:b/>
              </w:rPr>
            </w:pPr>
            <w:r>
              <w:rPr>
                <w:b/>
              </w:rPr>
              <w:t xml:space="preserve">Un pointeur mobile sur l’un des </w:t>
            </w:r>
            <w:proofErr w:type="spellStart"/>
            <w:r>
              <w:rPr>
                <w:b/>
              </w:rPr>
              <w:t>commits</w:t>
            </w:r>
            <w:proofErr w:type="spellEnd"/>
            <w:r>
              <w:rPr>
                <w:b/>
              </w:rPr>
              <w:t xml:space="preserve"> effectués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1C31DC" w:rsidP="00374902">
            <w:pPr>
              <w:rPr>
                <w:b/>
              </w:rPr>
            </w:pPr>
            <w:r>
              <w:rPr>
                <w:b/>
              </w:rPr>
              <w:t>Fichiers traqués</w:t>
            </w:r>
          </w:p>
        </w:tc>
        <w:tc>
          <w:tcPr>
            <w:tcW w:w="9485" w:type="dxa"/>
          </w:tcPr>
          <w:p w:rsidR="00B4644E" w:rsidRPr="006B7FF7" w:rsidRDefault="00F504F0" w:rsidP="00374902">
            <w:pPr>
              <w:rPr>
                <w:b/>
              </w:rPr>
            </w:pPr>
            <w:r>
              <w:rPr>
                <w:b/>
              </w:rPr>
              <w:pict>
                <v:shape id="_x0000_i1299" type="#_x0000_t75" style="width:343.7pt;height:80.15pt">
                  <v:imagedata r:id="rId9" o:title="Annotation 2019-11-27 231521"/>
                </v:shape>
              </w:pic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C31DC" w:rsidRPr="00135B0B" w:rsidTr="00374902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1C31DC" w:rsidRPr="00135B0B" w:rsidRDefault="00374902" w:rsidP="00374902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</w:t>
            </w:r>
            <w:r w:rsidR="001C31DC">
              <w:rPr>
                <w:color w:val="0070C0"/>
              </w:rPr>
              <w:t>Etape III</w:t>
            </w:r>
            <w:r>
              <w:rPr>
                <w:color w:val="0070C0"/>
              </w:rPr>
              <w:t xml:space="preserve"> - historique</w:t>
            </w:r>
          </w:p>
        </w:tc>
      </w:tr>
      <w:tr w:rsidR="001C31DC" w:rsidTr="00374902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1C31DC" w:rsidRPr="00E219DC" w:rsidRDefault="001C31DC" w:rsidP="00374902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1C31DC" w:rsidRPr="001A58E9" w:rsidTr="0037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1C31DC" w:rsidRPr="001A58E9" w:rsidRDefault="001C31DC" w:rsidP="00374902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1C31DC" w:rsidRPr="001A58E9" w:rsidRDefault="00713CD1" w:rsidP="00374902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5F2C2E" w:rsidP="00374902">
            <w:pPr>
              <w:rPr>
                <w:b/>
              </w:rPr>
            </w:pPr>
            <w:r>
              <w:rPr>
                <w:b/>
              </w:rPr>
              <w:t>Afficher le dernier commit avec option d’affichage</w:t>
            </w:r>
          </w:p>
        </w:tc>
        <w:tc>
          <w:tcPr>
            <w:tcW w:w="9485" w:type="dxa"/>
          </w:tcPr>
          <w:p w:rsidR="001C31DC" w:rsidRPr="006B7FF7" w:rsidRDefault="005F2C2E" w:rsidP="00374902">
            <w:pPr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141E55F" wp14:editId="280937EB">
                  <wp:extent cx="4691380" cy="580390"/>
                  <wp:effectExtent l="0" t="0" r="0" b="0"/>
                  <wp:docPr id="1" name="Image 1" descr="C:\Users\youcode\AppData\Local\Microsoft\Windows\INetCache\Content.Word\Annotation 2019-11-27 230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:\Users\youcode\AppData\Local\Microsoft\Windows\INetCache\Content.Word\Annotation 2019-11-27 230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38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5F2C2E" w:rsidP="00F504F0">
            <w:pPr>
              <w:rPr>
                <w:b/>
              </w:rPr>
            </w:pPr>
            <w:r>
              <w:rPr>
                <w:b/>
              </w:rPr>
              <w:t xml:space="preserve">Créer </w:t>
            </w:r>
            <w:r w:rsidR="00F504F0">
              <w:rPr>
                <w:b/>
              </w:rPr>
              <w:t>son</w:t>
            </w:r>
            <w:r>
              <w:rPr>
                <w:b/>
              </w:rPr>
              <w:t xml:space="preserve"> alias</w:t>
            </w:r>
          </w:p>
        </w:tc>
        <w:tc>
          <w:tcPr>
            <w:tcW w:w="9485" w:type="dxa"/>
          </w:tcPr>
          <w:p w:rsidR="001C31DC" w:rsidRPr="006B7FF7" w:rsidRDefault="005F2C2E" w:rsidP="00374902">
            <w:pPr>
              <w:rPr>
                <w:b/>
              </w:rPr>
            </w:pPr>
            <w:r>
              <w:rPr>
                <w:b/>
              </w:rPr>
              <w:t>‘</w:t>
            </w:r>
            <w:r w:rsidR="00F504F0">
              <w:rPr>
                <w:b/>
              </w:rPr>
              <w:t>alias historique=“git log –graph –</w:t>
            </w:r>
            <w:proofErr w:type="spellStart"/>
            <w:r w:rsidR="00F504F0">
              <w:rPr>
                <w:b/>
              </w:rPr>
              <w:t>decorate</w:t>
            </w:r>
            <w:proofErr w:type="spellEnd"/>
            <w:r w:rsidR="00F504F0">
              <w:rPr>
                <w:b/>
              </w:rPr>
              <w:t xml:space="preserve"> –</w:t>
            </w:r>
            <w:proofErr w:type="spellStart"/>
            <w:r w:rsidR="00F504F0">
              <w:rPr>
                <w:b/>
              </w:rPr>
              <w:t>oneline</w:t>
            </w:r>
            <w:proofErr w:type="spellEnd"/>
            <w:r w:rsidR="00F504F0">
              <w:rPr>
                <w:b/>
              </w:rPr>
              <w:t>“</w:t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</w:rPr>
              <w:t>Historique des alias</w:t>
            </w:r>
          </w:p>
        </w:tc>
        <w:tc>
          <w:tcPr>
            <w:tcW w:w="9485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</w:rPr>
              <w:pict>
                <v:shape id="_x0000_i1303" type="#_x0000_t75" style="width:266.1pt;height:48.2pt">
                  <v:imagedata r:id="rId11" o:title="Annotation 2019-11-27 231805"/>
                </v:shape>
              </w:pict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</w:rPr>
              <w:t>Historique des commit README</w:t>
            </w:r>
          </w:p>
        </w:tc>
        <w:tc>
          <w:tcPr>
            <w:tcW w:w="9485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04B2F403" wp14:editId="6047CF0F">
                  <wp:extent cx="3872230" cy="365760"/>
                  <wp:effectExtent l="0" t="0" r="0" b="0"/>
                  <wp:docPr id="2" name="Image 2" descr="C:\Users\youcode\AppData\Local\Microsoft\Windows\INetCache\Content.Word\Annotation 2019-11-27 2309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youcode\AppData\Local\Microsoft\Windows\INetCache\Content.Word\Annotation 2019-11-27 2309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23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9624A0" w:rsidRPr="00135B0B" w:rsidTr="00374902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9624A0" w:rsidRPr="00135B0B" w:rsidRDefault="00374902" w:rsidP="00374902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l’etape IV – excluding files</w:t>
            </w:r>
          </w:p>
        </w:tc>
      </w:tr>
      <w:tr w:rsidR="009624A0" w:rsidTr="00374902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9624A0" w:rsidRPr="00E219DC" w:rsidRDefault="009624A0" w:rsidP="00374902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9624A0" w:rsidRPr="001A58E9" w:rsidTr="0037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9624A0" w:rsidRPr="001A58E9" w:rsidRDefault="009624A0" w:rsidP="00374902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9624A0" w:rsidRPr="001A58E9" w:rsidRDefault="00713CD1" w:rsidP="00374902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  <w:tc>
          <w:tcPr>
            <w:tcW w:w="9485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  <w:tc>
          <w:tcPr>
            <w:tcW w:w="9485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  <w:tc>
          <w:tcPr>
            <w:tcW w:w="9485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  <w:tc>
          <w:tcPr>
            <w:tcW w:w="9485" w:type="dxa"/>
          </w:tcPr>
          <w:p w:rsidR="009624A0" w:rsidRPr="006B7FF7" w:rsidRDefault="009624A0" w:rsidP="00374902">
            <w:pPr>
              <w:rPr>
                <w:b/>
              </w:rPr>
            </w:pPr>
          </w:p>
        </w:tc>
      </w:tr>
    </w:tbl>
    <w:p w:rsidR="00CD42D1" w:rsidRPr="00A12F1B" w:rsidRDefault="00A12F1B" w:rsidP="00A12F1B">
      <w:pPr>
        <w:tabs>
          <w:tab w:val="left" w:pos="7826"/>
        </w:tabs>
      </w:pPr>
      <w:r>
        <w:tab/>
      </w:r>
    </w:p>
    <w:sectPr w:rsidR="00CD42D1" w:rsidRPr="00A12F1B" w:rsidSect="003253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F85" w:rsidRDefault="001B3F85" w:rsidP="00E02929">
      <w:pPr>
        <w:spacing w:after="0"/>
      </w:pPr>
      <w:r>
        <w:separator/>
      </w:r>
    </w:p>
    <w:p w:rsidR="001B3F85" w:rsidRDefault="001B3F85"/>
  </w:endnote>
  <w:endnote w:type="continuationSeparator" w:id="0">
    <w:p w:rsidR="001B3F85" w:rsidRDefault="001B3F85" w:rsidP="00E02929">
      <w:pPr>
        <w:spacing w:after="0"/>
      </w:pPr>
      <w:r>
        <w:continuationSeparator/>
      </w:r>
    </w:p>
    <w:p w:rsidR="001B3F85" w:rsidRDefault="001B3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2" w:rsidRDefault="003749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2" w:rsidRDefault="00374902">
    <w:pPr>
      <w:pStyle w:val="Pieddepage"/>
    </w:pPr>
    <w:r>
      <w:rPr>
        <w:lang w:bidi="fr-FR"/>
      </w:rPr>
      <w:t>Page 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A4118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sdtContent>
    </w:sdt>
  </w:p>
  <w:p w:rsidR="00374902" w:rsidRDefault="0037490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2" w:rsidRDefault="003749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F85" w:rsidRDefault="001B3F85" w:rsidP="00E02929">
      <w:pPr>
        <w:spacing w:after="0"/>
      </w:pPr>
      <w:r>
        <w:separator/>
      </w:r>
    </w:p>
    <w:p w:rsidR="001B3F85" w:rsidRDefault="001B3F85"/>
  </w:footnote>
  <w:footnote w:type="continuationSeparator" w:id="0">
    <w:p w:rsidR="001B3F85" w:rsidRDefault="001B3F85" w:rsidP="00E02929">
      <w:pPr>
        <w:spacing w:after="0"/>
      </w:pPr>
      <w:r>
        <w:continuationSeparator/>
      </w:r>
    </w:p>
    <w:p w:rsidR="001B3F85" w:rsidRDefault="001B3F8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2" w:rsidRDefault="003749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2" w:rsidRDefault="003749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02" w:rsidRDefault="003749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5C"/>
    <w:rsid w:val="00002E34"/>
    <w:rsid w:val="000260A9"/>
    <w:rsid w:val="000B7024"/>
    <w:rsid w:val="000C215D"/>
    <w:rsid w:val="000C321B"/>
    <w:rsid w:val="00135B0B"/>
    <w:rsid w:val="0013652A"/>
    <w:rsid w:val="00145D68"/>
    <w:rsid w:val="00166CFC"/>
    <w:rsid w:val="001960E4"/>
    <w:rsid w:val="001A58E9"/>
    <w:rsid w:val="001B0C6F"/>
    <w:rsid w:val="001B3F85"/>
    <w:rsid w:val="001C31DC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25368"/>
    <w:rsid w:val="0033460E"/>
    <w:rsid w:val="00356BB9"/>
    <w:rsid w:val="00374902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3E3B28"/>
    <w:rsid w:val="004007DE"/>
    <w:rsid w:val="004257E0"/>
    <w:rsid w:val="004360EA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D629D"/>
    <w:rsid w:val="005F2C2E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3CD1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7C5883"/>
    <w:rsid w:val="007D2A0B"/>
    <w:rsid w:val="00807E5C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624A0"/>
    <w:rsid w:val="00963C71"/>
    <w:rsid w:val="00974E1C"/>
    <w:rsid w:val="00983FF5"/>
    <w:rsid w:val="009C3F23"/>
    <w:rsid w:val="00A01BF8"/>
    <w:rsid w:val="00A12F1B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975DD"/>
    <w:rsid w:val="00AA224B"/>
    <w:rsid w:val="00AB2FD7"/>
    <w:rsid w:val="00AB739B"/>
    <w:rsid w:val="00AF1675"/>
    <w:rsid w:val="00B41BE0"/>
    <w:rsid w:val="00B42B3B"/>
    <w:rsid w:val="00B45802"/>
    <w:rsid w:val="00B4644E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CD42D1"/>
    <w:rsid w:val="00CE0AC6"/>
    <w:rsid w:val="00D05E23"/>
    <w:rsid w:val="00D11BC5"/>
    <w:rsid w:val="00D14A47"/>
    <w:rsid w:val="00D9659E"/>
    <w:rsid w:val="00DA3872"/>
    <w:rsid w:val="00DA4118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1220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504F0"/>
    <w:rsid w:val="00FB5BD0"/>
    <w:rsid w:val="00FC76AD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Titre1">
    <w:name w:val="heading 1"/>
    <w:basedOn w:val="Normal"/>
    <w:link w:val="Titre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itre3">
    <w:name w:val="heading 3"/>
    <w:basedOn w:val="Normal"/>
    <w:next w:val="Normal"/>
    <w:link w:val="Titre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E0AC6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sid w:val="00CE0AC6"/>
    <w:rPr>
      <w:rFonts w:asciiTheme="majorHAnsi" w:eastAsiaTheme="majorEastAsia" w:hAnsiTheme="majorHAnsi" w:cstheme="majorBidi"/>
      <w:caps/>
      <w:color w:val="006666" w:themeColor="accent3"/>
      <w:kern w:val="28"/>
      <w:sz w:val="60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-tte">
    <w:name w:val="header"/>
    <w:basedOn w:val="Normal"/>
    <w:link w:val="En-tteCar"/>
    <w:uiPriority w:val="99"/>
    <w:rsid w:val="00145D68"/>
  </w:style>
  <w:style w:type="character" w:customStyle="1" w:styleId="En-tteCar">
    <w:name w:val="En-tête Car"/>
    <w:basedOn w:val="Policepardfaut"/>
    <w:link w:val="En-tte"/>
    <w:uiPriority w:val="99"/>
    <w:rsid w:val="00145D68"/>
    <w:rPr>
      <w:kern w:val="20"/>
    </w:rPr>
  </w:style>
  <w:style w:type="paragraph" w:styleId="Pieddepage">
    <w:name w:val="footer"/>
    <w:basedOn w:val="Normal"/>
    <w:link w:val="Pieddepage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depageCar">
    <w:name w:val="Pied de page Car"/>
    <w:basedOn w:val="Policepardfaut"/>
    <w:link w:val="Pieddepage"/>
    <w:uiPriority w:val="6"/>
    <w:rsid w:val="008E3A9C"/>
    <w:rPr>
      <w:kern w:val="20"/>
    </w:rPr>
  </w:style>
  <w:style w:type="table" w:styleId="Grilledutableau">
    <w:name w:val="Table Grid"/>
    <w:basedOn w:val="Tableau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eauderapportdtat">
    <w:name w:val="Tableau de rapport d’état"/>
    <w:basedOn w:val="Tableau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itre2Car">
    <w:name w:val="Titre 2 Car"/>
    <w:basedOn w:val="Policepardfaut"/>
    <w:link w:val="Titre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sme">
    <w:name w:val="Graphisme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edelespacerserv">
    <w:name w:val="Placeholder Text"/>
    <w:basedOn w:val="Policepardfaut"/>
    <w:uiPriority w:val="99"/>
    <w:semiHidden/>
    <w:rsid w:val="003C1FC0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itre3Car">
    <w:name w:val="Titre 3 Car"/>
    <w:basedOn w:val="Policepardfaut"/>
    <w:link w:val="Titre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itre5Car">
    <w:name w:val="Titre 5 Car"/>
    <w:basedOn w:val="Policepardfaut"/>
    <w:link w:val="Titre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itre6Car">
    <w:name w:val="Titre 6 Car"/>
    <w:basedOn w:val="Policepardfaut"/>
    <w:link w:val="Titre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itre7Car">
    <w:name w:val="Titre 7 Car"/>
    <w:basedOn w:val="Policepardfaut"/>
    <w:link w:val="Titre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itre8Car">
    <w:name w:val="Titre 8 Car"/>
    <w:basedOn w:val="Policepardfaut"/>
    <w:link w:val="Titre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E3A9C"/>
    <w:rPr>
      <w:i/>
      <w:iCs/>
      <w:color w:val="7E97AD" w:themeColor="accent1"/>
      <w:kern w:val="20"/>
    </w:rPr>
  </w:style>
  <w:style w:type="character" w:styleId="Titredulivre">
    <w:name w:val="Book Title"/>
    <w:basedOn w:val="Policepardfau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eausimple3">
    <w:name w:val="Plain Table 3"/>
    <w:basedOn w:val="Tableau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ordonnes">
    <w:name w:val="Coordonnées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Downloads\tf028898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94334A32BF425EB8BD764295D15A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46D0E-DC99-492E-BCB0-F6641D2968E3}"/>
      </w:docPartPr>
      <w:docPartBody>
        <w:p w:rsidR="00336F72" w:rsidRDefault="00336F72">
          <w:pPr>
            <w:pStyle w:val="1F94334A32BF425EB8BD764295D15AD3"/>
          </w:pPr>
          <w:r w:rsidRPr="00825C42">
            <w:rPr>
              <w:lang w:bidi="fr-FR"/>
            </w:rPr>
            <w:t>Résumé du projet</w:t>
          </w:r>
        </w:p>
      </w:docPartBody>
    </w:docPart>
    <w:docPart>
      <w:docPartPr>
        <w:name w:val="3D8BDA750B2D4961BBD6D93B1F40B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36162-86CD-47D0-BE1E-A045E3144E1F}"/>
      </w:docPartPr>
      <w:docPartBody>
        <w:p w:rsidR="00336F72" w:rsidRDefault="00336F72">
          <w:pPr>
            <w:pStyle w:val="3D8BDA750B2D4961BBD6D93B1F40B9BB"/>
          </w:pPr>
          <w:r w:rsidRPr="001A58E9">
            <w:rPr>
              <w:lang w:bidi="fr-FR"/>
            </w:rPr>
            <w:t>Date du rapport</w:t>
          </w:r>
        </w:p>
      </w:docPartBody>
    </w:docPart>
    <w:docPart>
      <w:docPartPr>
        <w:name w:val="7A3CC5A838D44BB1AB42805C40950C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B31ABE-7FC3-40DE-B4EA-80660014FDDC}"/>
      </w:docPartPr>
      <w:docPartBody>
        <w:p w:rsidR="00336F72" w:rsidRDefault="00336F72">
          <w:pPr>
            <w:pStyle w:val="7A3CC5A838D44BB1AB42805C40950C8C"/>
          </w:pPr>
          <w:r w:rsidRPr="001A58E9">
            <w:rPr>
              <w:lang w:bidi="fr-FR"/>
            </w:rPr>
            <w:t>Nom du projet</w:t>
          </w:r>
        </w:p>
      </w:docPartBody>
    </w:docPart>
    <w:docPart>
      <w:docPartPr>
        <w:name w:val="CADC1BFEEEB545E183368CBBF0A49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C47107-E7C4-4F39-9669-74D108DB64D4}"/>
      </w:docPartPr>
      <w:docPartBody>
        <w:p w:rsidR="00336F72" w:rsidRDefault="00336F72">
          <w:pPr>
            <w:pStyle w:val="CADC1BFEEEB545E183368CBBF0A49340"/>
          </w:pPr>
          <w:r w:rsidRPr="001A58E9">
            <w:rPr>
              <w:lang w:bidi="fr-FR"/>
            </w:rPr>
            <w:t>Auteur</w:t>
          </w:r>
        </w:p>
      </w:docPartBody>
    </w:docPart>
    <w:docPart>
      <w:docPartPr>
        <w:name w:val="B8593AE15E7943D5A54134A5C708D4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6084C-5FB7-4EA3-929C-615140BFA13A}"/>
      </w:docPartPr>
      <w:docPartBody>
        <w:p w:rsidR="00336F72" w:rsidRDefault="00336F72">
          <w:pPr>
            <w:pStyle w:val="B8593AE15E7943D5A54134A5C708D428"/>
          </w:pPr>
          <w:r>
            <w:rPr>
              <w:lang w:bidi="fr-FR"/>
            </w:rPr>
            <w:t>Récapitulatif d’état</w:t>
          </w:r>
        </w:p>
      </w:docPartBody>
    </w:docPart>
    <w:docPart>
      <w:docPartPr>
        <w:name w:val="A2F02A72CF11404CBBC21C1A277A73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5DBDA-1CDF-48FB-83C6-5376056ACBD6}"/>
      </w:docPartPr>
      <w:docPartBody>
        <w:p w:rsidR="00336F72" w:rsidRDefault="00336F72">
          <w:pPr>
            <w:pStyle w:val="A2F02A72CF11404CBBC21C1A277A7316"/>
          </w:pPr>
          <w:r w:rsidRPr="00607D89">
            <w:rPr>
              <w:lang w:bidi="fr-FR"/>
            </w:rPr>
            <w:t>Pour commencer immédiatement, appuyez simplement sur le texte d’un espace réservé (tel que celui-ci), puis commencez à taper pour le remplacer par le vôtre.</w:t>
          </w:r>
        </w:p>
      </w:docPartBody>
    </w:docPart>
    <w:docPart>
      <w:docPartPr>
        <w:name w:val="BA5BCE4E01BA41ECB5400FB157606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245C6F-95CA-4BAE-A17A-D23636528052}"/>
      </w:docPartPr>
      <w:docPartBody>
        <w:p w:rsidR="00336F72" w:rsidRDefault="00336F72">
          <w:pPr>
            <w:pStyle w:val="BA5BCE4E01BA41ECB5400FB1576067DA"/>
          </w:pPr>
          <w:r>
            <w:rPr>
              <w:lang w:bidi="fr-FR"/>
            </w:rPr>
            <w:t>Vue d’ensemble du projet</w:t>
          </w:r>
        </w:p>
      </w:docPartBody>
    </w:docPart>
    <w:docPart>
      <w:docPartPr>
        <w:name w:val="62C02E7C967247058B18537F63F8AB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7419F-EDC4-4485-93CE-5EC41C1E8E22}"/>
      </w:docPartPr>
      <w:docPartBody>
        <w:p w:rsidR="00336F72" w:rsidRDefault="00336F72">
          <w:pPr>
            <w:pStyle w:val="62C02E7C967247058B18537F63F8ABD3"/>
          </w:pPr>
          <w:r>
            <w:rPr>
              <w:lang w:bidi="fr-FR"/>
            </w:rPr>
            <w:t>Historique des risques et problèmes</w:t>
          </w:r>
        </w:p>
      </w:docPartBody>
    </w:docPart>
    <w:docPart>
      <w:docPartPr>
        <w:name w:val="CC7730A9C75242909393F7D8B7A820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CA8FBD-A632-4D7B-B998-4FA912AE2CD6}"/>
      </w:docPartPr>
      <w:docPartBody>
        <w:p w:rsidR="00336F72" w:rsidRDefault="00336F72">
          <w:pPr>
            <w:pStyle w:val="CC7730A9C75242909393F7D8B7A82003"/>
          </w:pPr>
          <w:r w:rsidRPr="005A2C96">
            <w:rPr>
              <w:lang w:bidi="fr-FR"/>
            </w:rPr>
            <w:t>CONCLUSIONS/RECOMMANDATIONS</w:t>
          </w:r>
        </w:p>
      </w:docPartBody>
    </w:docPart>
    <w:docPart>
      <w:docPartPr>
        <w:name w:val="67D8E1F252484C3B904EC31D3760AA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59820-DDBC-426F-B084-D2F6A957661F}"/>
      </w:docPartPr>
      <w:docPartBody>
        <w:p w:rsidR="00336F72" w:rsidRDefault="00336F72">
          <w:pPr>
            <w:pStyle w:val="67D8E1F252484C3B904EC31D3760AA22"/>
          </w:pPr>
          <w:r>
            <w:rPr>
              <w:lang w:bidi="fr-FR"/>
            </w:rPr>
            <w:t>Vous pensez qu’un document aussi élaboré doit être difficile à mettre en forme ? Détrompez-vous ! Pour appliquer les options de mise en forme incluses dans ce document d’un simple clic, il vous suffit d’accéder au groupe Styles sous l’onglet Accueil du ruban.</w:t>
          </w:r>
        </w:p>
      </w:docPartBody>
    </w:docPart>
    <w:docPart>
      <w:docPartPr>
        <w:name w:val="0DAA1485DDB24C22836BAD6E3A66D6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B5322-B1EF-4F91-B22A-E8585DAE5082}"/>
      </w:docPartPr>
      <w:docPartBody>
        <w:p w:rsidR="00336F72" w:rsidRDefault="00336F72" w:rsidP="00336F72">
          <w:pPr>
            <w:pStyle w:val="0DAA1485DDB24C22836BAD6E3A66D61D"/>
          </w:pPr>
          <w:r w:rsidRPr="00356BB9">
            <w:rPr>
              <w:lang w:bidi="fr-FR"/>
            </w:rPr>
            <w:t>Société</w:t>
          </w:r>
        </w:p>
      </w:docPartBody>
    </w:docPart>
    <w:docPart>
      <w:docPartPr>
        <w:name w:val="5E67AC7AB1D540BB81A682614383F7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1338B1-DCC7-4DFB-8381-28DF49512582}"/>
      </w:docPartPr>
      <w:docPartBody>
        <w:p w:rsidR="00336F72" w:rsidRDefault="00336F72" w:rsidP="00336F72">
          <w:pPr>
            <w:pStyle w:val="5E67AC7AB1D540BB81A682614383F74A"/>
          </w:pPr>
          <w:r w:rsidRPr="00356BB9">
            <w:rPr>
              <w:lang w:bidi="fr-FR"/>
            </w:rPr>
            <w:t>Rue, code postal, ville</w:t>
          </w:r>
        </w:p>
      </w:docPartBody>
    </w:docPart>
    <w:docPart>
      <w:docPartPr>
        <w:name w:val="01A4EFA391274B5F8D06346CE750B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37736F-4F20-4F5A-9109-E53A7E825390}"/>
      </w:docPartPr>
      <w:docPartBody>
        <w:p w:rsidR="00336F72" w:rsidRDefault="00336F72" w:rsidP="00336F72">
          <w:pPr>
            <w:pStyle w:val="01A4EFA391274B5F8D06346CE750BB40"/>
          </w:pPr>
          <w:r w:rsidRPr="00356BB9">
            <w:rPr>
              <w:lang w:bidi="fr-FR"/>
            </w:rPr>
            <w:t>télécopie</w:t>
          </w:r>
        </w:p>
      </w:docPartBody>
    </w:docPart>
    <w:docPart>
      <w:docPartPr>
        <w:name w:val="D5D32E1F7B0340BE8FFDFCE477F038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CCBD3-E0FF-4E73-BC69-0C2BC78D4525}"/>
      </w:docPartPr>
      <w:docPartBody>
        <w:p w:rsidR="00336F72" w:rsidRDefault="00336F72" w:rsidP="00336F72">
          <w:pPr>
            <w:pStyle w:val="D5D32E1F7B0340BE8FFDFCE477F038A4"/>
          </w:pPr>
          <w:r w:rsidRPr="001A58E9">
            <w:rPr>
              <w:lang w:bidi="fr-FR"/>
            </w:rPr>
            <w:t>problème</w:t>
          </w:r>
        </w:p>
      </w:docPartBody>
    </w:docPart>
    <w:docPart>
      <w:docPartPr>
        <w:name w:val="8BCCADE683664F519BCF8EBD72E192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E3B90-20FA-43E3-8D3D-1D618BD3A6B5}"/>
      </w:docPartPr>
      <w:docPartBody>
        <w:p w:rsidR="00336F72" w:rsidRDefault="00336F72" w:rsidP="00336F72">
          <w:pPr>
            <w:pStyle w:val="8BCCADE683664F519BCF8EBD72E192C5"/>
          </w:pPr>
          <w:r w:rsidRPr="001A58E9">
            <w:rPr>
              <w:lang w:bidi="fr-FR"/>
            </w:rPr>
            <w:t>tâche</w:t>
          </w:r>
        </w:p>
      </w:docPartBody>
    </w:docPart>
    <w:docPart>
      <w:docPartPr>
        <w:name w:val="A4D0E65690E348F78B89BFBD8EE7A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0956CA-0664-4D96-83FA-09242DA967B0}"/>
      </w:docPartPr>
      <w:docPartBody>
        <w:p w:rsidR="00336F72" w:rsidRDefault="00336F72" w:rsidP="00336F72">
          <w:pPr>
            <w:pStyle w:val="A4D0E65690E348F78B89BFBD8EE7ADD8"/>
          </w:pPr>
          <w:r w:rsidRPr="001A58E9">
            <w:rPr>
              <w:lang w:bidi="fr-FR"/>
            </w:rPr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2"/>
    <w:rsid w:val="0033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0C5389EAA14C58BB111565047B078C">
    <w:name w:val="EC0C5389EAA14C58BB111565047B078C"/>
  </w:style>
  <w:style w:type="paragraph" w:customStyle="1" w:styleId="60543806D46E4453AB4B9D6F881F2A40">
    <w:name w:val="60543806D46E4453AB4B9D6F881F2A40"/>
  </w:style>
  <w:style w:type="paragraph" w:customStyle="1" w:styleId="6639320E5A76489B8D96287B35318E25">
    <w:name w:val="6639320E5A76489B8D96287B35318E25"/>
  </w:style>
  <w:style w:type="paragraph" w:customStyle="1" w:styleId="427AA286A4524E8B8A19C818C1BDF8EC">
    <w:name w:val="427AA286A4524E8B8A19C818C1BDF8EC"/>
  </w:style>
  <w:style w:type="paragraph" w:customStyle="1" w:styleId="41B98642E086471C81EF58DBF235D52B">
    <w:name w:val="41B98642E086471C81EF58DBF235D52B"/>
  </w:style>
  <w:style w:type="paragraph" w:customStyle="1" w:styleId="1F94334A32BF425EB8BD764295D15AD3">
    <w:name w:val="1F94334A32BF425EB8BD764295D15AD3"/>
  </w:style>
  <w:style w:type="paragraph" w:customStyle="1" w:styleId="3D8BDA750B2D4961BBD6D93B1F40B9BB">
    <w:name w:val="3D8BDA750B2D4961BBD6D93B1F40B9BB"/>
  </w:style>
  <w:style w:type="paragraph" w:customStyle="1" w:styleId="7A3CC5A838D44BB1AB42805C40950C8C">
    <w:name w:val="7A3CC5A838D44BB1AB42805C40950C8C"/>
  </w:style>
  <w:style w:type="paragraph" w:customStyle="1" w:styleId="CADC1BFEEEB545E183368CBBF0A49340">
    <w:name w:val="CADC1BFEEEB545E183368CBBF0A49340"/>
  </w:style>
  <w:style w:type="paragraph" w:customStyle="1" w:styleId="C40AB3CE64184926A3A0DD8AC1D86382">
    <w:name w:val="C40AB3CE64184926A3A0DD8AC1D86382"/>
  </w:style>
  <w:style w:type="paragraph" w:customStyle="1" w:styleId="2F2BE743FE0349BDBE515988820B9A8E">
    <w:name w:val="2F2BE743FE0349BDBE515988820B9A8E"/>
  </w:style>
  <w:style w:type="paragraph" w:customStyle="1" w:styleId="3920F9EFA5744146814FC76B09A40E5B">
    <w:name w:val="3920F9EFA5744146814FC76B09A40E5B"/>
  </w:style>
  <w:style w:type="paragraph" w:customStyle="1" w:styleId="B8593AE15E7943D5A54134A5C708D428">
    <w:name w:val="B8593AE15E7943D5A54134A5C708D428"/>
  </w:style>
  <w:style w:type="paragraph" w:customStyle="1" w:styleId="A2F02A72CF11404CBBC21C1A277A7316">
    <w:name w:val="A2F02A72CF11404CBBC21C1A277A7316"/>
  </w:style>
  <w:style w:type="paragraph" w:customStyle="1" w:styleId="BA5BCE4E01BA41ECB5400FB1576067DA">
    <w:name w:val="BA5BCE4E01BA41ECB5400FB1576067DA"/>
  </w:style>
  <w:style w:type="paragraph" w:customStyle="1" w:styleId="CE081814D14F453CA442F5BCE114605F">
    <w:name w:val="CE081814D14F453CA442F5BCE114605F"/>
  </w:style>
  <w:style w:type="paragraph" w:customStyle="1" w:styleId="100C239B73FD473DAA421C66BC7E41E9">
    <w:name w:val="100C239B73FD473DAA421C66BC7E41E9"/>
  </w:style>
  <w:style w:type="paragraph" w:customStyle="1" w:styleId="BB23B8031AF24296B878BBBCC61836BA">
    <w:name w:val="BB23B8031AF24296B878BBBCC61836BA"/>
  </w:style>
  <w:style w:type="paragraph" w:customStyle="1" w:styleId="701742E37A5F456A9C519E509A7DBC28">
    <w:name w:val="701742E37A5F456A9C519E509A7DBC28"/>
  </w:style>
  <w:style w:type="paragraph" w:customStyle="1" w:styleId="9E34C1EE050D4F3CBBA15A3CBD2B19A6">
    <w:name w:val="9E34C1EE050D4F3CBBA15A3CBD2B19A6"/>
  </w:style>
  <w:style w:type="paragraph" w:customStyle="1" w:styleId="4985E889D8E4449E9633E1E77D742B61">
    <w:name w:val="4985E889D8E4449E9633E1E77D742B61"/>
  </w:style>
  <w:style w:type="paragraph" w:customStyle="1" w:styleId="4EBEDDC2D2BB4E4594C36B18D79A4472">
    <w:name w:val="4EBEDDC2D2BB4E4594C36B18D79A4472"/>
  </w:style>
  <w:style w:type="paragraph" w:customStyle="1" w:styleId="B7D31337FF944DECA7B497165A1994DB">
    <w:name w:val="B7D31337FF944DECA7B497165A1994DB"/>
  </w:style>
  <w:style w:type="paragraph" w:customStyle="1" w:styleId="A27CE94CC0C7432EA8AD7288A064B08E">
    <w:name w:val="A27CE94CC0C7432EA8AD7288A064B08E"/>
  </w:style>
  <w:style w:type="paragraph" w:customStyle="1" w:styleId="02970BD9916942B598FD06EC3A265781">
    <w:name w:val="02970BD9916942B598FD06EC3A265781"/>
  </w:style>
  <w:style w:type="paragraph" w:customStyle="1" w:styleId="E183CDC20F524E9599DBB9914D3CF9E0">
    <w:name w:val="E183CDC20F524E9599DBB9914D3CF9E0"/>
  </w:style>
  <w:style w:type="paragraph" w:customStyle="1" w:styleId="62C02E7C967247058B18537F63F8ABD3">
    <w:name w:val="62C02E7C967247058B18537F63F8ABD3"/>
  </w:style>
  <w:style w:type="paragraph" w:customStyle="1" w:styleId="91095C33D9DF47B7AFDE822425A4CC98">
    <w:name w:val="91095C33D9DF47B7AFDE822425A4CC98"/>
  </w:style>
  <w:style w:type="paragraph" w:customStyle="1" w:styleId="BBFD713F9E624FE6AA10C1BBD68938D4">
    <w:name w:val="BBFD713F9E624FE6AA10C1BBD68938D4"/>
  </w:style>
  <w:style w:type="paragraph" w:customStyle="1" w:styleId="F0B59ED4ED804499B3E6EB4E7F569239">
    <w:name w:val="F0B59ED4ED804499B3E6EB4E7F569239"/>
  </w:style>
  <w:style w:type="paragraph" w:customStyle="1" w:styleId="CC7730A9C75242909393F7D8B7A82003">
    <w:name w:val="CC7730A9C75242909393F7D8B7A82003"/>
  </w:style>
  <w:style w:type="paragraph" w:customStyle="1" w:styleId="67D8E1F252484C3B904EC31D3760AA22">
    <w:name w:val="67D8E1F252484C3B904EC31D3760AA22"/>
  </w:style>
  <w:style w:type="paragraph" w:customStyle="1" w:styleId="0DAA1485DDB24C22836BAD6E3A66D61D">
    <w:name w:val="0DAA1485DDB24C22836BAD6E3A66D61D"/>
    <w:rsid w:val="00336F72"/>
  </w:style>
  <w:style w:type="paragraph" w:customStyle="1" w:styleId="5E67AC7AB1D540BB81A682614383F74A">
    <w:name w:val="5E67AC7AB1D540BB81A682614383F74A"/>
    <w:rsid w:val="00336F72"/>
  </w:style>
  <w:style w:type="paragraph" w:customStyle="1" w:styleId="F7C848BBF95F44F88E163263952179CC">
    <w:name w:val="F7C848BBF95F44F88E163263952179CC"/>
    <w:rsid w:val="00336F72"/>
  </w:style>
  <w:style w:type="paragraph" w:customStyle="1" w:styleId="01A4EFA391274B5F8D06346CE750BB40">
    <w:name w:val="01A4EFA391274B5F8D06346CE750BB40"/>
    <w:rsid w:val="00336F72"/>
  </w:style>
  <w:style w:type="paragraph" w:customStyle="1" w:styleId="AAE74F5B8AD646528EDAFECFC709200A">
    <w:name w:val="AAE74F5B8AD646528EDAFECFC709200A"/>
    <w:rsid w:val="00336F72"/>
  </w:style>
  <w:style w:type="paragraph" w:customStyle="1" w:styleId="CA50B56AFB1F43599D0DE543FAE94681">
    <w:name w:val="CA50B56AFB1F43599D0DE543FAE94681"/>
    <w:rsid w:val="00336F72"/>
  </w:style>
  <w:style w:type="paragraph" w:customStyle="1" w:styleId="4478112FF6E34EDA9B01D29099FF2295">
    <w:name w:val="4478112FF6E34EDA9B01D29099FF2295"/>
    <w:rsid w:val="00336F72"/>
  </w:style>
  <w:style w:type="paragraph" w:customStyle="1" w:styleId="B1A748970D894068939B0026E98C9567">
    <w:name w:val="B1A748970D894068939B0026E98C9567"/>
    <w:rsid w:val="00336F72"/>
  </w:style>
  <w:style w:type="paragraph" w:customStyle="1" w:styleId="188A974D2DC248A39CF7F0479BF13476">
    <w:name w:val="188A974D2DC248A39CF7F0479BF13476"/>
    <w:rsid w:val="00336F72"/>
  </w:style>
  <w:style w:type="paragraph" w:customStyle="1" w:styleId="077DFE70ED1449418F7005579B181099">
    <w:name w:val="077DFE70ED1449418F7005579B181099"/>
    <w:rsid w:val="00336F72"/>
  </w:style>
  <w:style w:type="paragraph" w:customStyle="1" w:styleId="A40EDD36B1B44AD798993092E5B41ADC">
    <w:name w:val="A40EDD36B1B44AD798993092E5B41ADC"/>
    <w:rsid w:val="00336F72"/>
  </w:style>
  <w:style w:type="paragraph" w:customStyle="1" w:styleId="D5D32E1F7B0340BE8FFDFCE477F038A4">
    <w:name w:val="D5D32E1F7B0340BE8FFDFCE477F038A4"/>
    <w:rsid w:val="00336F72"/>
  </w:style>
  <w:style w:type="paragraph" w:customStyle="1" w:styleId="FE652ED62AAC44988A36AA213133174B">
    <w:name w:val="FE652ED62AAC44988A36AA213133174B"/>
    <w:rsid w:val="00336F72"/>
  </w:style>
  <w:style w:type="paragraph" w:customStyle="1" w:styleId="120B105BE9454C86B9F4F106A0007945">
    <w:name w:val="120B105BE9454C86B9F4F106A0007945"/>
    <w:rsid w:val="00336F72"/>
  </w:style>
  <w:style w:type="paragraph" w:customStyle="1" w:styleId="E897A6FE5FAA4416B03E6E62BB1DF9BB">
    <w:name w:val="E897A6FE5FAA4416B03E6E62BB1DF9BB"/>
    <w:rsid w:val="00336F72"/>
  </w:style>
  <w:style w:type="paragraph" w:customStyle="1" w:styleId="8A67DA18248A44EDB16806EF37FDC351">
    <w:name w:val="8A67DA18248A44EDB16806EF37FDC351"/>
    <w:rsid w:val="00336F72"/>
  </w:style>
  <w:style w:type="paragraph" w:customStyle="1" w:styleId="8BCCADE683664F519BCF8EBD72E192C5">
    <w:name w:val="8BCCADE683664F519BCF8EBD72E192C5"/>
    <w:rsid w:val="00336F72"/>
  </w:style>
  <w:style w:type="paragraph" w:customStyle="1" w:styleId="A4D0E65690E348F78B89BFBD8EE7ADD8">
    <w:name w:val="A4D0E65690E348F78B89BFBD8EE7ADD8"/>
    <w:rsid w:val="00336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6499A-1750-4858-9E79-571929EC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</Template>
  <TotalTime>0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2019-11-29T12:57:00Z</dcterms:created>
  <dcterms:modified xsi:type="dcterms:W3CDTF">2019-11-29T12:57:00Z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