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B49" w:rsidRPr="00432B49" w:rsidRDefault="00EC6EDE" w:rsidP="00432B49">
      <w:pPr>
        <w:pStyle w:val="Heading3"/>
        <w:spacing w:line="360" w:lineRule="auto"/>
        <w:rPr>
          <w:sz w:val="32"/>
          <w:szCs w:val="24"/>
        </w:rPr>
      </w:pPr>
      <w:r w:rsidRPr="00F33310">
        <w:rPr>
          <w:b w:val="0"/>
          <w:i/>
          <w:sz w:val="24"/>
          <w:szCs w:val="24"/>
        </w:rPr>
        <w:t>Av Apti Dzhamurzaev</w:t>
      </w:r>
      <w:r w:rsidR="00432B49">
        <w:rPr>
          <w:sz w:val="32"/>
          <w:szCs w:val="24"/>
        </w:rPr>
        <w:br/>
      </w:r>
      <w:r w:rsidR="00432B49">
        <w:rPr>
          <w:sz w:val="32"/>
          <w:szCs w:val="24"/>
        </w:rPr>
        <w:br/>
        <w:t>Linär regression inom AI-projekt för att prediktera priser på hus.</w:t>
      </w:r>
    </w:p>
    <w:p w:rsidR="00C109E5" w:rsidRDefault="00432B49" w:rsidP="00432B49">
      <w:pPr>
        <w:pStyle w:val="Heading3"/>
        <w:spacing w:line="360" w:lineRule="auto"/>
        <w:rPr>
          <w:b w:val="0"/>
          <w:sz w:val="24"/>
          <w:szCs w:val="24"/>
        </w:rPr>
      </w:pPr>
      <w:r w:rsidRPr="00432B49">
        <w:rPr>
          <w:b w:val="0"/>
          <w:sz w:val="24"/>
          <w:szCs w:val="24"/>
        </w:rPr>
        <w:t>För att k</w:t>
      </w:r>
      <w:r w:rsidR="002705C3">
        <w:rPr>
          <w:b w:val="0"/>
          <w:sz w:val="24"/>
          <w:szCs w:val="24"/>
        </w:rPr>
        <w:t xml:space="preserve">unna skapa effektiv modell för </w:t>
      </w:r>
      <w:bookmarkStart w:id="0" w:name="_GoBack"/>
      <w:bookmarkEnd w:id="0"/>
      <w:r w:rsidRPr="00432B49">
        <w:rPr>
          <w:b w:val="0"/>
          <w:sz w:val="24"/>
          <w:szCs w:val="24"/>
        </w:rPr>
        <w:t>att kunna förutse huspriser krävs det omfattande och relevant datainsamling av information som är viktigt såsom antalet rum, lokalisa</w:t>
      </w:r>
      <w:r w:rsidR="0020309D">
        <w:rPr>
          <w:b w:val="0"/>
          <w:sz w:val="24"/>
          <w:szCs w:val="24"/>
        </w:rPr>
        <w:t>t</w:t>
      </w:r>
      <w:r w:rsidRPr="00432B49">
        <w:rPr>
          <w:b w:val="0"/>
          <w:sz w:val="24"/>
          <w:szCs w:val="24"/>
        </w:rPr>
        <w:t xml:space="preserve">ion, storlek och ålder på huset. </w:t>
      </w:r>
      <w:r>
        <w:rPr>
          <w:b w:val="0"/>
          <w:sz w:val="24"/>
          <w:szCs w:val="24"/>
        </w:rPr>
        <w:t>Denna data kan samlas från offentliga databaser, fastighetsregister och fatagihetsformedlar</w:t>
      </w:r>
      <w:r w:rsidR="00D82038">
        <w:rPr>
          <w:b w:val="0"/>
          <w:sz w:val="24"/>
          <w:szCs w:val="24"/>
        </w:rPr>
        <w:t>es webbsidor sedan kan information lagras lokalt</w:t>
      </w:r>
      <w:r w:rsidR="0008691F">
        <w:rPr>
          <w:b w:val="0"/>
          <w:sz w:val="24"/>
          <w:szCs w:val="24"/>
        </w:rPr>
        <w:t xml:space="preserve"> </w:t>
      </w:r>
      <w:r w:rsidR="0062482A">
        <w:rPr>
          <w:b w:val="0"/>
          <w:sz w:val="24"/>
          <w:szCs w:val="24"/>
        </w:rPr>
        <w:t xml:space="preserve">genom att använda </w:t>
      </w:r>
      <w:r w:rsidR="003255E9">
        <w:rPr>
          <w:b w:val="0"/>
          <w:sz w:val="24"/>
          <w:szCs w:val="24"/>
        </w:rPr>
        <w:t>databashanter</w:t>
      </w:r>
      <w:r w:rsidR="0008691F">
        <w:rPr>
          <w:b w:val="0"/>
          <w:sz w:val="24"/>
          <w:szCs w:val="24"/>
        </w:rPr>
        <w:t>ingssystem såsom MySQL</w:t>
      </w:r>
      <w:r w:rsidR="00D82038">
        <w:rPr>
          <w:b w:val="0"/>
          <w:sz w:val="24"/>
          <w:szCs w:val="24"/>
        </w:rPr>
        <w:t xml:space="preserve"> eller i molnbaserade tjänster för att senare </w:t>
      </w:r>
      <w:r w:rsidR="003255E9">
        <w:rPr>
          <w:b w:val="0"/>
          <w:sz w:val="24"/>
          <w:szCs w:val="24"/>
        </w:rPr>
        <w:t xml:space="preserve">ha </w:t>
      </w:r>
      <w:r w:rsidR="0062482A">
        <w:rPr>
          <w:b w:val="0"/>
          <w:sz w:val="24"/>
          <w:szCs w:val="24"/>
        </w:rPr>
        <w:t>användning</w:t>
      </w:r>
      <w:r w:rsidR="00D82038">
        <w:rPr>
          <w:b w:val="0"/>
          <w:sz w:val="24"/>
          <w:szCs w:val="24"/>
        </w:rPr>
        <w:t xml:space="preserve"> </w:t>
      </w:r>
      <w:r w:rsidR="0062482A">
        <w:rPr>
          <w:b w:val="0"/>
          <w:sz w:val="24"/>
          <w:szCs w:val="24"/>
        </w:rPr>
        <w:t xml:space="preserve">i </w:t>
      </w:r>
      <w:r w:rsidR="00D82038">
        <w:rPr>
          <w:b w:val="0"/>
          <w:sz w:val="24"/>
          <w:szCs w:val="24"/>
        </w:rPr>
        <w:t xml:space="preserve">modellering. </w:t>
      </w:r>
      <w:r w:rsidR="0062482A">
        <w:rPr>
          <w:b w:val="0"/>
          <w:sz w:val="24"/>
          <w:szCs w:val="24"/>
        </w:rPr>
        <w:br/>
      </w:r>
      <w:r w:rsidR="0062482A">
        <w:rPr>
          <w:b w:val="0"/>
          <w:sz w:val="24"/>
          <w:szCs w:val="24"/>
        </w:rPr>
        <w:br/>
      </w:r>
      <w:r w:rsidR="00D82038">
        <w:rPr>
          <w:b w:val="0"/>
          <w:sz w:val="24"/>
          <w:szCs w:val="24"/>
        </w:rPr>
        <w:t xml:space="preserve">När man har samlat in data då ska man göra den redo för analys vilket </w:t>
      </w:r>
      <w:r w:rsidR="003255E9">
        <w:rPr>
          <w:b w:val="0"/>
          <w:sz w:val="24"/>
          <w:szCs w:val="24"/>
        </w:rPr>
        <w:t>sker</w:t>
      </w:r>
      <w:r w:rsidR="00D82038">
        <w:rPr>
          <w:b w:val="0"/>
          <w:sz w:val="24"/>
          <w:szCs w:val="24"/>
        </w:rPr>
        <w:t xml:space="preserve"> genom att man hanterar bristfälliga värden, normaliserar numeriska </w:t>
      </w:r>
      <w:r w:rsidR="0020309D">
        <w:rPr>
          <w:b w:val="0"/>
          <w:sz w:val="24"/>
          <w:szCs w:val="24"/>
        </w:rPr>
        <w:t>variabler</w:t>
      </w:r>
      <w:r w:rsidR="00D82038">
        <w:rPr>
          <w:b w:val="0"/>
          <w:sz w:val="24"/>
          <w:szCs w:val="24"/>
        </w:rPr>
        <w:t xml:space="preserve"> och konverterar kategoriska data till numerisk form. </w:t>
      </w:r>
      <w:r w:rsidR="0008691F">
        <w:rPr>
          <w:b w:val="0"/>
          <w:sz w:val="24"/>
          <w:szCs w:val="24"/>
        </w:rPr>
        <w:t xml:space="preserve"> Detta sker effektivt via Pandas och NumPy i Python programmet. </w:t>
      </w:r>
      <w:r w:rsidR="00D82038">
        <w:rPr>
          <w:b w:val="0"/>
          <w:sz w:val="24"/>
          <w:szCs w:val="24"/>
        </w:rPr>
        <w:t>Sedan man säkerställer att modellen har de bästa möjligheter att prestera så br</w:t>
      </w:r>
      <w:r w:rsidR="003255E9">
        <w:rPr>
          <w:b w:val="0"/>
          <w:sz w:val="24"/>
          <w:szCs w:val="24"/>
        </w:rPr>
        <w:t>a som möjligt genom</w:t>
      </w:r>
      <w:r w:rsidR="00D82038">
        <w:rPr>
          <w:b w:val="0"/>
          <w:sz w:val="24"/>
          <w:szCs w:val="24"/>
        </w:rPr>
        <w:t xml:space="preserve"> korrekt databehandling.</w:t>
      </w:r>
      <w:r w:rsidR="0008691F">
        <w:rPr>
          <w:b w:val="0"/>
          <w:sz w:val="24"/>
          <w:szCs w:val="24"/>
        </w:rPr>
        <w:br/>
      </w:r>
      <w:r w:rsidR="003255E9">
        <w:rPr>
          <w:b w:val="0"/>
          <w:sz w:val="24"/>
          <w:szCs w:val="24"/>
        </w:rPr>
        <w:br/>
      </w:r>
      <w:r w:rsidR="001501F0">
        <w:rPr>
          <w:b w:val="0"/>
          <w:sz w:val="24"/>
          <w:szCs w:val="24"/>
        </w:rPr>
        <w:t>Man vet att viktig del av processen är att undersöka och visualisera datta. Detta leder till att man kan hitta mönster och se sambandet i datasetet som är inte uppenbar endast via siffror och tabeller. Python bibliotekets Matplotlib är användbar för att skapa grafiska representationer av variabler och de</w:t>
      </w:r>
      <w:r w:rsidR="003255E9">
        <w:rPr>
          <w:b w:val="0"/>
          <w:sz w:val="24"/>
          <w:szCs w:val="24"/>
        </w:rPr>
        <w:t>s</w:t>
      </w:r>
      <w:r w:rsidR="001501F0">
        <w:rPr>
          <w:b w:val="0"/>
          <w:sz w:val="24"/>
          <w:szCs w:val="24"/>
        </w:rPr>
        <w:t>s koppling till målet i detta fall är huspriser. Genom att använda visualiseringsmetoder såsom histogram och scatter plots kan man hitta tender och rel</w:t>
      </w:r>
      <w:r w:rsidR="003255E9">
        <w:rPr>
          <w:b w:val="0"/>
          <w:sz w:val="24"/>
          <w:szCs w:val="24"/>
        </w:rPr>
        <w:t xml:space="preserve">ationer som kan vara anvgörande </w:t>
      </w:r>
      <w:r w:rsidR="001501F0">
        <w:rPr>
          <w:b w:val="0"/>
          <w:sz w:val="24"/>
          <w:szCs w:val="24"/>
        </w:rPr>
        <w:t>hur bra själva modellen presterar.</w:t>
      </w:r>
      <w:r w:rsidR="00530FBC">
        <w:rPr>
          <w:b w:val="0"/>
          <w:sz w:val="24"/>
          <w:szCs w:val="24"/>
        </w:rPr>
        <w:br/>
      </w:r>
      <w:r w:rsidR="003255E9">
        <w:rPr>
          <w:b w:val="0"/>
          <w:sz w:val="24"/>
          <w:szCs w:val="24"/>
        </w:rPr>
        <w:br/>
        <w:t>T</w:t>
      </w:r>
      <w:r w:rsidR="00551CB7">
        <w:rPr>
          <w:b w:val="0"/>
          <w:sz w:val="24"/>
          <w:szCs w:val="24"/>
        </w:rPr>
        <w:t>rä</w:t>
      </w:r>
      <w:r w:rsidR="003255E9">
        <w:rPr>
          <w:b w:val="0"/>
          <w:sz w:val="24"/>
          <w:szCs w:val="24"/>
        </w:rPr>
        <w:t>nning med modellen är det optimalt att</w:t>
      </w:r>
      <w:r w:rsidR="00551CB7">
        <w:rPr>
          <w:b w:val="0"/>
          <w:sz w:val="24"/>
          <w:szCs w:val="24"/>
        </w:rPr>
        <w:t xml:space="preserve"> använda metoden lin</w:t>
      </w:r>
      <w:r w:rsidR="005F6F2D">
        <w:rPr>
          <w:b w:val="0"/>
          <w:sz w:val="24"/>
          <w:szCs w:val="24"/>
        </w:rPr>
        <w:t>j</w:t>
      </w:r>
      <w:r w:rsidR="00551CB7">
        <w:rPr>
          <w:b w:val="0"/>
          <w:sz w:val="24"/>
          <w:szCs w:val="24"/>
        </w:rPr>
        <w:t xml:space="preserve">är regression som gör det möjligt att förutsäga kontinuerliga </w:t>
      </w:r>
      <w:r w:rsidR="00A868E9">
        <w:rPr>
          <w:b w:val="0"/>
          <w:sz w:val="24"/>
          <w:szCs w:val="24"/>
        </w:rPr>
        <w:t>variaber</w:t>
      </w:r>
      <w:r w:rsidR="00551CB7">
        <w:rPr>
          <w:b w:val="0"/>
          <w:sz w:val="24"/>
          <w:szCs w:val="24"/>
        </w:rPr>
        <w:t xml:space="preserve"> och </w:t>
      </w:r>
      <w:r w:rsidR="003255E9">
        <w:rPr>
          <w:b w:val="0"/>
          <w:sz w:val="24"/>
          <w:szCs w:val="24"/>
        </w:rPr>
        <w:t>i</w:t>
      </w:r>
      <w:r w:rsidR="00551CB7">
        <w:rPr>
          <w:b w:val="0"/>
          <w:sz w:val="24"/>
          <w:szCs w:val="24"/>
        </w:rPr>
        <w:t xml:space="preserve"> detta fall passer </w:t>
      </w:r>
      <w:r w:rsidR="00C109E5">
        <w:rPr>
          <w:b w:val="0"/>
          <w:sz w:val="24"/>
          <w:szCs w:val="24"/>
        </w:rPr>
        <w:t>tekniken att förutse</w:t>
      </w:r>
      <w:r w:rsidR="00551CB7">
        <w:rPr>
          <w:b w:val="0"/>
          <w:sz w:val="24"/>
          <w:szCs w:val="24"/>
        </w:rPr>
        <w:t xml:space="preserve"> huspriser. Linär regression </w:t>
      </w:r>
      <w:r w:rsidR="00C109E5">
        <w:rPr>
          <w:b w:val="0"/>
          <w:sz w:val="24"/>
          <w:szCs w:val="24"/>
        </w:rPr>
        <w:t xml:space="preserve">kan användas med mål att hitta bästa anpassade </w:t>
      </w:r>
      <w:r w:rsidR="00551CB7">
        <w:rPr>
          <w:b w:val="0"/>
          <w:sz w:val="24"/>
          <w:szCs w:val="24"/>
        </w:rPr>
        <w:t xml:space="preserve">linjen som </w:t>
      </w:r>
      <w:r w:rsidR="00C109E5">
        <w:rPr>
          <w:b w:val="0"/>
          <w:sz w:val="24"/>
          <w:szCs w:val="24"/>
        </w:rPr>
        <w:t xml:space="preserve">visar sambandet mellan </w:t>
      </w:r>
      <w:r w:rsidR="00551CB7">
        <w:rPr>
          <w:b w:val="0"/>
          <w:sz w:val="24"/>
          <w:szCs w:val="24"/>
        </w:rPr>
        <w:t xml:space="preserve">en eller flera oberoende </w:t>
      </w:r>
      <w:r w:rsidR="00A868E9">
        <w:rPr>
          <w:b w:val="0"/>
          <w:sz w:val="24"/>
          <w:szCs w:val="24"/>
        </w:rPr>
        <w:t>variabel</w:t>
      </w:r>
      <w:r w:rsidR="00551CB7">
        <w:rPr>
          <w:b w:val="0"/>
          <w:sz w:val="24"/>
          <w:szCs w:val="24"/>
        </w:rPr>
        <w:t xml:space="preserve"> till exempel det kan vara antal rum</w:t>
      </w:r>
      <w:r w:rsidR="00A868E9">
        <w:rPr>
          <w:b w:val="0"/>
          <w:sz w:val="24"/>
          <w:szCs w:val="24"/>
        </w:rPr>
        <w:t xml:space="preserve">, storleken på </w:t>
      </w:r>
      <w:r w:rsidR="00C109E5">
        <w:rPr>
          <w:b w:val="0"/>
          <w:sz w:val="24"/>
          <w:szCs w:val="24"/>
        </w:rPr>
        <w:t xml:space="preserve">rum, storlek på själva huset </w:t>
      </w:r>
      <w:r w:rsidR="00551CB7">
        <w:rPr>
          <w:b w:val="0"/>
          <w:sz w:val="24"/>
          <w:szCs w:val="24"/>
        </w:rPr>
        <w:t xml:space="preserve">och den beroende variabel </w:t>
      </w:r>
      <w:r w:rsidR="00C109E5">
        <w:rPr>
          <w:b w:val="0"/>
          <w:sz w:val="24"/>
          <w:szCs w:val="24"/>
        </w:rPr>
        <w:t>i detta fall som är</w:t>
      </w:r>
      <w:r w:rsidR="00551CB7">
        <w:rPr>
          <w:b w:val="0"/>
          <w:sz w:val="24"/>
          <w:szCs w:val="24"/>
        </w:rPr>
        <w:t xml:space="preserve"> huspriset. </w:t>
      </w:r>
      <w:r w:rsidR="00A868E9">
        <w:rPr>
          <w:b w:val="0"/>
          <w:sz w:val="24"/>
          <w:szCs w:val="24"/>
        </w:rPr>
        <w:t xml:space="preserve">Man kan genom att förminska skillnader mellan de observerande värden exempelvis de faktiska huspriserna </w:t>
      </w:r>
      <w:r w:rsidR="003255E9">
        <w:rPr>
          <w:b w:val="0"/>
          <w:sz w:val="24"/>
          <w:szCs w:val="24"/>
        </w:rPr>
        <w:t xml:space="preserve">i </w:t>
      </w:r>
      <w:r w:rsidR="00A868E9">
        <w:rPr>
          <w:b w:val="0"/>
          <w:sz w:val="24"/>
          <w:szCs w:val="24"/>
        </w:rPr>
        <w:lastRenderedPageBreak/>
        <w:t xml:space="preserve">datasetet och förutsagda värden vilket </w:t>
      </w:r>
      <w:r w:rsidR="00C109E5">
        <w:rPr>
          <w:b w:val="0"/>
          <w:sz w:val="24"/>
          <w:szCs w:val="24"/>
        </w:rPr>
        <w:t>genereras</w:t>
      </w:r>
      <w:r w:rsidR="00530FBC">
        <w:rPr>
          <w:b w:val="0"/>
          <w:sz w:val="24"/>
          <w:szCs w:val="24"/>
        </w:rPr>
        <w:t xml:space="preserve"> av själva</w:t>
      </w:r>
      <w:r w:rsidR="00A868E9">
        <w:rPr>
          <w:b w:val="0"/>
          <w:sz w:val="24"/>
          <w:szCs w:val="24"/>
        </w:rPr>
        <w:t xml:space="preserve"> modellen</w:t>
      </w:r>
      <w:r w:rsidR="00530FBC">
        <w:rPr>
          <w:b w:val="0"/>
          <w:sz w:val="24"/>
          <w:szCs w:val="24"/>
        </w:rPr>
        <w:t xml:space="preserve">, justeras </w:t>
      </w:r>
      <w:r w:rsidR="00A868E9">
        <w:rPr>
          <w:b w:val="0"/>
          <w:sz w:val="24"/>
          <w:szCs w:val="24"/>
        </w:rPr>
        <w:t xml:space="preserve">linjen </w:t>
      </w:r>
      <w:r w:rsidR="003255E9">
        <w:rPr>
          <w:b w:val="0"/>
          <w:sz w:val="24"/>
          <w:szCs w:val="24"/>
        </w:rPr>
        <w:t>mellan de vilket leder till att det</w:t>
      </w:r>
      <w:r w:rsidR="00A868E9">
        <w:rPr>
          <w:b w:val="0"/>
          <w:sz w:val="24"/>
          <w:szCs w:val="24"/>
        </w:rPr>
        <w:t xml:space="preserve"> passa</w:t>
      </w:r>
      <w:r w:rsidR="003255E9">
        <w:rPr>
          <w:b w:val="0"/>
          <w:sz w:val="24"/>
          <w:szCs w:val="24"/>
        </w:rPr>
        <w:t xml:space="preserve">r datamängden så bättre </w:t>
      </w:r>
      <w:r w:rsidR="00A868E9">
        <w:rPr>
          <w:b w:val="0"/>
          <w:sz w:val="24"/>
          <w:szCs w:val="24"/>
        </w:rPr>
        <w:t xml:space="preserve">och </w:t>
      </w:r>
      <w:r w:rsidR="003255E9">
        <w:rPr>
          <w:b w:val="0"/>
          <w:sz w:val="24"/>
          <w:szCs w:val="24"/>
        </w:rPr>
        <w:t>det  resulterar i mer exakt</w:t>
      </w:r>
      <w:r w:rsidR="00C109E5">
        <w:rPr>
          <w:b w:val="0"/>
          <w:sz w:val="24"/>
          <w:szCs w:val="24"/>
        </w:rPr>
        <w:t xml:space="preserve"> förutsägelser.</w:t>
      </w:r>
    </w:p>
    <w:p w:rsidR="00551CB7" w:rsidRDefault="00C109E5" w:rsidP="00432B49">
      <w:pPr>
        <w:pStyle w:val="Heading3"/>
        <w:spacing w:line="360" w:lineRule="auto"/>
        <w:rPr>
          <w:b w:val="0"/>
          <w:sz w:val="24"/>
          <w:szCs w:val="24"/>
        </w:rPr>
      </w:pPr>
      <w:r>
        <w:rPr>
          <w:b w:val="0"/>
          <w:sz w:val="24"/>
          <w:szCs w:val="24"/>
        </w:rPr>
        <w:t xml:space="preserve">För att uppnå detta måste man dela upp datan i tränings- och testuppsättningar. Man använder tränningsdata för att bygga upp modellen medan testadata man använder för att utvärdera modellens prestanda. Detta är </w:t>
      </w:r>
      <w:r w:rsidR="001501F0">
        <w:rPr>
          <w:b w:val="0"/>
          <w:sz w:val="24"/>
          <w:szCs w:val="24"/>
        </w:rPr>
        <w:t>tillvägagångsätt som säkerställer att modellen kan generalisera till nya data istället endast bara prestera bra på den data den har tränats på.</w:t>
      </w:r>
      <w:r w:rsidR="00A868E9">
        <w:rPr>
          <w:b w:val="0"/>
          <w:sz w:val="24"/>
          <w:szCs w:val="24"/>
        </w:rPr>
        <w:br/>
      </w:r>
      <w:r w:rsidR="0062482A">
        <w:rPr>
          <w:b w:val="0"/>
          <w:sz w:val="24"/>
          <w:szCs w:val="24"/>
        </w:rPr>
        <w:br/>
      </w:r>
      <w:r w:rsidR="00530FBC">
        <w:rPr>
          <w:b w:val="0"/>
          <w:sz w:val="24"/>
          <w:szCs w:val="24"/>
        </w:rPr>
        <w:t xml:space="preserve">När man har färdig tränat modellen är det viktigt att utvärdera modellens prestanda och det görs </w:t>
      </w:r>
      <w:r w:rsidR="0062482A">
        <w:rPr>
          <w:b w:val="0"/>
          <w:sz w:val="24"/>
          <w:szCs w:val="24"/>
        </w:rPr>
        <w:t>via Mean Squared Error alltså det mäter genomsnittet av de kvadrerad</w:t>
      </w:r>
      <w:r w:rsidR="001501F0">
        <w:rPr>
          <w:b w:val="0"/>
          <w:sz w:val="24"/>
          <w:szCs w:val="24"/>
        </w:rPr>
        <w:t>e skillnaderna mellan de föru</w:t>
      </w:r>
      <w:r w:rsidR="0062482A">
        <w:rPr>
          <w:b w:val="0"/>
          <w:sz w:val="24"/>
          <w:szCs w:val="24"/>
        </w:rPr>
        <w:t>tsagda och de faktiska värderna. Ju lägre detta värde är, desto bättre är modellen på att förutsäga huspriser.</w:t>
      </w:r>
      <w:r w:rsidR="006A22B1">
        <w:rPr>
          <w:b w:val="0"/>
          <w:sz w:val="24"/>
          <w:szCs w:val="24"/>
        </w:rPr>
        <w:t xml:space="preserve"> </w:t>
      </w:r>
      <w:r w:rsidR="001501F0">
        <w:rPr>
          <w:b w:val="0"/>
          <w:sz w:val="24"/>
          <w:szCs w:val="24"/>
        </w:rPr>
        <w:t>Om det behövs så kan modellen justeras ytterligare för att få bättre prestande vilket exempelvis sker genom att man justerar  parametrar genom att återgå till förra steget.</w:t>
      </w:r>
      <w:r w:rsidR="00A868E9">
        <w:rPr>
          <w:b w:val="0"/>
          <w:sz w:val="24"/>
          <w:szCs w:val="24"/>
        </w:rPr>
        <w:br/>
      </w:r>
      <w:r w:rsidR="006A22B1">
        <w:rPr>
          <w:b w:val="0"/>
          <w:sz w:val="24"/>
          <w:szCs w:val="24"/>
        </w:rPr>
        <w:br/>
      </w:r>
      <w:r w:rsidR="00432B49" w:rsidRPr="00432B49">
        <w:rPr>
          <w:b w:val="0"/>
          <w:sz w:val="24"/>
          <w:szCs w:val="24"/>
        </w:rPr>
        <w:t xml:space="preserve">Efter att modellen har slutförts och utvärdats är det möjlighet att implementera den för användning i praktiken genom att använda ramverk som Flask för att skapa webbapplikationer online </w:t>
      </w:r>
      <w:r w:rsidR="006A22B1">
        <w:rPr>
          <w:b w:val="0"/>
          <w:sz w:val="24"/>
          <w:szCs w:val="24"/>
        </w:rPr>
        <w:t>då blir själva modellen tillgänglig online. M</w:t>
      </w:r>
      <w:r w:rsidR="00432B49" w:rsidRPr="00432B49">
        <w:rPr>
          <w:b w:val="0"/>
          <w:sz w:val="24"/>
          <w:szCs w:val="24"/>
        </w:rPr>
        <w:t xml:space="preserve">ed hjälp av molnteknik </w:t>
      </w:r>
      <w:r w:rsidR="003255E9">
        <w:rPr>
          <w:b w:val="0"/>
          <w:sz w:val="24"/>
          <w:szCs w:val="24"/>
        </w:rPr>
        <w:t>för drift och dristibu</w:t>
      </w:r>
      <w:r w:rsidR="005F6F2D">
        <w:rPr>
          <w:b w:val="0"/>
          <w:sz w:val="24"/>
          <w:szCs w:val="24"/>
        </w:rPr>
        <w:t xml:space="preserve">tion </w:t>
      </w:r>
      <w:r w:rsidR="006A22B1">
        <w:rPr>
          <w:b w:val="0"/>
          <w:sz w:val="24"/>
          <w:szCs w:val="24"/>
        </w:rPr>
        <w:t xml:space="preserve">kan man använda </w:t>
      </w:r>
      <w:r w:rsidR="00432B49" w:rsidRPr="00432B49">
        <w:rPr>
          <w:b w:val="0"/>
          <w:sz w:val="24"/>
          <w:szCs w:val="24"/>
        </w:rPr>
        <w:t xml:space="preserve">leverantörer </w:t>
      </w:r>
      <w:r w:rsidR="006A22B1">
        <w:rPr>
          <w:b w:val="0"/>
          <w:sz w:val="24"/>
          <w:szCs w:val="24"/>
        </w:rPr>
        <w:t xml:space="preserve">exempelvis </w:t>
      </w:r>
      <w:r w:rsidR="00432B49" w:rsidRPr="00432B49">
        <w:rPr>
          <w:b w:val="0"/>
          <w:sz w:val="24"/>
          <w:szCs w:val="24"/>
        </w:rPr>
        <w:t xml:space="preserve">Google Cloud </w:t>
      </w:r>
      <w:r w:rsidR="005F6F2D">
        <w:rPr>
          <w:b w:val="0"/>
          <w:sz w:val="24"/>
          <w:szCs w:val="24"/>
        </w:rPr>
        <w:t>att kunna</w:t>
      </w:r>
      <w:r w:rsidR="00432B49" w:rsidRPr="00432B49">
        <w:rPr>
          <w:b w:val="0"/>
          <w:sz w:val="24"/>
          <w:szCs w:val="24"/>
        </w:rPr>
        <w:t xml:space="preserve"> köra systemet </w:t>
      </w:r>
      <w:r w:rsidR="005F6F2D">
        <w:rPr>
          <w:b w:val="0"/>
          <w:sz w:val="24"/>
          <w:szCs w:val="24"/>
        </w:rPr>
        <w:t xml:space="preserve">och möta behovet av skalbarhet alltså att systemet kan hantera det växande mängden av data </w:t>
      </w:r>
      <w:r w:rsidR="006A22B1">
        <w:rPr>
          <w:b w:val="0"/>
          <w:sz w:val="24"/>
          <w:szCs w:val="24"/>
        </w:rPr>
        <w:t xml:space="preserve">och större användarbas </w:t>
      </w:r>
      <w:r w:rsidR="005F6F2D">
        <w:rPr>
          <w:b w:val="0"/>
          <w:sz w:val="24"/>
          <w:szCs w:val="24"/>
        </w:rPr>
        <w:t>utan att man påverkar de</w:t>
      </w:r>
      <w:r w:rsidR="003255E9">
        <w:rPr>
          <w:b w:val="0"/>
          <w:sz w:val="24"/>
          <w:szCs w:val="24"/>
        </w:rPr>
        <w:t>s</w:t>
      </w:r>
      <w:r w:rsidR="005F6F2D">
        <w:rPr>
          <w:b w:val="0"/>
          <w:sz w:val="24"/>
          <w:szCs w:val="24"/>
        </w:rPr>
        <w:t>s prestanda negativt.</w:t>
      </w:r>
      <w:r w:rsidR="005F6F2D">
        <w:rPr>
          <w:b w:val="0"/>
          <w:sz w:val="24"/>
          <w:szCs w:val="24"/>
        </w:rPr>
        <w:br/>
      </w:r>
      <w:r w:rsidR="005F6F2D">
        <w:rPr>
          <w:b w:val="0"/>
          <w:sz w:val="24"/>
          <w:szCs w:val="24"/>
        </w:rPr>
        <w:br/>
      </w:r>
      <w:r w:rsidR="00551CB7">
        <w:rPr>
          <w:b w:val="0"/>
          <w:sz w:val="24"/>
          <w:szCs w:val="24"/>
        </w:rPr>
        <w:t>Genom man följer noggrann plan från insamling och förber</w:t>
      </w:r>
      <w:r w:rsidR="006A22B1">
        <w:rPr>
          <w:b w:val="0"/>
          <w:sz w:val="24"/>
          <w:szCs w:val="24"/>
        </w:rPr>
        <w:t>edelse av data till</w:t>
      </w:r>
      <w:r w:rsidR="00551CB7">
        <w:rPr>
          <w:b w:val="0"/>
          <w:sz w:val="24"/>
          <w:szCs w:val="24"/>
        </w:rPr>
        <w:t xml:space="preserve"> träning </w:t>
      </w:r>
      <w:r w:rsidR="006A22B1">
        <w:rPr>
          <w:b w:val="0"/>
          <w:sz w:val="24"/>
          <w:szCs w:val="24"/>
        </w:rPr>
        <w:t>och utvärdering av modellen</w:t>
      </w:r>
      <w:r w:rsidR="00551CB7">
        <w:rPr>
          <w:b w:val="0"/>
          <w:sz w:val="24"/>
          <w:szCs w:val="24"/>
        </w:rPr>
        <w:t xml:space="preserve"> så har linjär regression modell förmåga att skapa en framgångsrikt prediktering av huspriser. </w:t>
      </w:r>
      <w:r w:rsidR="00A868E9">
        <w:rPr>
          <w:b w:val="0"/>
          <w:sz w:val="24"/>
          <w:szCs w:val="24"/>
        </w:rPr>
        <w:t>För att det</w:t>
      </w:r>
      <w:r w:rsidR="006A22B1">
        <w:rPr>
          <w:b w:val="0"/>
          <w:sz w:val="24"/>
          <w:szCs w:val="24"/>
        </w:rPr>
        <w:t xml:space="preserve">ta ska funka så är varje steg i processen avgöran för att få modellens framgång alltså säkerställa att datan är korrekt behandlad till implementera modellen på ett skalbart sätt. Man ska utföra arbetet systematisk då kan man skapa en modell som leverar pålitliga och goda prognoser som kommer göra den användbar i framtiden. </w:t>
      </w:r>
      <w:r w:rsidR="005F6F2D">
        <w:rPr>
          <w:b w:val="0"/>
          <w:sz w:val="24"/>
          <w:szCs w:val="24"/>
        </w:rPr>
        <w:br/>
      </w:r>
    </w:p>
    <w:p w:rsidR="003255E9" w:rsidRDefault="003255E9" w:rsidP="00F33310">
      <w:pPr>
        <w:pStyle w:val="Heading3"/>
        <w:spacing w:line="360" w:lineRule="auto"/>
        <w:rPr>
          <w:sz w:val="28"/>
          <w:szCs w:val="24"/>
        </w:rPr>
      </w:pPr>
    </w:p>
    <w:p w:rsidR="003255E9" w:rsidRDefault="003255E9" w:rsidP="00F33310">
      <w:pPr>
        <w:pStyle w:val="Heading3"/>
        <w:spacing w:line="360" w:lineRule="auto"/>
        <w:rPr>
          <w:sz w:val="28"/>
          <w:szCs w:val="24"/>
        </w:rPr>
      </w:pPr>
    </w:p>
    <w:p w:rsidR="00C44DA7" w:rsidRPr="0012491F" w:rsidRDefault="00C44DA7" w:rsidP="00F33310">
      <w:pPr>
        <w:pStyle w:val="Heading3"/>
        <w:spacing w:line="360" w:lineRule="auto"/>
        <w:rPr>
          <w:sz w:val="28"/>
          <w:szCs w:val="24"/>
        </w:rPr>
      </w:pPr>
      <w:r w:rsidRPr="0012491F">
        <w:rPr>
          <w:sz w:val="28"/>
          <w:szCs w:val="24"/>
        </w:rPr>
        <w:lastRenderedPageBreak/>
        <w:t>Referenser</w:t>
      </w:r>
    </w:p>
    <w:p w:rsidR="00C44DA7" w:rsidRPr="002705C3" w:rsidRDefault="00C44DA7" w:rsidP="006D7EEC">
      <w:pPr>
        <w:pStyle w:val="NormalWeb"/>
        <w:numPr>
          <w:ilvl w:val="0"/>
          <w:numId w:val="13"/>
        </w:numPr>
        <w:spacing w:line="360" w:lineRule="auto"/>
        <w:rPr>
          <w:lang w:val="en-US"/>
        </w:rPr>
      </w:pPr>
      <w:r w:rsidRPr="002705C3">
        <w:rPr>
          <w:lang w:val="en-US"/>
        </w:rPr>
        <w:t xml:space="preserve">Pant, A. (2019, januari 11). </w:t>
      </w:r>
      <w:r w:rsidRPr="002705C3">
        <w:rPr>
          <w:rStyle w:val="Strong"/>
          <w:b w:val="0"/>
          <w:lang w:val="en-US"/>
        </w:rPr>
        <w:t>Workflow of a Machine Learning Project</w:t>
      </w:r>
      <w:r w:rsidRPr="002705C3">
        <w:rPr>
          <w:lang w:val="en-US"/>
        </w:rPr>
        <w:t xml:space="preserve">. </w:t>
      </w:r>
      <w:r w:rsidRPr="002705C3">
        <w:rPr>
          <w:rStyle w:val="Emphasis"/>
          <w:lang w:val="en-US"/>
        </w:rPr>
        <w:t>Towards Data Science</w:t>
      </w:r>
      <w:r w:rsidRPr="002705C3">
        <w:rPr>
          <w:lang w:val="en-US"/>
        </w:rPr>
        <w:t xml:space="preserve">. </w:t>
      </w:r>
      <w:r w:rsidR="0012491F" w:rsidRPr="002705C3">
        <w:rPr>
          <w:lang w:val="en-US"/>
        </w:rPr>
        <w:t xml:space="preserve">Hämtad från: </w:t>
      </w:r>
      <w:hyperlink r:id="rId6" w:tgtFrame="_new" w:history="1">
        <w:r w:rsidRPr="002705C3">
          <w:rPr>
            <w:rStyle w:val="Hyperlink"/>
            <w:lang w:val="en-US"/>
          </w:rPr>
          <w:t>https://towardsdatascience.com/workflow-of-a-machine-learning-project-ec1dba419b94</w:t>
        </w:r>
      </w:hyperlink>
    </w:p>
    <w:p w:rsidR="00E75F3F" w:rsidRDefault="00C44DA7" w:rsidP="00E75F3F">
      <w:pPr>
        <w:pStyle w:val="NormalWeb"/>
        <w:numPr>
          <w:ilvl w:val="0"/>
          <w:numId w:val="13"/>
        </w:numPr>
        <w:spacing w:line="360" w:lineRule="auto"/>
      </w:pPr>
      <w:r w:rsidRPr="002705C3">
        <w:rPr>
          <w:lang w:val="en-US"/>
        </w:rPr>
        <w:t xml:space="preserve">Mayo, M. (2018, december 7). </w:t>
      </w:r>
      <w:r w:rsidRPr="002705C3">
        <w:rPr>
          <w:rStyle w:val="Strong"/>
          <w:b w:val="0"/>
          <w:lang w:val="en-US"/>
        </w:rPr>
        <w:t>The Machine Learning Project Checklist</w:t>
      </w:r>
      <w:r w:rsidRPr="002705C3">
        <w:rPr>
          <w:lang w:val="en-US"/>
        </w:rPr>
        <w:t xml:space="preserve">. </w:t>
      </w:r>
      <w:r w:rsidRPr="006D7EEC">
        <w:rPr>
          <w:rStyle w:val="Emphasis"/>
        </w:rPr>
        <w:t>KDnuggets</w:t>
      </w:r>
      <w:r w:rsidRPr="006D7EEC">
        <w:t xml:space="preserve">. </w:t>
      </w:r>
      <w:r w:rsidR="0012491F" w:rsidRPr="006D7EEC">
        <w:t xml:space="preserve">Hämtad från: </w:t>
      </w:r>
      <w:hyperlink r:id="rId7" w:history="1">
        <w:r w:rsidR="00E75F3F" w:rsidRPr="00386370">
          <w:rPr>
            <w:rStyle w:val="Hyperlink"/>
          </w:rPr>
          <w:t>https://www.kdnuggets.com/2018/12/machine-learning-project-checklist.html</w:t>
        </w:r>
      </w:hyperlink>
    </w:p>
    <w:p w:rsidR="006D7EEC" w:rsidRPr="006D7EEC" w:rsidRDefault="00D03EBF" w:rsidP="00E75F3F">
      <w:pPr>
        <w:pStyle w:val="NormalWeb"/>
        <w:numPr>
          <w:ilvl w:val="0"/>
          <w:numId w:val="13"/>
        </w:numPr>
        <w:spacing w:line="360" w:lineRule="auto"/>
      </w:pPr>
      <w:r w:rsidRPr="006D7EEC">
        <w:t>Linjär regression</w:t>
      </w:r>
      <w:r w:rsidR="000F36CF" w:rsidRPr="006D7EEC">
        <w:t>. (</w:t>
      </w:r>
      <w:r w:rsidR="0062482A">
        <w:t>2024</w:t>
      </w:r>
      <w:r w:rsidR="000F36CF" w:rsidRPr="006D7EEC">
        <w:t xml:space="preserve">, </w:t>
      </w:r>
      <w:r w:rsidR="006D7EEC">
        <w:t>s</w:t>
      </w:r>
      <w:r w:rsidR="000F36CF" w:rsidRPr="006D7EEC">
        <w:t>eptember 8)</w:t>
      </w:r>
      <w:r w:rsidRPr="006D7EEC">
        <w:t>.</w:t>
      </w:r>
      <w:r w:rsidR="0012491F" w:rsidRPr="006D7EEC">
        <w:t xml:space="preserve"> </w:t>
      </w:r>
      <w:r w:rsidRPr="00E75F3F">
        <w:rPr>
          <w:i/>
        </w:rPr>
        <w:t>Miljöstatistik</w:t>
      </w:r>
      <w:r w:rsidR="0012491F" w:rsidRPr="006D7EEC">
        <w:t xml:space="preserve"> </w:t>
      </w:r>
      <w:r w:rsidRPr="006D7EEC">
        <w:t>.</w:t>
      </w:r>
      <w:r w:rsidR="0012491F" w:rsidRPr="006D7EEC">
        <w:t xml:space="preserve"> Hämtad</w:t>
      </w:r>
      <w:r w:rsidR="000F36CF" w:rsidRPr="006D7EEC">
        <w:t xml:space="preserve"> </w:t>
      </w:r>
      <w:r w:rsidR="0012491F" w:rsidRPr="006D7EEC">
        <w:t>från:</w:t>
      </w:r>
      <w:r w:rsidRPr="006D7EEC">
        <w:t xml:space="preserve"> </w:t>
      </w:r>
      <w:hyperlink r:id="rId8" w:tgtFrame="_new" w:history="1">
        <w:r w:rsidRPr="006D7EEC">
          <w:rPr>
            <w:rStyle w:val="Hyperlink"/>
          </w:rPr>
          <w:t>https://www.miljostatistik.se/lregression.html</w:t>
        </w:r>
      </w:hyperlink>
    </w:p>
    <w:p w:rsidR="006D7EEC" w:rsidRPr="006D7EEC" w:rsidRDefault="00984493" w:rsidP="006D7EEC">
      <w:pPr>
        <w:pStyle w:val="NormalWeb"/>
        <w:numPr>
          <w:ilvl w:val="0"/>
          <w:numId w:val="13"/>
        </w:numPr>
      </w:pPr>
      <w:r w:rsidRPr="002705C3">
        <w:rPr>
          <w:iCs/>
          <w:lang w:val="en-US"/>
        </w:rPr>
        <w:t>Python -</w:t>
      </w:r>
      <w:r w:rsidR="00325086" w:rsidRPr="002705C3">
        <w:rPr>
          <w:iCs/>
          <w:lang w:val="en-US"/>
        </w:rPr>
        <w:t xml:space="preserve"> Introduction to Matplotlib</w:t>
      </w:r>
      <w:r w:rsidR="00325086" w:rsidRPr="002705C3">
        <w:rPr>
          <w:lang w:val="en-US"/>
        </w:rPr>
        <w:t>.</w:t>
      </w:r>
      <w:r w:rsidR="000F36CF" w:rsidRPr="002705C3">
        <w:rPr>
          <w:lang w:val="en-US"/>
        </w:rPr>
        <w:t xml:space="preserve"> (</w:t>
      </w:r>
      <w:r w:rsidR="0062482A" w:rsidRPr="002705C3">
        <w:rPr>
          <w:lang w:val="en-US"/>
        </w:rPr>
        <w:t>2024</w:t>
      </w:r>
      <w:r w:rsidR="000F36CF" w:rsidRPr="002705C3">
        <w:rPr>
          <w:lang w:val="en-US"/>
        </w:rPr>
        <w:t xml:space="preserve">, </w:t>
      </w:r>
      <w:r w:rsidR="0062482A" w:rsidRPr="002705C3">
        <w:rPr>
          <w:lang w:val="en-US"/>
        </w:rPr>
        <w:t>augusti 21</w:t>
      </w:r>
      <w:r w:rsidR="000F36CF" w:rsidRPr="002705C3">
        <w:rPr>
          <w:lang w:val="en-US"/>
        </w:rPr>
        <w:t>).</w:t>
      </w:r>
      <w:r w:rsidR="00325086" w:rsidRPr="002705C3">
        <w:rPr>
          <w:lang w:val="en-US"/>
        </w:rPr>
        <w:t xml:space="preserve"> </w:t>
      </w:r>
      <w:r w:rsidR="00325086" w:rsidRPr="006D7EEC">
        <w:rPr>
          <w:i/>
        </w:rPr>
        <w:t>GeeksforGeeks</w:t>
      </w:r>
      <w:r w:rsidR="00325086" w:rsidRPr="006D7EEC">
        <w:t xml:space="preserve">. Hämtad från: </w:t>
      </w:r>
      <w:hyperlink r:id="rId9" w:tgtFrame="_new" w:history="1">
        <w:r w:rsidR="00325086" w:rsidRPr="006D7EEC">
          <w:rPr>
            <w:color w:val="0000FF"/>
            <w:u w:val="single"/>
          </w:rPr>
          <w:t>https://www.geeksforgeeks.org/python-introduction-matplotlib/</w:t>
        </w:r>
      </w:hyperlink>
    </w:p>
    <w:p w:rsidR="006D7EEC" w:rsidRPr="006D7EEC" w:rsidRDefault="00984493" w:rsidP="006D7EEC">
      <w:pPr>
        <w:pStyle w:val="NormalWeb"/>
        <w:numPr>
          <w:ilvl w:val="0"/>
          <w:numId w:val="13"/>
        </w:numPr>
      </w:pPr>
      <w:r w:rsidRPr="006D7EEC">
        <w:rPr>
          <w:iCs/>
        </w:rPr>
        <w:t>Matplotlib tutorial</w:t>
      </w:r>
      <w:r w:rsidRPr="006D7EEC">
        <w:t>.</w:t>
      </w:r>
      <w:r w:rsidR="000F36CF" w:rsidRPr="006D7EEC">
        <w:t xml:space="preserve"> (</w:t>
      </w:r>
      <w:r w:rsidR="0062482A">
        <w:t>2024</w:t>
      </w:r>
      <w:r w:rsidR="000F36CF" w:rsidRPr="006D7EEC">
        <w:t xml:space="preserve">, </w:t>
      </w:r>
      <w:r w:rsidR="006D7EEC">
        <w:t>s</w:t>
      </w:r>
      <w:r w:rsidR="000F36CF" w:rsidRPr="006D7EEC">
        <w:t>eptember</w:t>
      </w:r>
      <w:r w:rsidR="0062482A">
        <w:t xml:space="preserve"> 5</w:t>
      </w:r>
      <w:r w:rsidR="000F36CF" w:rsidRPr="006D7EEC">
        <w:t>).</w:t>
      </w:r>
      <w:r w:rsidRPr="006D7EEC">
        <w:t xml:space="preserve"> </w:t>
      </w:r>
      <w:r w:rsidR="00325086" w:rsidRPr="006D7EEC">
        <w:rPr>
          <w:i/>
        </w:rPr>
        <w:t>GeeksforGeeks</w:t>
      </w:r>
      <w:r w:rsidR="00325086" w:rsidRPr="006D7EEC">
        <w:t xml:space="preserve">. </w:t>
      </w:r>
      <w:r w:rsidRPr="006D7EEC">
        <w:t>Hämtad</w:t>
      </w:r>
      <w:r w:rsidR="000F36CF" w:rsidRPr="006D7EEC">
        <w:t xml:space="preserve"> </w:t>
      </w:r>
      <w:r w:rsidRPr="006D7EEC">
        <w:t xml:space="preserve">från: </w:t>
      </w:r>
      <w:hyperlink r:id="rId10" w:tgtFrame="_new" w:history="1">
        <w:r w:rsidR="00325086" w:rsidRPr="006D7EEC">
          <w:rPr>
            <w:color w:val="0000FF"/>
            <w:u w:val="single"/>
          </w:rPr>
          <w:t>https://www.geeksforgeeks.org/matplotlib-tutorial/</w:t>
        </w:r>
      </w:hyperlink>
    </w:p>
    <w:p w:rsidR="006D7EEC" w:rsidRPr="002705C3" w:rsidRDefault="006D7EEC" w:rsidP="006D7EEC">
      <w:pPr>
        <w:pStyle w:val="NormalWeb"/>
        <w:numPr>
          <w:ilvl w:val="0"/>
          <w:numId w:val="13"/>
        </w:numPr>
        <w:rPr>
          <w:lang w:val="en-US"/>
        </w:rPr>
      </w:pPr>
      <w:r w:rsidRPr="002705C3">
        <w:rPr>
          <w:rStyle w:val="Emphasis"/>
          <w:i w:val="0"/>
          <w:lang w:val="en-US"/>
        </w:rPr>
        <w:t>NumPy tutorial</w:t>
      </w:r>
      <w:r w:rsidRPr="002705C3">
        <w:rPr>
          <w:i/>
          <w:lang w:val="en-US"/>
        </w:rPr>
        <w:t>.</w:t>
      </w:r>
      <w:r w:rsidRPr="002705C3">
        <w:rPr>
          <w:lang w:val="en-US"/>
        </w:rPr>
        <w:t xml:space="preserve"> (</w:t>
      </w:r>
      <w:r w:rsidR="0062482A" w:rsidRPr="002705C3">
        <w:rPr>
          <w:lang w:val="en-US"/>
        </w:rPr>
        <w:t>2024</w:t>
      </w:r>
      <w:r w:rsidRPr="002705C3">
        <w:rPr>
          <w:lang w:val="en-US"/>
        </w:rPr>
        <w:t xml:space="preserve">, </w:t>
      </w:r>
      <w:r w:rsidR="0062482A" w:rsidRPr="002705C3">
        <w:rPr>
          <w:lang w:val="en-US"/>
        </w:rPr>
        <w:t>augusti 14</w:t>
      </w:r>
      <w:r w:rsidRPr="002705C3">
        <w:rPr>
          <w:lang w:val="en-US"/>
        </w:rPr>
        <w:t xml:space="preserve">). </w:t>
      </w:r>
      <w:r w:rsidRPr="002705C3">
        <w:rPr>
          <w:i/>
          <w:lang w:val="en-US"/>
        </w:rPr>
        <w:t>GeeksforGeeks</w:t>
      </w:r>
      <w:r w:rsidRPr="002705C3">
        <w:rPr>
          <w:lang w:val="en-US"/>
        </w:rPr>
        <w:t xml:space="preserve">. Hämtad från: </w:t>
      </w:r>
      <w:hyperlink r:id="rId11" w:tgtFrame="_new" w:history="1">
        <w:r w:rsidRPr="002705C3">
          <w:rPr>
            <w:rStyle w:val="Hyperlink"/>
            <w:lang w:val="en-US"/>
          </w:rPr>
          <w:t>https://www.geeksforgeeks.org/numpy-tutorial/?ref=outindfooter</w:t>
        </w:r>
      </w:hyperlink>
    </w:p>
    <w:p w:rsidR="006D7EEC" w:rsidRDefault="006D7EEC" w:rsidP="006D7EEC">
      <w:pPr>
        <w:pStyle w:val="NormalWeb"/>
        <w:numPr>
          <w:ilvl w:val="0"/>
          <w:numId w:val="13"/>
        </w:numPr>
      </w:pPr>
      <w:r w:rsidRPr="006D7EEC">
        <w:rPr>
          <w:rStyle w:val="Emphasis"/>
          <w:i w:val="0"/>
        </w:rPr>
        <w:t>Pandas tutorial</w:t>
      </w:r>
      <w:r w:rsidRPr="006D7EEC">
        <w:rPr>
          <w:i/>
        </w:rPr>
        <w:t>.</w:t>
      </w:r>
      <w:r w:rsidRPr="006D7EEC">
        <w:t xml:space="preserve"> (2023, </w:t>
      </w:r>
      <w:r>
        <w:t>s</w:t>
      </w:r>
      <w:r w:rsidRPr="006D7EEC">
        <w:t xml:space="preserve">eptember 8). </w:t>
      </w:r>
      <w:r w:rsidRPr="006D7EEC">
        <w:rPr>
          <w:i/>
        </w:rPr>
        <w:t>GeeksforGeeks</w:t>
      </w:r>
      <w:r w:rsidRPr="006D7EEC">
        <w:t xml:space="preserve">. Hämtad från: </w:t>
      </w:r>
      <w:hyperlink r:id="rId12" w:tgtFrame="_new" w:history="1">
        <w:r w:rsidRPr="006D7EEC">
          <w:rPr>
            <w:rStyle w:val="Hyperlink"/>
          </w:rPr>
          <w:t>https://www.geeksforgeeks.org/pandas-tutorial/?ref=outindfooter</w:t>
        </w:r>
      </w:hyperlink>
    </w:p>
    <w:p w:rsidR="0062482A" w:rsidRPr="006D7EEC" w:rsidRDefault="0062482A" w:rsidP="0062482A">
      <w:pPr>
        <w:pStyle w:val="NormalWeb"/>
        <w:numPr>
          <w:ilvl w:val="0"/>
          <w:numId w:val="13"/>
        </w:numPr>
      </w:pPr>
      <w:r w:rsidRPr="002705C3">
        <w:rPr>
          <w:rStyle w:val="Emphasis"/>
          <w:i w:val="0"/>
          <w:lang w:val="en-US"/>
        </w:rPr>
        <w:t>Python – Mean Squared Error</w:t>
      </w:r>
      <w:r w:rsidRPr="002705C3">
        <w:rPr>
          <w:i/>
          <w:lang w:val="en-US"/>
        </w:rPr>
        <w:t>.</w:t>
      </w:r>
      <w:r w:rsidRPr="002705C3">
        <w:rPr>
          <w:lang w:val="en-US"/>
        </w:rPr>
        <w:t xml:space="preserve"> (2019, juni 30). </w:t>
      </w:r>
      <w:r w:rsidRPr="006D7EEC">
        <w:rPr>
          <w:i/>
        </w:rPr>
        <w:t>GeeksforGeeks</w:t>
      </w:r>
      <w:r w:rsidRPr="006D7EEC">
        <w:t xml:space="preserve">. Hämtad från: </w:t>
      </w:r>
      <w:hyperlink r:id="rId13" w:history="1">
        <w:r w:rsidRPr="00386370">
          <w:rPr>
            <w:rStyle w:val="Hyperlink"/>
          </w:rPr>
          <w:t>https://www.geeksforgeeks.org/python-mean-squared-error/</w:t>
        </w:r>
      </w:hyperlink>
    </w:p>
    <w:p w:rsidR="006D7EEC" w:rsidRPr="006D7EEC" w:rsidRDefault="00E75F3F" w:rsidP="006D7EEC">
      <w:pPr>
        <w:pStyle w:val="NormalWeb"/>
        <w:numPr>
          <w:ilvl w:val="0"/>
          <w:numId w:val="13"/>
        </w:numPr>
      </w:pPr>
      <w:r>
        <w:rPr>
          <w:rStyle w:val="Emphasis"/>
          <w:i w:val="0"/>
        </w:rPr>
        <w:t xml:space="preserve">Lewenhagen, K. </w:t>
      </w:r>
      <w:r w:rsidRPr="006D7EEC">
        <w:t>(</w:t>
      </w:r>
      <w:r w:rsidR="0062482A">
        <w:t>2017</w:t>
      </w:r>
      <w:r>
        <w:t xml:space="preserve">, </w:t>
      </w:r>
      <w:r w:rsidR="0062482A">
        <w:t>november 10</w:t>
      </w:r>
      <w:r w:rsidRPr="006D7EEC">
        <w:t xml:space="preserve">). </w:t>
      </w:r>
      <w:r w:rsidR="00F0199E" w:rsidRPr="006D7EEC">
        <w:rPr>
          <w:rStyle w:val="Emphasis"/>
          <w:i w:val="0"/>
        </w:rPr>
        <w:t>Kom igång med Flask</w:t>
      </w:r>
      <w:r w:rsidR="00F0199E" w:rsidRPr="006D7EEC">
        <w:rPr>
          <w:i/>
        </w:rPr>
        <w:t>.</w:t>
      </w:r>
      <w:r w:rsidR="00F0199E" w:rsidRPr="006D7EEC">
        <w:t xml:space="preserve"> </w:t>
      </w:r>
      <w:r w:rsidR="000F36CF" w:rsidRPr="006D7EEC">
        <w:rPr>
          <w:i/>
        </w:rPr>
        <w:t>Dbwebb</w:t>
      </w:r>
      <w:r w:rsidR="000F36CF" w:rsidRPr="006D7EEC">
        <w:t xml:space="preserve">. </w:t>
      </w:r>
      <w:r w:rsidR="00F0199E" w:rsidRPr="006D7EEC">
        <w:t xml:space="preserve">Hämtad från: </w:t>
      </w:r>
      <w:hyperlink r:id="rId14" w:tgtFrame="_new" w:history="1">
        <w:r w:rsidR="000F36CF" w:rsidRPr="006D7EEC">
          <w:rPr>
            <w:rStyle w:val="Hyperlink"/>
          </w:rPr>
          <w:t>https://dbwebb.se/kunskap/kom-igang-med-flask</w:t>
        </w:r>
      </w:hyperlink>
    </w:p>
    <w:p w:rsidR="00E75F3F" w:rsidRDefault="00E75F3F" w:rsidP="00E75F3F">
      <w:pPr>
        <w:pStyle w:val="NormalWeb"/>
        <w:numPr>
          <w:ilvl w:val="0"/>
          <w:numId w:val="13"/>
        </w:numPr>
      </w:pPr>
      <w:r>
        <w:rPr>
          <w:rStyle w:val="Emphasis"/>
          <w:i w:val="0"/>
        </w:rPr>
        <w:t>Roos, M. (</w:t>
      </w:r>
      <w:r w:rsidR="0062482A">
        <w:t>2018</w:t>
      </w:r>
      <w:r>
        <w:t xml:space="preserve">, </w:t>
      </w:r>
      <w:r w:rsidR="0062482A">
        <w:t>mars 20</w:t>
      </w:r>
      <w:r w:rsidRPr="006D7EEC">
        <w:t xml:space="preserve">). </w:t>
      </w:r>
      <w:r w:rsidR="006D7EEC">
        <w:rPr>
          <w:rStyle w:val="Emphasis"/>
          <w:i w:val="0"/>
        </w:rPr>
        <w:t>Kom igång med databasen MySQL -</w:t>
      </w:r>
      <w:r w:rsidR="006D7EEC" w:rsidRPr="006D7EEC">
        <w:rPr>
          <w:rStyle w:val="Emphasis"/>
          <w:i w:val="0"/>
        </w:rPr>
        <w:t xml:space="preserve"> MariaDB och dess klienter</w:t>
      </w:r>
      <w:r w:rsidR="006D7EEC" w:rsidRPr="006D7EEC">
        <w:rPr>
          <w:i/>
        </w:rPr>
        <w:t>.</w:t>
      </w:r>
      <w:r w:rsidR="006D7EEC" w:rsidRPr="006D7EEC">
        <w:t xml:space="preserve"> </w:t>
      </w:r>
      <w:r w:rsidR="006D7EEC" w:rsidRPr="006D7EEC">
        <w:rPr>
          <w:i/>
        </w:rPr>
        <w:t>Dbwebb</w:t>
      </w:r>
      <w:r w:rsidR="006D7EEC" w:rsidRPr="006D7EEC">
        <w:t xml:space="preserve">. Hämtad från: </w:t>
      </w:r>
      <w:hyperlink r:id="rId15" w:history="1">
        <w:r w:rsidRPr="00386370">
          <w:rPr>
            <w:rStyle w:val="Hyperlink"/>
          </w:rPr>
          <w:t>https://dbwebb.se/kunskap/kom-igang-med-databasen-mysql-och-dess-klienter</w:t>
        </w:r>
      </w:hyperlink>
    </w:p>
    <w:p w:rsidR="00B4485A" w:rsidRPr="00E75F3F" w:rsidRDefault="006D7EEC" w:rsidP="00E75F3F">
      <w:pPr>
        <w:pStyle w:val="NormalWeb"/>
        <w:numPr>
          <w:ilvl w:val="0"/>
          <w:numId w:val="13"/>
        </w:numPr>
      </w:pPr>
      <w:r w:rsidRPr="002705C3">
        <w:rPr>
          <w:lang w:val="en-US"/>
        </w:rPr>
        <w:t xml:space="preserve">Knox, K. (2024, may 2). </w:t>
      </w:r>
      <w:r w:rsidRPr="002705C3">
        <w:rPr>
          <w:rStyle w:val="Emphasis"/>
          <w:lang w:val="en-US"/>
        </w:rPr>
        <w:t>What is Google Cloud Platform (GCP)?</w:t>
      </w:r>
      <w:r w:rsidRPr="002705C3">
        <w:rPr>
          <w:lang w:val="en-US"/>
        </w:rPr>
        <w:t xml:space="preserve"> </w:t>
      </w:r>
      <w:r>
        <w:t xml:space="preserve">Pluralsight. </w:t>
      </w:r>
      <w:r w:rsidR="00401A53">
        <w:t xml:space="preserve">Hämtad från: </w:t>
      </w:r>
      <w:hyperlink r:id="rId16" w:tgtFrame="_new" w:history="1">
        <w:r>
          <w:rPr>
            <w:rStyle w:val="Hyperlink"/>
          </w:rPr>
          <w:t>https://www.pluralsight.com/resources/blog/cloud/what-is-google-cloud-platform-gcp</w:t>
        </w:r>
      </w:hyperlink>
      <w:r>
        <w:br/>
      </w:r>
    </w:p>
    <w:sectPr w:rsidR="00B4485A" w:rsidRPr="00E75F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7ADC"/>
    <w:multiLevelType w:val="multilevel"/>
    <w:tmpl w:val="4CEE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22941"/>
    <w:multiLevelType w:val="multilevel"/>
    <w:tmpl w:val="A68C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747A2"/>
    <w:multiLevelType w:val="multilevel"/>
    <w:tmpl w:val="CAB8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E728A"/>
    <w:multiLevelType w:val="multilevel"/>
    <w:tmpl w:val="B18A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816391"/>
    <w:multiLevelType w:val="multilevel"/>
    <w:tmpl w:val="DA3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527C6"/>
    <w:multiLevelType w:val="multilevel"/>
    <w:tmpl w:val="3DE6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5967C3"/>
    <w:multiLevelType w:val="hybridMultilevel"/>
    <w:tmpl w:val="4DE0F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5775C2"/>
    <w:multiLevelType w:val="multilevel"/>
    <w:tmpl w:val="D7D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9855DB"/>
    <w:multiLevelType w:val="multilevel"/>
    <w:tmpl w:val="D2D8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4B50AB"/>
    <w:multiLevelType w:val="multilevel"/>
    <w:tmpl w:val="0EC8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7F5D10"/>
    <w:multiLevelType w:val="multilevel"/>
    <w:tmpl w:val="D10C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9B2705"/>
    <w:multiLevelType w:val="multilevel"/>
    <w:tmpl w:val="557C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554A5A"/>
    <w:multiLevelType w:val="multilevel"/>
    <w:tmpl w:val="23C2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8"/>
  </w:num>
  <w:num w:numId="4">
    <w:abstractNumId w:val="4"/>
  </w:num>
  <w:num w:numId="5">
    <w:abstractNumId w:val="11"/>
  </w:num>
  <w:num w:numId="6">
    <w:abstractNumId w:val="0"/>
  </w:num>
  <w:num w:numId="7">
    <w:abstractNumId w:val="3"/>
  </w:num>
  <w:num w:numId="8">
    <w:abstractNumId w:val="12"/>
  </w:num>
  <w:num w:numId="9">
    <w:abstractNumId w:val="9"/>
  </w:num>
  <w:num w:numId="10">
    <w:abstractNumId w:val="1"/>
  </w:num>
  <w:num w:numId="11">
    <w:abstractNumId w:val="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91"/>
    <w:rsid w:val="0008691F"/>
    <w:rsid w:val="000F36CF"/>
    <w:rsid w:val="0012491F"/>
    <w:rsid w:val="001501F0"/>
    <w:rsid w:val="0020309D"/>
    <w:rsid w:val="002705C3"/>
    <w:rsid w:val="00325086"/>
    <w:rsid w:val="003255E9"/>
    <w:rsid w:val="00401A53"/>
    <w:rsid w:val="00406174"/>
    <w:rsid w:val="004266E0"/>
    <w:rsid w:val="00432B49"/>
    <w:rsid w:val="00530FBC"/>
    <w:rsid w:val="00551CB7"/>
    <w:rsid w:val="005F6F2D"/>
    <w:rsid w:val="0062482A"/>
    <w:rsid w:val="00660BDD"/>
    <w:rsid w:val="006A22B1"/>
    <w:rsid w:val="006C7F17"/>
    <w:rsid w:val="006D7EEC"/>
    <w:rsid w:val="007C1091"/>
    <w:rsid w:val="007E484F"/>
    <w:rsid w:val="00984493"/>
    <w:rsid w:val="00A868E9"/>
    <w:rsid w:val="00B4485A"/>
    <w:rsid w:val="00C109E5"/>
    <w:rsid w:val="00C44DA7"/>
    <w:rsid w:val="00CB2443"/>
    <w:rsid w:val="00D03EBF"/>
    <w:rsid w:val="00D82038"/>
    <w:rsid w:val="00E503AC"/>
    <w:rsid w:val="00E75F3F"/>
    <w:rsid w:val="00EC6EDE"/>
    <w:rsid w:val="00F0199E"/>
    <w:rsid w:val="00F3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3">
    <w:name w:val="heading 3"/>
    <w:basedOn w:val="Normal"/>
    <w:link w:val="Heading3Char"/>
    <w:uiPriority w:val="9"/>
    <w:qFormat/>
    <w:rsid w:val="00CB24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4D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2443"/>
    <w:rPr>
      <w:rFonts w:ascii="Times New Roman" w:eastAsia="Times New Roman" w:hAnsi="Times New Roman" w:cs="Times New Roman"/>
      <w:b/>
      <w:bCs/>
      <w:sz w:val="27"/>
      <w:szCs w:val="27"/>
    </w:rPr>
  </w:style>
  <w:style w:type="paragraph" w:styleId="NormalWeb">
    <w:name w:val="Normal (Web)"/>
    <w:basedOn w:val="Normal"/>
    <w:uiPriority w:val="99"/>
    <w:unhideWhenUsed/>
    <w:rsid w:val="00CB24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443"/>
    <w:rPr>
      <w:b/>
      <w:bCs/>
    </w:rPr>
  </w:style>
  <w:style w:type="character" w:customStyle="1" w:styleId="Heading4Char">
    <w:name w:val="Heading 4 Char"/>
    <w:basedOn w:val="DefaultParagraphFont"/>
    <w:link w:val="Heading4"/>
    <w:uiPriority w:val="9"/>
    <w:semiHidden/>
    <w:rsid w:val="00C44DA7"/>
    <w:rPr>
      <w:rFonts w:asciiTheme="majorHAnsi" w:eastAsiaTheme="majorEastAsia" w:hAnsiTheme="majorHAnsi" w:cstheme="majorBidi"/>
      <w:b/>
      <w:bCs/>
      <w:i/>
      <w:iCs/>
      <w:color w:val="4F81BD" w:themeColor="accent1"/>
    </w:rPr>
  </w:style>
  <w:style w:type="character" w:customStyle="1" w:styleId="whitespace-nowrap">
    <w:name w:val="whitespace-nowrap"/>
    <w:basedOn w:val="DefaultParagraphFont"/>
    <w:rsid w:val="00C44DA7"/>
  </w:style>
  <w:style w:type="character" w:customStyle="1" w:styleId="whitespace-normal">
    <w:name w:val="whitespace-normal"/>
    <w:basedOn w:val="DefaultParagraphFont"/>
    <w:rsid w:val="00C44DA7"/>
  </w:style>
  <w:style w:type="character" w:customStyle="1" w:styleId="truncate">
    <w:name w:val="truncate"/>
    <w:basedOn w:val="DefaultParagraphFont"/>
    <w:rsid w:val="00C44DA7"/>
  </w:style>
  <w:style w:type="character" w:styleId="Hyperlink">
    <w:name w:val="Hyperlink"/>
    <w:basedOn w:val="DefaultParagraphFont"/>
    <w:uiPriority w:val="99"/>
    <w:unhideWhenUsed/>
    <w:rsid w:val="00C44DA7"/>
    <w:rPr>
      <w:color w:val="0000FF"/>
      <w:u w:val="single"/>
    </w:rPr>
  </w:style>
  <w:style w:type="character" w:styleId="Emphasis">
    <w:name w:val="Emphasis"/>
    <w:basedOn w:val="DefaultParagraphFont"/>
    <w:uiPriority w:val="20"/>
    <w:qFormat/>
    <w:rsid w:val="00C44DA7"/>
    <w:rPr>
      <w:i/>
      <w:iCs/>
    </w:rPr>
  </w:style>
  <w:style w:type="character" w:styleId="FollowedHyperlink">
    <w:name w:val="FollowedHyperlink"/>
    <w:basedOn w:val="DefaultParagraphFont"/>
    <w:uiPriority w:val="99"/>
    <w:semiHidden/>
    <w:unhideWhenUsed/>
    <w:rsid w:val="00C44D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3">
    <w:name w:val="heading 3"/>
    <w:basedOn w:val="Normal"/>
    <w:link w:val="Heading3Char"/>
    <w:uiPriority w:val="9"/>
    <w:qFormat/>
    <w:rsid w:val="00CB24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4D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2443"/>
    <w:rPr>
      <w:rFonts w:ascii="Times New Roman" w:eastAsia="Times New Roman" w:hAnsi="Times New Roman" w:cs="Times New Roman"/>
      <w:b/>
      <w:bCs/>
      <w:sz w:val="27"/>
      <w:szCs w:val="27"/>
    </w:rPr>
  </w:style>
  <w:style w:type="paragraph" w:styleId="NormalWeb">
    <w:name w:val="Normal (Web)"/>
    <w:basedOn w:val="Normal"/>
    <w:uiPriority w:val="99"/>
    <w:unhideWhenUsed/>
    <w:rsid w:val="00CB24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443"/>
    <w:rPr>
      <w:b/>
      <w:bCs/>
    </w:rPr>
  </w:style>
  <w:style w:type="character" w:customStyle="1" w:styleId="Heading4Char">
    <w:name w:val="Heading 4 Char"/>
    <w:basedOn w:val="DefaultParagraphFont"/>
    <w:link w:val="Heading4"/>
    <w:uiPriority w:val="9"/>
    <w:semiHidden/>
    <w:rsid w:val="00C44DA7"/>
    <w:rPr>
      <w:rFonts w:asciiTheme="majorHAnsi" w:eastAsiaTheme="majorEastAsia" w:hAnsiTheme="majorHAnsi" w:cstheme="majorBidi"/>
      <w:b/>
      <w:bCs/>
      <w:i/>
      <w:iCs/>
      <w:color w:val="4F81BD" w:themeColor="accent1"/>
    </w:rPr>
  </w:style>
  <w:style w:type="character" w:customStyle="1" w:styleId="whitespace-nowrap">
    <w:name w:val="whitespace-nowrap"/>
    <w:basedOn w:val="DefaultParagraphFont"/>
    <w:rsid w:val="00C44DA7"/>
  </w:style>
  <w:style w:type="character" w:customStyle="1" w:styleId="whitespace-normal">
    <w:name w:val="whitespace-normal"/>
    <w:basedOn w:val="DefaultParagraphFont"/>
    <w:rsid w:val="00C44DA7"/>
  </w:style>
  <w:style w:type="character" w:customStyle="1" w:styleId="truncate">
    <w:name w:val="truncate"/>
    <w:basedOn w:val="DefaultParagraphFont"/>
    <w:rsid w:val="00C44DA7"/>
  </w:style>
  <w:style w:type="character" w:styleId="Hyperlink">
    <w:name w:val="Hyperlink"/>
    <w:basedOn w:val="DefaultParagraphFont"/>
    <w:uiPriority w:val="99"/>
    <w:unhideWhenUsed/>
    <w:rsid w:val="00C44DA7"/>
    <w:rPr>
      <w:color w:val="0000FF"/>
      <w:u w:val="single"/>
    </w:rPr>
  </w:style>
  <w:style w:type="character" w:styleId="Emphasis">
    <w:name w:val="Emphasis"/>
    <w:basedOn w:val="DefaultParagraphFont"/>
    <w:uiPriority w:val="20"/>
    <w:qFormat/>
    <w:rsid w:val="00C44DA7"/>
    <w:rPr>
      <w:i/>
      <w:iCs/>
    </w:rPr>
  </w:style>
  <w:style w:type="character" w:styleId="FollowedHyperlink">
    <w:name w:val="FollowedHyperlink"/>
    <w:basedOn w:val="DefaultParagraphFont"/>
    <w:uiPriority w:val="99"/>
    <w:semiHidden/>
    <w:unhideWhenUsed/>
    <w:rsid w:val="00C44D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490534">
      <w:bodyDiv w:val="1"/>
      <w:marLeft w:val="0"/>
      <w:marRight w:val="0"/>
      <w:marTop w:val="0"/>
      <w:marBottom w:val="0"/>
      <w:divBdr>
        <w:top w:val="none" w:sz="0" w:space="0" w:color="auto"/>
        <w:left w:val="none" w:sz="0" w:space="0" w:color="auto"/>
        <w:bottom w:val="none" w:sz="0" w:space="0" w:color="auto"/>
        <w:right w:val="none" w:sz="0" w:space="0" w:color="auto"/>
      </w:divBdr>
      <w:divsChild>
        <w:div w:id="1460760847">
          <w:marLeft w:val="0"/>
          <w:marRight w:val="0"/>
          <w:marTop w:val="0"/>
          <w:marBottom w:val="0"/>
          <w:divBdr>
            <w:top w:val="none" w:sz="0" w:space="0" w:color="auto"/>
            <w:left w:val="none" w:sz="0" w:space="0" w:color="auto"/>
            <w:bottom w:val="none" w:sz="0" w:space="0" w:color="auto"/>
            <w:right w:val="none" w:sz="0" w:space="0" w:color="auto"/>
          </w:divBdr>
        </w:div>
        <w:div w:id="1731080087">
          <w:marLeft w:val="0"/>
          <w:marRight w:val="0"/>
          <w:marTop w:val="0"/>
          <w:marBottom w:val="0"/>
          <w:divBdr>
            <w:top w:val="none" w:sz="0" w:space="0" w:color="auto"/>
            <w:left w:val="none" w:sz="0" w:space="0" w:color="auto"/>
            <w:bottom w:val="none" w:sz="0" w:space="0" w:color="auto"/>
            <w:right w:val="none" w:sz="0" w:space="0" w:color="auto"/>
          </w:divBdr>
        </w:div>
      </w:divsChild>
    </w:div>
    <w:div w:id="576131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638">
          <w:marLeft w:val="0"/>
          <w:marRight w:val="0"/>
          <w:marTop w:val="0"/>
          <w:marBottom w:val="0"/>
          <w:divBdr>
            <w:top w:val="none" w:sz="0" w:space="0" w:color="auto"/>
            <w:left w:val="none" w:sz="0" w:space="0" w:color="auto"/>
            <w:bottom w:val="none" w:sz="0" w:space="0" w:color="auto"/>
            <w:right w:val="none" w:sz="0" w:space="0" w:color="auto"/>
          </w:divBdr>
        </w:div>
        <w:div w:id="1741246256">
          <w:marLeft w:val="0"/>
          <w:marRight w:val="0"/>
          <w:marTop w:val="0"/>
          <w:marBottom w:val="0"/>
          <w:divBdr>
            <w:top w:val="none" w:sz="0" w:space="0" w:color="auto"/>
            <w:left w:val="none" w:sz="0" w:space="0" w:color="auto"/>
            <w:bottom w:val="none" w:sz="0" w:space="0" w:color="auto"/>
            <w:right w:val="none" w:sz="0" w:space="0" w:color="auto"/>
          </w:divBdr>
        </w:div>
      </w:divsChild>
    </w:div>
    <w:div w:id="1120495216">
      <w:bodyDiv w:val="1"/>
      <w:marLeft w:val="0"/>
      <w:marRight w:val="0"/>
      <w:marTop w:val="0"/>
      <w:marBottom w:val="0"/>
      <w:divBdr>
        <w:top w:val="none" w:sz="0" w:space="0" w:color="auto"/>
        <w:left w:val="none" w:sz="0" w:space="0" w:color="auto"/>
        <w:bottom w:val="none" w:sz="0" w:space="0" w:color="auto"/>
        <w:right w:val="none" w:sz="0" w:space="0" w:color="auto"/>
      </w:divBdr>
    </w:div>
    <w:div w:id="1534346829">
      <w:bodyDiv w:val="1"/>
      <w:marLeft w:val="0"/>
      <w:marRight w:val="0"/>
      <w:marTop w:val="0"/>
      <w:marBottom w:val="0"/>
      <w:divBdr>
        <w:top w:val="none" w:sz="0" w:space="0" w:color="auto"/>
        <w:left w:val="none" w:sz="0" w:space="0" w:color="auto"/>
        <w:bottom w:val="none" w:sz="0" w:space="0" w:color="auto"/>
        <w:right w:val="none" w:sz="0" w:space="0" w:color="auto"/>
      </w:divBdr>
    </w:div>
    <w:div w:id="1657027771">
      <w:bodyDiv w:val="1"/>
      <w:marLeft w:val="0"/>
      <w:marRight w:val="0"/>
      <w:marTop w:val="0"/>
      <w:marBottom w:val="0"/>
      <w:divBdr>
        <w:top w:val="none" w:sz="0" w:space="0" w:color="auto"/>
        <w:left w:val="none" w:sz="0" w:space="0" w:color="auto"/>
        <w:bottom w:val="none" w:sz="0" w:space="0" w:color="auto"/>
        <w:right w:val="none" w:sz="0" w:space="0" w:color="auto"/>
      </w:divBdr>
      <w:divsChild>
        <w:div w:id="2009014055">
          <w:marLeft w:val="0"/>
          <w:marRight w:val="0"/>
          <w:marTop w:val="0"/>
          <w:marBottom w:val="0"/>
          <w:divBdr>
            <w:top w:val="none" w:sz="0" w:space="0" w:color="auto"/>
            <w:left w:val="none" w:sz="0" w:space="0" w:color="auto"/>
            <w:bottom w:val="none" w:sz="0" w:space="0" w:color="auto"/>
            <w:right w:val="none" w:sz="0" w:space="0" w:color="auto"/>
          </w:divBdr>
        </w:div>
        <w:div w:id="435752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ljostatistik.se/lregression.html" TargetMode="External"/><Relationship Id="rId13" Type="http://schemas.openxmlformats.org/officeDocument/2006/relationships/hyperlink" Target="https://www.geeksforgeeks.org/python-mean-squared-erro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kdnuggets.com/2018/12/machine-learning-project-checklist.html" TargetMode="External"/><Relationship Id="rId12" Type="http://schemas.openxmlformats.org/officeDocument/2006/relationships/hyperlink" Target="https://www.geeksforgeeks.org/pandas-tutorial/?ref=outindfoo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luralsight.com/resources/blog/cloud/what-is-google-cloud-platform-gcp" TargetMode="External"/><Relationship Id="rId1" Type="http://schemas.openxmlformats.org/officeDocument/2006/relationships/numbering" Target="numbering.xml"/><Relationship Id="rId6" Type="http://schemas.openxmlformats.org/officeDocument/2006/relationships/hyperlink" Target="https://towardsdatascience.com/workflow-of-a-machine-learning-project-ec1dba419b94" TargetMode="External"/><Relationship Id="rId11" Type="http://schemas.openxmlformats.org/officeDocument/2006/relationships/hyperlink" Target="https://www.geeksforgeeks.org/numpy-tutorial/?ref=outindfooter" TargetMode="External"/><Relationship Id="rId5" Type="http://schemas.openxmlformats.org/officeDocument/2006/relationships/webSettings" Target="webSettings.xml"/><Relationship Id="rId15" Type="http://schemas.openxmlformats.org/officeDocument/2006/relationships/hyperlink" Target="https://dbwebb.se/kunskap/kom-igang-med-databasen-mysql-och-dess-klienter" TargetMode="External"/><Relationship Id="rId10" Type="http://schemas.openxmlformats.org/officeDocument/2006/relationships/hyperlink" Target="https://www.geeksforgeeks.org/matplotlib-tutorial/" TargetMode="External"/><Relationship Id="rId4" Type="http://schemas.openxmlformats.org/officeDocument/2006/relationships/settings" Target="settings.xml"/><Relationship Id="rId9" Type="http://schemas.openxmlformats.org/officeDocument/2006/relationships/hyperlink" Target="https://www.geeksforgeeks.org/python-introduction-matplotlib/" TargetMode="External"/><Relationship Id="rId14" Type="http://schemas.openxmlformats.org/officeDocument/2006/relationships/hyperlink" Target="https://dbwebb.se/kunskap/kom-igang-med-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Apti Dzhamurzaev</dc:creator>
  <cp:keywords/>
  <dc:description/>
  <cp:lastModifiedBy>Apti Dzhamurzaev</cp:lastModifiedBy>
  <cp:revision>11</cp:revision>
  <dcterms:created xsi:type="dcterms:W3CDTF">2024-09-08T16:01:00Z</dcterms:created>
  <dcterms:modified xsi:type="dcterms:W3CDTF">2024-09-19T10:30:00Z</dcterms:modified>
</cp:coreProperties>
</file>