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9E96" w14:textId="77777777" w:rsidR="00FE2713" w:rsidRDefault="00623139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Инструкция по управлению роботом-манипулятором</w:t>
      </w:r>
    </w:p>
    <w:p w14:paraId="59CCD5FA" w14:textId="77777777" w:rsidR="00FE2713" w:rsidRDefault="00FE2713">
      <w:pPr>
        <w:spacing w:line="360" w:lineRule="auto"/>
        <w:rPr>
          <w:color w:val="000000" w:themeColor="text1"/>
        </w:rPr>
      </w:pPr>
    </w:p>
    <w:sdt>
      <w:sdtPr>
        <w:rPr>
          <w:color w:val="000000" w:themeColor="text1"/>
        </w:rPr>
        <w:id w:val="494158635"/>
        <w:docPartObj>
          <w:docPartGallery w:val="Table of Contents"/>
          <w:docPartUnique/>
        </w:docPartObj>
      </w:sdtPr>
      <w:sdtContent>
        <w:p w14:paraId="2239D0D5" w14:textId="77777777" w:rsidR="00FE2713" w:rsidRDefault="00623139">
          <w:pPr>
            <w:pStyle w:val="aff2"/>
            <w:spacing w:line="360" w:lineRule="auto"/>
            <w:rPr>
              <w:color w:val="000000" w:themeColor="text1"/>
            </w:rPr>
          </w:pPr>
          <w:r>
            <w:rPr>
              <w:color w:val="000000" w:themeColor="text1"/>
            </w:rPr>
            <w:br w:type="page" w:clear="all"/>
          </w:r>
          <w:r>
            <w:rPr>
              <w:color w:val="000000" w:themeColor="text1"/>
            </w:rPr>
            <w:lastRenderedPageBreak/>
            <w:t>Содержание</w:t>
          </w:r>
        </w:p>
        <w:p w14:paraId="1F0D3C45" w14:textId="77777777" w:rsidR="00FE2713" w:rsidRDefault="00623139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afb"/>
              <w:color w:val="000000" w:themeColor="text1"/>
            </w:rPr>
            <w:instrText xml:space="preserve"> TOC \f \o "1-9" \h</w:instrText>
          </w:r>
          <w:r>
            <w:rPr>
              <w:rStyle w:val="afb"/>
              <w:color w:val="000000" w:themeColor="text1"/>
            </w:rPr>
            <w:fldChar w:fldCharType="separate"/>
          </w:r>
          <w:hyperlink w:anchor="_Toc197725852" w:tooltip="#_Toc197725852" w:history="1">
            <w:r w:rsidR="00FE2713">
              <w:rPr>
                <w:rStyle w:val="afa"/>
                <w:rFonts w:cs="Times New Roman"/>
                <w:color w:val="000000" w:themeColor="text1"/>
              </w:rPr>
              <w:t>Введение</w:t>
            </w:r>
            <w:r w:rsidR="00FE2713">
              <w:rPr>
                <w:color w:val="000000" w:themeColor="text1"/>
              </w:rPr>
              <w:tab/>
            </w:r>
            <w:r w:rsidR="00FE2713">
              <w:rPr>
                <w:color w:val="000000" w:themeColor="text1"/>
              </w:rPr>
              <w:fldChar w:fldCharType="begin"/>
            </w:r>
            <w:r w:rsidR="00FE2713">
              <w:rPr>
                <w:color w:val="000000" w:themeColor="text1"/>
              </w:rPr>
              <w:instrText xml:space="preserve"> PAGEREF _Toc197725852 \h </w:instrText>
            </w:r>
            <w:r w:rsidR="00FE2713">
              <w:rPr>
                <w:color w:val="000000" w:themeColor="text1"/>
              </w:rPr>
            </w:r>
            <w:r w:rsidR="00FE2713">
              <w:rPr>
                <w:color w:val="000000" w:themeColor="text1"/>
              </w:rPr>
              <w:fldChar w:fldCharType="separate"/>
            </w:r>
            <w:r w:rsidR="00FE2713">
              <w:rPr>
                <w:color w:val="000000" w:themeColor="text1"/>
              </w:rPr>
              <w:t>3</w:t>
            </w:r>
            <w:r w:rsidR="00FE2713">
              <w:rPr>
                <w:color w:val="000000" w:themeColor="text1"/>
              </w:rPr>
              <w:fldChar w:fldCharType="end"/>
            </w:r>
          </w:hyperlink>
        </w:p>
        <w:p w14:paraId="59CDE214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3" w:tooltip="#_Toc197725853" w:history="1">
            <w:r>
              <w:rPr>
                <w:rStyle w:val="afa"/>
                <w:rFonts w:cs="Times New Roman"/>
                <w:color w:val="000000" w:themeColor="text1"/>
              </w:rPr>
              <w:t>1. Устройство контроллера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_Toc197725853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4A671040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4" w:tooltip="#_Toc197725854" w:history="1">
            <w:r>
              <w:rPr>
                <w:rStyle w:val="afa"/>
                <w:rFonts w:cs="Times New Roman"/>
                <w:color w:val="000000" w:themeColor="text1"/>
              </w:rPr>
              <w:t>2 Программное обеспечение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_Toc197725854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6EE7522C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5" w:tooltip="#_Toc197725855" w:history="1">
            <w:r>
              <w:rPr>
                <w:rStyle w:val="afa"/>
                <w:rFonts w:cs="Times New Roman"/>
                <w:color w:val="000000" w:themeColor="text1"/>
              </w:rPr>
              <w:t>3 Контроллер в программном обеспечении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_Toc197725855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3B48438B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6" w:tooltip="#_Toc197725856" w:history="1">
            <w:r>
              <w:rPr>
                <w:rStyle w:val="afa"/>
                <w:rFonts w:cs="Times New Roman"/>
                <w:color w:val="000000" w:themeColor="text1"/>
              </w:rPr>
              <w:t>4 Режимы управления роботами-манипуляторами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_Toc197725856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5E53F227" w14:textId="77777777" w:rsidR="00FE2713" w:rsidRDefault="00FE2713">
          <w:pPr>
            <w:pStyle w:val="24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7" w:tooltip="#_Toc197725857" w:history="1">
            <w:r>
              <w:rPr>
                <w:rStyle w:val="afa"/>
                <w:color w:val="000000" w:themeColor="text1"/>
              </w:rPr>
              <w:t>4.1 Управление роботами с помощью контроллеров (РПК)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_Toc197725857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11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557DA705" w14:textId="77777777" w:rsidR="00FE2713" w:rsidRDefault="00FE2713">
          <w:pPr>
            <w:pStyle w:val="24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8" w:tooltip="#_Toc197725858" w:history="1">
            <w:r>
              <w:rPr>
                <w:rStyle w:val="afa"/>
                <w:color w:val="000000" w:themeColor="text1"/>
              </w:rPr>
              <w:t>4.2 Режим следования по траектории робота-диагноста (СТРД)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_Toc197725858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15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507D5763" w14:textId="77777777" w:rsidR="00FE2713" w:rsidRDefault="00FE2713">
          <w:pPr>
            <w:pStyle w:val="24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59" w:tooltip="#_Toc197725859" w:history="1">
            <w:r>
              <w:rPr>
                <w:rStyle w:val="afa"/>
                <w:rFonts w:cs="Times New Roman"/>
                <w:color w:val="000000" w:themeColor="text1"/>
              </w:rPr>
              <w:t>4.3 Приложение для проведения ультразвуковых исследований (ППУИ)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_Toc197725859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17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738E525E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60" w:tooltip="#_Toc197725860" w:history="1">
            <w:r>
              <w:rPr>
                <w:rStyle w:val="afa"/>
                <w:rFonts w:cs="Times New Roman"/>
                <w:color w:val="000000" w:themeColor="text1"/>
              </w:rPr>
              <w:t>5 Единое приложение для проведения ультразвуковых исследований и хирургии (ЕППУИХ)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_Toc197725860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19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35FAE572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61" w:tooltip="#_Toc197725861" w:history="1">
            <w:r>
              <w:rPr>
                <w:rStyle w:val="afa"/>
                <w:color w:val="000000" w:themeColor="text1"/>
              </w:rPr>
              <w:t>6 Структура программного обеспечения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_Toc197725861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21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754125A5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62" w:tooltip="#_Toc197725862" w:history="1">
            <w:r>
              <w:rPr>
                <w:rStyle w:val="afa"/>
                <w:color w:val="000000" w:themeColor="text1"/>
              </w:rPr>
              <w:t>7 Текущие проблемы алгоритмов управления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_Toc197725862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24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5F4E25F9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63" w:tooltip="#_Toc197725863" w:history="1">
            <w:r>
              <w:rPr>
                <w:rStyle w:val="afa"/>
                <w:color w:val="000000" w:themeColor="text1"/>
              </w:rPr>
              <w:t>8 Планируемые доработки алгоритма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_Toc197725863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24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5413A530" w14:textId="77777777" w:rsidR="00FE2713" w:rsidRDefault="00FE271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000000" w:themeColor="text1"/>
              <w:spacing w:val="0"/>
              <w:sz w:val="24"/>
              <w:szCs w:val="24"/>
              <w:lang w:eastAsia="ru-RU"/>
            </w:rPr>
          </w:pPr>
          <w:hyperlink w:anchor="_Toc197725864" w:tooltip="#_Toc197725864" w:history="1">
            <w:r>
              <w:rPr>
                <w:rStyle w:val="afa"/>
                <w:color w:val="000000" w:themeColor="text1"/>
              </w:rPr>
              <w:t>Приложение А1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_Toc197725864 \h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>25</w:t>
            </w:r>
            <w:r>
              <w:rPr>
                <w:color w:val="000000" w:themeColor="text1"/>
              </w:rPr>
              <w:fldChar w:fldCharType="end"/>
            </w:r>
          </w:hyperlink>
        </w:p>
        <w:p w14:paraId="10B4F337" w14:textId="77777777" w:rsidR="00FE2713" w:rsidRDefault="00623139">
          <w:pPr>
            <w:pStyle w:val="12"/>
            <w:spacing w:line="360" w:lineRule="auto"/>
            <w:rPr>
              <w:color w:val="000000" w:themeColor="text1"/>
            </w:rPr>
          </w:pPr>
          <w:r>
            <w:rPr>
              <w:rStyle w:val="afb"/>
              <w:color w:val="000000" w:themeColor="text1"/>
            </w:rPr>
            <w:fldChar w:fldCharType="end"/>
          </w:r>
        </w:p>
      </w:sdtContent>
    </w:sdt>
    <w:p w14:paraId="08E3311E" w14:textId="77777777" w:rsidR="00FE2713" w:rsidRDefault="00623139">
      <w:pPr>
        <w:spacing w:line="36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 w:clear="all"/>
      </w:r>
    </w:p>
    <w:p w14:paraId="749902AF" w14:textId="5016C01B" w:rsidR="00F75F06" w:rsidRPr="00F75F06" w:rsidRDefault="00623139" w:rsidP="00F75F06">
      <w:pPr>
        <w:pStyle w:val="1"/>
        <w:numPr>
          <w:ilvl w:val="0"/>
          <w:numId w:val="0"/>
        </w:numPr>
        <w:spacing w:before="0" w:line="360" w:lineRule="auto"/>
        <w:rPr>
          <w:rFonts w:cs="Times New Roman"/>
          <w:color w:val="000000" w:themeColor="text1"/>
          <w:szCs w:val="28"/>
        </w:rPr>
      </w:pPr>
      <w:bookmarkStart w:id="0" w:name="_Toc197725852"/>
      <w:r>
        <w:rPr>
          <w:rFonts w:cs="Times New Roman"/>
          <w:color w:val="000000" w:themeColor="text1"/>
          <w:szCs w:val="28"/>
        </w:rPr>
        <w:lastRenderedPageBreak/>
        <w:t>Введение</w:t>
      </w:r>
      <w:bookmarkEnd w:id="0"/>
    </w:p>
    <w:p w14:paraId="4240B874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b/>
          <w:bCs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</w:rPr>
        <w:t>Телехирургия — это современная медицинская практика, которая объединяет хирургические процедуры с использованием телероботов и дистанционного управления.</w:t>
      </w:r>
    </w:p>
    <w:p w14:paraId="47F10A04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>Во время телехирургии хирург использует специальный роботический систему, состоящую из консоли управления и манипуляторов, чтобы выполнять операции на пациенте. Хирург сидит за консолью и управляет манипуляторами, которые передают движения на инструменты, введенные в тело пациента через небольшие разрезы. Камера передает изображение высокой четкости на консоль, позволяя хирургу видеть операционное поле в реальном времени.</w:t>
      </w:r>
    </w:p>
    <w:p w14:paraId="051A070F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>Телехирургия предоставляет несколько преимуществ. Она позволяет хирургам осуществлять сложные и точные движения с высокой маневренностью робота. Кроме того, она может предложить более точные результаты, менее инвазивные процедуры и более быстрое восстановление для пациентов.</w:t>
      </w:r>
    </w:p>
    <w:p w14:paraId="528D887D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>Одним из самых известных применений телехирургии является роботическая ассистированная хирургия (РАХ), которая используется в различных областях, таких как кардиохирургия, урология, гинекология и гастроэнтерология. РАХ позволяет хирургам делать точные и сложные операции с помощью роботических манипуляторов. Однако, важно отметить, что телехирургия имеет свои ограничения. В некоторых случаях, например, при реализации операций с открытым доступом или в случае экстренных операций, телехирургия может быть менее эффективной. В таких ситуациях традиционные методы хирургии могут предпочтительнее.</w:t>
      </w:r>
    </w:p>
    <w:p w14:paraId="1ABA0C8A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>В целом, телехирургия представляет собой инновационный подход к хирургическому лечению, который продолжает развиваться и улучшаться. Она обещает предоставить хирургам больше возможностей для точных и эффективных процедур, а пациентам - более безопасное и быстрое восстановление.</w:t>
      </w:r>
    </w:p>
    <w:p w14:paraId="6E7FB789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lastRenderedPageBreak/>
        <w:tab/>
        <w:t>Данное руководство предназначено для ознакомления с роботизированной системой для проведения эндоваскулярной хирургии в целях выполнения лабораторных работ. В нём описаны основные элементы роботизированной системы, а также принцип управления роботами-манипуляторами и их режимы работы. Также приведён исходный код программ управления.</w:t>
      </w:r>
    </w:p>
    <w:p w14:paraId="34B105D2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>В текущий момент алгоритм для управления роботами-манипуляторами постоянно обновляется. Руководство основано на актуальной версии алгоритма, при этом перечислены недостатки текущей версии и планируемые изменения в структуре алгоритма.</w:t>
      </w:r>
    </w:p>
    <w:p w14:paraId="0639174B" w14:textId="77777777" w:rsidR="00FE2713" w:rsidRDefault="00623139">
      <w:pPr>
        <w:pStyle w:val="a1"/>
        <w:spacing w:line="360" w:lineRule="auto"/>
        <w:jc w:val="both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br w:type="page" w:clear="all"/>
      </w:r>
    </w:p>
    <w:p w14:paraId="573F4F18" w14:textId="77777777" w:rsidR="00FE2713" w:rsidRDefault="00FE2713">
      <w:pPr>
        <w:pStyle w:val="a1"/>
        <w:spacing w:line="360" w:lineRule="auto"/>
        <w:jc w:val="both"/>
        <w:rPr>
          <w:rFonts w:cs="Times New Roman"/>
          <w:color w:val="000000" w:themeColor="text1"/>
          <w:szCs w:val="28"/>
        </w:rPr>
      </w:pPr>
    </w:p>
    <w:p w14:paraId="32CA240F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1" w:name="_Toc197725853"/>
      <w:r>
        <w:rPr>
          <w:rFonts w:cs="Times New Roman"/>
          <w:color w:val="000000" w:themeColor="text1"/>
          <w:szCs w:val="28"/>
        </w:rPr>
        <w:t>1. Устройство контроллера</w:t>
      </w:r>
      <w:bookmarkEnd w:id="1"/>
    </w:p>
    <w:p w14:paraId="0FD63336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роботом-манипулятором производится с помощью контроллера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Logitech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extreme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1).</w:t>
      </w:r>
    </w:p>
    <w:p w14:paraId="27775757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58ED7A53" wp14:editId="297AA163">
                <wp:extent cx="3635375" cy="490156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635375" cy="4901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86.25pt;height:385.9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14:paraId="285E6B57" w14:textId="77777777" w:rsidR="00FE2713" w:rsidRDefault="00623139">
      <w:pPr>
        <w:pStyle w:val="caption1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Вид контроллера</w:t>
      </w:r>
    </w:p>
    <w:p w14:paraId="4948AE10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 включает в себя кнопки 0-11, джойстик 12 и миниджойстик 13. На рисунке кнопки пронумерованы в соответствии с индексом, присваиваемом им в программном обеспечении. Джойстики пронумерованы в соответствии с их порядком в программном обеспечении.</w:t>
      </w:r>
    </w:p>
    <w:p w14:paraId="044A8444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Джойстик 12 способен отклоняться по двум осям в горизонтальной плоскости и вращаться вокруг своей оси, миниджойстик 13 способен отклоняться по двум осям в горизонтальной плоскости (рис. 2)</w:t>
      </w:r>
    </w:p>
    <w:p w14:paraId="39C0E01F" w14:textId="77777777" w:rsidR="00FE2713" w:rsidRDefault="00623139">
      <w:pPr>
        <w:pStyle w:val="caption1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608E27A2" wp14:editId="4893556E">
                <wp:extent cx="3220085" cy="3900170"/>
                <wp:effectExtent l="0" t="0" r="0" b="0"/>
                <wp:docPr id="2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2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20085" cy="3900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53.55pt;height:307.1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3762E0AD" w14:textId="77777777" w:rsidR="00FE2713" w:rsidRDefault="00623139">
      <w:pPr>
        <w:pStyle w:val="caption1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Возможные отклонения джойстика 12 (синий) и миниджойстика 13 (зелёный). </w:t>
      </w:r>
    </w:p>
    <w:p w14:paraId="67521766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Джойстики 12 и миниджойстик 13 позволяют совершать отклонения сразу по нескольким осям одновременно.</w:t>
      </w:r>
    </w:p>
    <w:p w14:paraId="535899FE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 w:clear="all"/>
      </w:r>
    </w:p>
    <w:p w14:paraId="09187B5F" w14:textId="77777777" w:rsidR="00FE2713" w:rsidRDefault="00623139">
      <w:pPr>
        <w:pStyle w:val="1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2" w:name="__RefHeading___Toc469_2244004372_Копия_1"/>
      <w:bookmarkStart w:id="3" w:name="_Toc197725854"/>
      <w:bookmarkEnd w:id="2"/>
      <w:r>
        <w:rPr>
          <w:rFonts w:cs="Times New Roman"/>
          <w:color w:val="000000" w:themeColor="text1"/>
          <w:szCs w:val="28"/>
        </w:rPr>
        <w:lastRenderedPageBreak/>
        <w:t>2 Программное обеспечение</w:t>
      </w:r>
      <w:bookmarkEnd w:id="3"/>
    </w:p>
    <w:p w14:paraId="0B4193AD" w14:textId="77777777" w:rsidR="00FE2713" w:rsidRDefault="00623139">
      <w:pPr>
        <w:pStyle w:val="a1"/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b/>
          <w:bCs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</w:rPr>
        <w:t xml:space="preserve">Разработка ПО для управления роботизированной системой ведётся на языке </w:t>
      </w:r>
      <w:r>
        <w:rPr>
          <w:rFonts w:cs="Times New Roman"/>
          <w:color w:val="000000" w:themeColor="text1"/>
          <w:szCs w:val="28"/>
          <w:lang w:val="en-US"/>
        </w:rPr>
        <w:t>Python</w:t>
      </w:r>
      <w:r>
        <w:rPr>
          <w:rFonts w:cs="Times New Roman"/>
          <w:color w:val="000000" w:themeColor="text1"/>
          <w:szCs w:val="28"/>
        </w:rPr>
        <w:t xml:space="preserve"> 3 в среде разработке </w:t>
      </w:r>
      <w:r>
        <w:rPr>
          <w:rFonts w:cs="Times New Roman"/>
          <w:color w:val="000000" w:themeColor="text1"/>
          <w:szCs w:val="28"/>
          <w:lang w:val="en-US"/>
        </w:rPr>
        <w:t>PyCharm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Community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Edition</w:t>
      </w:r>
      <w:r>
        <w:rPr>
          <w:rFonts w:cs="Times New Roman"/>
          <w:color w:val="000000" w:themeColor="text1"/>
          <w:szCs w:val="28"/>
        </w:rPr>
        <w:t>. Структура проекта представлена на рисунке 3.</w:t>
      </w:r>
    </w:p>
    <w:p w14:paraId="6DCB151C" w14:textId="77777777" w:rsidR="00FE2713" w:rsidRDefault="00623139">
      <w:pPr>
        <w:pStyle w:val="a1"/>
        <w:spacing w:after="12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anchor distT="0" distB="0" distL="0" distR="0" simplePos="0" relativeHeight="251653120" behindDoc="0" locked="0" layoutInCell="0" allowOverlap="1" wp14:anchorId="57414629" wp14:editId="7E2D6DA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532890" cy="4942840"/>
                <wp:effectExtent l="0" t="0" r="0" b="0"/>
                <wp:wrapTopAndBottom/>
                <wp:docPr id="3" name="Изображение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15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32890" cy="4942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53120;o:allowoverlap:true;o:allowincell:false;mso-position-horizontal-relative:text;mso-position-horizontal:center;mso-position-vertical-relative:text;margin-top:0.05pt;mso-position-vertical:absolute;width:120.70pt;height:389.20pt;mso-wrap-distance-left:0.00pt;mso-wrap-distance-top:0.00pt;mso-wrap-distance-right:0.00pt;mso-wrap-distance-bottom:0.00pt;" stroked="false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</w:rPr>
        <w:t xml:space="preserve"> Рисунок 3 — Структура проекта</w:t>
      </w:r>
    </w:p>
    <w:p w14:paraId="22F5B508" w14:textId="77777777" w:rsidR="00FE2713" w:rsidRDefault="00623139">
      <w:pPr>
        <w:pStyle w:val="a1"/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Проект включает в себя следующие основные файлы:</w:t>
      </w:r>
    </w:p>
    <w:p w14:paraId="472EB013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Align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для возвращения робота-диагноста в исходное положение (ось </w:t>
      </w:r>
      <w:r>
        <w:rPr>
          <w:rFonts w:cs="Times New Roman"/>
          <w:color w:val="000000" w:themeColor="text1"/>
          <w:szCs w:val="28"/>
          <w:lang w:val="en-US"/>
        </w:rPr>
        <w:t>Z</w:t>
      </w:r>
      <w:r>
        <w:rPr>
          <w:rFonts w:cs="Times New Roman"/>
          <w:color w:val="000000" w:themeColor="text1"/>
          <w:szCs w:val="28"/>
        </w:rPr>
        <w:t xml:space="preserve"> инструмента перпендикулярно направлена в сторону плоскости стола);</w:t>
      </w:r>
    </w:p>
    <w:p w14:paraId="65259D45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Align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для возвращения робота-хирурга в исходное положение (ось </w:t>
      </w:r>
      <w:r>
        <w:rPr>
          <w:rFonts w:cs="Times New Roman"/>
          <w:color w:val="000000" w:themeColor="text1"/>
          <w:szCs w:val="28"/>
          <w:lang w:val="en-US"/>
        </w:rPr>
        <w:t>Z</w:t>
      </w:r>
      <w:r>
        <w:rPr>
          <w:rFonts w:cs="Times New Roman"/>
          <w:color w:val="000000" w:themeColor="text1"/>
          <w:szCs w:val="28"/>
        </w:rPr>
        <w:t xml:space="preserve"> инструмента параллельна плоскости стола);</w:t>
      </w:r>
    </w:p>
    <w:p w14:paraId="6F0F4E22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app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ЕППУИХ (см. главу 5);</w:t>
      </w:r>
    </w:p>
    <w:p w14:paraId="39356809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lastRenderedPageBreak/>
        <w:t>camDiagn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для вывода изображения с камеры, закреплённой на роботе-диагносте;</w:t>
      </w:r>
    </w:p>
    <w:p w14:paraId="50E4FA82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camHirurg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для вывода изображения с камеры, закреплённой на роботе-хирурге;</w:t>
      </w:r>
    </w:p>
    <w:p w14:paraId="7B6B33E0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ESTOP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RESET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сброса аварийной блокировки робота-диагноста;</w:t>
      </w:r>
    </w:p>
    <w:p w14:paraId="5AB212BB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ESTOP_RESET_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.py – программа сброса аварийной блокировки робота-диагноста;</w:t>
      </w:r>
    </w:p>
    <w:p w14:paraId="7C858199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Joystick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diagnost</w:t>
      </w:r>
      <w:r>
        <w:rPr>
          <w:rFonts w:cs="Times New Roman"/>
          <w:color w:val="000000" w:themeColor="text1"/>
          <w:szCs w:val="28"/>
        </w:rPr>
        <w:t xml:space="preserve"> – программа управления роботом-диагностом;</w:t>
      </w:r>
    </w:p>
    <w:p w14:paraId="28C9B97A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Joystick_</w:t>
      </w:r>
      <w:r>
        <w:rPr>
          <w:rFonts w:cs="Times New Roman"/>
          <w:color w:val="000000" w:themeColor="text1"/>
          <w:szCs w:val="28"/>
          <w:lang w:val="en-US"/>
        </w:rPr>
        <w:t>hirurg</w:t>
      </w:r>
      <w:r>
        <w:rPr>
          <w:rFonts w:cs="Times New Roman"/>
          <w:color w:val="000000" w:themeColor="text1"/>
          <w:szCs w:val="28"/>
        </w:rPr>
        <w:t xml:space="preserve"> – программа управления роботом-хирургом;</w:t>
      </w:r>
    </w:p>
    <w:p w14:paraId="5DDD5090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Power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Off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отключения робота-диагноста;</w:t>
      </w:r>
    </w:p>
    <w:p w14:paraId="0E689CF3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Power_Off_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.py – программа отключения робота-хирурга;</w:t>
      </w:r>
    </w:p>
    <w:p w14:paraId="5E59DAAF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Power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On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включения робота-диагноста;</w:t>
      </w:r>
    </w:p>
    <w:p w14:paraId="3827658F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Power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On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py</w:t>
      </w:r>
      <w:r>
        <w:rPr>
          <w:rFonts w:cs="Times New Roman"/>
          <w:color w:val="000000" w:themeColor="text1"/>
          <w:szCs w:val="28"/>
        </w:rPr>
        <w:t xml:space="preserve"> – программа включения робота-хирурга;</w:t>
      </w:r>
    </w:p>
    <w:p w14:paraId="5A6FEDB3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Не перечисленные файлы служат испытательным полигоном для новых программ;</w:t>
      </w:r>
    </w:p>
    <w:p w14:paraId="12FEC233" w14:textId="77777777" w:rsidR="00FE2713" w:rsidRDefault="00623139">
      <w:pPr>
        <w:pStyle w:val="1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4" w:name="_Toc197725855"/>
      <w:r>
        <w:rPr>
          <w:rFonts w:cs="Times New Roman"/>
          <w:color w:val="000000" w:themeColor="text1"/>
          <w:szCs w:val="28"/>
        </w:rPr>
        <w:t>3 Контроллер в программном обеспечении</w:t>
      </w:r>
      <w:bookmarkEnd w:id="4"/>
    </w:p>
    <w:p w14:paraId="526CCDA8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Связь робота с контроллером происходит при помощи программы Joystick_hirurg.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(Код программы приведён в П.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1).</w:t>
      </w:r>
    </w:p>
    <w:p w14:paraId="331A898A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При старте программы создаётся 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конструктор которого принимает в качестве аргумента строку, в которой содержится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для установления соединения с роботом по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кабелю. Далее создаётся 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конструктор которого принимает в качестве аргумента 3 вещественных числа: линейную скорость, скорость вращения и ускорение, после чего вызывается 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(). Затем в конструкции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вызывается 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(), а в случае возникновения ошибки – 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1C1B2F01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 xml:space="preserve">Основной код программы реализован в классе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Данный класс содержит в себе следующие переменные:</w:t>
      </w:r>
    </w:p>
    <w:p w14:paraId="59E6F1DC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инициализирует контроллер. В конструктор передаётся целочисленное число – номер контроллера. Контроллеру хирурга соответствует число 0, контроллеру робота-диагноста – 1;</w:t>
      </w:r>
    </w:p>
    <w:p w14:paraId="0BD95D1E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был создан при старте программы;</w:t>
      </w:r>
    </w:p>
    <w:p w14:paraId="2CD5F35C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случае с программой для хирурга также создаётся 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конструктор которого передаётся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-адрес робота-диагноста;</w:t>
      </w:r>
    </w:p>
    <w:p w14:paraId="26E5D163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Линейная скорость движения робота;</w:t>
      </w:r>
    </w:p>
    <w:p w14:paraId="599E88F2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вращения робота;</w:t>
      </w:r>
    </w:p>
    <w:p w14:paraId="31F89EC8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Ускорение робота;</w:t>
      </w:r>
    </w:p>
    <w:p w14:paraId="29F02398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хранит в себе состояния кнопок и отклонения по осям джойстика.</w:t>
      </w:r>
    </w:p>
    <w:p w14:paraId="7C9235E3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случае с программой для хирурга, логическая переменная отвечающая за режим управления.</w:t>
      </w:r>
    </w:p>
    <w:p w14:paraId="102A4419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Состояния кнопок 0-11, а также отклонения джойстика 12 и миниджойстика 13 по осям хранятся в объекте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5). Где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– вращение джойстика 12 вокруг своей оси,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соответствует отклонению джойстика 12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соответствует отклонению джойстика 12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данные переменные принимают значения в диапазоне [-1,1], при этом значение 0 соответствует центральному положению. Переменные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хранят состояния кнопок 0-9 соответственно, принимают значения 0 – кнопка не нажата или 1 – кнопка нажата. Список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 хранит отклонение миниджойстика по его двум осям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] данные в списке могут принимать значения -1, 0, 1, при этом 0 – центральное положение на оси.</w:t>
      </w:r>
    </w:p>
    <w:p w14:paraId="408325A9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Класс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в себе следующие методы:</w:t>
      </w:r>
    </w:p>
    <w:p w14:paraId="02488F2D" w14:textId="77777777" w:rsidR="00FE2713" w:rsidRDefault="00623139">
      <w:pPr>
        <w:pStyle w:val="af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init_joystick()</w:t>
      </w:r>
    </w:p>
    <w:p w14:paraId="34A96F77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Данный метод предназначен для инициализации контроллера. В ходе его выполнения происходит старт модуля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pygame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работы с джойстиками и создание объекта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25F1F6" w14:textId="77777777" w:rsidR="00FE2713" w:rsidRDefault="00623139">
      <w:pPr>
        <w:pStyle w:val="af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loop()</w:t>
      </w:r>
    </w:p>
    <w:p w14:paraId="41C05105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метод представляет из себя бесконечный цикл, в ходе которого происходит обнуление состояния кнопок и положения контроллера с помощью метода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обработка событий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pygame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получение текущего положения робота, получение информации об отклонениях по осям джойстика и состояния кнопок, и их запись в соответствующую переменную объекта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создание массива скоростей робота, запись в массив значения скоростей исходя из заданной линейной скорости и скорости вращения и отклонениях по осям джойстика и состояний кнопок 2 и 3, затем полученный массив скоростей передаётся роботу, после чего он начинает движение. В программе для хирурга происходит получение текущей матрицы перехода от системы координат, связанной с основанием робота, к системе координат, связанной с рабочим окончанием робота. С помощью данной матрицы задаются проекции скоростей на плоскость стола в случае, если активен режим синхронного движения. При активации режима асинхронного режима движения программа для управления роботом-диагностом запускается в отдельном потоке, включение режима синхронного движения приводит к завершению программы контроллера робота-диагноста посредством прерывания бесконечного цикла, что приводит к вызову метода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F100D1" w14:textId="77777777" w:rsidR="00FE2713" w:rsidRDefault="00623139">
      <w:pPr>
        <w:pStyle w:val="af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()  – завершает работу с контроллером.</w:t>
      </w:r>
    </w:p>
    <w:p w14:paraId="7DB8F6C9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5" w:name="_Toc197725856"/>
      <w:r>
        <w:rPr>
          <w:rFonts w:cs="Times New Roman"/>
          <w:color w:val="000000" w:themeColor="text1"/>
          <w:szCs w:val="28"/>
        </w:rPr>
        <w:t>4 Режимы управления роботами-манипуляторами</w:t>
      </w:r>
      <w:bookmarkEnd w:id="5"/>
    </w:p>
    <w:p w14:paraId="3BE08B4F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программе реализовано два режима управления роботом: режим синхронного и асинхронного движения манипуляторов. При синхронном режиме управление посредством контроллера осуществляется только над хирургом,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этом робот-диагност движется в одном направлении с хирургом автоматически, а его контроллер отключён. При данном режиме робот-диагност движется в фиксированной плоскости, параллельной плоскости стола, при этом проекции скоростей двух роботов на плоскость стола совпадают. При асинхронном режиме управление каждым роботом производится по отдельности соответствующим контроллером.</w:t>
      </w:r>
    </w:p>
    <w:p w14:paraId="304D2D24" w14:textId="77777777" w:rsidR="00FE2713" w:rsidRDefault="00623139">
      <w:pPr>
        <w:pStyle w:val="2"/>
        <w:numPr>
          <w:ilvl w:val="0"/>
          <w:numId w:val="0"/>
        </w:numPr>
        <w:spacing w:line="360" w:lineRule="auto"/>
        <w:rPr>
          <w:color w:val="000000" w:themeColor="text1"/>
          <w:szCs w:val="28"/>
        </w:rPr>
      </w:pPr>
      <w:bookmarkStart w:id="6" w:name="_Toc197725857"/>
      <w:r>
        <w:rPr>
          <w:color w:val="000000" w:themeColor="text1"/>
          <w:szCs w:val="28"/>
        </w:rPr>
        <w:t>4.1 Управление роботами с помощью контроллеров (РПК)</w:t>
      </w:r>
      <w:bookmarkEnd w:id="6"/>
    </w:p>
    <w:p w14:paraId="1BC996F2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Кнопкам 6-8 контроллера хирурга приписаны следующие функции:</w:t>
      </w:r>
    </w:p>
    <w:p w14:paraId="1FB085BA" w14:textId="77777777" w:rsidR="00FE2713" w:rsidRDefault="00623139">
      <w:pPr>
        <w:pStyle w:val="af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6 переключает режим управления в синхронный режим;</w:t>
      </w:r>
    </w:p>
    <w:p w14:paraId="5206F2CE" w14:textId="77777777" w:rsidR="00FE2713" w:rsidRDefault="00623139">
      <w:pPr>
        <w:pStyle w:val="af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7 переключает режим управления в асинхронный режим;</w:t>
      </w:r>
    </w:p>
    <w:p w14:paraId="6F9DB88D" w14:textId="77777777" w:rsidR="00FE2713" w:rsidRDefault="00623139">
      <w:pPr>
        <w:pStyle w:val="af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8 переводит робота-диагноста в плоскость параллельную плоскости стола.</w:t>
      </w:r>
    </w:p>
    <w:p w14:paraId="10BDF2C2" w14:textId="77777777" w:rsidR="00FE2713" w:rsidRDefault="0062313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с помощью джойстика 12 и миниджойстика 13 идентично для обоих роботов. При отклонении джойстика 12 от себя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против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4б), при отклонении на себя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по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4в).</w:t>
      </w:r>
    </w:p>
    <w:p w14:paraId="6216C7ED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2FD3B86B" wp14:editId="6856AF52">
                <wp:extent cx="5940425" cy="2300605"/>
                <wp:effectExtent l="0" t="0" r="0" b="0"/>
                <wp:docPr id="4" name="Изображение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10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2300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81.1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14:paraId="1F00CBEE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4 - Поворот конечного звена вокруг оси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стола (ось направлена на наблюдателя). а) начальное положение, б) поворот против часовой стрелки, в) поворот по часовой стрелке</w:t>
      </w:r>
    </w:p>
    <w:p w14:paraId="7C9C3476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отклонении джойстика 12 от налево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против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5б), при отклонении направо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по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5в).</w:t>
      </w:r>
    </w:p>
    <w:p w14:paraId="0F958C41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6090BD72" wp14:editId="2BC0A465">
                <wp:extent cx="5940425" cy="2362200"/>
                <wp:effectExtent l="0" t="0" r="0" b="0"/>
                <wp:docPr id="5" name="Изображение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11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86.0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14:paraId="773256FA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5 -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Поворот конечного звена вокруг оси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стола (ось направлена на наблюдателя). а) начальное положение, б) поворот против часовой стрелки, в) поворот по часовой стрелке</w:t>
      </w:r>
    </w:p>
    <w:p w14:paraId="613FABF4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вращении джойстика 12 против часовой стрелки конечное звено поворачивается против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6б). При вращении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джойстика 12 по часовой стрелки конечное звено поворачивается по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6в). </w:t>
      </w:r>
    </w:p>
    <w:p w14:paraId="62B4A8A6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86F7256" wp14:editId="06821733">
                <wp:extent cx="5940425" cy="2393315"/>
                <wp:effectExtent l="0" t="0" r="0" b="0"/>
                <wp:docPr id="6" name="Изображение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12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2393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88.4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14:paraId="47B6CF8E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6 -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Поворот конечного звена вокруг оси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стола (ось направлена на наблюдателя). а) начальное положение, б) поворот против часовой стрелки, в) поворот по часовой стрелке</w:t>
      </w:r>
    </w:p>
    <w:p w14:paraId="4B455FF7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таком движении координаты конечного звена не изменяются, то есть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7F575B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отклонении миниджойстика 12 вверх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 При отклонении миниджойстика 12 вниз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 </w:t>
      </w:r>
    </w:p>
    <w:p w14:paraId="1347029F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отклонении миниджойстика 12 вправо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 При отклонении миниджойстика 12 вверх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</w:t>
      </w:r>
    </w:p>
    <w:p w14:paraId="263C48F5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2 конечное звено движется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</w:t>
      </w:r>
    </w:p>
    <w:p w14:paraId="71C7A582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3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</w:t>
      </w:r>
    </w:p>
    <w:p w14:paraId="13256982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Зажатие кнопки 0 (курка) приводит к тому, что все вышеперечисленные движения конечного звена при тех же вводах на контроллере происходят относительно системы координат, связанной с конечным звеном (рис 7.).</w:t>
      </w:r>
    </w:p>
    <w:p w14:paraId="1D4D6EAE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47C0BDB8" wp14:editId="483B0C8B">
                <wp:extent cx="5490210" cy="4321175"/>
                <wp:effectExtent l="0" t="0" r="0" b="0"/>
                <wp:docPr id="7" name="Изображение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13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90210" cy="4321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32.30pt;height:340.2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14:paraId="3E9BC381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7 - Системы координат робота-манипулятора. Снизу – система координат, связанная со столом, сверху – система координат, связанная с конечным звеном</w:t>
      </w:r>
    </w:p>
    <w:p w14:paraId="78A811D6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При синхронном перемещении для задания скорости перемещения робота-диагноста используется матрица перехода робота-хирурга от базиса стола к базису конечного звена:</w:t>
      </w:r>
    </w:p>
    <w:p w14:paraId="62C1471C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2BD1ED7E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проекция базисного вектора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конечного звена на базисный вектор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основания</w:t>
      </w:r>
    </w:p>
    <w:p w14:paraId="2F90B8F7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скорость робота-диагноста рассчитывается по следующим формулам:</w:t>
      </w:r>
    </w:p>
    <w:p w14:paraId="5E14AC6D" w14:textId="77777777" w:rsidR="00FE2713" w:rsidRDefault="00000000">
      <w:pPr>
        <w:spacing w:line="360" w:lineRule="auto"/>
        <w:rPr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5A27C37D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Где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скорость робота-диагноста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скорость робота-хирурга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</w:p>
    <w:p w14:paraId="42836FD9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полученные проекции скоростей передаются роботу-диагносту (рисунок 8) [8.2]</w:t>
      </w:r>
    </w:p>
    <w:p w14:paraId="47669EB7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C5CFC07" wp14:editId="363D4F9E">
                <wp:extent cx="5940425" cy="1216660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617330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121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95.8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</w:p>
    <w:p w14:paraId="46E3A5E0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Алгоритм синхронного перемещения роботов-манипуляторов</w:t>
      </w:r>
    </w:p>
    <w:p w14:paraId="265F6296" w14:textId="77777777" w:rsidR="00FE2713" w:rsidRDefault="00623139">
      <w:pPr>
        <w:pStyle w:val="2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7" w:name="_Toc197725858"/>
      <w:r>
        <w:rPr>
          <w:color w:val="000000" w:themeColor="text1"/>
          <w:szCs w:val="28"/>
        </w:rPr>
        <w:t>4.2 Режим следования по траектории робота-диагноста (СТРД)</w:t>
      </w:r>
      <w:bookmarkEnd w:id="7"/>
    </w:p>
    <w:p w14:paraId="3455D0A9" w14:textId="77777777" w:rsidR="00FE2713" w:rsidRDefault="00623139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Робот-диагност обладает функцией следования по заранее намеченной траектории (рисунок 9).</w:t>
      </w:r>
    </w:p>
    <w:p w14:paraId="5B32B7C3" w14:textId="77777777" w:rsidR="00FE2713" w:rsidRDefault="00623139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9242747" wp14:editId="2B03C88E">
                <wp:extent cx="5940425" cy="2444115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356031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2444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192.4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</w:p>
    <w:p w14:paraId="43C0A1E9" w14:textId="77777777" w:rsidR="00FE2713" w:rsidRDefault="00623139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Рисунок 9 – Алгоритм СТРД</w:t>
      </w:r>
    </w:p>
    <w:p w14:paraId="50103AF7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Для составления траектории перемещения необходимо:</w:t>
      </w:r>
    </w:p>
    <w:p w14:paraId="19B2EEF9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Перевести роботов в асинхронный режим управления;</w:t>
      </w:r>
    </w:p>
    <w:p w14:paraId="008686C0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Переместить робота-диагноста в желаемую позицию;</w:t>
      </w:r>
    </w:p>
    <w:p w14:paraId="43EC2162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Нажать кнопку 10 на контроллере робота-диагноста для запоминания позиции;</w:t>
      </w:r>
    </w:p>
    <w:p w14:paraId="54C977D4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Повторить пункты 2 и 3 необходимое количество раз;</w:t>
      </w:r>
    </w:p>
    <w:p w14:paraId="5006F368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Расположить робота-диагноста вблизи первой точки траектории;</w:t>
      </w:r>
    </w:p>
    <w:p w14:paraId="35B4AC22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Нажать кнопку 11 для начала следования робота-диагноста по траектории</w:t>
      </w:r>
    </w:p>
    <w:p w14:paraId="6F3C5589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При необходимости повторно нажать кнопку 11 для прекращения следования по траектории;</w:t>
      </w:r>
    </w:p>
    <w:p w14:paraId="78AA6A05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При нажатии кнопки 9, возможно сохранение массива траекторий в файл. Формат записи представляет собой массив из 6 элементов с координатами в метрах, каждый шаг записывается на новой строке:</w:t>
      </w:r>
    </w:p>
    <w:p w14:paraId="3CB22865" w14:textId="77777777" w:rsidR="00FE2713" w:rsidRDefault="00623139">
      <w:pPr>
        <w:spacing w:line="360" w:lineRule="auto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Координата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м | Координата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м | Координата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м | Вращение по оси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рад | Вращение по оси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рад | Вращение по оси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 w:themeColor="text1"/>
          <w:sz w:val="28"/>
          <w:szCs w:val="28"/>
        </w:rPr>
        <w:t>, рад (рисунок 10)</w:t>
      </w:r>
    </w:p>
    <w:p w14:paraId="19C477CC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4B31A96E" wp14:editId="4B3DC37E">
                <wp:extent cx="5940425" cy="1343025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629825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05.75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</w:p>
    <w:p w14:paraId="21347D11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– Алгоритм сохранения данных о траектории в файл</w:t>
      </w:r>
    </w:p>
    <w:p w14:paraId="75AEB23D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запуска перемещения по траектории, сохранённой в файле необходимо нажать кнопку “Запуск маршрута диагноста из файла” на РПК ЕППУИХ (глава 5, рисунок 14) [8.3]</w:t>
      </w:r>
    </w:p>
    <w:p w14:paraId="49F8CFC9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Важно! </w:t>
      </w:r>
      <w:r>
        <w:rPr>
          <w:rFonts w:ascii="Times New Roman" w:hAnsi="Times New Roman"/>
          <w:color w:val="000000" w:themeColor="text1"/>
          <w:sz w:val="28"/>
          <w:szCs w:val="28"/>
        </w:rPr>
        <w:t>Во время следования робота-диагноста по траектории возможность управления им контроллерами отключается. После полного прохождения траектории, массив позиций удаляется.</w:t>
      </w:r>
    </w:p>
    <w:p w14:paraId="69483526" w14:textId="77777777" w:rsidR="00FE2713" w:rsidRDefault="00623139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ab/>
        <w:t>На данный момент скорость движения и время стоянки робота на точке задаётся исключительно изменением исходного кода программы.</w:t>
      </w:r>
    </w:p>
    <w:p w14:paraId="122BD88F" w14:textId="77777777" w:rsidR="00FE2713" w:rsidRDefault="00FE2713">
      <w:pPr>
        <w:spacing w:line="360" w:lineRule="auto"/>
        <w:jc w:val="both"/>
        <w:rPr>
          <w:color w:val="000000" w:themeColor="text1"/>
        </w:rPr>
      </w:pPr>
    </w:p>
    <w:p w14:paraId="371FB30D" w14:textId="77777777" w:rsidR="00FE2713" w:rsidRDefault="00623139">
      <w:pPr>
        <w:pStyle w:val="2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8" w:name="_Toc197725859"/>
      <w:r>
        <w:rPr>
          <w:rFonts w:cs="Times New Roman"/>
          <w:color w:val="000000" w:themeColor="text1"/>
          <w:szCs w:val="28"/>
        </w:rPr>
        <w:lastRenderedPageBreak/>
        <w:t>4.3 Приложение для проведения ультразвуковых исследований (ППУИ)</w:t>
      </w:r>
      <w:bookmarkEnd w:id="8"/>
    </w:p>
    <w:p w14:paraId="5624D00A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проведения ультразвуковых исследований был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 алгоритм, который позволяет задать роботу-диагносту линейную траекторию вдоль осей относительно стола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 с фиксированным шагом (рисунок 11).</w:t>
      </w:r>
    </w:p>
    <w:p w14:paraId="5D4DF310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B818D25" wp14:editId="54108C26">
                <wp:extent cx="5940425" cy="3914140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783596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391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308.2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</w:p>
    <w:p w14:paraId="12728814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– Фрагмент алгоритма ППУИ</w:t>
      </w:r>
    </w:p>
    <w:p w14:paraId="4EDB23E2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работы с приложением:</w:t>
      </w:r>
    </w:p>
    <w:p w14:paraId="47FC6CEB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Перевести робота-диагноста в точку начала исследования;</w:t>
      </w:r>
    </w:p>
    <w:p w14:paraId="39EB48B7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Выровнять ультразвуковой датчик;</w:t>
      </w:r>
    </w:p>
    <w:p w14:paraId="12516A0D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Отключить контроллер робота-диагноста;</w:t>
      </w:r>
    </w:p>
    <w:p w14:paraId="585E38D5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 поля:</w:t>
      </w:r>
    </w:p>
    <w:p w14:paraId="31B7217D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шагов;</w:t>
      </w:r>
    </w:p>
    <w:p w14:paraId="598C97A5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Величина шага по осям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(м);</w:t>
      </w:r>
    </w:p>
    <w:p w14:paraId="01A2699D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движения робота (м/с);</w:t>
      </w:r>
    </w:p>
    <w:p w14:paraId="4EBA6940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Время остановки, после завершения шага (в с);</w:t>
      </w:r>
    </w:p>
    <w:p w14:paraId="6064A573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Убедится, что контроллер робота-диагноста отключен;</w:t>
      </w:r>
    </w:p>
    <w:p w14:paraId="102C12FC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Нажать кнопку «Начать маршрут»;</w:t>
      </w:r>
    </w:p>
    <w:p w14:paraId="05E0F7BC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программа всё ещё отвечает, повторить пункт 6;</w:t>
      </w:r>
    </w:p>
    <w:p w14:paraId="228CA4E4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принудительной остановки робота необходимо нажать кнопку “Остановить маршрут”;</w:t>
      </w:r>
    </w:p>
    <w:p w14:paraId="089E7E25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Робот совершит заданное количество шагов;</w:t>
      </w:r>
    </w:p>
    <w:p w14:paraId="435A1793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завершения маршрута робота, в файл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сохранены следующие данные в виде таблицы (рисунок 12):</w:t>
      </w:r>
    </w:p>
    <w:p w14:paraId="72473CD7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Номер шага;</w:t>
      </w:r>
    </w:p>
    <w:p w14:paraId="31F5E729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Время с момента начала движения (с);</w:t>
      </w:r>
    </w:p>
    <w:p w14:paraId="41B1EED4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Координаты центра окончания конечного звена робота-диагноста относительно исходного положения (м);</w:t>
      </w:r>
    </w:p>
    <w:p w14:paraId="62241A2C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Сила прижатия ультразвукового датчика (Н);</w:t>
      </w:r>
    </w:p>
    <w:p w14:paraId="1E0CFE0D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данных представлена в следующем виде:</w:t>
      </w:r>
    </w:p>
    <w:p w14:paraId="737AFA0F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Номер шага | Время, с | Координата (</w:t>
      </w:r>
      <w:r>
        <w:rPr>
          <w:rFonts w:ascii="Times New Roman" w:hAnsi="Times New Roman" w:cs="Times New Roman"/>
          <w:color w:val="000000" w:themeColor="text1"/>
          <w:lang w:val="en-US"/>
        </w:rPr>
        <w:t>x</w:t>
      </w:r>
      <w:r>
        <w:rPr>
          <w:rFonts w:ascii="Times New Roman" w:hAnsi="Times New Roman" w:cs="Times New Roman"/>
          <w:color w:val="000000" w:themeColor="text1"/>
        </w:rPr>
        <w:t>), м | Координата (</w:t>
      </w:r>
      <w:r>
        <w:rPr>
          <w:rFonts w:ascii="Times New Roman" w:hAnsi="Times New Roman" w:cs="Times New Roman"/>
          <w:color w:val="000000" w:themeColor="text1"/>
          <w:lang w:val="en-US"/>
        </w:rPr>
        <w:t>y</w:t>
      </w:r>
      <w:r>
        <w:rPr>
          <w:rFonts w:ascii="Times New Roman" w:hAnsi="Times New Roman" w:cs="Times New Roman"/>
          <w:color w:val="000000" w:themeColor="text1"/>
        </w:rPr>
        <w:t>), м | Координата (</w:t>
      </w:r>
      <w:r>
        <w:rPr>
          <w:rFonts w:ascii="Times New Roman" w:hAnsi="Times New Roman" w:cs="Times New Roman"/>
          <w:color w:val="000000" w:themeColor="text1"/>
          <w:lang w:val="en-US"/>
        </w:rPr>
        <w:t>z</w:t>
      </w:r>
      <w:r>
        <w:rPr>
          <w:rFonts w:ascii="Times New Roman" w:hAnsi="Times New Roman" w:cs="Times New Roman"/>
          <w:color w:val="000000" w:themeColor="text1"/>
        </w:rPr>
        <w:t>), м | Сила, Н</w:t>
      </w:r>
    </w:p>
    <w:p w14:paraId="4FD7FA46" w14:textId="77777777" w:rsidR="00FE2713" w:rsidRDefault="00623139">
      <w:pPr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9DD6121" wp14:editId="5CE3E1DD">
                <wp:extent cx="5940425" cy="1772920"/>
                <wp:effectExtent l="0" t="0" r="0" b="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882061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177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139.60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</w:p>
    <w:p w14:paraId="2BA92DC4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Алгоритм сохранения данных ППУИ</w:t>
      </w:r>
    </w:p>
    <w:p w14:paraId="144D85FB" w14:textId="77777777" w:rsidR="00FE2713" w:rsidRDefault="00623139">
      <w:pPr>
        <w:pStyle w:val="af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возврата в исходное положение необходимо нажать кнопку “Вернуться в исходную точку”</w:t>
      </w:r>
    </w:p>
    <w:p w14:paraId="7D19B67C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9" w:name="_Toc197725860"/>
      <w:r>
        <w:rPr>
          <w:rFonts w:cs="Times New Roman"/>
          <w:color w:val="000000" w:themeColor="text1"/>
          <w:szCs w:val="28"/>
        </w:rPr>
        <w:lastRenderedPageBreak/>
        <w:t>5 Единое приложение для проведения ультразвуковых исследований и хирургии (ЕППУИХ)</w:t>
      </w:r>
      <w:bookmarkEnd w:id="9"/>
    </w:p>
    <w:p w14:paraId="5E7ABE1D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упрощения работы с роботизированной системой разрабатывается ЕППУИХ, содержащая в себе несколько вкладок:</w:t>
      </w:r>
    </w:p>
    <w:p w14:paraId="25DC3D2C" w14:textId="77777777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Вкладка 1 — РПК - основное меню, позволяет произвести запуск/остановку роботизированной системы, в(ы)ключение контроллеров роботов-манипуляторов, разблокировка роботов, при их экстренной остановке (рисунок 13)</w:t>
      </w:r>
    </w:p>
    <w:p w14:paraId="0D238446" w14:textId="77777777" w:rsidR="00FE2713" w:rsidRDefault="00623139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anchor distT="0" distB="0" distL="0" distR="0" simplePos="0" relativeHeight="251655168" behindDoc="0" locked="0" layoutInCell="0" allowOverlap="1" wp14:anchorId="2D5CC1F0" wp14:editId="5A88E82E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52720" cy="2480310"/>
                <wp:effectExtent l="0" t="0" r="0" b="0"/>
                <wp:wrapTopAndBottom/>
                <wp:docPr id="13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1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252720" cy="2480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251655168;o:allowoverlap:true;o:allowincell:false;mso-position-horizontal-relative:text;mso-position-horizontal:center;mso-position-vertical-relative:text;margin-top:0.05pt;mso-position-vertical:absolute;width:413.60pt;height:195.30pt;mso-wrap-distance-left:0.00pt;mso-wrap-distance-top:0.00pt;mso-wrap-distance-right:0.00pt;mso-wrap-distance-bottom:0.00pt;" stroked="false">
                <v:path textboxrect="0,0,0,0"/>
                <w10:wrap type="topAndBottom"/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13— Вкладка РПК</w:t>
      </w:r>
    </w:p>
    <w:p w14:paraId="0249EA9C" w14:textId="6A878AAB" w:rsidR="0003660E" w:rsidRDefault="0003660E" w:rsidP="0003660E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провале установления соединения с роботом-манипулятором, ПО пробует 5 раз переподключиться при неудаче выводит ошибку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CFC107A" w14:textId="0B70978C" w:rsidR="006B5077" w:rsidRPr="006B5077" w:rsidRDefault="006B5077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07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72037A" wp14:editId="0A481C41">
            <wp:extent cx="3857625" cy="1476375"/>
            <wp:effectExtent l="0" t="0" r="9525" b="9525"/>
            <wp:docPr id="2770792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F337" w14:textId="1B2522FB" w:rsidR="006B5077" w:rsidRDefault="006B5077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14 – Ошибка соединения с роботами-манипуляторами</w:t>
      </w:r>
    </w:p>
    <w:p w14:paraId="5D996E0F" w14:textId="6B1590EE" w:rsidR="006B5077" w:rsidRDefault="006B5077" w:rsidP="006B5077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попытке сохранения маршрута робота-диагноста в файл, при отсутствующей траектории приводит к выводу ошибки (Рисунок 15)</w:t>
      </w:r>
    </w:p>
    <w:p w14:paraId="48CB0CD9" w14:textId="31BF8FDC" w:rsidR="006B5077" w:rsidRPr="006B5077" w:rsidRDefault="006B5077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07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EEF98EF" wp14:editId="7932ED1E">
            <wp:extent cx="1885950" cy="1390650"/>
            <wp:effectExtent l="0" t="0" r="0" b="0"/>
            <wp:docPr id="13989189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C44E" w14:textId="23C75250" w:rsidR="006B5077" w:rsidRPr="006B5077" w:rsidRDefault="006B5077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Ошибка отсутствия данных маршрута</w:t>
      </w:r>
    </w:p>
    <w:p w14:paraId="26962941" w14:textId="0ABB8C60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Вкладка 2 — ППУИ - меню ультразвукового исследования, включает в себя функционал, описанный в пункте «Приложение для проведения ультразвуковых исследований» (рисунок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9B96273" w14:textId="538F98D0" w:rsidR="00FE2713" w:rsidRDefault="00623139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anchor distT="0" distB="0" distL="0" distR="0" simplePos="0" relativeHeight="251657216" behindDoc="0" locked="0" layoutInCell="0" allowOverlap="1" wp14:anchorId="51401E4D" wp14:editId="23D757E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91810" cy="2590800"/>
                <wp:effectExtent l="0" t="0" r="0" b="0"/>
                <wp:wrapTopAndBottom/>
                <wp:docPr id="14" name="Изображение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Изображение3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591810" cy="259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z-index:251657216;o:allowoverlap:true;o:allowincell:false;mso-position-horizontal-relative:text;mso-position-horizontal:center;mso-position-vertical-relative:text;margin-top:0.05pt;mso-position-vertical:absolute;width:440.30pt;height:204.00pt;mso-wrap-distance-left:0.00pt;mso-wrap-distance-top:0.00pt;mso-wrap-distance-right:0.00pt;mso-wrap-distance-bottom:0.00pt;" stroked="false">
                <v:path textboxrect="0,0,0,0"/>
                <w10:wrap type="topAndBottom"/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Вкладка ППУИ</w:t>
      </w:r>
    </w:p>
    <w:p w14:paraId="5D812955" w14:textId="0886B8D6" w:rsidR="0003660E" w:rsidRDefault="0003660E" w:rsidP="000366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нажатии кнопки «Начать маршрут» происходит отключение контроллеров роботов-манипуляторов, при этом на экране выводится предупреждение</w:t>
      </w:r>
      <w:r w:rsidRPr="000366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22A227F" w14:textId="22E3F99E" w:rsidR="0003660E" w:rsidRDefault="0003660E" w:rsidP="0003660E">
      <w:pPr>
        <w:spacing w:line="360" w:lineRule="auto"/>
        <w:jc w:val="center"/>
        <w:rPr>
          <w:color w:val="000000" w:themeColor="text1"/>
        </w:rPr>
      </w:pPr>
      <w:r w:rsidRPr="0003660E">
        <w:rPr>
          <w:noProof/>
          <w:color w:val="000000" w:themeColor="text1"/>
          <w:lang w:eastAsia="ru-RU"/>
        </w:rPr>
        <w:drawing>
          <wp:inline distT="0" distB="0" distL="0" distR="0" wp14:anchorId="01A215C7" wp14:editId="6B3672EE">
            <wp:extent cx="2628900" cy="1428750"/>
            <wp:effectExtent l="0" t="0" r="0" b="0"/>
            <wp:docPr id="18842599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D8B0" w14:textId="108E2F80" w:rsidR="0003660E" w:rsidRDefault="0003660E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Предупреждение об отключении контроллера робота-манипулятора</w:t>
      </w:r>
    </w:p>
    <w:p w14:paraId="1704B5AC" w14:textId="3B12A607" w:rsidR="0003660E" w:rsidRDefault="0003660E" w:rsidP="000366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этом при попытке включить управление контроллером при активном ППУИ, будет выведена ошибка (Рисунок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F796B40" w14:textId="0B898BAF" w:rsidR="0003660E" w:rsidRDefault="0003660E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660E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F6FCF88" wp14:editId="7CD82828">
            <wp:extent cx="1676400" cy="1400175"/>
            <wp:effectExtent l="0" t="0" r="0" b="9525"/>
            <wp:docPr id="17428141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2DFAF" w14:textId="7D4AFE9E" w:rsidR="0003660E" w:rsidRPr="0003660E" w:rsidRDefault="0003660E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Ошибка при попытке включить управление</w:t>
      </w:r>
    </w:p>
    <w:p w14:paraId="6F9B8421" w14:textId="28CB69D9" w:rsidR="0003660E" w:rsidRDefault="0003660E" w:rsidP="000366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 выводиться ошибка при попытке сохранить данные маршрута, пока выполняется ППУИ (Рисунок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DCBB9E6" w14:textId="27C381D9" w:rsidR="0003660E" w:rsidRPr="0003660E" w:rsidRDefault="0003660E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660E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59FC816" wp14:editId="09269234">
            <wp:extent cx="1819275" cy="1438275"/>
            <wp:effectExtent l="0" t="0" r="9525" b="9525"/>
            <wp:docPr id="20061684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B963" w14:textId="33BB6C19" w:rsidR="0003660E" w:rsidRDefault="0003660E" w:rsidP="006B50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9 – Ошибка сохранения данных маршрута</w:t>
      </w:r>
    </w:p>
    <w:p w14:paraId="75C56942" w14:textId="550B1A72" w:rsidR="006B5077" w:rsidRDefault="006B5077" w:rsidP="006B50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попытке возвращения в исходную точку при её отсутствии также будет выведена ошибка (Рисунок 20)</w:t>
      </w:r>
    </w:p>
    <w:p w14:paraId="036EFAA4" w14:textId="719E1227" w:rsidR="006B5077" w:rsidRDefault="006B5077" w:rsidP="006B50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07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CCBCAD" wp14:editId="7FA82B9D">
            <wp:extent cx="2895600" cy="1457325"/>
            <wp:effectExtent l="0" t="0" r="0" b="9525"/>
            <wp:docPr id="14500290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D36C" w14:textId="091FBE39" w:rsidR="006B5077" w:rsidRPr="006B5077" w:rsidRDefault="006B5077" w:rsidP="006B50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20 – Отсутствие начальной точки</w:t>
      </w:r>
    </w:p>
    <w:p w14:paraId="26D739FC" w14:textId="77777777" w:rsidR="0003660E" w:rsidRPr="0003660E" w:rsidRDefault="0003660E" w:rsidP="0003660E">
      <w:pPr>
        <w:spacing w:line="360" w:lineRule="auto"/>
        <w:rPr>
          <w:color w:val="000000" w:themeColor="text1"/>
        </w:rPr>
      </w:pPr>
    </w:p>
    <w:p w14:paraId="0802CCB1" w14:textId="5D7818AF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Вкладка 3 — меню камер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735FE4" w14:textId="655A0895" w:rsidR="00FE2713" w:rsidRDefault="00623139">
      <w:pPr>
        <w:spacing w:line="360" w:lineRule="auto"/>
        <w:ind w:left="720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anchor distT="0" distB="0" distL="0" distR="0" simplePos="0" relativeHeight="251659264" behindDoc="0" locked="0" layoutInCell="0" allowOverlap="1" wp14:anchorId="1753E9ED" wp14:editId="0941D4A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29910" cy="2647950"/>
                <wp:effectExtent l="0" t="0" r="0" b="0"/>
                <wp:wrapTopAndBottom/>
                <wp:docPr id="15" name="Изображение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4"/>
                        <pic:cNvPicPr>
                          <a:picLocks noChangeAspect="1"/>
                        </pic:cNvPicPr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629910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z-index:251659264;o:allowoverlap:true;o:allowincell:false;mso-position-horizontal-relative:text;mso-position-horizontal:center;mso-position-vertical-relative:text;margin-top:0.05pt;mso-position-vertical:absolute;width:443.30pt;height:208.50pt;mso-wrap-distance-left:0.00pt;mso-wrap-distance-top:0.00pt;mso-wrap-distance-right:0.00pt;mso-wrap-distance-bottom:0.00pt;" stroked="false">
                <v:path textboxrect="0,0,0,0"/>
                <w10:wrap type="topAndBottom"/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Вкладка Камеры</w:t>
      </w:r>
    </w:p>
    <w:p w14:paraId="5B329381" w14:textId="3A15C770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4 — вкладка телеметрии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51A86F" w14:textId="7C4120FB" w:rsidR="00FE2713" w:rsidRDefault="00623139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anchor distT="0" distB="0" distL="0" distR="0" simplePos="0" relativeHeight="251661312" behindDoc="0" locked="0" layoutInCell="0" allowOverlap="1" wp14:anchorId="3D8712C8" wp14:editId="01E86AE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10860" cy="2638425"/>
                <wp:effectExtent l="0" t="0" r="0" b="0"/>
                <wp:wrapSquare wrapText="bothSides"/>
                <wp:docPr id="16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5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610860" cy="2638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51661312;o:allowoverlap:true;o:allowincell:false;mso-position-horizontal-relative:text;mso-position-horizontal:center;mso-position-vertical-relative:text;margin-top:0.05pt;mso-position-vertical:absolute;width:441.80pt;height:207.75pt;mso-wrap-distance-left:0.00pt;mso-wrap-distance-top:0.00pt;mso-wrap-distance-right:0.00pt;mso-wrap-distance-bottom:0.00pt;" stroked="false">
                <v:path textboxrect="0,0,0,0"/>
                <w10:wrap type="square"/>
                <v:imagedata r:id="rId46" o:title=""/>
              </v:shape>
            </w:pict>
          </mc:Fallback>
        </mc:AlternateConten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/>
          <w:color w:val="000000" w:themeColor="text1"/>
          <w:sz w:val="28"/>
          <w:szCs w:val="28"/>
        </w:rPr>
        <w:t>22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— Вкладка Телеметрия</w:t>
      </w:r>
    </w:p>
    <w:p w14:paraId="7838BAE9" w14:textId="0B1DD875" w:rsidR="0021731F" w:rsidRDefault="00143902" w:rsidP="00143902">
      <w:pPr>
        <w:pStyle w:val="1"/>
      </w:pPr>
      <w:r>
        <w:t>6 Вспомогательные алгоритмы</w:t>
      </w:r>
    </w:p>
    <w:p w14:paraId="14F7E5AC" w14:textId="446F34B5" w:rsidR="00143902" w:rsidRPr="00143902" w:rsidRDefault="00143902" w:rsidP="00143902">
      <w:pPr>
        <w:pStyle w:val="2"/>
      </w:pPr>
      <w:r>
        <w:t>6.1 Алгоритм ограничения силового давления</w:t>
      </w:r>
    </w:p>
    <w:p w14:paraId="54748492" w14:textId="662985F7" w:rsidR="00143902" w:rsidRDefault="00143902" w:rsidP="0014390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осуществляет контроль силы воздействия роботов-манипуляторов на объект. Данный алгоритм отслеживает текущие показатели силовых датчиков роботов-манипуляторов и, при превышении показателя на какой-либо оси, останавливает робота-манипулятора и отводит его на несколько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миллиметров вверх (задаётся в коде программы), если был превышен порог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(задаётся в коде программы)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50EA537" w14:textId="77777777" w:rsidR="00143902" w:rsidRDefault="00143902" w:rsidP="0014390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6C77761" wp14:editId="4D3B9097">
            <wp:extent cx="5940425" cy="217741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9464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/>
                  </pic:blipFill>
                  <pic:spPr bwMode="auto"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F017" w14:textId="19DBD5F3" w:rsidR="00143902" w:rsidRDefault="00143902" w:rsidP="001439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силового контроля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робота-диагноста</w:t>
      </w:r>
    </w:p>
    <w:p w14:paraId="02DB9CA4" w14:textId="2B14369F" w:rsidR="00143902" w:rsidRDefault="00143902" w:rsidP="0014390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этом при превышении порога также выводится сообщение об ошибке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1503D7" w14:textId="77777777" w:rsidR="00143902" w:rsidRDefault="00143902" w:rsidP="001439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26CE38" wp14:editId="48C1FA42">
            <wp:extent cx="2811145" cy="1439545"/>
            <wp:effectExtent l="0" t="0" r="8255" b="8255"/>
            <wp:docPr id="12689544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14CA" w14:textId="67C91062" w:rsidR="00143902" w:rsidRDefault="00143902" w:rsidP="001439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Сообщение об ошибке при превышении порога силового давления.</w:t>
      </w:r>
    </w:p>
    <w:p w14:paraId="5EAE014B" w14:textId="77777777" w:rsidR="00143902" w:rsidRPr="00143902" w:rsidRDefault="00143902" w:rsidP="00143902">
      <w:pPr>
        <w:pStyle w:val="a1"/>
      </w:pPr>
    </w:p>
    <w:p w14:paraId="6E1D7705" w14:textId="2670D278" w:rsidR="00143902" w:rsidRDefault="00143902" w:rsidP="00143902">
      <w:pPr>
        <w:pStyle w:val="2"/>
      </w:pPr>
      <w:r>
        <w:t>6.2 Алгоритм контроля постоянного силового давления</w:t>
      </w:r>
    </w:p>
    <w:p w14:paraId="03A8F28F" w14:textId="46CF7302" w:rsidR="00143902" w:rsidRDefault="00143902" w:rsidP="0014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основу алгоритма КПСД была выбрана </w:t>
      </w:r>
      <w:r w:rsidR="006B5077">
        <w:rPr>
          <w:rFonts w:ascii="Times New Roman" w:hAnsi="Times New Roman" w:cs="Times New Roman"/>
          <w:sz w:val="28"/>
          <w:szCs w:val="28"/>
        </w:rPr>
        <w:t>следующая модель взаимодействия робота-манипулятора с биообъектом.</w:t>
      </w:r>
    </w:p>
    <w:p w14:paraId="036E0DC0" w14:textId="16B70B0F" w:rsidR="00143902" w:rsidRPr="00143902" w:rsidRDefault="00000000" w:rsidP="00143902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eqArr>
        </m:oMath>
      </m:oMathPara>
    </w:p>
    <w:p w14:paraId="7EBB404F" w14:textId="5A84C268" w:rsid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203EA3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f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коэффициент податливости, параметр скорости корректировки силового давления</w:t>
      </w:r>
    </w:p>
    <w:p w14:paraId="7F7AB52A" w14:textId="052AAC12" w:rsid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текущее значение силового давления</w:t>
      </w:r>
    </w:p>
    <w:p w14:paraId="1AA2D802" w14:textId="124641FC" w:rsid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целевое значение силового давления</w:t>
      </w:r>
    </w:p>
    <w:p w14:paraId="2EF9A9F3" w14:textId="1791990F" w:rsidR="00203EA3" w:rsidRP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3660E">
        <w:rPr>
          <w:rFonts w:ascii="Times New Roman" w:eastAsiaTheme="minorEastAsia" w:hAnsi="Times New Roman" w:cs="Times New Roman"/>
          <w:sz w:val="28"/>
          <w:szCs w:val="28"/>
        </w:rPr>
        <w:t>̇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03660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скорость робота-манипулятора</w:t>
      </w:r>
    </w:p>
    <w:p w14:paraId="30124243" w14:textId="562258F3" w:rsidR="00143902" w:rsidRPr="00D350B0" w:rsidRDefault="00143902" w:rsidP="00143902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Поскольку воздействие происходит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784D111" w14:textId="029484CB" w:rsidR="00143902" w:rsidRPr="00F54F01" w:rsidRDefault="00000000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4D555304" w14:textId="77777777" w:rsidR="00143902" w:rsidRPr="00F54F01" w:rsidRDefault="00143902" w:rsidP="0014390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скорость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, которую необходимо передать роботу для корректировки силового давления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02DFF33" w14:textId="6CC82AE4" w:rsidR="00203EA3" w:rsidRPr="0003660E" w:rsidRDefault="00143902" w:rsidP="00203EA3">
      <w:pPr>
        <w:spacing w:after="0" w:line="360" w:lineRule="auto"/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регистрируемое силовое давление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018AF05" w14:textId="77777777" w:rsidR="00143902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компенсации воздействия веса инструмента и движения робота-манипулятора введём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comp</w:t>
      </w:r>
      <w:r w:rsidRPr="00B122F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определяемое по усреднённому показанию датчика силового воздействия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B122F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 движении конечного звена, не касаясь объектов.</w:t>
      </w:r>
    </w:p>
    <w:p w14:paraId="1DFEFAAE" w14:textId="77777777" w:rsidR="00143902" w:rsidRDefault="00143902" w:rsidP="0014390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Итоговое уравнение движения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9E3B0F6" w14:textId="554FBA8C" w:rsidR="00143902" w:rsidRPr="00B122F0" w:rsidRDefault="00000000" w:rsidP="0014390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comp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eqArr>
        </m:oMath>
      </m:oMathPara>
    </w:p>
    <w:p w14:paraId="0F08BFB6" w14:textId="3A2E46B4" w:rsidR="00143902" w:rsidRPr="00203EA3" w:rsidRDefault="00143902" w:rsidP="00203EA3">
      <w:pPr>
        <w:pStyle w:val="aff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0162413"/>
      <w:r w:rsidRPr="00203EA3">
        <w:rPr>
          <w:rFonts w:ascii="Times New Roman" w:hAnsi="Times New Roman" w:cs="Times New Roman"/>
          <w:sz w:val="28"/>
          <w:szCs w:val="28"/>
        </w:rPr>
        <w:t xml:space="preserve">6.2.1 </w:t>
      </w:r>
      <w:bookmarkEnd w:id="10"/>
      <w:r w:rsidRPr="00203EA3">
        <w:rPr>
          <w:rFonts w:ascii="Times New Roman" w:hAnsi="Times New Roman" w:cs="Times New Roman"/>
          <w:sz w:val="28"/>
          <w:szCs w:val="28"/>
        </w:rPr>
        <w:t>Описание алгоритма и его реализация</w:t>
      </w:r>
    </w:p>
    <w:p w14:paraId="5DAF63A2" w14:textId="77777777" w:rsidR="00143902" w:rsidRPr="00D350B0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основе (21) был составлен алгоритм КПСД</w:t>
      </w:r>
      <w:r w:rsidRPr="00B122F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C8E38BC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Установка параметров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72359F0" w14:textId="77777777" w:rsidR="00143902" w:rsidRPr="0000783E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zmax</w:t>
      </w:r>
      <w:r w:rsidRPr="0000783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максимальная скорость корректировки в м/с;</w:t>
      </w:r>
    </w:p>
    <w:p w14:paraId="523E3DA1" w14:textId="77777777" w:rsidR="00143902" w:rsidRPr="0000783E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податливости, параметр, отвечающий за то, насколько быстро робот-манипулятор будет адаптироваться;</w:t>
      </w:r>
    </w:p>
    <w:p w14:paraId="38CF237A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00783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силовое давление, которое должно сохраняться постоянным в Н.</w:t>
      </w:r>
    </w:p>
    <w:p w14:paraId="7D90DEED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Калибровка датчика силового воздействия «на весу»:</w:t>
      </w:r>
    </w:p>
    <w:p w14:paraId="39C5219C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Конечное звено устанавливается непосредственно над стартовой позицией, но не касаясь никаких поверхностей;</w:t>
      </w:r>
    </w:p>
    <w:p w14:paraId="5AA72CB8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Конечное звено перемещается в течении 5с в сторону, при этом всё время происходит считывание показаний датчика силового давления;</w:t>
      </w:r>
    </w:p>
    <w:p w14:paraId="5A6B80E2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Возврат конечного звена в исходную точку;</w:t>
      </w:r>
    </w:p>
    <w:p w14:paraId="693C4979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Усреднение показаний силового давления – расчёт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comp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8DB8BF6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Конечное звено начинает движение вниз, до достижения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9953083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Перемещение конечного звена в заданном направлении, используя управление скоростью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B72EAC1" w14:textId="77777777" w:rsidR="00143902" w:rsidRPr="008773E0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Считывание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2A4CDCB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Расчёт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 формуле (21);</w:t>
      </w:r>
    </w:p>
    <w:p w14:paraId="6777E339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|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| &gt; |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zmax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|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zmax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 модулю, сохраняя при этом исходный знак;</w:t>
      </w:r>
    </w:p>
    <w:p w14:paraId="7D54F2EC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Составление нового вектора скорости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x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y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при этом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x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данным алгоритмом не изменяются;</w:t>
      </w:r>
    </w:p>
    <w:p w14:paraId="3EF8332F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Передача вектора скорости на блок управления робота-манипулятора;</w:t>
      </w:r>
    </w:p>
    <w:p w14:paraId="52D057D5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 4 повторяется до остановки алгоритма извне.</w:t>
      </w:r>
    </w:p>
    <w:p w14:paraId="1DC66457" w14:textId="77777777" w:rsidR="00143902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042EE7" w14:textId="77777777" w:rsidR="00143902" w:rsidRPr="0070661F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Разработанный алгоритм был реализован на языке программирования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 3.8 </w:t>
      </w:r>
      <w:r>
        <w:rPr>
          <w:rFonts w:ascii="Times New Roman" w:eastAsiaTheme="minorEastAsia" w:hAnsi="Times New Roman" w:cs="Times New Roman"/>
          <w:sz w:val="28"/>
          <w:szCs w:val="28"/>
        </w:rPr>
        <w:t>с использованием модуля для управления роботом-манипулятором модели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URX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Для осуществления управления используется объект класса </w:t>
      </w: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который обладает следующими методами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E8830D4" w14:textId="77777777" w:rsidR="00143902" w:rsidRPr="00D350B0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D350B0">
        <w:rPr>
          <w:rFonts w:ascii="Courier New" w:eastAsiaTheme="minorEastAsia" w:hAnsi="Courier New" w:cs="Courier New"/>
          <w:sz w:val="28"/>
          <w:szCs w:val="28"/>
        </w:rPr>
        <w:t>.</w:t>
      </w: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getl</w:t>
      </w:r>
      <w:r w:rsidRPr="00D350B0">
        <w:rPr>
          <w:rFonts w:ascii="Courier New" w:eastAsiaTheme="minorEastAsia" w:hAnsi="Courier New" w:cs="Courier New"/>
          <w:sz w:val="28"/>
          <w:szCs w:val="28"/>
        </w:rPr>
        <w:t xml:space="preserve">() 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возвращает текущее положение конечного звена в пространстве;</w:t>
      </w:r>
    </w:p>
    <w:p w14:paraId="09C617DA" w14:textId="77777777" w:rsidR="00143902" w:rsidRPr="00242AED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242AED">
        <w:rPr>
          <w:rFonts w:ascii="Courier New" w:eastAsiaTheme="minorEastAsia" w:hAnsi="Courier New" w:cs="Courier New"/>
          <w:sz w:val="28"/>
          <w:szCs w:val="28"/>
        </w:rPr>
        <w:t>.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movel</w:t>
      </w:r>
      <w:r w:rsidRPr="00242AED">
        <w:rPr>
          <w:rFonts w:ascii="Courier New" w:eastAsiaTheme="minorEastAsia" w:hAnsi="Courier New" w:cs="Courier New"/>
          <w:sz w:val="28"/>
          <w:szCs w:val="28"/>
        </w:rPr>
        <w:t>(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pose</w:t>
      </w:r>
      <w:r w:rsidRPr="00242AED">
        <w:rPr>
          <w:rFonts w:ascii="Courier New" w:eastAsiaTheme="minorEastAsia" w:hAnsi="Courier New" w:cs="Courier New"/>
          <w:sz w:val="28"/>
          <w:szCs w:val="28"/>
        </w:rPr>
        <w:t>,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acc</w:t>
      </w:r>
      <w:r w:rsidRPr="00242AED">
        <w:rPr>
          <w:rFonts w:ascii="Courier New" w:eastAsiaTheme="minorEastAsia" w:hAnsi="Courier New" w:cs="Courier New"/>
          <w:sz w:val="28"/>
          <w:szCs w:val="28"/>
        </w:rPr>
        <w:t xml:space="preserve">, 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vel</w:t>
      </w:r>
      <w:r w:rsidRPr="00242AED">
        <w:rPr>
          <w:rFonts w:ascii="Courier New" w:eastAsiaTheme="minorEastAsia" w:hAnsi="Courier New" w:cs="Courier New"/>
          <w:sz w:val="28"/>
          <w:szCs w:val="28"/>
        </w:rPr>
        <w:t>)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метод перемещения в положение в пространстве, описываемое матрицей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pose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ускорением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acc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м/с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скоростью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vel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м/с;</w:t>
      </w:r>
    </w:p>
    <w:p w14:paraId="0F8DA9B7" w14:textId="74CEC2B0" w:rsidR="00143902" w:rsidRPr="00242AED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242AED">
        <w:rPr>
          <w:rFonts w:ascii="Courier New" w:eastAsiaTheme="minorEastAsia" w:hAnsi="Courier New" w:cs="Courier New"/>
          <w:sz w:val="28"/>
          <w:szCs w:val="28"/>
        </w:rPr>
        <w:t>.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speed</w:t>
      </w:r>
      <w:r w:rsidRPr="00242AED">
        <w:rPr>
          <w:rFonts w:ascii="Courier New" w:eastAsiaTheme="minorEastAsia" w:hAnsi="Courier New" w:cs="Courier New"/>
          <w:sz w:val="28"/>
          <w:szCs w:val="28"/>
        </w:rPr>
        <w:t>_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r w:rsidRPr="00242AED">
        <w:rPr>
          <w:rFonts w:ascii="Courier New" w:eastAsiaTheme="minorEastAsia" w:hAnsi="Courier New" w:cs="Courier New"/>
          <w:sz w:val="28"/>
          <w:szCs w:val="28"/>
        </w:rPr>
        <w:t>(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V</w:t>
      </w:r>
      <w:r w:rsidRPr="00242AED">
        <w:rPr>
          <w:rFonts w:ascii="Courier New" w:eastAsiaTheme="minorEastAsia" w:hAnsi="Courier New" w:cs="Courier New"/>
          <w:sz w:val="28"/>
          <w:szCs w:val="28"/>
        </w:rPr>
        <w:t xml:space="preserve">, 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acc</w:t>
      </w:r>
      <w:r w:rsidRPr="00242AED">
        <w:rPr>
          <w:rFonts w:ascii="Courier New" w:eastAsiaTheme="minorEastAsia" w:hAnsi="Courier New" w:cs="Courier New"/>
          <w:sz w:val="28"/>
          <w:szCs w:val="28"/>
        </w:rPr>
        <w:t xml:space="preserve">, 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min</w:t>
      </w:r>
      <w:r w:rsidRPr="00242AED">
        <w:rPr>
          <w:rFonts w:ascii="Courier New" w:eastAsiaTheme="minorEastAsia" w:hAnsi="Courier New" w:cs="Courier New"/>
          <w:sz w:val="28"/>
          <w:szCs w:val="28"/>
        </w:rPr>
        <w:t>_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time</w:t>
      </w:r>
      <w:r w:rsidRPr="00242AED">
        <w:rPr>
          <w:rFonts w:ascii="Courier New" w:eastAsiaTheme="minorEastAsia" w:hAnsi="Courier New" w:cs="Courier New"/>
          <w:sz w:val="28"/>
          <w:szCs w:val="28"/>
        </w:rPr>
        <w:t>)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перемещения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конечного звена с заданным вектором скорости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= [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скорости по координатным осям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соответственно в м/с,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поворота в рад/с вокруг </w:t>
      </w:r>
      <w:r w:rsidR="00DE09D7">
        <w:rPr>
          <w:rFonts w:ascii="Times New Roman" w:eastAsiaTheme="minorEastAsia" w:hAnsi="Times New Roman" w:cs="Times New Roman"/>
          <w:sz w:val="28"/>
          <w:szCs w:val="28"/>
        </w:rPr>
        <w:t>соответствующих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осей;</w:t>
      </w:r>
    </w:p>
    <w:p w14:paraId="48B488B4" w14:textId="77777777" w:rsidR="00143902" w:rsidRPr="00B16C7E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robot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get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tcp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force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()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возвращает показания датчика силового давления в виде списка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= [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усилие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Н,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Mi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момент на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 Н/м;</w:t>
      </w:r>
    </w:p>
    <w:p w14:paraId="50ED3635" w14:textId="77777777" w:rsidR="00143902" w:rsidRPr="00242AED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Остальные методы класса не применяются в данной реализации алгоритма КПСД, поэтому не рассматриваются.</w:t>
      </w:r>
    </w:p>
    <w:p w14:paraId="374580C5" w14:textId="77777777" w:rsidR="00143902" w:rsidRPr="00D350B0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Пункты 1-2 алгоритма были реализованы в функции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69E687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def force_calibration(rob, vel, acc, cal_time):</w:t>
      </w:r>
    </w:p>
    <w:p w14:paraId="79BD7E2A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F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comp</w:t>
      </w: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[]</w:t>
      </w:r>
    </w:p>
    <w:p w14:paraId="759E0924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start_pose = rob.getl()</w:t>
      </w:r>
    </w:p>
    <w:p w14:paraId="4AD1AA48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rob.speedl_tool([vel,0,0,0,0,0], acc, cal_time)</w:t>
      </w:r>
    </w:p>
    <w:p w14:paraId="687E5DE7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start_time = time.time()</w:t>
      </w:r>
    </w:p>
    <w:p w14:paraId="52E54746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while (time.time() - start_time) &lt; cal_time:</w:t>
      </w:r>
    </w:p>
    <w:p w14:paraId="40EC38E6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    Fs.append(rob.get_tcp_force()[2])</w:t>
      </w:r>
    </w:p>
    <w:p w14:paraId="414F9BAF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rob.speedl_tool([0] * 6, 0.5, 2)</w:t>
      </w:r>
    </w:p>
    <w:p w14:paraId="26145108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rob.stopl()</w:t>
      </w:r>
    </w:p>
    <w:p w14:paraId="74756C2E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Fs = sum(Fs)/len(Fs)</w:t>
      </w:r>
    </w:p>
    <w:p w14:paraId="57C41D77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rob.movel(start_pose, acc = 0.05, vel = 0.05)</w:t>
      </w:r>
    </w:p>
    <w:p w14:paraId="19AB48B5" w14:textId="77777777" w:rsidR="00143902" w:rsidRPr="0070661F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return</w:t>
      </w:r>
      <w:r w:rsidRPr="0070661F">
        <w:rPr>
          <w:rFonts w:ascii="Courier New" w:eastAsiaTheme="minorEastAsia" w:hAnsi="Courier New" w:cs="Courier New"/>
          <w:sz w:val="28"/>
          <w:szCs w:val="28"/>
        </w:rPr>
        <w:t xml:space="preserve"> </w:t>
      </w: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comp</w:t>
      </w:r>
    </w:p>
    <w:p w14:paraId="5B10FF80" w14:textId="27DB5B07" w:rsidR="00143902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принимает на вход объект робота скорость</w:t>
      </w:r>
      <w:r w:rsidR="00412E9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 которой будет происходить калибровка в м/с, ускорение робота в м/с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время, в течении которого будет происходить усреднение показаний датчика силового давления. Возвращает значение компенсации усилия.</w:t>
      </w:r>
    </w:p>
    <w:p w14:paraId="3626B0BC" w14:textId="77777777" w:rsidR="00143902" w:rsidRPr="00234699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 3 реализован в функции</w:t>
      </w:r>
      <w:r w:rsidRPr="0023469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556F0F8" w14:textId="77777777" w:rsidR="00143902" w:rsidRPr="0003660E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def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find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contact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,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target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,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Fcomp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):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.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speedl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([0, 0, 0.01, 0, 0, 0],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acc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, 30)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br/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lastRenderedPageBreak/>
        <w:t xml:space="preserve">   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while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(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.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get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tcp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force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()[2] -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Fcomp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) &lt;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target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: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   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pass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.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speedl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r w:rsidRPr="0003660E">
        <w:rPr>
          <w:rFonts w:ascii="Courier New" w:eastAsiaTheme="minorEastAsia" w:hAnsi="Courier New" w:cs="Courier New"/>
          <w:sz w:val="28"/>
          <w:szCs w:val="28"/>
          <w:lang w:val="en-US"/>
        </w:rPr>
        <w:t>([0] * 6, 0.5, 2)</w:t>
      </w:r>
    </w:p>
    <w:p w14:paraId="7367174F" w14:textId="77777777" w:rsidR="00143902" w:rsidRPr="00055223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принимает на вход объект робота,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целевое усилие и значение компенсации усилия. Функция ничего не возвращает, только перемещает робот-манипулятор</w:t>
      </w:r>
    </w:p>
    <w:p w14:paraId="54F61AE6" w14:textId="77777777" w:rsidR="00143902" w:rsidRPr="00055223" w:rsidRDefault="00143902" w:rsidP="00143902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 4 реализован в функции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72C44C" w14:textId="77777777" w:rsidR="00143902" w:rsidRPr="00055223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def FC_velocity(Fcomp, f_raw, f_target=1.0, kf=0.01, v_max=0.05):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f_contact = f_raw - Fcomp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f_error = f_target - f_contact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v_z = kf * f_error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if v_z &gt; v_max: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    v_z = v_max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elif v_z &lt; -v_max: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    v_z = -v_max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return v_z</w:t>
      </w:r>
    </w:p>
    <w:p w14:paraId="4DE149D0" w14:textId="77777777" w:rsidR="00143902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Функция принимает значение компенсации усилия, показания датчика силового давления, целевое усилие (по умолчанию 1Н) и значение коэффициента податливости (по умолчанию 0,01). Возвращает скорость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 м/с, необходимую для корректировки силового давления.</w:t>
      </w:r>
    </w:p>
    <w:p w14:paraId="4B867C67" w14:textId="2A7C76E9" w:rsidR="00143902" w:rsidRDefault="002A0E21" w:rsidP="002A0E21">
      <w:pPr>
        <w:pStyle w:val="2"/>
      </w:pPr>
      <w:r>
        <w:t xml:space="preserve">6.3 Логгер </w:t>
      </w:r>
      <w:r w:rsidR="00D81F5F">
        <w:t>телеметрии</w:t>
      </w:r>
    </w:p>
    <w:p w14:paraId="702D23B2" w14:textId="3D4AD869" w:rsidR="00D81F5F" w:rsidRPr="00623139" w:rsidRDefault="00D81F5F" w:rsidP="00D81F5F">
      <w:pPr>
        <w:pStyle w:val="a1"/>
        <w:ind w:firstLine="708"/>
      </w:pPr>
      <w:r>
        <w:t>В целях сохранения телеметрических данных для исследований был разработан алгоритм лог</w:t>
      </w:r>
      <w:r w:rsidR="00F51A9E">
        <w:t>г</w:t>
      </w:r>
      <w:r>
        <w:t>ирования</w:t>
      </w:r>
      <w:r w:rsidRPr="00D81F5F">
        <w:t>:</w:t>
      </w:r>
    </w:p>
    <w:p w14:paraId="5A9C29E6" w14:textId="59FB68AB" w:rsidR="00D81F5F" w:rsidRPr="00D81F5F" w:rsidRDefault="00D81F5F" w:rsidP="00D81F5F">
      <w:pPr>
        <w:pStyle w:val="a1"/>
        <w:rPr>
          <w:rFonts w:ascii="Courier New" w:hAnsi="Courier New" w:cs="Courier New"/>
          <w:lang w:val="en-US"/>
        </w:rPr>
      </w:pPr>
      <w:r w:rsidRPr="00D81F5F">
        <w:rPr>
          <w:rFonts w:ascii="Courier New" w:hAnsi="Courier New" w:cs="Courier New"/>
          <w:lang w:val="en-US"/>
        </w:rPr>
        <w:t>class CSVLogger:</w:t>
      </w:r>
      <w:r w:rsidRPr="00D81F5F">
        <w:rPr>
          <w:rFonts w:ascii="Courier New" w:hAnsi="Courier New" w:cs="Courier New"/>
          <w:lang w:val="en-US"/>
        </w:rPr>
        <w:br/>
        <w:t xml:space="preserve">    def __init__(self, filename="logs/telemetry_log.csv"):</w:t>
      </w:r>
      <w:r w:rsidRPr="00D81F5F">
        <w:rPr>
          <w:rFonts w:ascii="Courier New" w:hAnsi="Courier New" w:cs="Courier New"/>
          <w:lang w:val="en-US"/>
        </w:rPr>
        <w:br/>
        <w:t xml:space="preserve">        self.filename = filename</w:t>
      </w:r>
      <w:r w:rsidRPr="00D81F5F">
        <w:rPr>
          <w:rFonts w:ascii="Courier New" w:hAnsi="Courier New" w:cs="Courier New"/>
          <w:lang w:val="en-US"/>
        </w:rPr>
        <w:br/>
        <w:t xml:space="preserve">        self.enabled = False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lastRenderedPageBreak/>
        <w:t xml:space="preserve">        self._ensure_header()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_ensure_header(self):</w:t>
      </w:r>
      <w:r w:rsidRPr="00D81F5F">
        <w:rPr>
          <w:rFonts w:ascii="Courier New" w:hAnsi="Courier New" w:cs="Courier New"/>
          <w:lang w:val="en-US"/>
        </w:rPr>
        <w:br/>
        <w:t xml:space="preserve">        if not os.path.exists(self.filename):</w:t>
      </w:r>
      <w:r w:rsidRPr="00D81F5F">
        <w:rPr>
          <w:rFonts w:ascii="Courier New" w:hAnsi="Courier New" w:cs="Courier New"/>
          <w:lang w:val="en-US"/>
        </w:rPr>
        <w:br/>
        <w:t xml:space="preserve">            with open(self.filename, "w", newline='', encoding='utf-8') as f:</w:t>
      </w:r>
      <w:r w:rsidRPr="00D81F5F">
        <w:rPr>
          <w:rFonts w:ascii="Courier New" w:hAnsi="Courier New" w:cs="Courier New"/>
          <w:lang w:val="en-US"/>
        </w:rPr>
        <w:br/>
        <w:t xml:space="preserve">                writer = csv.writer(f)</w:t>
      </w:r>
      <w:r w:rsidRPr="00D81F5F">
        <w:rPr>
          <w:rFonts w:ascii="Courier New" w:hAnsi="Courier New" w:cs="Courier New"/>
          <w:lang w:val="en-US"/>
        </w:rPr>
        <w:br/>
        <w:t xml:space="preserve">                writer.writerow(["timestamp","robot", "temperature", "X", "Y", "Z", "J1","J2","J3","J4", "J5", "J6", "FX", "FY", "FZ", "MX", "MY", "MZ"])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enable(self):</w:t>
      </w:r>
      <w:r w:rsidRPr="00D81F5F">
        <w:rPr>
          <w:rFonts w:ascii="Courier New" w:hAnsi="Courier New" w:cs="Courier New"/>
          <w:lang w:val="en-US"/>
        </w:rPr>
        <w:br/>
        <w:t xml:space="preserve">        self.enabled = True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disable(self):</w:t>
      </w:r>
      <w:r w:rsidRPr="00D81F5F">
        <w:rPr>
          <w:rFonts w:ascii="Courier New" w:hAnsi="Courier New" w:cs="Courier New"/>
          <w:lang w:val="en-US"/>
        </w:rPr>
        <w:br/>
        <w:t xml:space="preserve">        self.enabled = False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log_data(self, data):</w:t>
      </w:r>
      <w:r w:rsidRPr="00D81F5F">
        <w:rPr>
          <w:rFonts w:ascii="Courier New" w:hAnsi="Courier New" w:cs="Courier New"/>
          <w:lang w:val="en-US"/>
        </w:rPr>
        <w:br/>
        <w:t xml:space="preserve">        if not self.enabled:</w:t>
      </w:r>
      <w:r w:rsidRPr="00D81F5F">
        <w:rPr>
          <w:rFonts w:ascii="Courier New" w:hAnsi="Courier New" w:cs="Courier New"/>
          <w:lang w:val="en-US"/>
        </w:rPr>
        <w:br/>
        <w:t xml:space="preserve">            return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    try:</w:t>
      </w:r>
      <w:r w:rsidRPr="00D81F5F">
        <w:rPr>
          <w:rFonts w:ascii="Courier New" w:hAnsi="Courier New" w:cs="Courier New"/>
          <w:lang w:val="en-US"/>
        </w:rPr>
        <w:br/>
        <w:t xml:space="preserve">            timestamp = datetime.now().strftime("%Y-%m-%dT%H:%M:%S.%f")[:-3]</w:t>
      </w:r>
      <w:r w:rsidRPr="00D81F5F">
        <w:rPr>
          <w:rFonts w:ascii="Courier New" w:hAnsi="Courier New" w:cs="Courier New"/>
          <w:lang w:val="en-US"/>
        </w:rPr>
        <w:br/>
        <w:t xml:space="preserve">            with open(self.filename, "a", newline='', encoding='utf-8') as f:</w:t>
      </w:r>
      <w:r w:rsidRPr="00D81F5F">
        <w:rPr>
          <w:rFonts w:ascii="Courier New" w:hAnsi="Courier New" w:cs="Courier New"/>
          <w:lang w:val="en-US"/>
        </w:rPr>
        <w:br/>
        <w:t xml:space="preserve">                writer = csv.writer(f)</w:t>
      </w:r>
      <w:r w:rsidRPr="00D81F5F">
        <w:rPr>
          <w:rFonts w:ascii="Courier New" w:hAnsi="Courier New" w:cs="Courier New"/>
          <w:lang w:val="en-US"/>
        </w:rPr>
        <w:br/>
        <w:t xml:space="preserve">                writer.writerow([timestamp]+[data])</w:t>
      </w:r>
      <w:r w:rsidRPr="00D81F5F">
        <w:rPr>
          <w:rFonts w:ascii="Courier New" w:hAnsi="Courier New" w:cs="Courier New"/>
          <w:lang w:val="en-US"/>
        </w:rPr>
        <w:br/>
        <w:t xml:space="preserve">        except Exception as e:</w:t>
      </w:r>
      <w:r w:rsidRPr="00D81F5F">
        <w:rPr>
          <w:rFonts w:ascii="Courier New" w:hAnsi="Courier New" w:cs="Courier New"/>
          <w:lang w:val="en-US"/>
        </w:rPr>
        <w:br/>
        <w:t xml:space="preserve">            logger.error(f'</w:t>
      </w:r>
      <w:r w:rsidRPr="00D81F5F">
        <w:rPr>
          <w:rFonts w:ascii="Courier New" w:hAnsi="Courier New" w:cs="Courier New"/>
        </w:rPr>
        <w:t>Ошибка</w:t>
      </w:r>
      <w:r w:rsidRPr="00D81F5F">
        <w:rPr>
          <w:rFonts w:ascii="Courier New" w:hAnsi="Courier New" w:cs="Courier New"/>
          <w:lang w:val="en-US"/>
        </w:rPr>
        <w:t xml:space="preserve"> </w:t>
      </w:r>
      <w:r w:rsidRPr="00D81F5F">
        <w:rPr>
          <w:rFonts w:ascii="Courier New" w:hAnsi="Courier New" w:cs="Courier New"/>
        </w:rPr>
        <w:t>логгирования</w:t>
      </w:r>
      <w:r w:rsidRPr="00D81F5F">
        <w:rPr>
          <w:rFonts w:ascii="Courier New" w:hAnsi="Courier New" w:cs="Courier New"/>
          <w:lang w:val="en-US"/>
        </w:rPr>
        <w:t xml:space="preserve"> </w:t>
      </w:r>
      <w:r w:rsidRPr="00D81F5F">
        <w:rPr>
          <w:rFonts w:ascii="Courier New" w:hAnsi="Courier New" w:cs="Courier New"/>
        </w:rPr>
        <w:t>телеметрии</w:t>
      </w:r>
      <w:r w:rsidRPr="00D81F5F">
        <w:rPr>
          <w:rFonts w:ascii="Courier New" w:hAnsi="Courier New" w:cs="Courier New"/>
          <w:lang w:val="en-US"/>
        </w:rPr>
        <w:t>: {type(e).__name__}:{str(e)[:100]}')</w:t>
      </w:r>
    </w:p>
    <w:p w14:paraId="3CEAFA8D" w14:textId="1F632D7C" w:rsidR="00D81F5F" w:rsidRPr="00623139" w:rsidRDefault="00D81F5F" w:rsidP="002A0E21">
      <w:pPr>
        <w:pStyle w:val="a1"/>
        <w:rPr>
          <w:lang w:val="en-US"/>
        </w:rPr>
      </w:pPr>
    </w:p>
    <w:p w14:paraId="0F390A52" w14:textId="7B5CFCE6" w:rsidR="00D81F5F" w:rsidRPr="00623139" w:rsidRDefault="00D81F5F" w:rsidP="002A0E21">
      <w:pPr>
        <w:pStyle w:val="a1"/>
      </w:pPr>
      <w:r>
        <w:t xml:space="preserve">Данный класс позволяет создать объект логгера телеметрических данных, который производит запись данных в </w:t>
      </w:r>
      <w:r>
        <w:rPr>
          <w:lang w:val="en-US"/>
        </w:rPr>
        <w:t>csv</w:t>
      </w:r>
      <w:r w:rsidRPr="00D81F5F">
        <w:t xml:space="preserve"> </w:t>
      </w:r>
      <w:r>
        <w:t>файл, имеющим следующую структуру</w:t>
      </w:r>
      <w:r w:rsidRPr="00D81F5F">
        <w:t>:</w:t>
      </w:r>
    </w:p>
    <w:p w14:paraId="74F6CFE9" w14:textId="3A2AB9E5" w:rsidR="00D81F5F" w:rsidRDefault="00D81F5F" w:rsidP="00D81F5F">
      <w:pPr>
        <w:pStyle w:val="a1"/>
        <w:numPr>
          <w:ilvl w:val="0"/>
          <w:numId w:val="24"/>
        </w:numPr>
      </w:pPr>
      <w:r>
        <w:t>Отметка по времени формата ГГ.ММ.ДД</w:t>
      </w:r>
      <w:r>
        <w:rPr>
          <w:lang w:val="en-US"/>
        </w:rPr>
        <w:t>T</w:t>
      </w:r>
      <w:r>
        <w:t>ЧЧ</w:t>
      </w:r>
      <w:r w:rsidRPr="00D81F5F">
        <w:t>:</w:t>
      </w:r>
      <w:r>
        <w:t>ММ</w:t>
      </w:r>
      <w:r w:rsidRPr="00D81F5F">
        <w:t>:</w:t>
      </w:r>
      <w:r>
        <w:rPr>
          <w:lang w:val="en-US"/>
        </w:rPr>
        <w:t>CC</w:t>
      </w:r>
      <w:r>
        <w:t>.МС</w:t>
      </w:r>
    </w:p>
    <w:p w14:paraId="37A7909B" w14:textId="1D90D12E" w:rsidR="00D81F5F" w:rsidRDefault="00D81F5F" w:rsidP="00D81F5F">
      <w:pPr>
        <w:pStyle w:val="a1"/>
        <w:numPr>
          <w:ilvl w:val="0"/>
          <w:numId w:val="24"/>
        </w:numPr>
      </w:pPr>
      <w:r>
        <w:t>Робот-манипулятор, к которому относятся данные</w:t>
      </w:r>
    </w:p>
    <w:p w14:paraId="697E5736" w14:textId="769AFE79" w:rsidR="00D81F5F" w:rsidRDefault="00D81F5F" w:rsidP="00D81F5F">
      <w:pPr>
        <w:pStyle w:val="a1"/>
        <w:numPr>
          <w:ilvl w:val="0"/>
          <w:numId w:val="24"/>
        </w:numPr>
      </w:pPr>
      <w:r>
        <w:t>Температура контроллера</w:t>
      </w:r>
    </w:p>
    <w:p w14:paraId="20082849" w14:textId="05492C90" w:rsidR="00D81F5F" w:rsidRDefault="00D81F5F" w:rsidP="00D81F5F">
      <w:pPr>
        <w:pStyle w:val="a1"/>
        <w:numPr>
          <w:ilvl w:val="0"/>
          <w:numId w:val="24"/>
        </w:numPr>
      </w:pPr>
      <w:r>
        <w:lastRenderedPageBreak/>
        <w:t xml:space="preserve">3 столбца координат </w:t>
      </w:r>
      <w:r>
        <w:rPr>
          <w:lang w:val="en-US"/>
        </w:rPr>
        <w:t>XYZ</w:t>
      </w:r>
      <w:r>
        <w:t xml:space="preserve"> конечного звена</w:t>
      </w:r>
      <w:r w:rsidRPr="00D81F5F">
        <w:t xml:space="preserve"> </w:t>
      </w:r>
      <w:r>
        <w:t>в метрах</w:t>
      </w:r>
    </w:p>
    <w:p w14:paraId="0CD0914B" w14:textId="5B2BEA3C" w:rsidR="00D81F5F" w:rsidRDefault="00D81F5F" w:rsidP="00D81F5F">
      <w:pPr>
        <w:pStyle w:val="a1"/>
        <w:numPr>
          <w:ilvl w:val="0"/>
          <w:numId w:val="24"/>
        </w:numPr>
      </w:pPr>
      <w:r>
        <w:t xml:space="preserve">6 столбцов </w:t>
      </w:r>
      <w:r>
        <w:rPr>
          <w:lang w:val="en-US"/>
        </w:rPr>
        <w:t>J</w:t>
      </w:r>
      <w:r w:rsidRPr="00D81F5F">
        <w:t>1-</w:t>
      </w:r>
      <w:r>
        <w:rPr>
          <w:lang w:val="en-US"/>
        </w:rPr>
        <w:t>J</w:t>
      </w:r>
      <w:r w:rsidRPr="00D81F5F">
        <w:t xml:space="preserve">6 </w:t>
      </w:r>
      <w:r>
        <w:t>углов сочленений в радианах</w:t>
      </w:r>
    </w:p>
    <w:p w14:paraId="471B754F" w14:textId="77369686" w:rsidR="00D81F5F" w:rsidRDefault="00D81F5F" w:rsidP="00D81F5F">
      <w:pPr>
        <w:pStyle w:val="a1"/>
        <w:numPr>
          <w:ilvl w:val="0"/>
          <w:numId w:val="24"/>
        </w:numPr>
      </w:pPr>
      <w:r>
        <w:t xml:space="preserve">3 столбца показаний силового датчика по осям </w:t>
      </w:r>
      <w:r>
        <w:rPr>
          <w:lang w:val="en-US"/>
        </w:rPr>
        <w:t>XYZ</w:t>
      </w:r>
      <w:r w:rsidRPr="00D81F5F">
        <w:t xml:space="preserve"> </w:t>
      </w:r>
      <w:r>
        <w:t>в Н</w:t>
      </w:r>
    </w:p>
    <w:p w14:paraId="30DE6D2D" w14:textId="39CB92FB" w:rsidR="00D81F5F" w:rsidRDefault="00D81F5F" w:rsidP="00D81F5F">
      <w:pPr>
        <w:pStyle w:val="a1"/>
        <w:numPr>
          <w:ilvl w:val="0"/>
          <w:numId w:val="24"/>
        </w:numPr>
      </w:pPr>
      <w:r>
        <w:t>3 столбца моменто</w:t>
      </w:r>
      <w:r w:rsidR="00D56AC4">
        <w:t xml:space="preserve">в усилия по осям </w:t>
      </w:r>
      <w:r w:rsidR="00D56AC4">
        <w:rPr>
          <w:lang w:val="en-US"/>
        </w:rPr>
        <w:t>XYZ</w:t>
      </w:r>
      <w:r w:rsidR="00D56AC4" w:rsidRPr="00D56AC4">
        <w:t xml:space="preserve"> </w:t>
      </w:r>
      <w:r w:rsidR="00D56AC4">
        <w:t>в Н/м</w:t>
      </w:r>
    </w:p>
    <w:p w14:paraId="14A3C9BC" w14:textId="0EA913A0" w:rsidR="00D56AC4" w:rsidRDefault="00D56AC4" w:rsidP="00D56AC4">
      <w:pPr>
        <w:pStyle w:val="a1"/>
      </w:pPr>
      <w:r>
        <w:t>Данный объект используется в отдельном потоке сбора телеметрических данных, логирование в файл переключается чекбоксом на вкладке телеметрических данных ЕППУИХ</w:t>
      </w:r>
    </w:p>
    <w:p w14:paraId="6B0893D5" w14:textId="4A2E0D25" w:rsidR="00D56AC4" w:rsidRPr="00D81F5F" w:rsidRDefault="00D56AC4" w:rsidP="00D56AC4">
      <w:pPr>
        <w:pStyle w:val="2"/>
      </w:pPr>
      <w:r>
        <w:t>6.4 Логгер отладочных данных</w:t>
      </w:r>
    </w:p>
    <w:p w14:paraId="6496FD1B" w14:textId="77777777" w:rsidR="00D56AC4" w:rsidRDefault="00D56AC4" w:rsidP="00D56AC4">
      <w:pPr>
        <w:pStyle w:val="a1"/>
        <w:ind w:firstLine="708"/>
      </w:pPr>
      <w:r>
        <w:t xml:space="preserve">Для отладки работы ПО был создан логгер на основе модуля </w:t>
      </w:r>
      <w:r>
        <w:rPr>
          <w:lang w:val="en-US"/>
        </w:rPr>
        <w:t>logger</w:t>
      </w:r>
      <w:r>
        <w:t>, для логирования информации об ошибках и состояниях всех запущенных процессов.</w:t>
      </w:r>
    </w:p>
    <w:p w14:paraId="0D5B0FD2" w14:textId="77777777" w:rsidR="00D56AC4" w:rsidRPr="00D56AC4" w:rsidRDefault="00D56AC4" w:rsidP="00D56AC4">
      <w:pPr>
        <w:pStyle w:val="a1"/>
        <w:rPr>
          <w:rFonts w:ascii="Courier New" w:hAnsi="Courier New" w:cs="Courier New"/>
          <w:lang w:val="en-US"/>
        </w:rPr>
      </w:pPr>
      <w:r w:rsidRPr="00D56AC4">
        <w:rPr>
          <w:rFonts w:ascii="Courier New" w:hAnsi="Courier New" w:cs="Courier New"/>
          <w:lang w:val="en-US"/>
        </w:rPr>
        <w:t>def setup_status_logging(log_dir="logs", max_bytes=10 * 1024 * 1024, backup_count=5):</w:t>
      </w:r>
      <w:r w:rsidRPr="00D56AC4">
        <w:rPr>
          <w:rFonts w:ascii="Courier New" w:hAnsi="Courier New" w:cs="Courier New"/>
          <w:lang w:val="en-US"/>
        </w:rPr>
        <w:br/>
        <w:t xml:space="preserve">    log_dir = Path(log_dir)</w:t>
      </w:r>
      <w:r w:rsidRPr="00D56AC4">
        <w:rPr>
          <w:rFonts w:ascii="Courier New" w:hAnsi="Courier New" w:cs="Courier New"/>
          <w:lang w:val="en-US"/>
        </w:rPr>
        <w:br/>
        <w:t xml:space="preserve">    log_dir.mkdir(exist_ok=True)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log_file = log_dir / f'processes_status_log_{datetime.now().strftime("%Y-%m-%d")}.log'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logger = logging.getLogger("ProcessStatus")</w:t>
      </w:r>
      <w:r w:rsidRPr="00D56AC4">
        <w:rPr>
          <w:rFonts w:ascii="Courier New" w:hAnsi="Courier New" w:cs="Courier New"/>
          <w:lang w:val="en-US"/>
        </w:rPr>
        <w:br/>
        <w:t xml:space="preserve">    logger.setLevel(logging.DEBUG)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if logger.handlers:</w:t>
      </w:r>
      <w:r w:rsidRPr="00D56AC4">
        <w:rPr>
          <w:rFonts w:ascii="Courier New" w:hAnsi="Courier New" w:cs="Courier New"/>
          <w:lang w:val="en-US"/>
        </w:rPr>
        <w:br/>
        <w:t xml:space="preserve">        return logger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formatter = logging.Formatter(</w:t>
      </w:r>
      <w:r w:rsidRPr="00D56AC4">
        <w:rPr>
          <w:rFonts w:ascii="Courier New" w:hAnsi="Courier New" w:cs="Courier New"/>
          <w:lang w:val="en-US"/>
        </w:rPr>
        <w:br/>
        <w:t xml:space="preserve">        fmt='%(asctime)s.%(msecs)03d | %(levelname)-8s | %(processName)-15s | %(threadName)-15s | %(message)s',</w:t>
      </w:r>
      <w:r w:rsidRPr="00D56AC4">
        <w:rPr>
          <w:rFonts w:ascii="Courier New" w:hAnsi="Courier New" w:cs="Courier New"/>
          <w:lang w:val="en-US"/>
        </w:rPr>
        <w:br/>
        <w:t xml:space="preserve">        datefmt='%Y-%m-%d %H:%M:%S'</w:t>
      </w:r>
      <w:r w:rsidRPr="00D56AC4">
        <w:rPr>
          <w:rFonts w:ascii="Courier New" w:hAnsi="Courier New" w:cs="Courier New"/>
          <w:lang w:val="en-US"/>
        </w:rPr>
        <w:br/>
        <w:t xml:space="preserve">    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file_handler = RotatingFileHandler(</w:t>
      </w:r>
      <w:r w:rsidRPr="00D56AC4">
        <w:rPr>
          <w:rFonts w:ascii="Courier New" w:hAnsi="Courier New" w:cs="Courier New"/>
          <w:lang w:val="en-US"/>
        </w:rPr>
        <w:br/>
        <w:t xml:space="preserve">        filename=log_file,</w:t>
      </w:r>
      <w:r w:rsidRPr="00D56AC4">
        <w:rPr>
          <w:rFonts w:ascii="Courier New" w:hAnsi="Courier New" w:cs="Courier New"/>
          <w:lang w:val="en-US"/>
        </w:rPr>
        <w:br/>
        <w:t xml:space="preserve">        maxBytes=max_bytes,</w:t>
      </w:r>
      <w:r w:rsidRPr="00D56AC4">
        <w:rPr>
          <w:rFonts w:ascii="Courier New" w:hAnsi="Courier New" w:cs="Courier New"/>
          <w:lang w:val="en-US"/>
        </w:rPr>
        <w:br/>
        <w:t xml:space="preserve">        backupCount=backup_count,</w:t>
      </w:r>
      <w:r w:rsidRPr="00D56AC4">
        <w:rPr>
          <w:rFonts w:ascii="Courier New" w:hAnsi="Courier New" w:cs="Courier New"/>
          <w:lang w:val="en-US"/>
        </w:rPr>
        <w:br/>
        <w:t xml:space="preserve">        encoding='utf-8'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lastRenderedPageBreak/>
        <w:t xml:space="preserve">    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file_handler.setLevel(logging.DEBUG)</w:t>
      </w:r>
      <w:r w:rsidRPr="00D56AC4">
        <w:rPr>
          <w:rFonts w:ascii="Courier New" w:hAnsi="Courier New" w:cs="Courier New"/>
          <w:lang w:val="en-US"/>
        </w:rPr>
        <w:br/>
        <w:t xml:space="preserve">    file_handler.setFormatter(formatter)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console_handler = logging.StreamHandler()</w:t>
      </w:r>
      <w:r w:rsidRPr="00D56AC4">
        <w:rPr>
          <w:rFonts w:ascii="Courier New" w:hAnsi="Courier New" w:cs="Courier New"/>
          <w:lang w:val="en-US"/>
        </w:rPr>
        <w:br/>
        <w:t xml:space="preserve">    console_handler.setLevel(logging.INFO)</w:t>
      </w:r>
      <w:r w:rsidRPr="00D56AC4">
        <w:rPr>
          <w:rFonts w:ascii="Courier New" w:hAnsi="Courier New" w:cs="Courier New"/>
          <w:lang w:val="en-US"/>
        </w:rPr>
        <w:br/>
        <w:t xml:space="preserve">    console_handler.setFormatter(formatter)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logger.addHandler(file_handler)</w:t>
      </w:r>
      <w:r w:rsidRPr="00D56AC4">
        <w:rPr>
          <w:rFonts w:ascii="Courier New" w:hAnsi="Courier New" w:cs="Courier New"/>
          <w:lang w:val="en-US"/>
        </w:rPr>
        <w:br/>
        <w:t xml:space="preserve">    logger.addHandler(console_handler)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logger.info("=" * 80)</w:t>
      </w:r>
      <w:r w:rsidRPr="00D56AC4">
        <w:rPr>
          <w:rFonts w:ascii="Courier New" w:hAnsi="Courier New" w:cs="Courier New"/>
          <w:lang w:val="en-US"/>
        </w:rPr>
        <w:br/>
        <w:t xml:space="preserve">    logger.info(f'</w:t>
      </w:r>
      <w:r w:rsidRPr="00D56AC4">
        <w:rPr>
          <w:rFonts w:ascii="Courier New" w:hAnsi="Courier New" w:cs="Courier New"/>
        </w:rPr>
        <w:t>ЗАПУСК</w:t>
      </w:r>
      <w:r w:rsidRPr="00D56AC4">
        <w:rPr>
          <w:rFonts w:ascii="Courier New" w:hAnsi="Courier New" w:cs="Courier New"/>
          <w:lang w:val="en-US"/>
        </w:rPr>
        <w:t xml:space="preserve"> </w:t>
      </w:r>
      <w:r w:rsidRPr="00D56AC4">
        <w:rPr>
          <w:rFonts w:ascii="Courier New" w:hAnsi="Courier New" w:cs="Courier New"/>
        </w:rPr>
        <w:t>ЕППУИХ</w:t>
      </w:r>
      <w:r w:rsidRPr="00D56AC4">
        <w:rPr>
          <w:rFonts w:ascii="Courier New" w:hAnsi="Courier New" w:cs="Courier New"/>
          <w:lang w:val="en-US"/>
        </w:rPr>
        <w:t xml:space="preserve"> | PID: {os.getpid()}')</w:t>
      </w:r>
      <w:r w:rsidRPr="00D56AC4">
        <w:rPr>
          <w:rFonts w:ascii="Courier New" w:hAnsi="Courier New" w:cs="Courier New"/>
          <w:lang w:val="en-US"/>
        </w:rPr>
        <w:br/>
        <w:t xml:space="preserve">    logger.info("=" * 80)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return logger</w:t>
      </w:r>
    </w:p>
    <w:p w14:paraId="3BD8AEB3" w14:textId="226B154D" w:rsidR="002A0E21" w:rsidRPr="00D56AC4" w:rsidRDefault="00D56AC4" w:rsidP="00D56AC4">
      <w:pPr>
        <w:pStyle w:val="a1"/>
        <w:jc w:val="both"/>
      </w:pPr>
      <w:r>
        <w:t>Каждый лог обладает уровнем, в порядке уменьшения значимости</w:t>
      </w:r>
      <w:r w:rsidRPr="00D56AC4">
        <w:t>:</w:t>
      </w:r>
    </w:p>
    <w:p w14:paraId="0179D6C5" w14:textId="4B3F5B5B" w:rsidR="00D56AC4" w:rsidRDefault="00D56AC4" w:rsidP="00D56AC4">
      <w:pPr>
        <w:pStyle w:val="a1"/>
        <w:jc w:val="both"/>
      </w:pPr>
      <w:r>
        <w:t>Критический</w:t>
      </w:r>
      <w:r w:rsidRPr="00623139">
        <w:t>&gt;</w:t>
      </w:r>
      <w:r>
        <w:t>Ошибка</w:t>
      </w:r>
      <w:r w:rsidRPr="00623139">
        <w:t>&gt;</w:t>
      </w:r>
      <w:r>
        <w:t>Информация</w:t>
      </w:r>
      <w:r w:rsidRPr="00623139">
        <w:t>&gt;</w:t>
      </w:r>
      <w:r>
        <w:t>Отладка</w:t>
      </w:r>
    </w:p>
    <w:p w14:paraId="4C81AD54" w14:textId="5444EC3A" w:rsidR="00D56AC4" w:rsidRDefault="00D56AC4" w:rsidP="00D56AC4">
      <w:pPr>
        <w:pStyle w:val="a1"/>
        <w:jc w:val="both"/>
      </w:pPr>
      <w:r>
        <w:t>Логгер создаётся с двумя хэндлерами</w:t>
      </w:r>
      <w:r w:rsidRPr="00D56AC4">
        <w:t xml:space="preserve">: </w:t>
      </w:r>
      <w:r>
        <w:t>для логирования в файл и логирования в консоль. При этом в файл логируются все уровни, а в консоль только начиная с уровня Информация.</w:t>
      </w:r>
    </w:p>
    <w:p w14:paraId="4369FED1" w14:textId="18E98C64" w:rsidR="00D56AC4" w:rsidRPr="00AE1017" w:rsidRDefault="00D56AC4" w:rsidP="00D56AC4">
      <w:pPr>
        <w:pStyle w:val="a1"/>
        <w:jc w:val="both"/>
      </w:pPr>
      <w:r>
        <w:t>Запись имеет следующий формат</w:t>
      </w:r>
      <w:r w:rsidRPr="00AE1017">
        <w:t>:</w:t>
      </w:r>
    </w:p>
    <w:p w14:paraId="02A9B016" w14:textId="7A19A252" w:rsidR="00D56AC4" w:rsidRDefault="00D56AC4" w:rsidP="00D56AC4">
      <w:pPr>
        <w:pStyle w:val="a1"/>
        <w:jc w:val="both"/>
      </w:pPr>
      <w:r w:rsidRPr="00D56AC4">
        <w:t>&lt;</w:t>
      </w:r>
      <w:r>
        <w:t>Отметка по времени</w:t>
      </w:r>
      <w:r w:rsidRPr="00D56AC4">
        <w:t>&gt;</w:t>
      </w:r>
      <w:r>
        <w:t xml:space="preserve"> </w:t>
      </w:r>
      <w:r w:rsidRPr="00D56AC4">
        <w:t>| &lt;</w:t>
      </w:r>
      <w:r>
        <w:t>Уровень</w:t>
      </w:r>
      <w:r w:rsidRPr="00D56AC4">
        <w:t>&gt;</w:t>
      </w:r>
      <w:r>
        <w:t xml:space="preserve"> </w:t>
      </w:r>
      <w:r w:rsidRPr="00D56AC4">
        <w:t>|</w:t>
      </w:r>
      <w:r>
        <w:t xml:space="preserve"> </w:t>
      </w:r>
      <w:r w:rsidRPr="00D56AC4">
        <w:t>&lt;</w:t>
      </w:r>
      <w:r>
        <w:t>Имя процесса</w:t>
      </w:r>
      <w:r w:rsidRPr="00D56AC4">
        <w:t>&gt;</w:t>
      </w:r>
      <w:r>
        <w:t xml:space="preserve"> </w:t>
      </w:r>
      <w:r w:rsidRPr="00D56AC4">
        <w:t>| &lt;</w:t>
      </w:r>
      <w:r>
        <w:t>Имя потока</w:t>
      </w:r>
      <w:r w:rsidRPr="00D56AC4">
        <w:t>&gt; | &lt;</w:t>
      </w:r>
      <w:r>
        <w:t>Сообщение</w:t>
      </w:r>
      <w:r w:rsidRPr="00D56AC4">
        <w:t>&gt;</w:t>
      </w:r>
    </w:p>
    <w:p w14:paraId="5D06B830" w14:textId="27A42D75" w:rsidR="00D56AC4" w:rsidRDefault="00D56AC4" w:rsidP="00D56AC4">
      <w:pPr>
        <w:pStyle w:val="a1"/>
        <w:jc w:val="both"/>
      </w:pPr>
      <w:r>
        <w:t xml:space="preserve">По умолчанию файлы логов хранятся в папке </w:t>
      </w:r>
      <w:r>
        <w:rPr>
          <w:lang w:val="en-US"/>
        </w:rPr>
        <w:t>logs</w:t>
      </w:r>
      <w:r>
        <w:t xml:space="preserve">, </w:t>
      </w:r>
      <w:r w:rsidR="002B6B5A">
        <w:t>максимальный размер файла – 10Мб, количество бэкапов – 5.</w:t>
      </w:r>
    </w:p>
    <w:p w14:paraId="2323629B" w14:textId="697C877E" w:rsidR="002B6B5A" w:rsidRPr="00D56AC4" w:rsidRDefault="002B6B5A" w:rsidP="002B6B5A">
      <w:pPr>
        <w:pStyle w:val="2"/>
      </w:pPr>
      <w:r>
        <w:t>6.5 Алгоритм отслеживания статусов процессов</w:t>
      </w:r>
    </w:p>
    <w:p w14:paraId="48E01BE3" w14:textId="2DF3F471" w:rsidR="00D56AC4" w:rsidRDefault="002B6B5A" w:rsidP="002B6B5A">
      <w:pPr>
        <w:pStyle w:val="a1"/>
        <w:ind w:firstLine="708"/>
      </w:pPr>
      <w:r>
        <w:t>Поскольку процессы исполняются в отдельных областях программы, для отслеживания ошибок</w:t>
      </w:r>
      <w:r w:rsidR="00623139">
        <w:t>,</w:t>
      </w:r>
      <w:r>
        <w:t xml:space="preserve"> возникающих в них</w:t>
      </w:r>
      <w:r w:rsidR="00623139">
        <w:t>,</w:t>
      </w:r>
      <w:r>
        <w:t xml:space="preserve"> был разработан </w:t>
      </w:r>
      <w:r>
        <w:rPr>
          <w:lang w:val="en-US"/>
        </w:rPr>
        <w:t>watchdog</w:t>
      </w:r>
      <w:r>
        <w:t>, для их контроля и перезапуска случае необходимости.</w:t>
      </w:r>
    </w:p>
    <w:p w14:paraId="39F005AC" w14:textId="77777777" w:rsidR="00F55928" w:rsidRPr="00F55928" w:rsidRDefault="00F55928" w:rsidP="00F55928">
      <w:pPr>
        <w:pStyle w:val="a1"/>
        <w:rPr>
          <w:rFonts w:ascii="Courier New" w:hAnsi="Courier New" w:cs="Courier New"/>
        </w:rPr>
      </w:pPr>
      <w:r w:rsidRPr="00F55928">
        <w:rPr>
          <w:rFonts w:ascii="Courier New" w:hAnsi="Courier New" w:cs="Courier New"/>
        </w:rPr>
        <w:t>def watchdog(self):</w:t>
      </w:r>
      <w:r w:rsidRPr="00F55928">
        <w:rPr>
          <w:rFonts w:ascii="Courier New" w:hAnsi="Courier New" w:cs="Courier New"/>
        </w:rPr>
        <w:br/>
        <w:t xml:space="preserve">    logger.debug("Запущен цикл мониторинга сердцебиения")</w:t>
      </w:r>
      <w:r w:rsidRPr="00F55928">
        <w:rPr>
          <w:rFonts w:ascii="Courier New" w:hAnsi="Courier New" w:cs="Courier New"/>
        </w:rPr>
        <w:br/>
        <w:t xml:space="preserve">    while True:</w:t>
      </w:r>
      <w:r w:rsidRPr="00F55928">
        <w:rPr>
          <w:rFonts w:ascii="Courier New" w:hAnsi="Courier New" w:cs="Courier New"/>
        </w:rPr>
        <w:br/>
        <w:t xml:space="preserve">        current_time = time.time()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lastRenderedPageBreak/>
        <w:t xml:space="preserve">        while not self.heartbeat.empty():</w:t>
      </w:r>
      <w:r w:rsidRPr="00F55928">
        <w:rPr>
          <w:rFonts w:ascii="Courier New" w:hAnsi="Courier New" w:cs="Courier New"/>
        </w:rPr>
        <w:br/>
        <w:t xml:space="preserve">            msg = self.heartbeat.get()</w:t>
      </w:r>
      <w:r w:rsidRPr="00F55928">
        <w:rPr>
          <w:rFonts w:ascii="Courier New" w:hAnsi="Courier New" w:cs="Courier New"/>
        </w:rPr>
        <w:br/>
        <w:t xml:space="preserve">            name = msg[0]</w:t>
      </w:r>
      <w:r w:rsidRPr="00F55928">
        <w:rPr>
          <w:rFonts w:ascii="Courier New" w:hAnsi="Courier New" w:cs="Courier New"/>
        </w:rPr>
        <w:br/>
        <w:t xml:space="preserve">            if name not in self.processes:</w:t>
      </w:r>
      <w:r w:rsidRPr="00F55928">
        <w:rPr>
          <w:rFonts w:ascii="Courier New" w:hAnsi="Courier New" w:cs="Courier New"/>
        </w:rPr>
        <w:br/>
        <w:t xml:space="preserve">                logger.debug(f"Получено сообщение от неизвестного процесса {name}: {msg}")</w:t>
      </w:r>
      <w:r w:rsidRPr="00F55928">
        <w:rPr>
          <w:rFonts w:ascii="Courier New" w:hAnsi="Courier New" w:cs="Courier New"/>
        </w:rPr>
        <w:br/>
        <w:t xml:space="preserve">                continue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proc = self.processes[name]</w:t>
      </w:r>
      <w:r w:rsidRPr="00F55928">
        <w:rPr>
          <w:rFonts w:ascii="Courier New" w:hAnsi="Courier New" w:cs="Courier New"/>
        </w:rPr>
        <w:br/>
        <w:t xml:space="preserve">            msg_type = msg[1]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if msg_type == "READY":</w:t>
      </w:r>
      <w:r w:rsidRPr="00F55928">
        <w:rPr>
          <w:rFonts w:ascii="Courier New" w:hAnsi="Courier New" w:cs="Courier New"/>
        </w:rPr>
        <w:br/>
        <w:t xml:space="preserve">                proc['state'] = "READY"</w:t>
      </w:r>
      <w:r w:rsidRPr="00F55928">
        <w:rPr>
          <w:rFonts w:ascii="Courier New" w:hAnsi="Courier New" w:cs="Courier New"/>
        </w:rPr>
        <w:br/>
        <w:t xml:space="preserve">                proc['last_heartbeat'] = msg[2]</w:t>
      </w:r>
      <w:r w:rsidRPr="00F55928">
        <w:rPr>
          <w:rFonts w:ascii="Courier New" w:hAnsi="Courier New" w:cs="Courier New"/>
        </w:rPr>
        <w:br/>
        <w:t xml:space="preserve">                logger.info(f"Процесс {name} (PID: {proc['pid']}) готов к работе")</w:t>
      </w:r>
      <w:r w:rsidRPr="00F55928">
        <w:rPr>
          <w:rFonts w:ascii="Courier New" w:hAnsi="Courier New" w:cs="Courier New"/>
        </w:rPr>
        <w:br/>
        <w:t xml:space="preserve">                self._update_status(name, "READY", "lightgreen")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elif msg_type == "ALIVE":</w:t>
      </w:r>
      <w:r w:rsidRPr="00F55928">
        <w:rPr>
          <w:rFonts w:ascii="Courier New" w:hAnsi="Courier New" w:cs="Courier New"/>
        </w:rPr>
        <w:br/>
        <w:t xml:space="preserve">                prev_state = proc["state"]</w:t>
      </w:r>
      <w:r w:rsidRPr="00F55928">
        <w:rPr>
          <w:rFonts w:ascii="Courier New" w:hAnsi="Courier New" w:cs="Courier New"/>
        </w:rPr>
        <w:br/>
        <w:t xml:space="preserve">                proc["state"] = "RUNNING"</w:t>
      </w:r>
      <w:r w:rsidRPr="00F55928">
        <w:rPr>
          <w:rFonts w:ascii="Courier New" w:hAnsi="Courier New" w:cs="Courier New"/>
        </w:rPr>
        <w:br/>
        <w:t xml:space="preserve">                proc["last_heartbeat"] = msg[2]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    if prev_state != "RUNNING" or (current_time - getattr(proc, "last_log_time", 0)) &gt; 30:</w:t>
      </w:r>
      <w:r w:rsidRPr="00F55928">
        <w:rPr>
          <w:rFonts w:ascii="Courier New" w:hAnsi="Courier New" w:cs="Courier New"/>
        </w:rPr>
        <w:br/>
        <w:t xml:space="preserve">                    uptime = current_time - proc["start_time"]</w:t>
      </w:r>
      <w:r w:rsidRPr="00F55928">
        <w:rPr>
          <w:rFonts w:ascii="Courier New" w:hAnsi="Courier New" w:cs="Courier New"/>
        </w:rPr>
        <w:br/>
        <w:t xml:space="preserve">                    logger.debug(</w:t>
      </w:r>
      <w:r w:rsidRPr="00F55928">
        <w:rPr>
          <w:rFonts w:ascii="Courier New" w:hAnsi="Courier New" w:cs="Courier New"/>
        </w:rPr>
        <w:br/>
        <w:t xml:space="preserve">                        f"Процесс {name} активен | PID: {proc['pid']} | Аптайм: {uptime:.1f}s | Последнее сердцебиение: {current_time - proc['last_heartbeat']:.2f}s назад")</w:t>
      </w:r>
      <w:r w:rsidRPr="00F55928">
        <w:rPr>
          <w:rFonts w:ascii="Courier New" w:hAnsi="Courier New" w:cs="Courier New"/>
        </w:rPr>
        <w:br/>
        <w:t xml:space="preserve">                    proc["last_log_time"] = current_time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    self._update_status(name, "RUNNING", "green")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lastRenderedPageBreak/>
        <w:t xml:space="preserve">            elif msg_type == "ERROR":</w:t>
      </w:r>
      <w:r w:rsidRPr="00F55928">
        <w:rPr>
          <w:rFonts w:ascii="Courier New" w:hAnsi="Courier New" w:cs="Courier New"/>
        </w:rPr>
        <w:br/>
        <w:t xml:space="preserve">                error_msg = msg[2]</w:t>
      </w:r>
      <w:r w:rsidRPr="00F55928">
        <w:rPr>
          <w:rFonts w:ascii="Courier New" w:hAnsi="Courier New" w:cs="Courier New"/>
        </w:rPr>
        <w:br/>
        <w:t xml:space="preserve">                logger.error(f"Процесс {name} (PID: {proc['pid']}) ошибка: {error_msg}")</w:t>
      </w:r>
      <w:r w:rsidRPr="00F55928">
        <w:rPr>
          <w:rFonts w:ascii="Courier New" w:hAnsi="Courier New" w:cs="Courier New"/>
        </w:rPr>
        <w:br/>
        <w:t xml:space="preserve">                self._force_restart(name, reason=f"Ошибка: {error_msg}")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elif msg_type == "CRASH":</w:t>
      </w:r>
      <w:r w:rsidRPr="00F55928">
        <w:rPr>
          <w:rFonts w:ascii="Courier New" w:hAnsi="Courier New" w:cs="Courier New"/>
        </w:rPr>
        <w:br/>
        <w:t xml:space="preserve">                error_msg = msg[2]</w:t>
      </w:r>
      <w:r w:rsidRPr="00F55928">
        <w:rPr>
          <w:rFonts w:ascii="Courier New" w:hAnsi="Courier New" w:cs="Courier New"/>
        </w:rPr>
        <w:br/>
        <w:t xml:space="preserve">                logger.critical(f"Процесс {name} (PID: {proc['pid']}) аварийно завершился: {error_msg}")</w:t>
      </w:r>
      <w:r w:rsidRPr="00F55928">
        <w:rPr>
          <w:rFonts w:ascii="Courier New" w:hAnsi="Courier New" w:cs="Courier New"/>
        </w:rPr>
        <w:br/>
        <w:t xml:space="preserve">                self._force_restart(name, reason=f"Аварийное завершение: {error_msg}")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for name in list(self.processes.keys()):</w:t>
      </w:r>
      <w:r w:rsidRPr="00F55928">
        <w:rPr>
          <w:rFonts w:ascii="Courier New" w:hAnsi="Courier New" w:cs="Courier New"/>
        </w:rPr>
        <w:br/>
        <w:t xml:space="preserve">            proc = self.processes[name]</w:t>
      </w:r>
      <w:r w:rsidRPr="00F55928">
        <w:rPr>
          <w:rFonts w:ascii="Courier New" w:hAnsi="Courier New" w:cs="Courier New"/>
        </w:rPr>
        <w:br/>
        <w:t xml:space="preserve">            time_since_hb = current_time - proc["last_heartbeat"]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if time_since_hb &gt; self.heartbeat_timeout:</w:t>
      </w:r>
      <w:r w:rsidRPr="00F55928">
        <w:rPr>
          <w:rFonts w:ascii="Courier New" w:hAnsi="Courier New" w:cs="Courier New"/>
        </w:rPr>
        <w:br/>
        <w:t xml:space="preserve">                if not proc['process'].is_alive():</w:t>
      </w:r>
      <w:r w:rsidRPr="00F55928">
        <w:rPr>
          <w:rFonts w:ascii="Courier New" w:hAnsi="Courier New" w:cs="Courier New"/>
        </w:rPr>
        <w:br/>
        <w:t xml:space="preserve">                    logger.warning(</w:t>
      </w:r>
      <w:r w:rsidRPr="00F55928">
        <w:rPr>
          <w:rFonts w:ascii="Courier New" w:hAnsi="Courier New" w:cs="Courier New"/>
        </w:rPr>
        <w:br/>
        <w:t xml:space="preserve">                        f"Процесс {name} (PID: {proc['pid']}) завершился без уведомления. Последнее сердцебиение: {time_since_hb:.1f}s назад")</w:t>
      </w:r>
      <w:r w:rsidRPr="00F55928">
        <w:rPr>
          <w:rFonts w:ascii="Courier New" w:hAnsi="Courier New" w:cs="Courier New"/>
        </w:rPr>
        <w:br/>
        <w:t xml:space="preserve">                    self._force_restart(name, reason="Неожиданное завершение процесса")</w:t>
      </w:r>
      <w:r w:rsidRPr="00F55928">
        <w:rPr>
          <w:rFonts w:ascii="Courier New" w:hAnsi="Courier New" w:cs="Courier New"/>
        </w:rPr>
        <w:br/>
        <w:t xml:space="preserve">                else:</w:t>
      </w:r>
      <w:r w:rsidRPr="00F55928">
        <w:rPr>
          <w:rFonts w:ascii="Courier New" w:hAnsi="Courier New" w:cs="Courier New"/>
        </w:rPr>
        <w:br/>
        <w:t xml:space="preserve">                    logger.critical(</w:t>
      </w:r>
      <w:r w:rsidRPr="00F55928">
        <w:rPr>
          <w:rFonts w:ascii="Courier New" w:hAnsi="Courier New" w:cs="Courier New"/>
        </w:rPr>
        <w:br/>
        <w:t xml:space="preserve">                        f"ОБНАРУЖЕНО ЗАВИСАНИЕ: процесс {name} (PID: {proc.get('pid', 'N/A')}) не отвечает "</w:t>
      </w:r>
      <w:r w:rsidRPr="00F55928">
        <w:rPr>
          <w:rFonts w:ascii="Courier New" w:hAnsi="Courier New" w:cs="Courier New"/>
        </w:rPr>
        <w:br/>
        <w:t xml:space="preserve">                        f"в течение {time_since_hb:.1f}s (тайм: {self.heartbeat_timeout}s) "</w:t>
      </w:r>
      <w:r w:rsidRPr="00F55928">
        <w:rPr>
          <w:rFonts w:ascii="Courier New" w:hAnsi="Courier New" w:cs="Courier New"/>
        </w:rPr>
        <w:br/>
        <w:t xml:space="preserve">                        f"Состояние: {proc['state']}"</w:t>
      </w:r>
      <w:r w:rsidRPr="00F55928">
        <w:rPr>
          <w:rFonts w:ascii="Courier New" w:hAnsi="Courier New" w:cs="Courier New"/>
        </w:rPr>
        <w:br/>
        <w:t xml:space="preserve">                    )</w:t>
      </w:r>
      <w:r w:rsidRPr="00F55928">
        <w:rPr>
          <w:rFonts w:ascii="Courier New" w:hAnsi="Courier New" w:cs="Courier New"/>
        </w:rPr>
        <w:br/>
        <w:t xml:space="preserve">                    self._force_restart(name, reason="Зависание процесса (таймаут сердцебиения)")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time.sleep(1.0)</w:t>
      </w:r>
    </w:p>
    <w:p w14:paraId="6940D223" w14:textId="77777777" w:rsidR="00F55928" w:rsidRDefault="00F55928" w:rsidP="002B6B5A">
      <w:pPr>
        <w:pStyle w:val="a1"/>
      </w:pPr>
      <w:r>
        <w:lastRenderedPageBreak/>
        <w:t xml:space="preserve">Данный метод запускается отдельным потоком при старте ЕППУИХ. Каждый процесс периодически кладёт в общую очередь </w:t>
      </w:r>
      <w:r>
        <w:rPr>
          <w:lang w:val="en-US"/>
        </w:rPr>
        <w:t>heartbeat</w:t>
      </w:r>
      <w:r>
        <w:t xml:space="preserve"> своё состояние с отметкой по времени, состояния могут быть следующими</w:t>
      </w:r>
      <w:r w:rsidRPr="00F55928">
        <w:t>:</w:t>
      </w:r>
    </w:p>
    <w:p w14:paraId="7BE56B67" w14:textId="4D9E2B75" w:rsidR="00F55928" w:rsidRPr="00F55928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>STARTING</w:t>
      </w:r>
      <w:r w:rsidRPr="00F55928">
        <w:t xml:space="preserve"> – </w:t>
      </w:r>
      <w:r>
        <w:t>процесс находится на этапе инициализации</w:t>
      </w:r>
    </w:p>
    <w:p w14:paraId="6FEDA5CC" w14:textId="2649E510" w:rsidR="002B6B5A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 xml:space="preserve">ALIVE </w:t>
      </w:r>
      <w:r>
        <w:t>– процесс работает исправно</w:t>
      </w:r>
    </w:p>
    <w:p w14:paraId="6AA97AC7" w14:textId="41995966" w:rsidR="00F55928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>ERROR</w:t>
      </w:r>
      <w:r w:rsidRPr="00F55928">
        <w:t xml:space="preserve"> – </w:t>
      </w:r>
      <w:r>
        <w:t>процесс завершился с ошибкой</w:t>
      </w:r>
    </w:p>
    <w:p w14:paraId="3F4D6C59" w14:textId="47CF4370" w:rsidR="00F55928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>CRASH</w:t>
      </w:r>
      <w:r w:rsidRPr="00F55928">
        <w:t xml:space="preserve"> – </w:t>
      </w:r>
      <w:r>
        <w:t>в процессе произошёл критический сбой</w:t>
      </w:r>
    </w:p>
    <w:p w14:paraId="40C70353" w14:textId="1D38D8D7" w:rsidR="00F55928" w:rsidRDefault="00F55928" w:rsidP="00F55928">
      <w:pPr>
        <w:pStyle w:val="a1"/>
      </w:pPr>
      <w:r>
        <w:t xml:space="preserve">Так же </w:t>
      </w:r>
      <w:r>
        <w:rPr>
          <w:lang w:val="en-US"/>
        </w:rPr>
        <w:t>watchdog</w:t>
      </w:r>
      <w:r w:rsidRPr="00F55928">
        <w:t xml:space="preserve"> </w:t>
      </w:r>
      <w:r>
        <w:t>мониторит сердцебиение процессов, то есть количество времени, прошедшее с момента последнего обновления статуса.</w:t>
      </w:r>
    </w:p>
    <w:p w14:paraId="37BD8DCD" w14:textId="4CB6A316" w:rsidR="00F55928" w:rsidRDefault="00F55928" w:rsidP="00F55928">
      <w:pPr>
        <w:pStyle w:val="a1"/>
      </w:pPr>
      <w:r>
        <w:t xml:space="preserve">Если </w:t>
      </w:r>
      <w:r>
        <w:rPr>
          <w:lang w:val="en-US"/>
        </w:rPr>
        <w:t>watchdog</w:t>
      </w:r>
      <w:r w:rsidRPr="00F55928">
        <w:t xml:space="preserve"> </w:t>
      </w:r>
      <w:r>
        <w:t xml:space="preserve">получает сообщение от процесса со статусом </w:t>
      </w:r>
      <w:r>
        <w:rPr>
          <w:lang w:val="en-US"/>
        </w:rPr>
        <w:t>ERROR</w:t>
      </w:r>
      <w:r w:rsidRPr="00F55928">
        <w:t xml:space="preserve"> </w:t>
      </w:r>
      <w:r>
        <w:t xml:space="preserve">или </w:t>
      </w:r>
      <w:r>
        <w:rPr>
          <w:lang w:val="en-US"/>
        </w:rPr>
        <w:t>CRASH</w:t>
      </w:r>
      <w:r>
        <w:t xml:space="preserve"> или процесс не обновлял сердцебиение слишком долго, то он вызывает метод планировки перезапуска проблемного процесса</w:t>
      </w:r>
      <w:r w:rsidRPr="00F55928">
        <w:t>:</w:t>
      </w:r>
    </w:p>
    <w:p w14:paraId="6EC873FE" w14:textId="77777777" w:rsidR="00F55928" w:rsidRPr="00F55928" w:rsidRDefault="00F55928" w:rsidP="009B6C0E">
      <w:pPr>
        <w:pStyle w:val="a1"/>
        <w:spacing w:line="360" w:lineRule="auto"/>
      </w:pPr>
      <w:r w:rsidRPr="00F55928">
        <w:t>def _force_restart(self, name, reason="Неизвестная причина"):</w:t>
      </w:r>
      <w:r w:rsidRPr="00F55928">
        <w:br/>
        <w:t xml:space="preserve">    proc = self.processes[name]</w:t>
      </w:r>
      <w:r w:rsidRPr="00F55928">
        <w:br/>
        <w:t xml:space="preserve">    if not proc:</w:t>
      </w:r>
      <w:r w:rsidRPr="00F55928">
        <w:br/>
        <w:t xml:space="preserve">        logger.warning(f"Попытка перезапуска несуществующего процесса {name}")</w:t>
      </w:r>
      <w:r w:rsidRPr="00F55928">
        <w:br/>
        <w:t xml:space="preserve">        return</w:t>
      </w:r>
      <w:r w:rsidRPr="00F55928">
        <w:br/>
      </w:r>
      <w:r w:rsidRPr="00F55928">
        <w:br/>
        <w:t xml:space="preserve">    p = proc["process"]</w:t>
      </w:r>
      <w:r w:rsidRPr="00F55928">
        <w:br/>
        <w:t xml:space="preserve">    pid = proc.get('pid', 'N/A')</w:t>
      </w:r>
      <w:r w:rsidRPr="00F55928">
        <w:br/>
      </w:r>
      <w:r w:rsidRPr="00F55928">
        <w:br/>
        <w:t xml:space="preserve">    logger.warning(f"Начало принудительного перезапуска {name} (PID: {pid}) | Причина: {reason}")</w:t>
      </w:r>
      <w:r w:rsidRPr="00F55928">
        <w:br/>
      </w:r>
      <w:r w:rsidRPr="00F55928">
        <w:br/>
        <w:t xml:space="preserve">    if p.is_alive():</w:t>
      </w:r>
      <w:r w:rsidRPr="00F55928">
        <w:br/>
        <w:t xml:space="preserve">        logger.debug(f"Отправка SIGTERM процессу {name} (PID: {pid})")</w:t>
      </w:r>
      <w:r w:rsidRPr="00F55928">
        <w:br/>
        <w:t xml:space="preserve">        p.terminate()</w:t>
      </w:r>
      <w:r w:rsidRPr="00F55928">
        <w:br/>
        <w:t xml:space="preserve">        p.join(timeout=3.0)</w:t>
      </w:r>
      <w:r w:rsidRPr="00F55928">
        <w:br/>
      </w:r>
      <w:r w:rsidRPr="00F55928">
        <w:br/>
        <w:t xml:space="preserve">    if p.is_alive():</w:t>
      </w:r>
      <w:r w:rsidRPr="00F55928">
        <w:br/>
      </w:r>
      <w:r w:rsidRPr="00F55928">
        <w:lastRenderedPageBreak/>
        <w:t xml:space="preserve">        logger.error(f"Процесс {name} (PID: {pid}) не отвечает на SIGTERM, отправка SIGKILL")</w:t>
      </w:r>
      <w:r w:rsidRPr="00F55928">
        <w:br/>
        <w:t xml:space="preserve">        p.kill()</w:t>
      </w:r>
      <w:r w:rsidRPr="00F55928">
        <w:br/>
        <w:t xml:space="preserve">        p.join(timeout=2.0)</w:t>
      </w:r>
      <w:r w:rsidRPr="00F55928">
        <w:br/>
      </w:r>
      <w:r w:rsidRPr="00F55928">
        <w:br/>
        <w:t xml:space="preserve">    if p.is_alive():</w:t>
      </w:r>
      <w:r w:rsidRPr="00F55928">
        <w:br/>
        <w:t xml:space="preserve">        logger.critical(f"НЕВОЗМОЖНО ЗАВЕРШИТЬ процесс {name} даже после SIGKILL!")</w:t>
      </w:r>
      <w:r w:rsidRPr="00F55928">
        <w:br/>
        <w:t xml:space="preserve">    else:</w:t>
      </w:r>
      <w:r w:rsidRPr="00F55928">
        <w:br/>
        <w:t xml:space="preserve">        logger.info(f"Процесс {name} (PID: {pid}) успешно завершён")</w:t>
      </w:r>
      <w:r w:rsidRPr="00F55928">
        <w:br/>
      </w:r>
      <w:r w:rsidRPr="00F55928">
        <w:br/>
        <w:t xml:space="preserve">    if name in self.processes:</w:t>
      </w:r>
      <w:r w:rsidRPr="00F55928">
        <w:br/>
        <w:t xml:space="preserve">        del self.processes[name]</w:t>
      </w:r>
      <w:r w:rsidRPr="00F55928">
        <w:br/>
      </w:r>
      <w:r w:rsidRPr="00F55928">
        <w:br/>
        <w:t xml:space="preserve">    delay = self.restart_delays.get(name, 1.0)</w:t>
      </w:r>
      <w:r w:rsidRPr="00F55928">
        <w:br/>
        <w:t xml:space="preserve">    self.restart_delays[name] = min(delay * 2, 30.0)</w:t>
      </w:r>
      <w:r w:rsidRPr="00F55928">
        <w:br/>
      </w:r>
      <w:r w:rsidRPr="00F55928">
        <w:br/>
        <w:t xml:space="preserve">    logger.info(f"Планирование перезапуска {name} через {delay:.1f}с (экспоненциальная задержка)")</w:t>
      </w:r>
      <w:r w:rsidRPr="00F55928">
        <w:br/>
      </w:r>
      <w:r w:rsidRPr="00F55928">
        <w:br/>
        <w:t xml:space="preserve">    threading.Timer(delay, self._actual_restart, args=(name, proc['target'], proc['params'], reason)).start()</w:t>
      </w:r>
    </w:p>
    <w:p w14:paraId="088BBD13" w14:textId="4A9F4A7D" w:rsidR="00F55928" w:rsidRPr="00623139" w:rsidRDefault="00F55928" w:rsidP="009B6C0E">
      <w:pPr>
        <w:pStyle w:val="a1"/>
        <w:spacing w:line="360" w:lineRule="auto"/>
      </w:pPr>
      <w:r>
        <w:t>Данный метод пытается принудительно завершить процесс при его зависании (если это необходимо), после чего планирует перезапуск с экспоненциальной задержкой вызывая метод перезапуска</w:t>
      </w:r>
      <w:r w:rsidRPr="00F55928">
        <w:t>:</w:t>
      </w:r>
    </w:p>
    <w:p w14:paraId="53D1B9DE" w14:textId="77777777" w:rsidR="00F839DC" w:rsidRPr="00F839DC" w:rsidRDefault="00F839DC" w:rsidP="009B6C0E">
      <w:pPr>
        <w:pStyle w:val="a1"/>
        <w:spacing w:line="360" w:lineRule="auto"/>
        <w:rPr>
          <w:rFonts w:ascii="Courier New" w:hAnsi="Courier New" w:cs="Courier New"/>
          <w:lang w:val="en-US"/>
        </w:rPr>
      </w:pPr>
      <w:r w:rsidRPr="00F839DC">
        <w:rPr>
          <w:rFonts w:ascii="Courier New" w:hAnsi="Courier New" w:cs="Courier New"/>
          <w:lang w:val="en-US"/>
        </w:rPr>
        <w:t>def _actual_restart(self, name, target_func, params, reason=""):</w:t>
      </w:r>
      <w:r w:rsidRPr="00F839DC">
        <w:rPr>
          <w:rFonts w:ascii="Courier New" w:hAnsi="Courier New" w:cs="Courier New"/>
          <w:lang w:val="en-US"/>
        </w:rPr>
        <w:br/>
        <w:t xml:space="preserve">    self.restart_delays[name] = 1.0</w:t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lastRenderedPageBreak/>
        <w:t xml:space="preserve">    logger.info(f"</w:t>
      </w:r>
      <w:r w:rsidRPr="00F839DC">
        <w:rPr>
          <w:rFonts w:ascii="Courier New" w:hAnsi="Courier New" w:cs="Courier New"/>
        </w:rPr>
        <w:t>Перезапуск</w:t>
      </w:r>
      <w:r w:rsidRPr="00F839DC">
        <w:rPr>
          <w:rFonts w:ascii="Courier New" w:hAnsi="Courier New" w:cs="Courier New"/>
          <w:lang w:val="en-US"/>
        </w:rPr>
        <w:t xml:space="preserve"> </w:t>
      </w:r>
      <w:r w:rsidRPr="00F839DC">
        <w:rPr>
          <w:rFonts w:ascii="Courier New" w:hAnsi="Courier New" w:cs="Courier New"/>
        </w:rPr>
        <w:t>процесса</w:t>
      </w:r>
      <w:r w:rsidRPr="00F839DC">
        <w:rPr>
          <w:rFonts w:ascii="Courier New" w:hAnsi="Courier New" w:cs="Courier New"/>
          <w:lang w:val="en-US"/>
        </w:rPr>
        <w:t xml:space="preserve"> {name} | </w:t>
      </w:r>
      <w:r w:rsidRPr="00F839DC">
        <w:rPr>
          <w:rFonts w:ascii="Courier New" w:hAnsi="Courier New" w:cs="Courier New"/>
        </w:rPr>
        <w:t>Причина</w:t>
      </w:r>
      <w:r w:rsidRPr="00F839DC">
        <w:rPr>
          <w:rFonts w:ascii="Courier New" w:hAnsi="Courier New" w:cs="Courier New"/>
          <w:lang w:val="en-US"/>
        </w:rPr>
        <w:t>: {reason}")</w:t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br/>
        <w:t xml:space="preserve">    p = mp.Process(target=target_func, args=params, daemon=True, name=name)</w:t>
      </w:r>
      <w:r w:rsidRPr="00F839DC">
        <w:rPr>
          <w:rFonts w:ascii="Courier New" w:hAnsi="Courier New" w:cs="Courier New"/>
          <w:lang w:val="en-US"/>
        </w:rPr>
        <w:br/>
        <w:t xml:space="preserve">    p.start()</w:t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br/>
        <w:t xml:space="preserve">    self.processes[name] = {</w:t>
      </w:r>
      <w:r w:rsidRPr="00F839DC">
        <w:rPr>
          <w:rFonts w:ascii="Courier New" w:hAnsi="Courier New" w:cs="Courier New"/>
          <w:lang w:val="en-US"/>
        </w:rPr>
        <w:br/>
        <w:t xml:space="preserve">        'process': p,</w:t>
      </w:r>
      <w:r w:rsidRPr="00F839DC">
        <w:rPr>
          <w:rFonts w:ascii="Courier New" w:hAnsi="Courier New" w:cs="Courier New"/>
          <w:lang w:val="en-US"/>
        </w:rPr>
        <w:br/>
        <w:t xml:space="preserve">        'last_heartbeat': time.time(),</w:t>
      </w:r>
      <w:r w:rsidRPr="00F839DC">
        <w:rPr>
          <w:rFonts w:ascii="Courier New" w:hAnsi="Courier New" w:cs="Courier New"/>
          <w:lang w:val="en-US"/>
        </w:rPr>
        <w:br/>
        <w:t xml:space="preserve">        'start_time': time.time(),</w:t>
      </w:r>
      <w:r w:rsidRPr="00F839DC">
        <w:rPr>
          <w:rFonts w:ascii="Courier New" w:hAnsi="Courier New" w:cs="Courier New"/>
          <w:lang w:val="en-US"/>
        </w:rPr>
        <w:br/>
        <w:t xml:space="preserve">        'params': params,</w:t>
      </w:r>
      <w:r w:rsidRPr="00F839DC">
        <w:rPr>
          <w:rFonts w:ascii="Courier New" w:hAnsi="Courier New" w:cs="Courier New"/>
          <w:lang w:val="en-US"/>
        </w:rPr>
        <w:br/>
        <w:t xml:space="preserve">        'state': 'STARTING',</w:t>
      </w:r>
      <w:r w:rsidRPr="00F839DC">
        <w:rPr>
          <w:rFonts w:ascii="Courier New" w:hAnsi="Courier New" w:cs="Courier New"/>
          <w:lang w:val="en-US"/>
        </w:rPr>
        <w:br/>
        <w:t xml:space="preserve">        'pid': p.pid,</w:t>
      </w:r>
      <w:r w:rsidRPr="00F839DC">
        <w:rPr>
          <w:rFonts w:ascii="Courier New" w:hAnsi="Courier New" w:cs="Courier New"/>
          <w:lang w:val="en-US"/>
        </w:rPr>
        <w:br/>
        <w:t xml:space="preserve">        'target': target_func</w:t>
      </w:r>
      <w:r w:rsidRPr="00F839DC">
        <w:rPr>
          <w:rFonts w:ascii="Courier New" w:hAnsi="Courier New" w:cs="Courier New"/>
          <w:lang w:val="en-US"/>
        </w:rPr>
        <w:br/>
        <w:t xml:space="preserve">    }</w:t>
      </w:r>
      <w:r w:rsidRPr="00F839DC">
        <w:rPr>
          <w:rFonts w:ascii="Courier New" w:hAnsi="Courier New" w:cs="Courier New"/>
          <w:lang w:val="en-US"/>
        </w:rPr>
        <w:br/>
        <w:t xml:space="preserve">    self._update_status(name, "RESTARTING", "orange")</w:t>
      </w:r>
    </w:p>
    <w:p w14:paraId="0D327A7C" w14:textId="0B719363" w:rsidR="00F55928" w:rsidRDefault="00F839DC" w:rsidP="009B6C0E">
      <w:pPr>
        <w:pStyle w:val="a1"/>
        <w:spacing w:line="360" w:lineRule="auto"/>
      </w:pPr>
      <w:r>
        <w:t xml:space="preserve">Данный метод пересоздаёт объект процесса, после чего перезапускает его, в случае неудачи, </w:t>
      </w:r>
      <w:r>
        <w:rPr>
          <w:lang w:val="en-US"/>
        </w:rPr>
        <w:t>watchdog</w:t>
      </w:r>
      <w:r w:rsidRPr="00F839DC">
        <w:t xml:space="preserve"> </w:t>
      </w:r>
      <w:r>
        <w:t>поймает снова незапустившийся процесс, после чего данный метод будет вызван снова, но с увеличенной задержкой</w:t>
      </w:r>
    </w:p>
    <w:p w14:paraId="767617EE" w14:textId="3192D495" w:rsidR="00AE1017" w:rsidRPr="00F839DC" w:rsidRDefault="00AE1017" w:rsidP="009B6C0E">
      <w:pPr>
        <w:pStyle w:val="2"/>
        <w:spacing w:line="360" w:lineRule="auto"/>
        <w:jc w:val="both"/>
      </w:pPr>
      <w:r>
        <w:t>6.6 Алгоритм калибровки роботов манипуляторов</w:t>
      </w:r>
    </w:p>
    <w:p w14:paraId="2CCD53B2" w14:textId="361C9F8C" w:rsidR="00F55928" w:rsidRDefault="00AE1017" w:rsidP="009B6C0E">
      <w:pPr>
        <w:pStyle w:val="a1"/>
        <w:spacing w:line="360" w:lineRule="auto"/>
        <w:jc w:val="both"/>
      </w:pPr>
      <w:r>
        <w:t>Для грамотной координации роботов-манипуляторов необходим алгоритм калибровки, который позволит одному роботу-манипулятору определять положение второго относительно себя.</w:t>
      </w:r>
    </w:p>
    <w:p w14:paraId="2FADA9DC" w14:textId="6A3529EB" w:rsidR="00255B5C" w:rsidRDefault="00255B5C" w:rsidP="009B6C0E">
      <w:pPr>
        <w:pStyle w:val="a1"/>
        <w:spacing w:line="360" w:lineRule="auto"/>
        <w:jc w:val="both"/>
        <w:rPr>
          <w:lang w:val="en-US"/>
        </w:rPr>
      </w:pPr>
      <w:r>
        <w:t>Имеется две системы координат</w:t>
      </w:r>
      <w:r>
        <w:rPr>
          <w:lang w:val="en-US"/>
        </w:rPr>
        <w:t>:</w:t>
      </w:r>
    </w:p>
    <w:p w14:paraId="5B018589" w14:textId="31CF75C0" w:rsidR="00255B5C" w:rsidRDefault="00255B5C" w:rsidP="009B6C0E">
      <w:pPr>
        <w:pStyle w:val="a1"/>
        <w:numPr>
          <w:ilvl w:val="0"/>
          <w:numId w:val="26"/>
        </w:numPr>
        <w:spacing w:line="360" w:lineRule="auto"/>
        <w:jc w:val="both"/>
      </w:pPr>
      <w:r>
        <w:t>Система 1 (</w:t>
      </w:r>
      <w:r>
        <w:rPr>
          <w:lang w:val="en-US"/>
        </w:rPr>
        <w:t>Base</w:t>
      </w:r>
      <w:r w:rsidRPr="00255B5C">
        <w:t xml:space="preserve">1) – </w:t>
      </w:r>
      <w:r>
        <w:t>система координат основания первого робота-манипулятора</w:t>
      </w:r>
    </w:p>
    <w:p w14:paraId="35DB4124" w14:textId="6D2D4C70" w:rsidR="00255B5C" w:rsidRDefault="00255B5C" w:rsidP="009B6C0E">
      <w:pPr>
        <w:pStyle w:val="a1"/>
        <w:numPr>
          <w:ilvl w:val="0"/>
          <w:numId w:val="26"/>
        </w:numPr>
        <w:spacing w:line="360" w:lineRule="auto"/>
        <w:jc w:val="both"/>
      </w:pPr>
      <w:r>
        <w:lastRenderedPageBreak/>
        <w:t xml:space="preserve">Система 2 </w:t>
      </w:r>
      <w:r w:rsidRPr="00255B5C">
        <w:t>(</w:t>
      </w:r>
      <w:r>
        <w:rPr>
          <w:lang w:val="en-US"/>
        </w:rPr>
        <w:t>Base</w:t>
      </w:r>
      <w:r>
        <w:t>2) – система координат основания второго робота-манипулятора</w:t>
      </w:r>
    </w:p>
    <w:p w14:paraId="3BD351CB" w14:textId="5F349B06" w:rsidR="00255B5C" w:rsidRPr="00255B5C" w:rsidRDefault="00255B5C" w:rsidP="009B6C0E">
      <w:pPr>
        <w:pStyle w:val="a1"/>
        <w:spacing w:line="360" w:lineRule="auto"/>
        <w:jc w:val="both"/>
      </w:pPr>
      <w:r>
        <w:t xml:space="preserve">Необходимо найти однородную матрицу преобразования </w:t>
      </w:r>
      <w:r>
        <w:rPr>
          <w:lang w:val="en-US"/>
        </w:rPr>
        <w:t>T</w:t>
      </w:r>
      <w:r>
        <w:t>, которая переводит</w:t>
      </w:r>
      <w:r w:rsidRPr="00255B5C">
        <w:t xml:space="preserve"> </w:t>
      </w:r>
      <w:r>
        <w:t xml:space="preserve">координаты из </w:t>
      </w:r>
      <w:r>
        <w:rPr>
          <w:lang w:val="en-US"/>
        </w:rPr>
        <w:t>base</w:t>
      </w:r>
      <w:r w:rsidRPr="00255B5C">
        <w:t xml:space="preserve">1 </w:t>
      </w:r>
      <w:r>
        <w:t xml:space="preserve">в </w:t>
      </w:r>
      <w:r>
        <w:rPr>
          <w:lang w:val="en-US"/>
        </w:rPr>
        <w:t>base</w:t>
      </w:r>
      <w:r w:rsidRPr="00255B5C">
        <w:t>2:</w:t>
      </w:r>
    </w:p>
    <w:p w14:paraId="21835DEA" w14:textId="128E7CBD" w:rsidR="00AE1017" w:rsidRPr="00AE1017" w:rsidRDefault="00000000" w:rsidP="009B6C0E">
      <w:pPr>
        <w:pStyle w:val="a1"/>
        <w:spacing w:line="360" w:lineRule="auto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=R×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+t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F4E33AD" w14:textId="13A8F669" w:rsidR="00AE1017" w:rsidRDefault="00AE1017" w:rsidP="009B6C0E">
      <w:pPr>
        <w:pStyle w:val="a1"/>
        <w:spacing w:line="360" w:lineRule="auto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>Где</w:t>
      </w:r>
    </w:p>
    <w:p w14:paraId="67565A9C" w14:textId="21D3E1B0" w:rsidR="00255B5C" w:rsidRPr="00255B5C" w:rsidRDefault="00255B5C" w:rsidP="009B6C0E">
      <w:pPr>
        <w:pStyle w:val="a1"/>
        <w:spacing w:line="360" w:lineRule="auto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255B5C">
        <w:rPr>
          <w:rFonts w:eastAsiaTheme="minorEastAsia"/>
          <w:vertAlign w:val="subscript"/>
        </w:rPr>
        <w:t>1</w:t>
      </w:r>
      <w:r w:rsidRPr="00255B5C">
        <w:rPr>
          <w:rFonts w:eastAsiaTheme="minorEastAsia"/>
        </w:rPr>
        <w:t xml:space="preserve"> = [</w:t>
      </w:r>
      <w:r>
        <w:rPr>
          <w:rFonts w:eastAsiaTheme="minorEastAsia"/>
          <w:lang w:val="en-US"/>
        </w:rPr>
        <w:t>x</w:t>
      </w:r>
      <w:r w:rsidRPr="00255B5C">
        <w:rPr>
          <w:rFonts w:eastAsiaTheme="minorEastAsia"/>
        </w:rPr>
        <w:t>1,</w:t>
      </w:r>
      <w:r>
        <w:rPr>
          <w:rFonts w:eastAsiaTheme="minorEastAsia"/>
          <w:lang w:val="en-US"/>
        </w:rPr>
        <w:t>y</w:t>
      </w:r>
      <w:r w:rsidRPr="00255B5C">
        <w:rPr>
          <w:rFonts w:eastAsiaTheme="minorEastAsia"/>
        </w:rPr>
        <w:t>1,</w:t>
      </w:r>
      <w:r>
        <w:rPr>
          <w:rFonts w:eastAsiaTheme="minorEastAsia"/>
          <w:lang w:val="en-US"/>
        </w:rPr>
        <w:t>z</w:t>
      </w:r>
      <w:r w:rsidRPr="00255B5C">
        <w:rPr>
          <w:rFonts w:eastAsiaTheme="minorEastAsia"/>
        </w:rPr>
        <w:t>1]</w:t>
      </w:r>
      <w:r>
        <w:rPr>
          <w:rFonts w:eastAsiaTheme="minorEastAsia"/>
          <w:vertAlign w:val="superscript"/>
          <w:lang w:val="en-US"/>
        </w:rPr>
        <w:t>T</w:t>
      </w:r>
      <w:r w:rsidRPr="00255B5C">
        <w:rPr>
          <w:rFonts w:eastAsiaTheme="minorEastAsia"/>
        </w:rPr>
        <w:t xml:space="preserve"> – </w:t>
      </w:r>
      <w:r>
        <w:rPr>
          <w:rFonts w:eastAsiaTheme="minorEastAsia"/>
        </w:rPr>
        <w:t>координаты</w:t>
      </w:r>
      <w:r w:rsidRPr="00255B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точки в </w:t>
      </w:r>
      <w:r>
        <w:rPr>
          <w:rFonts w:eastAsiaTheme="minorEastAsia"/>
          <w:lang w:val="en-US"/>
        </w:rPr>
        <w:t>base</w:t>
      </w:r>
      <w:r w:rsidRPr="00255B5C">
        <w:rPr>
          <w:rFonts w:eastAsiaTheme="minorEastAsia"/>
        </w:rPr>
        <w:t>1</w:t>
      </w:r>
    </w:p>
    <w:p w14:paraId="3A454B11" w14:textId="38DFC590" w:rsidR="00255B5C" w:rsidRDefault="00255B5C" w:rsidP="009B6C0E">
      <w:pPr>
        <w:pStyle w:val="a1"/>
        <w:spacing w:line="360" w:lineRule="auto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255B5C">
        <w:rPr>
          <w:rFonts w:eastAsiaTheme="minorEastAsia"/>
          <w:vertAlign w:val="subscript"/>
        </w:rPr>
        <w:t>2</w:t>
      </w:r>
      <w:r w:rsidRPr="00255B5C">
        <w:rPr>
          <w:rFonts w:eastAsiaTheme="minorEastAsia"/>
        </w:rPr>
        <w:t xml:space="preserve"> = [</w:t>
      </w:r>
      <w:r>
        <w:rPr>
          <w:rFonts w:eastAsiaTheme="minorEastAsia"/>
          <w:lang w:val="en-US"/>
        </w:rPr>
        <w:t>x</w:t>
      </w:r>
      <w:r w:rsidRPr="00255B5C">
        <w:rPr>
          <w:rFonts w:eastAsiaTheme="minorEastAsia"/>
        </w:rPr>
        <w:t>2,</w:t>
      </w:r>
      <w:r>
        <w:rPr>
          <w:rFonts w:eastAsiaTheme="minorEastAsia"/>
          <w:lang w:val="en-US"/>
        </w:rPr>
        <w:t>y</w:t>
      </w:r>
      <w:r w:rsidRPr="00255B5C">
        <w:rPr>
          <w:rFonts w:eastAsiaTheme="minorEastAsia"/>
        </w:rPr>
        <w:t>2,</w:t>
      </w:r>
      <w:r>
        <w:rPr>
          <w:rFonts w:eastAsiaTheme="minorEastAsia"/>
          <w:lang w:val="en-US"/>
        </w:rPr>
        <w:t>z</w:t>
      </w:r>
      <w:r w:rsidRPr="00255B5C">
        <w:rPr>
          <w:rFonts w:eastAsiaTheme="minorEastAsia"/>
        </w:rPr>
        <w:t>2]</w:t>
      </w:r>
      <w:r>
        <w:rPr>
          <w:rFonts w:eastAsiaTheme="minorEastAsia"/>
          <w:vertAlign w:val="superscript"/>
          <w:lang w:val="en-US"/>
        </w:rPr>
        <w:t>T</w:t>
      </w:r>
      <w:r w:rsidRPr="00255B5C">
        <w:rPr>
          <w:rFonts w:eastAsiaTheme="minorEastAsia"/>
        </w:rPr>
        <w:t xml:space="preserve"> – </w:t>
      </w:r>
      <w:r>
        <w:rPr>
          <w:rFonts w:eastAsiaTheme="minorEastAsia"/>
        </w:rPr>
        <w:t>координаты</w:t>
      </w:r>
      <w:r w:rsidRPr="00255B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точки в </w:t>
      </w:r>
      <w:r>
        <w:rPr>
          <w:rFonts w:eastAsiaTheme="minorEastAsia"/>
          <w:lang w:val="en-US"/>
        </w:rPr>
        <w:t>base</w:t>
      </w:r>
      <w:r w:rsidRPr="00255B5C">
        <w:rPr>
          <w:rFonts w:eastAsiaTheme="minorEastAsia"/>
        </w:rPr>
        <w:t>2</w:t>
      </w:r>
    </w:p>
    <w:p w14:paraId="23C6BF95" w14:textId="734E731B" w:rsidR="00255B5C" w:rsidRDefault="00255B5C" w:rsidP="009B6C0E">
      <w:pPr>
        <w:pStyle w:val="a1"/>
        <w:spacing w:line="360" w:lineRule="auto"/>
        <w:jc w:val="both"/>
        <w:rPr>
          <w:rFonts w:eastAsiaTheme="minorEastAsia" w:cs="Times New Roman"/>
          <w:lang w:val="en-US"/>
        </w:rPr>
      </w:pPr>
      <w:r>
        <w:rPr>
          <w:rFonts w:eastAsiaTheme="minorEastAsia"/>
          <w:lang w:val="en-US"/>
        </w:rPr>
        <w:t>R</w:t>
      </w:r>
      <w:r w:rsidR="0047307A" w:rsidRPr="0047307A">
        <w:rPr>
          <w:rFonts w:ascii="Cambria Math" w:eastAsiaTheme="minorEastAsia" w:hAnsi="Cambria Math" w:cs="Cambria Math"/>
        </w:rPr>
        <w:t>∈</w:t>
      </w:r>
      <w:r w:rsidR="0047307A" w:rsidRPr="0047307A">
        <w:rPr>
          <w:rFonts w:eastAsiaTheme="minorEastAsia" w:cs="Times New Roman"/>
        </w:rPr>
        <w:t>ℝ</w:t>
      </w:r>
      <w:r w:rsidR="0047307A">
        <w:rPr>
          <w:rFonts w:eastAsiaTheme="minorEastAsia" w:cs="Times New Roman"/>
          <w:vertAlign w:val="superscript"/>
        </w:rPr>
        <w:t>3</w:t>
      </w:r>
      <w:r w:rsidR="0047307A">
        <w:rPr>
          <w:rFonts w:eastAsiaTheme="minorEastAsia" w:cs="Times New Roman"/>
          <w:vertAlign w:val="superscript"/>
          <w:lang w:val="en-US"/>
        </w:rPr>
        <w:t>x</w:t>
      </w:r>
      <w:r w:rsidR="0047307A" w:rsidRPr="0047307A">
        <w:rPr>
          <w:rFonts w:eastAsiaTheme="minorEastAsia" w:cs="Times New Roman"/>
          <w:vertAlign w:val="superscript"/>
        </w:rPr>
        <w:t>3</w:t>
      </w:r>
      <w:r w:rsidR="0047307A">
        <w:rPr>
          <w:rFonts w:eastAsiaTheme="minorEastAsia" w:cs="Times New Roman"/>
        </w:rPr>
        <w:t xml:space="preserve"> – матрица поворота (ортогональная, </w:t>
      </w:r>
      <w:r w:rsidR="0047307A">
        <w:rPr>
          <w:rFonts w:eastAsiaTheme="minorEastAsia" w:cs="Times New Roman"/>
          <w:lang w:val="en-US"/>
        </w:rPr>
        <w:t>det</w:t>
      </w:r>
      <w:r w:rsidR="0047307A" w:rsidRPr="0047307A">
        <w:rPr>
          <w:rFonts w:eastAsiaTheme="minorEastAsia" w:cs="Times New Roman"/>
        </w:rPr>
        <w:t>(</w:t>
      </w:r>
      <w:r w:rsidR="0047307A">
        <w:rPr>
          <w:rFonts w:eastAsiaTheme="minorEastAsia" w:cs="Times New Roman"/>
          <w:lang w:val="en-US"/>
        </w:rPr>
        <w:t>R</w:t>
      </w:r>
      <w:r w:rsidR="0047307A" w:rsidRPr="0047307A">
        <w:rPr>
          <w:rFonts w:eastAsiaTheme="minorEastAsia" w:cs="Times New Roman"/>
        </w:rPr>
        <w:t>) = 1)</w:t>
      </w:r>
    </w:p>
    <w:p w14:paraId="08D98B86" w14:textId="128E353A" w:rsidR="00AB5888" w:rsidRPr="00AB5888" w:rsidRDefault="0047307A" w:rsidP="009B6C0E">
      <w:pPr>
        <w:pStyle w:val="a1"/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  <w:lang w:val="en-US"/>
        </w:rPr>
        <w:t>t</w:t>
      </w:r>
      <w:r w:rsidRPr="0047307A">
        <w:rPr>
          <w:rFonts w:ascii="Cambria Math" w:eastAsiaTheme="minorEastAsia" w:hAnsi="Cambria Math" w:cs="Cambria Math"/>
        </w:rPr>
        <w:t>∈</w:t>
      </w:r>
      <w:r w:rsidRPr="0047307A">
        <w:rPr>
          <w:rFonts w:eastAsiaTheme="minorEastAsia" w:cs="Times New Roman"/>
        </w:rPr>
        <w:t xml:space="preserve"> ℝ</w:t>
      </w:r>
      <w:r>
        <w:rPr>
          <w:rFonts w:eastAsiaTheme="minorEastAsia" w:cs="Times New Roman"/>
          <w:vertAlign w:val="superscript"/>
        </w:rPr>
        <w:t>3</w:t>
      </w:r>
      <w:r w:rsidRPr="0047307A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вектор переноса</w:t>
      </w:r>
    </w:p>
    <w:p w14:paraId="38E2956D" w14:textId="5C6F52EA" w:rsidR="00AE1017" w:rsidRDefault="00AE1017" w:rsidP="009B6C0E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017">
        <w:rPr>
          <w:rFonts w:ascii="Times New Roman" w:hAnsi="Times New Roman" w:cs="Times New Roman"/>
          <w:b/>
          <w:bCs/>
          <w:sz w:val="28"/>
          <w:szCs w:val="28"/>
        </w:rPr>
        <w:t>6.6.1 Калибровка по общим точкам</w:t>
      </w:r>
    </w:p>
    <w:p w14:paraId="0E3793AA" w14:textId="14176B2A" w:rsidR="00AE1017" w:rsidRDefault="00AE1017" w:rsidP="009B6C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простым методом калибровки будет использование общих точек</w:t>
      </w:r>
      <w:r w:rsidR="00255B5C">
        <w:rPr>
          <w:rFonts w:ascii="Times New Roman" w:hAnsi="Times New Roman" w:cs="Times New Roman"/>
          <w:sz w:val="28"/>
          <w:szCs w:val="28"/>
        </w:rPr>
        <w:t xml:space="preserve">. На каждом роботе-манипуляторе закрепляется указка известной длины, а на столе размещается </w:t>
      </w:r>
      <w:r w:rsidR="00255B5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7307A" w:rsidRPr="0047307A">
        <w:rPr>
          <w:rFonts w:ascii="Times New Roman" w:hAnsi="Times New Roman" w:cs="Times New Roman"/>
          <w:sz w:val="28"/>
          <w:szCs w:val="28"/>
        </w:rPr>
        <w:t>&gt;3</w:t>
      </w:r>
      <w:r w:rsidR="00255B5C" w:rsidRPr="00255B5C">
        <w:rPr>
          <w:rFonts w:ascii="Times New Roman" w:hAnsi="Times New Roman" w:cs="Times New Roman"/>
          <w:sz w:val="28"/>
          <w:szCs w:val="28"/>
        </w:rPr>
        <w:t xml:space="preserve"> </w:t>
      </w:r>
      <w:r w:rsidR="00255B5C">
        <w:rPr>
          <w:rFonts w:ascii="Times New Roman" w:hAnsi="Times New Roman" w:cs="Times New Roman"/>
          <w:sz w:val="28"/>
          <w:szCs w:val="28"/>
        </w:rPr>
        <w:t>реперных точек. После чего к каждой точке подводятся оба робота-манипулятора.</w:t>
      </w:r>
      <w:r w:rsidR="0047307A" w:rsidRPr="0047307A">
        <w:rPr>
          <w:rFonts w:ascii="Times New Roman" w:hAnsi="Times New Roman" w:cs="Times New Roman"/>
          <w:sz w:val="28"/>
          <w:szCs w:val="28"/>
        </w:rPr>
        <w:t xml:space="preserve"> </w:t>
      </w:r>
      <w:r w:rsidR="0047307A">
        <w:rPr>
          <w:rFonts w:ascii="Times New Roman" w:hAnsi="Times New Roman" w:cs="Times New Roman"/>
          <w:sz w:val="28"/>
          <w:szCs w:val="28"/>
        </w:rPr>
        <w:t xml:space="preserve">В итоге собираются </w:t>
      </w:r>
      <w:r w:rsidR="0047307A" w:rsidRPr="008C1554">
        <w:rPr>
          <w:rFonts w:ascii="Times New Roman" w:hAnsi="Times New Roman" w:cs="Times New Roman"/>
          <w:sz w:val="28"/>
          <w:szCs w:val="28"/>
        </w:rPr>
        <w:t>{</w:t>
      </w:r>
      <w:r w:rsidR="0047307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7307A" w:rsidRPr="008C155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7307A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 w:rsidR="0047307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r w:rsidR="0047307A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47307A" w:rsidRPr="008C1554">
        <w:rPr>
          <w:rFonts w:ascii="Times New Roman" w:hAnsi="Times New Roman" w:cs="Times New Roman"/>
          <w:sz w:val="28"/>
          <w:szCs w:val="28"/>
        </w:rPr>
        <w:t>}</w:t>
      </w:r>
      <w:r w:rsidR="0047307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="008C15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C1554" w:rsidRPr="008C1554">
        <w:rPr>
          <w:rFonts w:ascii="Times New Roman" w:hAnsi="Times New Roman" w:cs="Times New Roman"/>
          <w:sz w:val="28"/>
          <w:szCs w:val="28"/>
          <w:vertAlign w:val="subscript"/>
        </w:rPr>
        <w:t>=1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 </w:t>
      </w:r>
      <w:r w:rsidR="008C1554">
        <w:rPr>
          <w:rFonts w:ascii="Times New Roman" w:hAnsi="Times New Roman" w:cs="Times New Roman"/>
          <w:sz w:val="28"/>
          <w:szCs w:val="28"/>
        </w:rPr>
        <w:t xml:space="preserve">и </w:t>
      </w:r>
      <w:r w:rsidR="008C1554" w:rsidRPr="008C1554">
        <w:rPr>
          <w:rFonts w:ascii="Times New Roman" w:hAnsi="Times New Roman" w:cs="Times New Roman"/>
          <w:sz w:val="28"/>
          <w:szCs w:val="28"/>
        </w:rPr>
        <w:t>{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15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8C1554" w:rsidRPr="008C1554">
        <w:rPr>
          <w:rFonts w:ascii="Times New Roman" w:hAnsi="Times New Roman" w:cs="Times New Roman"/>
          <w:sz w:val="28"/>
          <w:szCs w:val="28"/>
        </w:rPr>
        <w:t>}</w:t>
      </w:r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="008C15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C1554" w:rsidRPr="008C1554">
        <w:rPr>
          <w:rFonts w:ascii="Times New Roman" w:hAnsi="Times New Roman" w:cs="Times New Roman"/>
          <w:sz w:val="28"/>
          <w:szCs w:val="28"/>
          <w:vertAlign w:val="subscript"/>
        </w:rPr>
        <w:t>=1</w:t>
      </w:r>
      <w:r w:rsidR="008C1554">
        <w:rPr>
          <w:rFonts w:ascii="Times New Roman" w:hAnsi="Times New Roman" w:cs="Times New Roman"/>
          <w:sz w:val="28"/>
          <w:szCs w:val="28"/>
        </w:rPr>
        <w:t xml:space="preserve">, где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1554" w:rsidRPr="008C155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 </w:t>
      </w:r>
      <w:r w:rsidR="008C1554">
        <w:rPr>
          <w:rFonts w:ascii="Times New Roman" w:hAnsi="Times New Roman" w:cs="Times New Roman"/>
          <w:sz w:val="28"/>
          <w:szCs w:val="28"/>
        </w:rPr>
        <w:t xml:space="preserve">и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15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8C1554">
        <w:rPr>
          <w:rFonts w:ascii="Times New Roman" w:hAnsi="Times New Roman" w:cs="Times New Roman"/>
          <w:sz w:val="28"/>
          <w:szCs w:val="28"/>
        </w:rPr>
        <w:t xml:space="preserve"> – координаты одной и той же реперной точки в системе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1 </w:t>
      </w:r>
      <w:r w:rsidR="008C1554">
        <w:rPr>
          <w:rFonts w:ascii="Times New Roman" w:hAnsi="Times New Roman" w:cs="Times New Roman"/>
          <w:sz w:val="28"/>
          <w:szCs w:val="28"/>
        </w:rPr>
        <w:t xml:space="preserve">и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2 </w:t>
      </w:r>
      <w:r w:rsidR="008C1554">
        <w:rPr>
          <w:rFonts w:ascii="Times New Roman" w:hAnsi="Times New Roman" w:cs="Times New Roman"/>
          <w:sz w:val="28"/>
          <w:szCs w:val="28"/>
        </w:rPr>
        <w:t>соответственно.</w:t>
      </w:r>
    </w:p>
    <w:p w14:paraId="2B38E389" w14:textId="2AF8BDFB" w:rsidR="008C1554" w:rsidRPr="00F47809" w:rsidRDefault="008C1554" w:rsidP="009B6C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F47809">
        <w:rPr>
          <w:rFonts w:ascii="Times New Roman" w:hAnsi="Times New Roman" w:cs="Times New Roman"/>
          <w:sz w:val="28"/>
          <w:szCs w:val="28"/>
        </w:rPr>
        <w:t>оптимальный переход вычисляется методом</w:t>
      </w:r>
      <w:r>
        <w:rPr>
          <w:rFonts w:ascii="Times New Roman" w:hAnsi="Times New Roman" w:cs="Times New Roman"/>
          <w:sz w:val="28"/>
          <w:szCs w:val="28"/>
        </w:rPr>
        <w:t xml:space="preserve"> Кабша</w:t>
      </w:r>
      <w:r w:rsidRPr="008C1554">
        <w:rPr>
          <w:rFonts w:ascii="Times New Roman" w:hAnsi="Times New Roman" w:cs="Times New Roman"/>
          <w:sz w:val="28"/>
          <w:szCs w:val="28"/>
        </w:rPr>
        <w:t>:</w:t>
      </w:r>
    </w:p>
    <w:p w14:paraId="7DF77E33" w14:textId="07C9B72F" w:rsidR="008C1554" w:rsidRPr="008C1554" w:rsidRDefault="008C1554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Вычисление центроид</w:t>
      </w:r>
    </w:p>
    <w:p w14:paraId="0E753801" w14:textId="37A44BB7" w:rsidR="008C1554" w:rsidRPr="008C1554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74538CFE" w14:textId="0D9AC38E" w:rsidR="008C1554" w:rsidRPr="008C1554" w:rsidRDefault="008C1554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Центрирование точек</w:t>
      </w:r>
    </w:p>
    <w:p w14:paraId="7298D9A6" w14:textId="14449429" w:rsidR="008C1554" w:rsidRPr="008C1554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49A594E" w14:textId="73560F8A" w:rsidR="008C1554" w:rsidRPr="008C1554" w:rsidRDefault="008C1554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Вычисление матрицы ковариации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</w:t>
      </w:r>
      <w:r w:rsidRPr="008C1554">
        <w:rPr>
          <w:rFonts w:ascii="Cambria Math" w:eastAsiaTheme="minorEastAsia" w:hAnsi="Cambria Math" w:cs="Cambria Math"/>
          <w:sz w:val="28"/>
          <w:szCs w:val="28"/>
        </w:rPr>
        <w:t>∈</w:t>
      </w:r>
      <w:r w:rsidRPr="008C1554">
        <w:rPr>
          <w:rFonts w:ascii="Times New Roman" w:eastAsiaTheme="minorEastAsia" w:hAnsi="Times New Roman" w:cs="Times New Roman"/>
          <w:sz w:val="28"/>
          <w:szCs w:val="28"/>
        </w:rPr>
        <w:t>ℝ</w:t>
      </w:r>
      <w:r w:rsidRPr="008C15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8C1554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Pr="008C15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</w:p>
    <w:p w14:paraId="38FA1A37" w14:textId="640DE5F9" w:rsidR="008C1554" w:rsidRPr="00F47809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H=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9CD0F49" w14:textId="718818A1" w:rsidR="00F47809" w:rsidRDefault="00F47809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Сингулярное разложение</w:t>
      </w:r>
    </w:p>
    <w:p w14:paraId="7F69F675" w14:textId="3F2C6BC7" w:rsidR="00F47809" w:rsidRPr="00F47809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H=U×Σ×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4D98693A" w14:textId="7C26DE45" w:rsidR="00F47809" w:rsidRDefault="00F47809" w:rsidP="009B6C0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U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F47809">
        <w:rPr>
          <w:rFonts w:ascii="Cambria Math" w:eastAsiaTheme="minorEastAsia" w:hAnsi="Cambria Math" w:cs="Cambria Math"/>
          <w:sz w:val="28"/>
          <w:szCs w:val="28"/>
        </w:rPr>
        <w:t>∈</w:t>
      </w:r>
      <w:r w:rsidRPr="00F47809">
        <w:rPr>
          <w:rFonts w:ascii="Times New Roman" w:eastAsiaTheme="minorEastAsia" w:hAnsi="Times New Roman" w:cs="Times New Roman"/>
          <w:sz w:val="28"/>
          <w:szCs w:val="28"/>
        </w:rPr>
        <w:t xml:space="preserve"> ℝ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F47809">
        <w:rPr>
          <w:rFonts w:eastAsiaTheme="minorEastAsia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F478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ортогональные матрицы</w:t>
      </w:r>
    </w:p>
    <w:p w14:paraId="35B2AB29" w14:textId="37BFBAE4" w:rsidR="00F47809" w:rsidRPr="00F47809" w:rsidRDefault="00F47809" w:rsidP="009B6C0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Σ</w:t>
      </w:r>
      <w:r w:rsidRPr="00F47809">
        <w:rPr>
          <w:rFonts w:ascii="Cambria Math" w:eastAsiaTheme="minorEastAsia" w:hAnsi="Cambria Math" w:cs="Cambria Math"/>
          <w:sz w:val="28"/>
          <w:szCs w:val="28"/>
        </w:rPr>
        <w:t>∈</w:t>
      </w:r>
      <w:r w:rsidRPr="00F47809">
        <w:rPr>
          <w:rFonts w:ascii="Times New Roman" w:eastAsiaTheme="minorEastAsia" w:hAnsi="Times New Roman" w:cs="Times New Roman"/>
          <w:sz w:val="28"/>
          <w:szCs w:val="28"/>
        </w:rPr>
        <w:t xml:space="preserve"> ℝ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диагональная матрица сингулярных чисел</w:t>
      </w:r>
    </w:p>
    <w:p w14:paraId="0CAE1B4E" w14:textId="1133C883" w:rsidR="00F47809" w:rsidRDefault="00F47809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Оптимальная матрица поворота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вычисляется как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69128CA" w14:textId="7CC7C623" w:rsidR="00F47809" w:rsidRPr="009B6C0E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R= V×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667AE827" w14:textId="0DC66052" w:rsidR="009B6C0E" w:rsidRDefault="009B6C0E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этом производиться проверка, если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det</w:t>
      </w:r>
      <w:r w:rsidRPr="009B6C0E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9B6C0E">
        <w:rPr>
          <w:rFonts w:ascii="Times New Roman" w:eastAsiaTheme="minorEastAsia" w:hAnsi="Times New Roman" w:cs="Times New Roman"/>
          <w:iCs/>
          <w:sz w:val="28"/>
          <w:szCs w:val="28"/>
        </w:rPr>
        <w:t>) = -1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то это отражение, а не поворот и необходимо исправление</w:t>
      </w:r>
      <w:r w:rsidRPr="009B6C0E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F1AE2B7" w14:textId="3CE4CE23" w:rsidR="009B6C0E" w:rsidRPr="009B6C0E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=V×diag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1,1,-1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1950D59E" w14:textId="69C18A29" w:rsidR="009B6C0E" w:rsidRDefault="009B6C0E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После чего (12) подставляется в (11)</w:t>
      </w:r>
    </w:p>
    <w:p w14:paraId="25E80EF8" w14:textId="638E2715" w:rsidR="009B6C0E" w:rsidRDefault="009B6C0E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Вектор переноса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6B498A5C" w14:textId="63D23CFE" w:rsidR="009B6C0E" w:rsidRPr="009B6C0E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-R×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541B71B" w14:textId="77777777" w:rsidR="00255B5C" w:rsidRPr="00F47809" w:rsidRDefault="00255B5C" w:rsidP="004730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BD44E6" w14:textId="054DECE1" w:rsidR="00FE2713" w:rsidRDefault="00143902">
      <w:pPr>
        <w:pStyle w:val="1"/>
        <w:spacing w:line="360" w:lineRule="auto"/>
        <w:rPr>
          <w:color w:val="000000" w:themeColor="text1"/>
        </w:rPr>
      </w:pPr>
      <w:bookmarkStart w:id="11" w:name="_Toc197725861"/>
      <w:r>
        <w:rPr>
          <w:color w:val="000000" w:themeColor="text1"/>
        </w:rPr>
        <w:t>7 Архитектура программного обеспечения</w:t>
      </w:r>
      <w:bookmarkEnd w:id="11"/>
    </w:p>
    <w:p w14:paraId="21091342" w14:textId="23276733" w:rsidR="00FE2713" w:rsidRDefault="00143902" w:rsidP="00143902">
      <w:pPr>
        <w:pStyle w:val="2"/>
      </w:pPr>
      <w:r>
        <w:t>7.1 Структура программного обеспечения</w:t>
      </w:r>
    </w:p>
    <w:p w14:paraId="74348D6F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Структура программы выглядит следующим образом:</w:t>
      </w:r>
    </w:p>
    <w:p w14:paraId="1F22DFF3" w14:textId="77777777" w:rsidR="00FE2713" w:rsidRDefault="00623139">
      <w:pPr>
        <w:pStyle w:val="a1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ЕППУИХ является родителем всех остальных процессов и потоков:</w:t>
      </w:r>
    </w:p>
    <w:p w14:paraId="17F6343D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 управления роботом-диагностом, имеет дочерний процесс:</w:t>
      </w:r>
    </w:p>
    <w:p w14:paraId="5B3EBC29" w14:textId="77777777" w:rsidR="00FE2713" w:rsidRDefault="00623139">
      <w:pPr>
        <w:pStyle w:val="a1"/>
        <w:numPr>
          <w:ilvl w:val="2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 управления роботом-диагностом</w:t>
      </w:r>
    </w:p>
    <w:p w14:paraId="10C54CFC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ППУИ</w:t>
      </w:r>
    </w:p>
    <w:p w14:paraId="7C271C16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силового контроля</w:t>
      </w:r>
    </w:p>
    <w:p w14:paraId="036D6F35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Процессы вывода изображений с камер</w:t>
      </w:r>
    </w:p>
    <w:p w14:paraId="184FF76F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Процессы сбора телеметрических данных</w:t>
      </w:r>
    </w:p>
    <w:p w14:paraId="4ED4131F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перемещения робота-диагноста по траектории из файла</w:t>
      </w:r>
    </w:p>
    <w:p w14:paraId="38EE7623" w14:textId="77777777" w:rsidR="00FE2713" w:rsidRDefault="00FE2713">
      <w:pPr>
        <w:pStyle w:val="a1"/>
        <w:spacing w:line="360" w:lineRule="auto"/>
        <w:ind w:firstLine="708"/>
        <w:jc w:val="both"/>
        <w:rPr>
          <w:color w:val="000000" w:themeColor="text1"/>
        </w:rPr>
      </w:pPr>
    </w:p>
    <w:p w14:paraId="2F36E971" w14:textId="02D49403" w:rsidR="00FE2713" w:rsidRDefault="00143902" w:rsidP="00143902">
      <w:pPr>
        <w:pStyle w:val="2"/>
      </w:pPr>
      <w:r>
        <w:t>7.2 Организация процессов</w:t>
      </w:r>
    </w:p>
    <w:p w14:paraId="68A66DE3" w14:textId="77777777" w:rsidR="00FE2713" w:rsidRDefault="00623139">
      <w:pPr>
        <w:pStyle w:val="a1"/>
        <w:spacing w:line="36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Для задач телехирургии необходимо минимальное время отклика системы и синхронность выполнения процессов. Поэтому в данном программном обеспечении были использованы следующие модули:</w:t>
      </w:r>
    </w:p>
    <w:p w14:paraId="53D29580" w14:textId="77777777" w:rsidR="00FE2713" w:rsidRDefault="00623139">
      <w:pPr>
        <w:pStyle w:val="a1"/>
        <w:numPr>
          <w:ilvl w:val="0"/>
          <w:numId w:val="15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Threading</w:t>
      </w:r>
      <w:r>
        <w:rPr>
          <w:color w:val="000000" w:themeColor="text1"/>
        </w:rPr>
        <w:t xml:space="preserve"> – для создания отдельного потока для выполнения функции</w:t>
      </w:r>
    </w:p>
    <w:p w14:paraId="50BE28E4" w14:textId="77777777" w:rsidR="00FE2713" w:rsidRDefault="00623139">
      <w:pPr>
        <w:pStyle w:val="a1"/>
        <w:numPr>
          <w:ilvl w:val="0"/>
          <w:numId w:val="15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Multiprocessing</w:t>
      </w:r>
      <w:r>
        <w:rPr>
          <w:color w:val="000000" w:themeColor="text1"/>
        </w:rPr>
        <w:t xml:space="preserve"> – для открытия отдельного файла программы в новом процессе</w:t>
      </w:r>
    </w:p>
    <w:p w14:paraId="1F8C6751" w14:textId="618AB96A" w:rsidR="00A45314" w:rsidRPr="00623139" w:rsidRDefault="00A45314" w:rsidP="00A45314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Разница между потоком и процессом заключается в следующем</w:t>
      </w:r>
      <w:r w:rsidRPr="00A45314">
        <w:rPr>
          <w:color w:val="000000" w:themeColor="text1"/>
        </w:rPr>
        <w:t>:</w:t>
      </w:r>
    </w:p>
    <w:p w14:paraId="43680D2C" w14:textId="69524C2C" w:rsidR="00A45314" w:rsidRDefault="00A45314" w:rsidP="00A45314">
      <w:pPr>
        <w:pStyle w:val="a1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 – выполняется в отдельной области памяти и имеет собственный интерпретатор</w:t>
      </w:r>
      <w:r w:rsidR="002A0E21">
        <w:rPr>
          <w:color w:val="000000" w:themeColor="text1"/>
        </w:rPr>
        <w:t>, исполняется на отдельном ядре процессора</w:t>
      </w:r>
      <w:r>
        <w:rPr>
          <w:color w:val="000000" w:themeColor="text1"/>
        </w:rPr>
        <w:t>.</w:t>
      </w:r>
    </w:p>
    <w:p w14:paraId="59DFC3AB" w14:textId="62EF6155" w:rsidR="00A45314" w:rsidRPr="00A45314" w:rsidRDefault="00A45314" w:rsidP="00A45314">
      <w:pPr>
        <w:pStyle w:val="a1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выполняется в той же области памяти, что и породивший его процесс</w:t>
      </w:r>
      <w:r w:rsidR="002A0E21">
        <w:rPr>
          <w:color w:val="000000" w:themeColor="text1"/>
        </w:rPr>
        <w:t xml:space="preserve">, обладает тем же интерпретатором, поэтому из-за </w:t>
      </w:r>
      <w:r w:rsidR="002A0E21">
        <w:rPr>
          <w:color w:val="000000" w:themeColor="text1"/>
          <w:lang w:val="en-US"/>
        </w:rPr>
        <w:t>GIL</w:t>
      </w:r>
      <w:r w:rsidR="002A0E21" w:rsidRPr="002A0E21">
        <w:rPr>
          <w:color w:val="000000" w:themeColor="text1"/>
        </w:rPr>
        <w:t xml:space="preserve"> </w:t>
      </w:r>
      <w:r w:rsidR="002A0E21">
        <w:rPr>
          <w:color w:val="000000" w:themeColor="text1"/>
        </w:rPr>
        <w:t>(</w:t>
      </w:r>
      <w:r w:rsidR="002A0E21">
        <w:rPr>
          <w:color w:val="000000" w:themeColor="text1"/>
          <w:lang w:val="en-US"/>
        </w:rPr>
        <w:t>Global</w:t>
      </w:r>
      <w:r w:rsidR="002A0E21" w:rsidRPr="002A0E21">
        <w:rPr>
          <w:color w:val="000000" w:themeColor="text1"/>
        </w:rPr>
        <w:t xml:space="preserve"> </w:t>
      </w:r>
      <w:r w:rsidR="002A0E21">
        <w:rPr>
          <w:color w:val="000000" w:themeColor="text1"/>
          <w:lang w:val="en-US"/>
        </w:rPr>
        <w:t>Interpreter</w:t>
      </w:r>
      <w:r w:rsidR="002A0E21" w:rsidRPr="002A0E21">
        <w:rPr>
          <w:color w:val="000000" w:themeColor="text1"/>
        </w:rPr>
        <w:t xml:space="preserve"> </w:t>
      </w:r>
      <w:r w:rsidR="002A0E21">
        <w:rPr>
          <w:color w:val="000000" w:themeColor="text1"/>
          <w:lang w:val="en-US"/>
        </w:rPr>
        <w:t>Lock</w:t>
      </w:r>
      <w:r w:rsidR="002A0E21" w:rsidRPr="002A0E21">
        <w:rPr>
          <w:color w:val="000000" w:themeColor="text1"/>
        </w:rPr>
        <w:t>)</w:t>
      </w:r>
      <w:r w:rsidR="002A0E21">
        <w:rPr>
          <w:color w:val="000000" w:themeColor="text1"/>
        </w:rPr>
        <w:t xml:space="preserve"> возникает гонка за ресурсы процессора, поскольку только одна команда может исполняться единовременно. </w:t>
      </w:r>
    </w:p>
    <w:p w14:paraId="2A33810E" w14:textId="60B557AB" w:rsidR="00FE2713" w:rsidRDefault="00623139">
      <w:pPr>
        <w:pStyle w:val="a1"/>
        <w:spacing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обмена данными между процессами были созданы специализированные разделённые переменные с помощью подмодуля </w:t>
      </w:r>
      <w:r>
        <w:rPr>
          <w:color w:val="000000" w:themeColor="text1"/>
          <w:lang w:val="en-US"/>
        </w:rPr>
        <w:t>manager</w:t>
      </w:r>
      <w:r>
        <w:rPr>
          <w:color w:val="000000" w:themeColor="text1"/>
        </w:rPr>
        <w:t xml:space="preserve"> модуля </w:t>
      </w:r>
      <w:r>
        <w:rPr>
          <w:color w:val="000000" w:themeColor="text1"/>
          <w:lang w:val="en-US"/>
        </w:rPr>
        <w:t>multiprocessing</w:t>
      </w:r>
      <w:r>
        <w:rPr>
          <w:color w:val="000000" w:themeColor="text1"/>
        </w:rPr>
        <w:t>,</w:t>
      </w:r>
      <w:r w:rsidR="002A0E21">
        <w:rPr>
          <w:color w:val="000000" w:themeColor="text1"/>
        </w:rPr>
        <w:t xml:space="preserve"> который позволяет создать объект менеджера, управляющего серверным процессом,</w:t>
      </w:r>
      <w:r>
        <w:rPr>
          <w:color w:val="000000" w:themeColor="text1"/>
        </w:rPr>
        <w:t xml:space="preserve"> принцип работы которого изображён на рисунке </w:t>
      </w:r>
      <w:r w:rsidR="00A45314">
        <w:rPr>
          <w:color w:val="000000" w:themeColor="text1"/>
        </w:rPr>
        <w:t>25</w:t>
      </w:r>
      <w:r>
        <w:rPr>
          <w:color w:val="000000" w:themeColor="text1"/>
        </w:rPr>
        <w:t>.</w:t>
      </w:r>
    </w:p>
    <w:p w14:paraId="14EAC1D7" w14:textId="77777777" w:rsidR="00FE2713" w:rsidRDefault="00623139">
      <w:pPr>
        <w:pStyle w:val="a1"/>
        <w:spacing w:line="360" w:lineRule="auto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11E38005" wp14:editId="5FB2EA86">
                <wp:extent cx="5940425" cy="3284855"/>
                <wp:effectExtent l="0" t="0" r="0" b="0"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5" cy="328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258.65pt;mso-wrap-distance-left:0.00pt;mso-wrap-distance-top:0.00pt;mso-wrap-distance-right:0.00pt;mso-wrap-distance-bottom:0.00pt;" stroked="f">
                <v:path textboxrect="0,0,0,0"/>
                <v:imagedata r:id="rId50" o:title=""/>
              </v:shape>
            </w:pict>
          </mc:Fallback>
        </mc:AlternateContent>
      </w:r>
    </w:p>
    <w:p w14:paraId="0D1B2116" w14:textId="6C978C34" w:rsidR="00FE2713" w:rsidRDefault="00623139">
      <w:pPr>
        <w:pStyle w:val="a1"/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A45314">
        <w:rPr>
          <w:color w:val="000000" w:themeColor="text1"/>
        </w:rPr>
        <w:t>25</w:t>
      </w:r>
      <w:r>
        <w:rPr>
          <w:color w:val="000000" w:themeColor="text1"/>
        </w:rPr>
        <w:t xml:space="preserve"> – Принцип обмена и синхронизации памяти между процессами</w:t>
      </w:r>
    </w:p>
    <w:p w14:paraId="2E3631C7" w14:textId="6CA53AA7" w:rsidR="0021731F" w:rsidRPr="0021731F" w:rsidRDefault="0021731F" w:rsidP="0021731F">
      <w:pPr>
        <w:pStyle w:val="a1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Разные процессы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 xml:space="preserve"> не могут напрямую записывать или читать одну и ту же область памяти. </w:t>
      </w:r>
      <w:r w:rsidRPr="0021731F">
        <w:rPr>
          <w:color w:val="000000" w:themeColor="text1"/>
        </w:rPr>
        <w:t>Менеджер создает служебный процесс (так называемый серверный процесс), в котором размещается централизованная версия разделяемого объекта. Процессы не имеют прямого доступа к этому объекту. Менеджер создает так называемый прокси</w:t>
      </w:r>
      <w:r w:rsidRPr="0021731F">
        <w:rPr>
          <w:color w:val="000000" w:themeColor="text1"/>
        </w:rPr>
        <w:noBreakHyphen/>
        <w:t>объект для каждого процесса, и процессы обращаются именно к прокси</w:t>
      </w:r>
      <w:r w:rsidRPr="0021731F">
        <w:rPr>
          <w:color w:val="000000" w:themeColor="text1"/>
        </w:rPr>
        <w:noBreakHyphen/>
        <w:t>объекту</w:t>
      </w:r>
      <w:r w:rsidR="002A0E21">
        <w:rPr>
          <w:color w:val="000000" w:themeColor="text1"/>
        </w:rPr>
        <w:t>, то есть к разделённой переменной</w:t>
      </w:r>
      <w:r w:rsidRPr="0021731F">
        <w:rPr>
          <w:color w:val="000000" w:themeColor="text1"/>
        </w:rPr>
        <w:t>.</w:t>
      </w:r>
    </w:p>
    <w:p w14:paraId="70206F77" w14:textId="77777777" w:rsidR="0021731F" w:rsidRPr="0021731F" w:rsidRDefault="0021731F" w:rsidP="0021731F">
      <w:pPr>
        <w:pStyle w:val="a1"/>
        <w:spacing w:line="360" w:lineRule="auto"/>
        <w:rPr>
          <w:color w:val="000000" w:themeColor="text1"/>
        </w:rPr>
      </w:pPr>
      <w:r w:rsidRPr="0021731F">
        <w:rPr>
          <w:color w:val="000000" w:themeColor="text1"/>
        </w:rPr>
        <w:t>Прокси</w:t>
      </w:r>
      <w:r w:rsidRPr="0021731F">
        <w:rPr>
          <w:color w:val="000000" w:themeColor="text1"/>
        </w:rPr>
        <w:noBreakHyphen/>
        <w:t>объекты используются в коде программы точно так же, как исходные объекты, и логика их работы скрыта от программиста. Они сериализуют данные, синхронизируют и координируют изменения, вносимые процессами, с централизованной версией объекта, размещенной в менеджере.</w:t>
      </w:r>
    </w:p>
    <w:p w14:paraId="1E330DED" w14:textId="27610FB5" w:rsidR="0021731F" w:rsidRPr="0021731F" w:rsidRDefault="0021731F" w:rsidP="0021731F">
      <w:pPr>
        <w:pStyle w:val="a1"/>
        <w:spacing w:line="360" w:lineRule="auto"/>
        <w:jc w:val="both"/>
        <w:rPr>
          <w:color w:val="000000" w:themeColor="text1"/>
        </w:rPr>
      </w:pPr>
    </w:p>
    <w:p w14:paraId="64D10382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Были созданы следующие общие переменные:</w:t>
      </w:r>
    </w:p>
    <w:p w14:paraId="41808D1C" w14:textId="799203B0" w:rsidR="00FE2713" w:rsidRDefault="00623139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>Program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lock</w:t>
      </w:r>
      <w:r>
        <w:rPr>
          <w:color w:val="000000" w:themeColor="text1"/>
        </w:rPr>
        <w:t xml:space="preserve"> – флаг запрещающий или разрешающий перемещение роботов-манипуляторов</w:t>
      </w:r>
      <w:r w:rsidR="002A0E21">
        <w:rPr>
          <w:color w:val="000000" w:themeColor="text1"/>
        </w:rPr>
        <w:t>, к нему обращаются процессы управления роботами-манипуляторами с помощью контроллеров, ППУИ и алгоритм контроля силового давления;</w:t>
      </w:r>
    </w:p>
    <w:p w14:paraId="7BB240D0" w14:textId="2D0BB023" w:rsidR="00FE2713" w:rsidRDefault="00623139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Auto</w:t>
      </w:r>
      <w:r>
        <w:rPr>
          <w:color w:val="000000" w:themeColor="text1"/>
        </w:rPr>
        <w:t xml:space="preserve"> – флаг перехода или выхода из режима синхронного перемещения</w:t>
      </w:r>
      <w:r w:rsidR="002A0E21">
        <w:rPr>
          <w:color w:val="000000" w:themeColor="text1"/>
        </w:rPr>
        <w:t>, используют программы алгоритма РПК, для передачи управления роботом-диагностом роботу-хирургу;</w:t>
      </w:r>
    </w:p>
    <w:p w14:paraId="006D5D02" w14:textId="186DD4ED" w:rsidR="00FE2713" w:rsidRDefault="00623139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Rob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data</w:t>
      </w:r>
      <w:r>
        <w:rPr>
          <w:color w:val="000000" w:themeColor="text1"/>
        </w:rPr>
        <w:t xml:space="preserve"> – массив для хранения данных телеметрии роботов-манипуляторов</w:t>
      </w:r>
      <w:r w:rsidR="002A0E21">
        <w:rPr>
          <w:color w:val="000000" w:themeColor="text1"/>
        </w:rPr>
        <w:t>, используется в алгоритме управления роботом-диагностом</w:t>
      </w:r>
    </w:p>
    <w:p w14:paraId="14849D16" w14:textId="7889F150" w:rsidR="002A0E21" w:rsidRDefault="002A0E21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Heartbeat</w:t>
      </w:r>
      <w:r w:rsidRPr="002A0E21">
        <w:rPr>
          <w:color w:val="000000" w:themeColor="text1"/>
        </w:rPr>
        <w:t xml:space="preserve"> – </w:t>
      </w:r>
      <w:r>
        <w:rPr>
          <w:color w:val="000000" w:themeColor="text1"/>
        </w:rPr>
        <w:t>очередь используемая всеми процессами, для периодического отправления своего статуса</w:t>
      </w:r>
    </w:p>
    <w:p w14:paraId="7E95C980" w14:textId="77777777" w:rsidR="00FE2713" w:rsidRDefault="00FE2713">
      <w:pPr>
        <w:pStyle w:val="a1"/>
        <w:spacing w:line="360" w:lineRule="auto"/>
        <w:jc w:val="both"/>
        <w:rPr>
          <w:color w:val="000000" w:themeColor="text1"/>
        </w:rPr>
      </w:pPr>
    </w:p>
    <w:p w14:paraId="5360210C" w14:textId="77777777" w:rsidR="00FE2713" w:rsidRDefault="00623139">
      <w:pPr>
        <w:spacing w:after="0" w:line="360" w:lineRule="auto"/>
        <w:rPr>
          <w:rFonts w:ascii="Times New Roman" w:hAnsi="Times New Roman"/>
          <w:color w:val="000000" w:themeColor="text1"/>
          <w:sz w:val="28"/>
        </w:rPr>
      </w:pPr>
      <w:r>
        <w:rPr>
          <w:color w:val="000000" w:themeColor="text1"/>
        </w:rPr>
        <w:br w:type="page" w:clear="all"/>
      </w:r>
    </w:p>
    <w:p w14:paraId="29E09DCE" w14:textId="77777777" w:rsidR="00FE2713" w:rsidRDefault="00623139">
      <w:pPr>
        <w:pStyle w:val="1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12" w:name="_Toc197725862"/>
      <w:r>
        <w:rPr>
          <w:color w:val="000000" w:themeColor="text1"/>
        </w:rPr>
        <w:lastRenderedPageBreak/>
        <w:t>7 Текущие проблемы алгоритмов управления</w:t>
      </w:r>
      <w:bookmarkEnd w:id="12"/>
    </w:p>
    <w:p w14:paraId="2912B683" w14:textId="77777777" w:rsidR="00FE2713" w:rsidRDefault="00623139">
      <w:pPr>
        <w:pStyle w:val="a1"/>
        <w:spacing w:line="360" w:lineRule="auto"/>
        <w:rPr>
          <w:color w:val="000000" w:themeColor="text1"/>
        </w:rPr>
      </w:pPr>
      <w:r>
        <w:rPr>
          <w:color w:val="000000" w:themeColor="text1"/>
        </w:rPr>
        <w:tab/>
        <w:t>В настоящий момент известны следующие недостатки:</w:t>
      </w:r>
    </w:p>
    <w:p w14:paraId="4DF08ECA" w14:textId="77777777" w:rsidR="00FE2713" w:rsidRDefault="00623139">
      <w:pPr>
        <w:pStyle w:val="a1"/>
        <w:numPr>
          <w:ilvl w:val="0"/>
          <w:numId w:val="18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Аутизм главного разработчика </w:t>
      </w:r>
    </w:p>
    <w:p w14:paraId="20A2B500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13" w:name="_Toc197725863"/>
      <w:r>
        <w:rPr>
          <w:color w:val="000000" w:themeColor="text1"/>
        </w:rPr>
        <w:t>8 Планируемые доработки алгоритма</w:t>
      </w:r>
      <w:bookmarkEnd w:id="13"/>
    </w:p>
    <w:p w14:paraId="1D067DC5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ab/>
        <w:t>В дальнейшем планируется внесение в структуру алгоритма следующих изменений:</w:t>
      </w:r>
    </w:p>
    <w:p w14:paraId="1D13ADF5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Исправление текущих проблем;</w:t>
      </w:r>
    </w:p>
    <w:p w14:paraId="17055D1C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Оптимизация работы ЕППУИХ;</w:t>
      </w:r>
    </w:p>
    <w:p w14:paraId="43D1AB20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Добавить абстракций;</w:t>
      </w:r>
    </w:p>
    <w:p w14:paraId="5D9ECE0E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Добавить больше тупых сокращений. </w:t>
      </w:r>
    </w:p>
    <w:p w14:paraId="3053CA5A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19869B51" w14:textId="77777777" w:rsidR="00FE2713" w:rsidRDefault="00623139">
      <w:pPr>
        <w:pStyle w:val="1"/>
        <w:spacing w:line="360" w:lineRule="auto"/>
        <w:rPr>
          <w:color w:val="000000" w:themeColor="text1"/>
          <w:szCs w:val="28"/>
        </w:rPr>
      </w:pPr>
      <w:bookmarkStart w:id="14" w:name="_Toc197725864"/>
      <w:r>
        <w:rPr>
          <w:color w:val="000000" w:themeColor="text1"/>
          <w:szCs w:val="28"/>
        </w:rPr>
        <w:lastRenderedPageBreak/>
        <w:t>Приложение А1</w:t>
      </w:r>
      <w:bookmarkEnd w:id="14"/>
    </w:p>
    <w:p w14:paraId="5C0123E1" w14:textId="77777777" w:rsidR="00FE2713" w:rsidRDefault="00623139">
      <w:pPr>
        <w:pStyle w:val="a1"/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Код программы </w:t>
      </w:r>
      <w:r>
        <w:rPr>
          <w:b/>
          <w:bCs/>
          <w:color w:val="000000" w:themeColor="text1"/>
          <w:lang w:val="en-US"/>
        </w:rPr>
        <w:t>Joystick_hirurg.py</w:t>
      </w:r>
    </w:p>
    <w:p w14:paraId="32CA4415" w14:textId="77777777" w:rsidR="00FE2713" w:rsidRDefault="00623139">
      <w:pPr>
        <w:shd w:val="clear" w:color="auto" w:fill="1E1F22"/>
        <w:spacing w:line="360" w:lineRule="auto"/>
        <w:rPr>
          <w:rFonts w:ascii="JetBrains Mono" w:hAnsi="JetBrains Mono"/>
          <w:color w:val="000000" w:themeColor="text1"/>
          <w:sz w:val="20"/>
        </w:rPr>
      </w:pPr>
      <w:r>
        <w:rPr>
          <w:rFonts w:ascii="JetBrains Mono" w:hAnsi="JetBrains Mono"/>
          <w:i/>
          <w:color w:val="000000" w:themeColor="text1"/>
          <w:sz w:val="20"/>
        </w:rPr>
        <w:t>"""</w:t>
      </w:r>
      <w:r>
        <w:rPr>
          <w:rFonts w:ascii="JetBrains Mono" w:hAnsi="JetBrains Mono"/>
          <w:i/>
          <w:color w:val="000000" w:themeColor="text1"/>
          <w:sz w:val="20"/>
        </w:rPr>
        <w:br/>
        <w:t>Joystick control</w:t>
      </w:r>
      <w:r>
        <w:rPr>
          <w:rFonts w:ascii="JetBrains Mono" w:hAnsi="JetBrains Mono"/>
          <w:i/>
          <w:color w:val="000000" w:themeColor="text1"/>
          <w:sz w:val="20"/>
        </w:rPr>
        <w:br/>
        <w:t>"""</w:t>
      </w:r>
      <w:r>
        <w:rPr>
          <w:rFonts w:ascii="JetBrains Mono" w:hAnsi="JetBrains Mono"/>
          <w:i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t>"""</w:t>
      </w:r>
      <w:r>
        <w:rPr>
          <w:rFonts w:ascii="JetBrains Mono" w:hAnsi="JetBrains Mono"/>
          <w:color w:val="000000" w:themeColor="text1"/>
          <w:sz w:val="20"/>
        </w:rPr>
        <w:br/>
        <w:t>Импортирование библиотек</w:t>
      </w:r>
      <w:r>
        <w:rPr>
          <w:rFonts w:ascii="JetBrains Mono" w:hAnsi="JetBrains Mono"/>
          <w:color w:val="000000" w:themeColor="text1"/>
          <w:sz w:val="20"/>
        </w:rPr>
        <w:br/>
        <w:t>"""</w:t>
      </w:r>
      <w:r>
        <w:rPr>
          <w:rFonts w:ascii="JetBrains Mono" w:hAnsi="JetBrains Mono"/>
          <w:color w:val="000000" w:themeColor="text1"/>
          <w:sz w:val="20"/>
        </w:rPr>
        <w:br/>
        <w:t>import pygame</w:t>
      </w:r>
      <w:r>
        <w:rPr>
          <w:rFonts w:ascii="JetBrains Mono" w:hAnsi="JetBrains Mono"/>
          <w:color w:val="000000" w:themeColor="text1"/>
          <w:sz w:val="20"/>
        </w:rPr>
        <w:br/>
        <w:t>import urx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>auto = None  # Флаг режима управления роботами-манипуляторами True - режим синхронного управления, False - Режим асинхронного управления</w:t>
      </w:r>
      <w:r>
        <w:rPr>
          <w:rFonts w:ascii="JetBrains Mono" w:hAnsi="JetBrains Mono"/>
          <w:color w:val="000000" w:themeColor="text1"/>
          <w:sz w:val="20"/>
        </w:rPr>
        <w:br/>
        <w:t>f_lock = None  # Флаг блокировки управления роботом-маинпулятором при превышении допустимого усилия</w:t>
      </w:r>
      <w:r>
        <w:rPr>
          <w:rFonts w:ascii="JetBrains Mono" w:hAnsi="JetBrains Mono"/>
          <w:color w:val="000000" w:themeColor="text1"/>
          <w:sz w:val="20"/>
        </w:rPr>
        <w:br/>
        <w:t>p_lock = None  # Флаг блокировки управления роботом-маинпулятором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>print(urx.__version__)  # Вывод текущей версии модуля urx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>class Cmd(</w:t>
      </w:r>
      <w:r>
        <w:rPr>
          <w:rFonts w:ascii="JetBrains Mono" w:hAnsi="JetBrains Mono"/>
          <w:color w:val="000000" w:themeColor="text1"/>
          <w:sz w:val="20"/>
        </w:rPr>
        <w:br/>
        <w:t xml:space="preserve">    object):  # класс, содержащий состояния всех кнопок, отклонения по осям контроллера и миниджойстика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def __init__(self):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self.reset()  # сброс в ноль всех состояний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def reset(self):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# отклонения по осям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self.axis0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self.axis1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self.axis2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self.axis3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# состояния кнопок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self.btn0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self.btn1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self.btn2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self.btn3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self.btn4 = 0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lastRenderedPageBreak/>
        <w:t xml:space="preserve">        self.btn5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self.btn6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self.btn7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self.btn8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self.btn9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# положение миниджойстика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self.hat0 = [0, 0]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>class Service(object):  # основной класс, осуществляющий управление роботом-манипулятором</w:t>
      </w:r>
      <w:r>
        <w:rPr>
          <w:rFonts w:ascii="JetBrains Mono" w:hAnsi="JetBrains Mono"/>
          <w:color w:val="000000" w:themeColor="text1"/>
          <w:sz w:val="20"/>
        </w:rPr>
        <w:br/>
        <w:t xml:space="preserve">    def __init__(self, linear_velocity=0.1, rotational_velocity=0.1, acceleration=0.1,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robot=None):  # конструктор класса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self.joystick = None  # переменная для хранения объекта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self.robot = robot  # переменная для хранения объекта робота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self.diagnost = urx.Robot("192.168.8.3")  # создание объекта диагноста и установление соединения с ним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# max velocity and acceleration to be send to robot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self.linear_velocity = linear_velocity  # максимальная линейная скорость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self.rotational_velocity = rotational_velocity  # максимальная круговая скорость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self.acceleration = acceleration  # ускорение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# one button send the robot to a preprogram position defined by this variable in join space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# self.init_pose = [-2.0782002408411593, -1.6628931459654561, 2.067930303382134, -1.9172217394630149, 1.5489023943220621, 0.6783171005488982]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self.cmd = Cmd()  # объект состояний конетроллера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def init_joystick(self):  # метод инициализации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pygame.init()  # инициализация модуля pygame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self.joystick = pygame.joystick.Joystick(0)  # создание объекта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self.joystick.init()  # инициализация конроллера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print('Initialized Joystick : %s' % self.joystick.get_name())  # вывод имени контроллера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def loop(self):  # основной метод, в котором осуществляется управление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print("Starting loop")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stop = False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while True:  # бесконечный цикл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p_lock.value: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not stop: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self.robot.speedl_tool([0] * 6, 0.5, 2)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self.robot.stopl()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stop = True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lastRenderedPageBreak/>
        <w:t xml:space="preserve">                continue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stop = False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self.cmd.reset()  # сброс состояний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pygame.event.pump()  # поллинг ивентов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hpos = self.robot.getl()  # текущая позиция хирурга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dpos = self.diagnost.getl()  # текущая позиция диагноста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for i in range(0, self.joystick.get_numaxes()):  # получение состояний осей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val = self.joystick.get_axis(i)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i in (2, 5) and val != 0: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val += 1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abs(val) &lt; 0.2: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val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tmp = "self.cmd.axis" + str(i) + " = " + str(val)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val != 0: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# print(tmp)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exec(tmp)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for i in range(0, self.joystick.get_numbuttons()):  # получение состояний кнопок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self.joystick.get_button(i) != 0: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tmp = "self.cmd.btn" + str(i) + " = 1"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# print(tmp)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exec(tmp)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# initalize speed array to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speeds = [0, 0, 0, 0, 0, 0]  # массив скоростей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# get linear speed from joystick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speeds[1] = 1 * self.joystick.get_hat(0)[1] * self.linear_velocity  # скорость по оси у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speeds[0] = 1 * self.joystick.get_hat(0)[0] * self.linear_velocity  # скорость по оси х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self.cmd.btn2 and not self.cmd.btn3:  # движение по оси z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speeds[2] = 1 * -self.linear_velocity  # скорость по оси z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self.cmd.btn3 and not self.cmd.btn2:  # движение против оси z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speeds[2] = 1 * self.linear_velocity  # скорость по оси z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# get rotational speed from joystick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speeds[3] = -1 * self.cmd.axis1 * self.rotational_velocity  # круговая скорость в плоскости xy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speeds[4] = -1 * self.cmd.axis0 * self.rotational_velocity  # круговая скорость в плоскости xz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speeds[5] = self.cmd.axis3 * self.rotational_velocity  # круговая скорость в плоскости yz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lastRenderedPageBreak/>
        <w:t xml:space="preserve">            speeds = [-i for i in speeds]  # Инвертирование скоростей робота-манипулятора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self.cmd.btn0:  # если зажат курок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self.robot.speedl_tool(speeds, 0.1, 2)  # перемещение хирурга в системе координат конечного звена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T = self.robot.get_pose().array  # матрица перехода основание-конечное звено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# запись элементов матрицы в переменные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z1, z2 = -T[0][2], -T[1][2]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yx, yy = T[0][1], -T[1][1]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xx, xy = T[0][0], -T[1][0]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not auto.value:  # если включён режим синхронного перемещения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self.diagnost.speedl_tool((speeds[2] * z1 + speeds[0] * xx + speeds[1] * yx,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                           # расчёт проекций скоростей на плоскость стола и перемещение диагноста с этими скоростями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                           speeds[2] * z2 + speeds[0] * xy + speeds[1] * yy, 0, 0, 0, 0), 0.01, 2)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else: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self.robot.speedl(speeds, 0.1,2)  # если курок не зажат, то хирург перемещается в системе координат основания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self.cmd.btn6 and (not self.cmd.btn7) and auto.value == 1:  # включение синхронного режима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auto.value = 0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print('Синхронный режим')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self.cmd.btn7 and (not self.cmd.btn6) and auto.value == 0:  # включение асинхронного режима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auto.value = 1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# t = Thread(target=diag.main, args=[self]) # создание потока программы управления диагноста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# t.start() # запуск потока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print('Асинхронный режим')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if self.cmd.btn8: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if not auto.value: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self.diagnost.movel((dpos[0], dpos[1], dpos[2], 0, 3.14, 0), 0.5, 0.5)  # выравнивание хирурга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 xml:space="preserve">    def close(self):  # метод остановки программы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if self.joystick: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self.joystick.quit()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self.robot.close()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self.diagnost.close()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>def main(a, pl):</w:t>
      </w:r>
      <w:r>
        <w:rPr>
          <w:rFonts w:ascii="JetBrains Mono" w:hAnsi="JetBrains Mono"/>
          <w:color w:val="000000" w:themeColor="text1"/>
          <w:sz w:val="20"/>
        </w:rPr>
        <w:br/>
        <w:t xml:space="preserve">    global auto, p_lock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lastRenderedPageBreak/>
        <w:t xml:space="preserve">    auto = a</w:t>
      </w:r>
      <w:r>
        <w:rPr>
          <w:rFonts w:ascii="JetBrains Mono" w:hAnsi="JetBrains Mono"/>
          <w:color w:val="000000" w:themeColor="text1"/>
          <w:sz w:val="20"/>
        </w:rPr>
        <w:br/>
        <w:t xml:space="preserve">    p_lock = pl</w:t>
      </w:r>
      <w:r>
        <w:rPr>
          <w:rFonts w:ascii="JetBrains Mono" w:hAnsi="JetBrains Mono"/>
          <w:color w:val="000000" w:themeColor="text1"/>
          <w:sz w:val="20"/>
        </w:rPr>
        <w:br/>
        <w:t xml:space="preserve">    print(auto, "\n", a)</w:t>
      </w:r>
      <w:r>
        <w:rPr>
          <w:rFonts w:ascii="JetBrains Mono" w:hAnsi="JetBrains Mono"/>
          <w:color w:val="000000" w:themeColor="text1"/>
          <w:sz w:val="20"/>
        </w:rPr>
        <w:br/>
        <w:t xml:space="preserve">    robot = urx.Robot("192.168.8.4")  # установление соединения с хирургом</w:t>
      </w:r>
      <w:r>
        <w:rPr>
          <w:rFonts w:ascii="JetBrains Mono" w:hAnsi="JetBrains Mono"/>
          <w:color w:val="000000" w:themeColor="text1"/>
          <w:sz w:val="20"/>
        </w:rPr>
        <w:br/>
        <w:t xml:space="preserve">    service = Service(linear_velocity=0.1, rotational_velocity=0.19, acceleration=0.1,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              robot=robot)  # создание объекта класса управления роботами</w:t>
      </w:r>
      <w:r>
        <w:rPr>
          <w:rFonts w:ascii="JetBrains Mono" w:hAnsi="JetBrains Mono"/>
          <w:color w:val="000000" w:themeColor="text1"/>
          <w:sz w:val="20"/>
        </w:rPr>
        <w:br/>
        <w:t xml:space="preserve">    service.init_joystick()  # инициализация контроллера</w:t>
      </w:r>
      <w:r>
        <w:rPr>
          <w:rFonts w:ascii="JetBrains Mono" w:hAnsi="JetBrains Mono"/>
          <w:color w:val="000000" w:themeColor="text1"/>
          <w:sz w:val="20"/>
        </w:rPr>
        <w:br/>
        <w:t xml:space="preserve">    try:  # трай эксепт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service.loop()</w:t>
      </w:r>
      <w:r>
        <w:rPr>
          <w:rFonts w:ascii="JetBrains Mono" w:hAnsi="JetBrains Mono"/>
          <w:color w:val="000000" w:themeColor="text1"/>
          <w:sz w:val="20"/>
        </w:rPr>
        <w:br/>
        <w:t xml:space="preserve">    finally:</w:t>
      </w:r>
      <w:r>
        <w:rPr>
          <w:rFonts w:ascii="JetBrains Mono" w:hAnsi="JetBrains Mono"/>
          <w:color w:val="000000" w:themeColor="text1"/>
          <w:sz w:val="20"/>
        </w:rPr>
        <w:br/>
        <w:t xml:space="preserve">        service.close()</w:t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</w:r>
      <w:r>
        <w:rPr>
          <w:rFonts w:ascii="JetBrains Mono" w:hAnsi="JetBrains Mono"/>
          <w:color w:val="000000" w:themeColor="text1"/>
          <w:sz w:val="20"/>
        </w:rPr>
        <w:br/>
        <w:t>if __name__ == "__main__":  # точка входа в программу</w:t>
      </w:r>
      <w:r>
        <w:rPr>
          <w:rFonts w:ascii="JetBrains Mono" w:hAnsi="JetBrains Mono"/>
          <w:color w:val="000000" w:themeColor="text1"/>
          <w:sz w:val="20"/>
        </w:rPr>
        <w:br/>
        <w:t xml:space="preserve">    main(0)</w:t>
      </w:r>
      <w:r>
        <w:rPr>
          <w:rFonts w:ascii="JetBrains Mono" w:hAnsi="JetBrains Mono"/>
          <w:color w:val="000000" w:themeColor="text1"/>
          <w:sz w:val="20"/>
        </w:rPr>
        <w:br/>
      </w:r>
    </w:p>
    <w:p w14:paraId="14A2AF33" w14:textId="77777777" w:rsidR="00FE2713" w:rsidRDefault="00FE2713">
      <w:pPr>
        <w:spacing w:after="140" w:line="360" w:lineRule="auto"/>
        <w:jc w:val="both"/>
        <w:rPr>
          <w:color w:val="000000" w:themeColor="text1"/>
        </w:rPr>
      </w:pPr>
    </w:p>
    <w:p w14:paraId="4027FBA3" w14:textId="77777777" w:rsidR="00FE2713" w:rsidRDefault="00FE2713">
      <w:pPr>
        <w:pStyle w:val="a1"/>
        <w:spacing w:line="360" w:lineRule="auto"/>
        <w:jc w:val="both"/>
        <w:rPr>
          <w:color w:val="000000" w:themeColor="text1"/>
        </w:rPr>
      </w:pPr>
    </w:p>
    <w:sectPr w:rsidR="00FE2713"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B1D5" w14:textId="77777777" w:rsidR="00BC08B1" w:rsidRDefault="00BC08B1">
      <w:pPr>
        <w:spacing w:after="0" w:line="240" w:lineRule="auto"/>
      </w:pPr>
      <w:r>
        <w:separator/>
      </w:r>
    </w:p>
  </w:endnote>
  <w:endnote w:type="continuationSeparator" w:id="0">
    <w:p w14:paraId="450491AA" w14:textId="77777777" w:rsidR="00BC08B1" w:rsidRDefault="00BC0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GOST Type BU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DD1A" w14:textId="77777777" w:rsidR="00BC08B1" w:rsidRDefault="00BC08B1">
      <w:pPr>
        <w:spacing w:after="0" w:line="240" w:lineRule="auto"/>
      </w:pPr>
      <w:r>
        <w:separator/>
      </w:r>
    </w:p>
  </w:footnote>
  <w:footnote w:type="continuationSeparator" w:id="0">
    <w:p w14:paraId="417965BD" w14:textId="77777777" w:rsidR="00BC08B1" w:rsidRDefault="00BC0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BA0"/>
    <w:multiLevelType w:val="hybridMultilevel"/>
    <w:tmpl w:val="30A24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43D0"/>
    <w:multiLevelType w:val="hybridMultilevel"/>
    <w:tmpl w:val="6DE45602"/>
    <w:lvl w:ilvl="0" w:tplc="EDD80EF4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E556DB3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572C97F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58C03FE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9DE0084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67C8A5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5A4540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6E8EB4E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9FCFF6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71781B"/>
    <w:multiLevelType w:val="hybridMultilevel"/>
    <w:tmpl w:val="EB4C5BE6"/>
    <w:lvl w:ilvl="0" w:tplc="187827EE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23CC9EF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50ED76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5DE0B97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9DDEC24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A85430C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66A033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3D3463F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CF4ACB1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034394"/>
    <w:multiLevelType w:val="hybridMultilevel"/>
    <w:tmpl w:val="79AADFB6"/>
    <w:lvl w:ilvl="0" w:tplc="0CD0DACE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951027C4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D92D47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2606AA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FD0A06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BB3EE4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68B8C8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116B5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6A835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ADE6FAA"/>
    <w:multiLevelType w:val="hybridMultilevel"/>
    <w:tmpl w:val="30EE68A0"/>
    <w:lvl w:ilvl="0" w:tplc="2DE2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82E1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D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4B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0DB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BC4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0B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B2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ACA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C49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3A58AD"/>
    <w:multiLevelType w:val="hybridMultilevel"/>
    <w:tmpl w:val="7AC2F4C6"/>
    <w:lvl w:ilvl="0" w:tplc="E758A23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A76ED4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89E54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5EEAAEF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17624F5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A00472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51941C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E5C07C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D124D73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7120B41"/>
    <w:multiLevelType w:val="hybridMultilevel"/>
    <w:tmpl w:val="E2D003C2"/>
    <w:lvl w:ilvl="0" w:tplc="8556A7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A0E91D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 w:tplc="E314FDE4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 w:tplc="D556C4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CEF883AA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 w:tplc="B02AD31E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 w:tplc="C36488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7CBC9962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 w:tplc="C4928696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98C1412"/>
    <w:multiLevelType w:val="hybridMultilevel"/>
    <w:tmpl w:val="6678A65C"/>
    <w:lvl w:ilvl="0" w:tplc="8B549B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02B8B1E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7A80FAC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A1EECEC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D0A0057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428E98A8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E4CE767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F9248B5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4224E89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9" w15:restartNumberingAfterBreak="0">
    <w:nsid w:val="2A8F73FC"/>
    <w:multiLevelType w:val="hybridMultilevel"/>
    <w:tmpl w:val="972E30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520EE"/>
    <w:multiLevelType w:val="hybridMultilevel"/>
    <w:tmpl w:val="A3603CDC"/>
    <w:lvl w:ilvl="0" w:tplc="244C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C27F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7E2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8B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235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705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E6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CF8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620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56458"/>
    <w:multiLevelType w:val="hybridMultilevel"/>
    <w:tmpl w:val="B3D8045A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2" w15:restartNumberingAfterBreak="0">
    <w:nsid w:val="370611AB"/>
    <w:multiLevelType w:val="hybridMultilevel"/>
    <w:tmpl w:val="12242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74CA8"/>
    <w:multiLevelType w:val="hybridMultilevel"/>
    <w:tmpl w:val="988E0C3A"/>
    <w:lvl w:ilvl="0" w:tplc="4C0240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A1D8A"/>
    <w:multiLevelType w:val="hybridMultilevel"/>
    <w:tmpl w:val="E848AA40"/>
    <w:lvl w:ilvl="0" w:tplc="CF1CF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9F18F0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6752497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9CF6101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99749C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6778F7E4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6AD00D7A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44A8539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743A5E9A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15" w15:restartNumberingAfterBreak="0">
    <w:nsid w:val="3E603162"/>
    <w:multiLevelType w:val="hybridMultilevel"/>
    <w:tmpl w:val="84D204B6"/>
    <w:lvl w:ilvl="0" w:tplc="05CEF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3B92B4A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CB2E34DC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48762AC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36D2604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D54A325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1AC0A20E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6FD0E850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076C0F3A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16" w15:restartNumberingAfterBreak="0">
    <w:nsid w:val="427C5F65"/>
    <w:multiLevelType w:val="hybridMultilevel"/>
    <w:tmpl w:val="F774B184"/>
    <w:lvl w:ilvl="0" w:tplc="B1AEF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652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429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24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CD9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962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E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6E4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EAD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530AD"/>
    <w:multiLevelType w:val="hybridMultilevel"/>
    <w:tmpl w:val="418CEAF4"/>
    <w:lvl w:ilvl="0" w:tplc="50927E7E">
      <w:start w:val="1"/>
      <w:numFmt w:val="decimal"/>
      <w:lvlText w:val="%1."/>
      <w:lvlJc w:val="left"/>
      <w:pPr>
        <w:ind w:left="720" w:hanging="360"/>
      </w:pPr>
    </w:lvl>
    <w:lvl w:ilvl="1" w:tplc="207C7F26">
      <w:start w:val="1"/>
      <w:numFmt w:val="lowerLetter"/>
      <w:lvlText w:val="%2."/>
      <w:lvlJc w:val="left"/>
      <w:pPr>
        <w:ind w:left="1440" w:hanging="360"/>
      </w:pPr>
    </w:lvl>
    <w:lvl w:ilvl="2" w:tplc="7A489058">
      <w:start w:val="1"/>
      <w:numFmt w:val="lowerRoman"/>
      <w:lvlText w:val="%3."/>
      <w:lvlJc w:val="right"/>
      <w:pPr>
        <w:ind w:left="2160" w:hanging="180"/>
      </w:pPr>
    </w:lvl>
    <w:lvl w:ilvl="3" w:tplc="19F2D29E">
      <w:start w:val="1"/>
      <w:numFmt w:val="decimal"/>
      <w:lvlText w:val="%4."/>
      <w:lvlJc w:val="left"/>
      <w:pPr>
        <w:ind w:left="2880" w:hanging="360"/>
      </w:pPr>
    </w:lvl>
    <w:lvl w:ilvl="4" w:tplc="A7B206B4">
      <w:start w:val="1"/>
      <w:numFmt w:val="lowerLetter"/>
      <w:lvlText w:val="%5."/>
      <w:lvlJc w:val="left"/>
      <w:pPr>
        <w:ind w:left="3600" w:hanging="360"/>
      </w:pPr>
    </w:lvl>
    <w:lvl w:ilvl="5" w:tplc="A84023E0">
      <w:start w:val="1"/>
      <w:numFmt w:val="lowerRoman"/>
      <w:lvlText w:val="%6."/>
      <w:lvlJc w:val="right"/>
      <w:pPr>
        <w:ind w:left="4320" w:hanging="180"/>
      </w:pPr>
    </w:lvl>
    <w:lvl w:ilvl="6" w:tplc="C5388E98">
      <w:start w:val="1"/>
      <w:numFmt w:val="decimal"/>
      <w:lvlText w:val="%7."/>
      <w:lvlJc w:val="left"/>
      <w:pPr>
        <w:ind w:left="5040" w:hanging="360"/>
      </w:pPr>
    </w:lvl>
    <w:lvl w:ilvl="7" w:tplc="FC668928">
      <w:start w:val="1"/>
      <w:numFmt w:val="lowerLetter"/>
      <w:lvlText w:val="%8."/>
      <w:lvlJc w:val="left"/>
      <w:pPr>
        <w:ind w:left="5760" w:hanging="360"/>
      </w:pPr>
    </w:lvl>
    <w:lvl w:ilvl="8" w:tplc="346CA47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968B3"/>
    <w:multiLevelType w:val="hybridMultilevel"/>
    <w:tmpl w:val="B31E2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F0680"/>
    <w:multiLevelType w:val="hybridMultilevel"/>
    <w:tmpl w:val="1DCA187E"/>
    <w:lvl w:ilvl="0" w:tplc="D8ACD5B2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A066018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BCC8F80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D5F2204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A2BA591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CFA246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6D6035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7FA682F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0F0E74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B7D083A"/>
    <w:multiLevelType w:val="hybridMultilevel"/>
    <w:tmpl w:val="AC3A9ACC"/>
    <w:lvl w:ilvl="0" w:tplc="23B6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90523CF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3EC4355C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7D9C4FE2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0A96784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1FDA53D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8B50EE2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0672A9C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8D824DB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21" w15:restartNumberingAfterBreak="0">
    <w:nsid w:val="5C393C9A"/>
    <w:multiLevelType w:val="hybridMultilevel"/>
    <w:tmpl w:val="3DC2C0BA"/>
    <w:lvl w:ilvl="0" w:tplc="32D46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BE0AF90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E9C6E23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8E2A829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29FE5CA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2382737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F132B54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A14EB41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9BDCC5D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22" w15:restartNumberingAfterBreak="0">
    <w:nsid w:val="5D7940F7"/>
    <w:multiLevelType w:val="hybridMultilevel"/>
    <w:tmpl w:val="EFB0E89A"/>
    <w:lvl w:ilvl="0" w:tplc="05AE34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0646F2F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EB10439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CEEA9D4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88AEF99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BF46911E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D9066B7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6CCA024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F29AAAF4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23" w15:restartNumberingAfterBreak="0">
    <w:nsid w:val="6B2B2022"/>
    <w:multiLevelType w:val="hybridMultilevel"/>
    <w:tmpl w:val="985EB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A0D00"/>
    <w:multiLevelType w:val="hybridMultilevel"/>
    <w:tmpl w:val="DDDCE0D2"/>
    <w:lvl w:ilvl="0" w:tplc="8DAA317E">
      <w:start w:val="1"/>
      <w:numFmt w:val="decimal"/>
      <w:lvlText w:val="%1."/>
      <w:lvlJc w:val="left"/>
      <w:pPr>
        <w:ind w:left="360" w:hanging="360"/>
      </w:pPr>
    </w:lvl>
    <w:lvl w:ilvl="1" w:tplc="FB14DA1C">
      <w:start w:val="1"/>
      <w:numFmt w:val="lowerLetter"/>
      <w:lvlText w:val="%2."/>
      <w:lvlJc w:val="left"/>
      <w:pPr>
        <w:ind w:left="1080" w:hanging="360"/>
      </w:pPr>
    </w:lvl>
    <w:lvl w:ilvl="2" w:tplc="FECC8AFA">
      <w:start w:val="1"/>
      <w:numFmt w:val="lowerRoman"/>
      <w:lvlText w:val="%3."/>
      <w:lvlJc w:val="right"/>
      <w:pPr>
        <w:ind w:left="1800" w:hanging="180"/>
      </w:pPr>
    </w:lvl>
    <w:lvl w:ilvl="3" w:tplc="02B05422">
      <w:start w:val="1"/>
      <w:numFmt w:val="decimal"/>
      <w:lvlText w:val="%4."/>
      <w:lvlJc w:val="left"/>
      <w:pPr>
        <w:ind w:left="2520" w:hanging="360"/>
      </w:pPr>
    </w:lvl>
    <w:lvl w:ilvl="4" w:tplc="3828C858">
      <w:start w:val="1"/>
      <w:numFmt w:val="lowerLetter"/>
      <w:lvlText w:val="%5."/>
      <w:lvlJc w:val="left"/>
      <w:pPr>
        <w:ind w:left="3240" w:hanging="360"/>
      </w:pPr>
    </w:lvl>
    <w:lvl w:ilvl="5" w:tplc="72602A3C">
      <w:start w:val="1"/>
      <w:numFmt w:val="lowerRoman"/>
      <w:lvlText w:val="%6."/>
      <w:lvlJc w:val="right"/>
      <w:pPr>
        <w:ind w:left="3960" w:hanging="180"/>
      </w:pPr>
    </w:lvl>
    <w:lvl w:ilvl="6" w:tplc="9B5EFC8E">
      <w:start w:val="1"/>
      <w:numFmt w:val="decimal"/>
      <w:lvlText w:val="%7."/>
      <w:lvlJc w:val="left"/>
      <w:pPr>
        <w:ind w:left="4680" w:hanging="360"/>
      </w:pPr>
    </w:lvl>
    <w:lvl w:ilvl="7" w:tplc="6D7208BC">
      <w:start w:val="1"/>
      <w:numFmt w:val="lowerLetter"/>
      <w:lvlText w:val="%8."/>
      <w:lvlJc w:val="left"/>
      <w:pPr>
        <w:ind w:left="5400" w:hanging="360"/>
      </w:pPr>
    </w:lvl>
    <w:lvl w:ilvl="8" w:tplc="4F526F54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E47C0B"/>
    <w:multiLevelType w:val="hybridMultilevel"/>
    <w:tmpl w:val="C83C3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2256C3"/>
    <w:multiLevelType w:val="hybridMultilevel"/>
    <w:tmpl w:val="59244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41431C"/>
    <w:multiLevelType w:val="hybridMultilevel"/>
    <w:tmpl w:val="93D0FF62"/>
    <w:lvl w:ilvl="0" w:tplc="F8521312">
      <w:start w:val="1"/>
      <w:numFmt w:val="decimal"/>
      <w:lvlText w:val="%1."/>
      <w:lvlJc w:val="left"/>
      <w:pPr>
        <w:ind w:left="720" w:hanging="360"/>
      </w:pPr>
    </w:lvl>
    <w:lvl w:ilvl="1" w:tplc="1FF6A61A">
      <w:start w:val="1"/>
      <w:numFmt w:val="lowerLetter"/>
      <w:lvlText w:val="%2."/>
      <w:lvlJc w:val="left"/>
      <w:pPr>
        <w:ind w:left="1440" w:hanging="360"/>
      </w:pPr>
    </w:lvl>
    <w:lvl w:ilvl="2" w:tplc="D22696BE">
      <w:start w:val="1"/>
      <w:numFmt w:val="lowerRoman"/>
      <w:lvlText w:val="%3."/>
      <w:lvlJc w:val="right"/>
      <w:pPr>
        <w:ind w:left="2160" w:hanging="180"/>
      </w:pPr>
    </w:lvl>
    <w:lvl w:ilvl="3" w:tplc="8C7E3A86">
      <w:start w:val="1"/>
      <w:numFmt w:val="decimal"/>
      <w:lvlText w:val="%4."/>
      <w:lvlJc w:val="left"/>
      <w:pPr>
        <w:ind w:left="2880" w:hanging="360"/>
      </w:pPr>
    </w:lvl>
    <w:lvl w:ilvl="4" w:tplc="9A0E75A4">
      <w:start w:val="1"/>
      <w:numFmt w:val="lowerLetter"/>
      <w:lvlText w:val="%5."/>
      <w:lvlJc w:val="left"/>
      <w:pPr>
        <w:ind w:left="3600" w:hanging="360"/>
      </w:pPr>
    </w:lvl>
    <w:lvl w:ilvl="5" w:tplc="A6DAA8A4">
      <w:start w:val="1"/>
      <w:numFmt w:val="lowerRoman"/>
      <w:lvlText w:val="%6."/>
      <w:lvlJc w:val="right"/>
      <w:pPr>
        <w:ind w:left="4320" w:hanging="180"/>
      </w:pPr>
    </w:lvl>
    <w:lvl w:ilvl="6" w:tplc="25547312">
      <w:start w:val="1"/>
      <w:numFmt w:val="decimal"/>
      <w:lvlText w:val="%7."/>
      <w:lvlJc w:val="left"/>
      <w:pPr>
        <w:ind w:left="5040" w:hanging="360"/>
      </w:pPr>
    </w:lvl>
    <w:lvl w:ilvl="7" w:tplc="1D3AAAAE">
      <w:start w:val="1"/>
      <w:numFmt w:val="lowerLetter"/>
      <w:lvlText w:val="%8."/>
      <w:lvlJc w:val="left"/>
      <w:pPr>
        <w:ind w:left="5760" w:hanging="360"/>
      </w:pPr>
    </w:lvl>
    <w:lvl w:ilvl="8" w:tplc="45A42350">
      <w:start w:val="1"/>
      <w:numFmt w:val="lowerRoman"/>
      <w:lvlText w:val="%9."/>
      <w:lvlJc w:val="right"/>
      <w:pPr>
        <w:ind w:left="6480" w:hanging="180"/>
      </w:pPr>
    </w:lvl>
  </w:abstractNum>
  <w:num w:numId="1" w16cid:durableId="378089295">
    <w:abstractNumId w:val="6"/>
  </w:num>
  <w:num w:numId="2" w16cid:durableId="1050567897">
    <w:abstractNumId w:val="3"/>
  </w:num>
  <w:num w:numId="3" w16cid:durableId="1638024826">
    <w:abstractNumId w:val="19"/>
  </w:num>
  <w:num w:numId="4" w16cid:durableId="1739202874">
    <w:abstractNumId w:val="2"/>
  </w:num>
  <w:num w:numId="5" w16cid:durableId="1566842482">
    <w:abstractNumId w:val="1"/>
  </w:num>
  <w:num w:numId="6" w16cid:durableId="1027871739">
    <w:abstractNumId w:val="22"/>
  </w:num>
  <w:num w:numId="7" w16cid:durableId="1773161773">
    <w:abstractNumId w:val="15"/>
  </w:num>
  <w:num w:numId="8" w16cid:durableId="57361549">
    <w:abstractNumId w:val="21"/>
  </w:num>
  <w:num w:numId="9" w16cid:durableId="178549593">
    <w:abstractNumId w:val="8"/>
  </w:num>
  <w:num w:numId="10" w16cid:durableId="1747413555">
    <w:abstractNumId w:val="20"/>
  </w:num>
  <w:num w:numId="11" w16cid:durableId="224535936">
    <w:abstractNumId w:val="7"/>
  </w:num>
  <w:num w:numId="12" w16cid:durableId="1679195099">
    <w:abstractNumId w:val="24"/>
  </w:num>
  <w:num w:numId="13" w16cid:durableId="2065789640">
    <w:abstractNumId w:val="17"/>
  </w:num>
  <w:num w:numId="14" w16cid:durableId="1675261470">
    <w:abstractNumId w:val="27"/>
  </w:num>
  <w:num w:numId="15" w16cid:durableId="490683311">
    <w:abstractNumId w:val="16"/>
  </w:num>
  <w:num w:numId="16" w16cid:durableId="1346515976">
    <w:abstractNumId w:val="4"/>
  </w:num>
  <w:num w:numId="17" w16cid:durableId="387262585">
    <w:abstractNumId w:val="10"/>
  </w:num>
  <w:num w:numId="18" w16cid:durableId="591663591">
    <w:abstractNumId w:val="14"/>
  </w:num>
  <w:num w:numId="19" w16cid:durableId="62026164">
    <w:abstractNumId w:val="25"/>
  </w:num>
  <w:num w:numId="20" w16cid:durableId="88935714">
    <w:abstractNumId w:val="5"/>
  </w:num>
  <w:num w:numId="21" w16cid:durableId="500125004">
    <w:abstractNumId w:val="13"/>
  </w:num>
  <w:num w:numId="22" w16cid:durableId="979042362">
    <w:abstractNumId w:val="0"/>
  </w:num>
  <w:num w:numId="23" w16cid:durableId="1542741139">
    <w:abstractNumId w:val="26"/>
  </w:num>
  <w:num w:numId="24" w16cid:durableId="1366784184">
    <w:abstractNumId w:val="18"/>
  </w:num>
  <w:num w:numId="25" w16cid:durableId="500388683">
    <w:abstractNumId w:val="11"/>
  </w:num>
  <w:num w:numId="26" w16cid:durableId="341126568">
    <w:abstractNumId w:val="12"/>
  </w:num>
  <w:num w:numId="27" w16cid:durableId="377509063">
    <w:abstractNumId w:val="9"/>
  </w:num>
  <w:num w:numId="28" w16cid:durableId="11914592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713"/>
    <w:rsid w:val="00003ABD"/>
    <w:rsid w:val="0003660E"/>
    <w:rsid w:val="000A5D28"/>
    <w:rsid w:val="000B02F9"/>
    <w:rsid w:val="00143902"/>
    <w:rsid w:val="00171B26"/>
    <w:rsid w:val="00182DE0"/>
    <w:rsid w:val="00203EA3"/>
    <w:rsid w:val="0021731F"/>
    <w:rsid w:val="00255B5C"/>
    <w:rsid w:val="00282A1E"/>
    <w:rsid w:val="002A0E21"/>
    <w:rsid w:val="002B6B5A"/>
    <w:rsid w:val="002C43EF"/>
    <w:rsid w:val="00401D0B"/>
    <w:rsid w:val="00412E9C"/>
    <w:rsid w:val="0047307A"/>
    <w:rsid w:val="00570244"/>
    <w:rsid w:val="005F4290"/>
    <w:rsid w:val="00623139"/>
    <w:rsid w:val="006410C7"/>
    <w:rsid w:val="0064208E"/>
    <w:rsid w:val="006B5077"/>
    <w:rsid w:val="00746CC7"/>
    <w:rsid w:val="007B3F96"/>
    <w:rsid w:val="007C557F"/>
    <w:rsid w:val="007D1B34"/>
    <w:rsid w:val="00820F86"/>
    <w:rsid w:val="008C1554"/>
    <w:rsid w:val="009B6C0E"/>
    <w:rsid w:val="00A45314"/>
    <w:rsid w:val="00A473AD"/>
    <w:rsid w:val="00AB5888"/>
    <w:rsid w:val="00AD141C"/>
    <w:rsid w:val="00AE1017"/>
    <w:rsid w:val="00B409DA"/>
    <w:rsid w:val="00BC08B1"/>
    <w:rsid w:val="00D56AC4"/>
    <w:rsid w:val="00D81F5F"/>
    <w:rsid w:val="00DE09D7"/>
    <w:rsid w:val="00E71C25"/>
    <w:rsid w:val="00F47809"/>
    <w:rsid w:val="00F51A9E"/>
    <w:rsid w:val="00F55928"/>
    <w:rsid w:val="00F75F06"/>
    <w:rsid w:val="00F77253"/>
    <w:rsid w:val="00F839DC"/>
    <w:rsid w:val="00FE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AE82"/>
  <w15:docId w15:val="{0A2D8ECE-7896-4B71-9C09-28AC947B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0"/>
    <w:next w:val="a1"/>
    <w:link w:val="10"/>
    <w:qFormat/>
    <w:pPr>
      <w:numPr>
        <w:numId w:val="2"/>
      </w:numPr>
      <w:spacing w:before="240" w:after="120"/>
      <w:outlineLvl w:val="0"/>
    </w:pPr>
    <w:rPr>
      <w:rFonts w:ascii="Times New Roman" w:hAnsi="Times New Roman"/>
      <w:b/>
      <w:bCs/>
      <w:sz w:val="28"/>
      <w:szCs w:val="36"/>
    </w:rPr>
  </w:style>
  <w:style w:type="paragraph" w:styleId="2">
    <w:name w:val="heading 2"/>
    <w:basedOn w:val="a0"/>
    <w:next w:val="a1"/>
    <w:link w:val="20"/>
    <w:qFormat/>
    <w:pPr>
      <w:numPr>
        <w:ilvl w:val="1"/>
        <w:numId w:val="2"/>
      </w:numPr>
      <w:spacing w:before="200" w:after="120"/>
      <w:outlineLvl w:val="1"/>
    </w:pPr>
    <w:rPr>
      <w:rFonts w:ascii="Times New Roman" w:hAnsi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2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</w:style>
  <w:style w:type="character" w:customStyle="1" w:styleId="ae">
    <w:name w:val="Название объекта Знак"/>
    <w:basedOn w:val="a2"/>
    <w:link w:val="af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2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2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Заголовок Знак"/>
    <w:basedOn w:val="a2"/>
    <w:link w:val="a0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8">
    <w:name w:val="Символ нумерации"/>
    <w:qFormat/>
    <w:rPr>
      <w:rFonts w:ascii="Times New Roman" w:hAnsi="Times New Roman"/>
      <w:b w:val="0"/>
      <w:bCs w:val="0"/>
      <w:sz w:val="28"/>
      <w:szCs w:val="28"/>
    </w:rPr>
  </w:style>
  <w:style w:type="character" w:customStyle="1" w:styleId="af9">
    <w:name w:val="Исходный текст"/>
    <w:qFormat/>
    <w:rPr>
      <w:rFonts w:ascii="Liberation Mono" w:eastAsia="Liberation Mono" w:hAnsi="Liberation Mono" w:cs="Liberation Mono"/>
    </w:rPr>
  </w:style>
  <w:style w:type="character" w:styleId="afa">
    <w:name w:val="Hyperlink"/>
    <w:uiPriority w:val="99"/>
    <w:rPr>
      <w:color w:val="000080"/>
      <w:u w:val="single"/>
    </w:rPr>
  </w:style>
  <w:style w:type="character" w:customStyle="1" w:styleId="afb">
    <w:name w:val="Ссылка указателя"/>
    <w:qFormat/>
  </w:style>
  <w:style w:type="character" w:customStyle="1" w:styleId="afc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link w:val="af7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1">
    <w:name w:val="Body Text"/>
    <w:basedOn w:val="a"/>
    <w:pPr>
      <w:spacing w:after="140" w:line="276" w:lineRule="auto"/>
    </w:pPr>
    <w:rPr>
      <w:rFonts w:ascii="Times New Roman" w:hAnsi="Times New Roman"/>
      <w:sz w:val="28"/>
    </w:rPr>
  </w:style>
  <w:style w:type="paragraph" w:styleId="afd">
    <w:name w:val="List"/>
    <w:basedOn w:val="a1"/>
    <w:rPr>
      <w:rFonts w:cs="Arial"/>
    </w:rPr>
  </w:style>
  <w:style w:type="paragraph" w:styleId="af">
    <w:name w:val="caption"/>
    <w:basedOn w:val="a"/>
    <w:link w:val="a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e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caption1">
    <w:name w:val="caption1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paragraph" w:customStyle="1" w:styleId="aff0">
    <w:name w:val="Фигура"/>
    <w:basedOn w:val="af"/>
    <w:qFormat/>
  </w:style>
  <w:style w:type="paragraph" w:customStyle="1" w:styleId="aff1">
    <w:name w:val="Содержимое врезки"/>
    <w:basedOn w:val="a"/>
    <w:qFormat/>
  </w:style>
  <w:style w:type="paragraph" w:styleId="aff2">
    <w:name w:val="TOC Heading"/>
    <w:basedOn w:val="afe"/>
    <w:qFormat/>
  </w:style>
  <w:style w:type="paragraph" w:styleId="12">
    <w:name w:val="toc 1"/>
    <w:basedOn w:val="afe"/>
    <w:uiPriority w:val="39"/>
    <w:pPr>
      <w:tabs>
        <w:tab w:val="right" w:leader="dot" w:pos="9355"/>
      </w:tabs>
    </w:pPr>
  </w:style>
  <w:style w:type="paragraph" w:styleId="24">
    <w:name w:val="toc 2"/>
    <w:basedOn w:val="afe"/>
    <w:uiPriority w:val="39"/>
    <w:pPr>
      <w:tabs>
        <w:tab w:val="right" w:leader="dot" w:pos="9072"/>
      </w:tabs>
      <w:ind w:left="283"/>
    </w:pPr>
  </w:style>
  <w:style w:type="table" w:styleId="aff3">
    <w:name w:val="Table Grid"/>
    <w:basedOn w:val="a3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Normal (Web)"/>
    <w:basedOn w:val="a"/>
    <w:uiPriority w:val="99"/>
    <w:semiHidden/>
    <w:unhideWhenUsed/>
    <w:rsid w:val="0021731F"/>
    <w:rPr>
      <w:rFonts w:ascii="Times New Roman" w:hAnsi="Times New Roman" w:cs="Times New Roman"/>
      <w:sz w:val="24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21731F"/>
    <w:rPr>
      <w:color w:val="605E5C"/>
      <w:shd w:val="clear" w:color="auto" w:fill="E1DFDD"/>
    </w:rPr>
  </w:style>
  <w:style w:type="character" w:styleId="aff5">
    <w:name w:val="Placeholder Text"/>
    <w:basedOn w:val="a2"/>
    <w:uiPriority w:val="99"/>
    <w:semiHidden/>
    <w:rsid w:val="00AE10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9" Type="http://schemas.openxmlformats.org/officeDocument/2006/relationships/image" Target="media/image17.jpeg"/><Relationship Id="rId21" Type="http://schemas.openxmlformats.org/officeDocument/2006/relationships/image" Target="media/image7.png"/><Relationship Id="rId34" Type="http://schemas.openxmlformats.org/officeDocument/2006/relationships/image" Target="media/image130.png"/><Relationship Id="rId42" Type="http://schemas.openxmlformats.org/officeDocument/2006/relationships/image" Target="media/image20.jpeg"/><Relationship Id="rId47" Type="http://schemas.openxmlformats.org/officeDocument/2006/relationships/image" Target="media/image23.png"/><Relationship Id="rId50" Type="http://schemas.openxmlformats.org/officeDocument/2006/relationships/image" Target="media/image18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image" Target="media/image80.png"/><Relationship Id="rId32" Type="http://schemas.openxmlformats.org/officeDocument/2006/relationships/image" Target="media/image120.png"/><Relationship Id="rId37" Type="http://schemas.openxmlformats.org/officeDocument/2006/relationships/image" Target="media/image16.png"/><Relationship Id="rId40" Type="http://schemas.openxmlformats.org/officeDocument/2006/relationships/image" Target="media/image18.jpe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0.png"/><Relationship Id="rId36" Type="http://schemas.openxmlformats.org/officeDocument/2006/relationships/image" Target="media/image15.jpeg"/><Relationship Id="rId49" Type="http://schemas.openxmlformats.org/officeDocument/2006/relationships/image" Target="media/image25.png"/><Relationship Id="rId10" Type="http://schemas.openxmlformats.org/officeDocument/2006/relationships/image" Target="media/image19.png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150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30" Type="http://schemas.openxmlformats.org/officeDocument/2006/relationships/image" Target="media/image110.png"/><Relationship Id="rId35" Type="http://schemas.openxmlformats.org/officeDocument/2006/relationships/image" Target="media/image14.jpe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40.png"/><Relationship Id="rId46" Type="http://schemas.openxmlformats.org/officeDocument/2006/relationships/image" Target="media/image160.png"/><Relationship Id="rId20" Type="http://schemas.openxmlformats.org/officeDocument/2006/relationships/image" Target="media/image60.png"/><Relationship Id="rId41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3D145-95A8-44FA-A880-1F0EEC3F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6958</Words>
  <Characters>39667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Карасёв</dc:creator>
  <dc:description/>
  <cp:lastModifiedBy>Артур Карасёв</cp:lastModifiedBy>
  <cp:revision>3</cp:revision>
  <dcterms:created xsi:type="dcterms:W3CDTF">2026-03-17T20:18:00Z</dcterms:created>
  <dcterms:modified xsi:type="dcterms:W3CDTF">2026-03-17T20:29:00Z</dcterms:modified>
  <dc:language>ru-RU</dc:language>
</cp:coreProperties>
</file>