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E0E8D" w14:textId="77777777" w:rsidR="00677473" w:rsidRDefault="00677473" w:rsidP="00677473">
      <w:pPr>
        <w:widowControl w:val="0"/>
        <w:pBdr>
          <w:top w:val="nil"/>
          <w:left w:val="nil"/>
          <w:bottom w:val="nil"/>
          <w:right w:val="nil"/>
          <w:between w:val="nil"/>
        </w:pBdr>
        <w:spacing w:line="240" w:lineRule="auto"/>
        <w:ind w:right="1158"/>
        <w:jc w:val="center"/>
        <w:rPr>
          <w:rFonts w:ascii="Verdana" w:eastAsia="Calibri" w:hAnsi="Verdana" w:cs="Calibri"/>
          <w:color w:val="000000"/>
          <w:sz w:val="24"/>
          <w:szCs w:val="24"/>
        </w:rPr>
      </w:pPr>
      <w:r>
        <w:rPr>
          <w:rFonts w:ascii="Verdana" w:eastAsia="Calibri" w:hAnsi="Verdana" w:cs="Calibri"/>
          <w:color w:val="000000"/>
          <w:sz w:val="24"/>
          <w:szCs w:val="24"/>
        </w:rPr>
        <w:t xml:space="preserve">        </w:t>
      </w:r>
    </w:p>
    <w:p w14:paraId="4370FCD5" w14:textId="6691EC0F" w:rsidR="00EC0AB2" w:rsidRDefault="00EC0AB2" w:rsidP="00EC0AB2">
      <w:pPr>
        <w:widowControl w:val="0"/>
        <w:pBdr>
          <w:top w:val="nil"/>
          <w:left w:val="nil"/>
          <w:bottom w:val="nil"/>
          <w:right w:val="nil"/>
          <w:between w:val="nil"/>
        </w:pBdr>
        <w:spacing w:line="240" w:lineRule="auto"/>
        <w:ind w:right="67"/>
        <w:rPr>
          <w:rFonts w:ascii="Verdana" w:eastAsia="Calibri" w:hAnsi="Verdana" w:cs="Calibri"/>
          <w:color w:val="000000"/>
          <w:sz w:val="24"/>
          <w:szCs w:val="24"/>
        </w:rPr>
      </w:pPr>
      <w:r w:rsidRPr="003D153C">
        <w:rPr>
          <w:rFonts w:ascii="Verdana" w:eastAsia="Calibri" w:hAnsi="Verdana" w:cs="Calibri"/>
          <w:b/>
          <w:bCs/>
          <w:color w:val="000000"/>
          <w:sz w:val="20"/>
          <w:szCs w:val="20"/>
        </w:rPr>
        <w:t>Project Learning from data</w:t>
      </w:r>
      <w:r w:rsidR="00072C06" w:rsidRPr="003D153C">
        <w:rPr>
          <w:rFonts w:ascii="Verdana" w:eastAsia="Calibri" w:hAnsi="Verdana" w:cs="Calibri"/>
          <w:b/>
          <w:bCs/>
          <w:color w:val="000000"/>
          <w:sz w:val="20"/>
          <w:szCs w:val="20"/>
        </w:rPr>
        <w:t xml:space="preserve"> 202</w:t>
      </w:r>
      <w:r w:rsidR="00AB28F9">
        <w:rPr>
          <w:rFonts w:ascii="Verdana" w:eastAsia="Calibri" w:hAnsi="Verdana" w:cs="Calibri"/>
          <w:b/>
          <w:bCs/>
          <w:color w:val="000000"/>
          <w:sz w:val="20"/>
          <w:szCs w:val="20"/>
        </w:rPr>
        <w:t>4</w:t>
      </w:r>
      <w:r w:rsidRPr="003D153C">
        <w:rPr>
          <w:rFonts w:ascii="Verdana" w:eastAsia="Calibri" w:hAnsi="Verdana" w:cs="Calibri"/>
          <w:b/>
          <w:bCs/>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Pr>
          <w:rFonts w:ascii="Verdana" w:eastAsia="Calibri" w:hAnsi="Verdana" w:cs="Calibri"/>
          <w:color w:val="000000"/>
          <w:sz w:val="20"/>
          <w:szCs w:val="20"/>
        </w:rPr>
        <w:tab/>
      </w:r>
      <w:r w:rsidR="003D153C">
        <w:rPr>
          <w:noProof/>
        </w:rPr>
        <w:drawing>
          <wp:inline distT="0" distB="0" distL="0" distR="0" wp14:anchorId="6DAF4823" wp14:editId="786F66B0">
            <wp:extent cx="1276350" cy="302521"/>
            <wp:effectExtent l="0" t="0" r="0" b="2540"/>
            <wp:docPr id="1" name="Picture 1" descr="https://www.uhasselt.be/images/DCM/huisstijl/2017/logo/download/UHasselt-ligge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hasselt.be/images/DCM/huisstijl/2017/logo/download/UHasselt-liggen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3801" cy="325619"/>
                    </a:xfrm>
                    <a:prstGeom prst="rect">
                      <a:avLst/>
                    </a:prstGeom>
                    <a:noFill/>
                    <a:ln>
                      <a:noFill/>
                    </a:ln>
                  </pic:spPr>
                </pic:pic>
              </a:graphicData>
            </a:graphic>
          </wp:inline>
        </w:drawing>
      </w:r>
      <w:r>
        <w:rPr>
          <w:rFonts w:ascii="Verdana" w:eastAsia="Calibri" w:hAnsi="Verdana" w:cs="Calibri"/>
          <w:color w:val="000000"/>
          <w:sz w:val="20"/>
          <w:szCs w:val="20"/>
        </w:rPr>
        <w:tab/>
      </w:r>
    </w:p>
    <w:p w14:paraId="60A04767" w14:textId="77777777" w:rsidR="00EC0AB2" w:rsidRDefault="00EC0AB2" w:rsidP="00EC0AB2">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p>
    <w:p w14:paraId="7FE013F4" w14:textId="77777777" w:rsidR="003F236E" w:rsidRDefault="00EC0AB2" w:rsidP="00EC0AB2">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r>
        <w:rPr>
          <w:rFonts w:ascii="Verdana" w:eastAsia="Calibri" w:hAnsi="Verdana" w:cs="Calibri"/>
          <w:color w:val="000000"/>
          <w:sz w:val="24"/>
          <w:szCs w:val="24"/>
        </w:rPr>
        <w:t>A</w:t>
      </w:r>
      <w:r w:rsidR="00FF1034" w:rsidRPr="00677473">
        <w:rPr>
          <w:rFonts w:ascii="Verdana" w:eastAsia="Calibri" w:hAnsi="Verdana" w:cs="Calibri"/>
          <w:color w:val="000000"/>
          <w:sz w:val="24"/>
          <w:szCs w:val="24"/>
        </w:rPr>
        <w:t>ssignment group functioning</w:t>
      </w:r>
      <w:r>
        <w:rPr>
          <w:rFonts w:ascii="Verdana" w:eastAsia="Calibri" w:hAnsi="Verdana" w:cs="Calibri"/>
          <w:color w:val="000000"/>
          <w:sz w:val="24"/>
          <w:szCs w:val="24"/>
        </w:rPr>
        <w:t xml:space="preserve">: </w:t>
      </w:r>
      <w:r w:rsidR="008E457E">
        <w:rPr>
          <w:rFonts w:ascii="Verdana" w:eastAsia="Calibri" w:hAnsi="Verdana" w:cs="Calibri"/>
          <w:color w:val="000000"/>
          <w:sz w:val="24"/>
          <w:szCs w:val="24"/>
        </w:rPr>
        <w:t>Group</w:t>
      </w:r>
      <w:r>
        <w:rPr>
          <w:rFonts w:ascii="Verdana" w:eastAsia="Calibri" w:hAnsi="Verdana" w:cs="Calibri"/>
          <w:color w:val="000000"/>
          <w:sz w:val="24"/>
          <w:szCs w:val="24"/>
        </w:rPr>
        <w:t xml:space="preserve"> part</w:t>
      </w:r>
    </w:p>
    <w:p w14:paraId="526A7A2A" w14:textId="77777777" w:rsidR="00B42310" w:rsidRPr="00677473" w:rsidRDefault="00B42310" w:rsidP="00EC0AB2">
      <w:pPr>
        <w:widowControl w:val="0"/>
        <w:pBdr>
          <w:top w:val="nil"/>
          <w:left w:val="nil"/>
          <w:bottom w:val="nil"/>
          <w:right w:val="nil"/>
          <w:between w:val="nil"/>
        </w:pBdr>
        <w:spacing w:line="240" w:lineRule="auto"/>
        <w:ind w:right="67"/>
        <w:jc w:val="center"/>
        <w:rPr>
          <w:rFonts w:ascii="Verdana" w:eastAsia="Calibri" w:hAnsi="Verdana" w:cs="Calibri"/>
          <w:color w:val="000000"/>
          <w:sz w:val="24"/>
          <w:szCs w:val="24"/>
        </w:rPr>
      </w:pPr>
    </w:p>
    <w:p w14:paraId="59DD8748" w14:textId="47AB587F" w:rsidR="00463BD5" w:rsidRPr="00B42310" w:rsidRDefault="00B42310" w:rsidP="00B42310">
      <w:pPr>
        <w:widowControl w:val="0"/>
        <w:pBdr>
          <w:top w:val="nil"/>
          <w:left w:val="nil"/>
          <w:bottom w:val="nil"/>
          <w:right w:val="nil"/>
          <w:between w:val="nil"/>
        </w:pBdr>
        <w:spacing w:before="120" w:line="360" w:lineRule="auto"/>
        <w:ind w:left="110" w:right="67"/>
        <w:rPr>
          <w:rFonts w:ascii="Calibri" w:eastAsia="Calibri" w:hAnsi="Calibri" w:cs="Calibri"/>
          <w:b/>
          <w:color w:val="000000"/>
        </w:rPr>
      </w:pPr>
      <w:r>
        <w:rPr>
          <w:rFonts w:ascii="Calibri" w:eastAsia="Calibri" w:hAnsi="Calibri" w:cs="Calibri"/>
          <w:b/>
          <w:color w:val="000000"/>
        </w:rPr>
        <w:t>Group:</w:t>
      </w:r>
      <w:r w:rsidR="00287857">
        <w:rPr>
          <w:rFonts w:ascii="Calibri" w:eastAsia="Calibri" w:hAnsi="Calibri" w:cs="Calibri"/>
          <w:b/>
          <w:color w:val="000000"/>
        </w:rPr>
        <w:t xml:space="preserve"> 4</w:t>
      </w:r>
    </w:p>
    <w:p w14:paraId="229BAFD2" w14:textId="77777777" w:rsidR="00677473" w:rsidRDefault="00677473" w:rsidP="00677473">
      <w:pPr>
        <w:widowControl w:val="0"/>
        <w:pBdr>
          <w:top w:val="nil"/>
          <w:left w:val="nil"/>
          <w:bottom w:val="nil"/>
          <w:right w:val="nil"/>
          <w:between w:val="nil"/>
        </w:pBdr>
        <w:spacing w:line="240" w:lineRule="auto"/>
        <w:rPr>
          <w:rFonts w:ascii="Verdana" w:hAnsi="Verdana"/>
          <w:b/>
          <w:color w:val="000000"/>
          <w:sz w:val="20"/>
          <w:szCs w:val="20"/>
        </w:rPr>
      </w:pPr>
    </w:p>
    <w:p w14:paraId="49B4DCE3" w14:textId="6B2D24E2" w:rsidR="007C4F70" w:rsidRPr="00CF7E33" w:rsidRDefault="007C4F70" w:rsidP="007C4F70">
      <w:pPr>
        <w:widowControl w:val="0"/>
        <w:pBdr>
          <w:top w:val="nil"/>
          <w:left w:val="nil"/>
          <w:bottom w:val="nil"/>
          <w:right w:val="nil"/>
          <w:between w:val="nil"/>
        </w:pBdr>
        <w:spacing w:before="116" w:line="360" w:lineRule="auto"/>
        <w:ind w:left="114"/>
        <w:rPr>
          <w:rFonts w:ascii="Verdana" w:eastAsia="Calibri" w:hAnsi="Verdana" w:cs="Calibri"/>
          <w:b/>
          <w:color w:val="000000"/>
          <w:sz w:val="20"/>
          <w:szCs w:val="20"/>
          <w:lang w:val="en-US"/>
        </w:rPr>
      </w:pPr>
      <w:r w:rsidRPr="003E1E37">
        <w:rPr>
          <w:rFonts w:ascii="Verdana" w:eastAsia="Calibri" w:hAnsi="Verdana" w:cs="Calibri"/>
          <w:b/>
          <w:color w:val="000000"/>
          <w:sz w:val="20"/>
          <w:szCs w:val="20"/>
        </w:rPr>
        <w:t xml:space="preserve">1. </w:t>
      </w:r>
      <w:r w:rsidRPr="007C4F70">
        <w:rPr>
          <w:rFonts w:ascii="Verdana" w:eastAsia="Calibri" w:hAnsi="Verdana" w:cs="Calibri"/>
          <w:b/>
          <w:color w:val="000000"/>
          <w:sz w:val="20"/>
          <w:szCs w:val="20"/>
        </w:rPr>
        <w:t xml:space="preserve">Compare </w:t>
      </w:r>
      <w:r w:rsidR="008C016D">
        <w:rPr>
          <w:rFonts w:ascii="Verdana" w:eastAsia="Calibri" w:hAnsi="Verdana" w:cs="Calibri"/>
          <w:b/>
          <w:color w:val="000000"/>
          <w:sz w:val="20"/>
          <w:szCs w:val="20"/>
        </w:rPr>
        <w:t xml:space="preserve">the individual </w:t>
      </w:r>
      <w:r w:rsidRPr="007C4F70">
        <w:rPr>
          <w:rFonts w:ascii="Verdana" w:eastAsia="Calibri" w:hAnsi="Verdana" w:cs="Calibri"/>
          <w:b/>
          <w:color w:val="000000"/>
          <w:sz w:val="20"/>
          <w:szCs w:val="20"/>
        </w:rPr>
        <w:t>perspective</w:t>
      </w:r>
      <w:r w:rsidR="008C016D">
        <w:rPr>
          <w:rFonts w:ascii="Verdana" w:eastAsia="Calibri" w:hAnsi="Verdana" w:cs="Calibri"/>
          <w:b/>
          <w:color w:val="000000"/>
          <w:sz w:val="20"/>
          <w:szCs w:val="20"/>
        </w:rPr>
        <w:t>s</w:t>
      </w:r>
      <w:r w:rsidRPr="007C4F70">
        <w:rPr>
          <w:rFonts w:ascii="Verdana" w:eastAsia="Calibri" w:hAnsi="Verdana" w:cs="Calibri"/>
          <w:b/>
          <w:color w:val="000000"/>
          <w:sz w:val="20"/>
          <w:szCs w:val="20"/>
        </w:rPr>
        <w:t xml:space="preserve">. </w:t>
      </w:r>
    </w:p>
    <w:p w14:paraId="3A8AC2E3" w14:textId="432B254F" w:rsidR="007C4F70" w:rsidRPr="007C4F70" w:rsidRDefault="007C4F70" w:rsidP="007C4F70">
      <w:pPr>
        <w:pStyle w:val="ListParagraph"/>
        <w:widowControl w:val="0"/>
        <w:numPr>
          <w:ilvl w:val="0"/>
          <w:numId w:val="3"/>
        </w:numPr>
        <w:pBdr>
          <w:top w:val="nil"/>
          <w:left w:val="nil"/>
          <w:bottom w:val="nil"/>
          <w:right w:val="nil"/>
          <w:between w:val="nil"/>
        </w:pBdr>
        <w:spacing w:before="148" w:line="360" w:lineRule="auto"/>
        <w:jc w:val="both"/>
        <w:rPr>
          <w:rFonts w:ascii="Verdana" w:eastAsia="Calibri" w:hAnsi="Verdana" w:cs="Calibri"/>
          <w:color w:val="000000"/>
          <w:sz w:val="18"/>
          <w:szCs w:val="18"/>
        </w:rPr>
      </w:pPr>
      <w:r w:rsidRPr="007C4F70">
        <w:rPr>
          <w:rFonts w:ascii="Verdana" w:eastAsia="Calibri" w:hAnsi="Verdana" w:cs="Calibri"/>
          <w:color w:val="000000"/>
          <w:sz w:val="18"/>
          <w:szCs w:val="18"/>
        </w:rPr>
        <w:t>Look at the differences in your assessment and those of your team members</w:t>
      </w:r>
      <w:r>
        <w:rPr>
          <w:rFonts w:ascii="Verdana" w:eastAsia="Calibri" w:hAnsi="Verdana" w:cs="Calibri"/>
          <w:color w:val="000000"/>
          <w:sz w:val="18"/>
          <w:szCs w:val="18"/>
        </w:rPr>
        <w:t xml:space="preserve"> on the questionnaire, the time spent on the project and the peer feedback</w:t>
      </w:r>
      <w:r w:rsidRPr="007C4F70">
        <w:rPr>
          <w:rFonts w:ascii="Verdana" w:eastAsia="Calibri" w:hAnsi="Verdana" w:cs="Calibri"/>
          <w:color w:val="000000"/>
          <w:sz w:val="18"/>
          <w:szCs w:val="18"/>
        </w:rPr>
        <w:t xml:space="preserve">. </w:t>
      </w:r>
    </w:p>
    <w:p w14:paraId="786350CF" w14:textId="77777777" w:rsidR="007C4F70" w:rsidRDefault="007C4F70" w:rsidP="007C4F70">
      <w:pPr>
        <w:pStyle w:val="ListParagraph"/>
        <w:widowControl w:val="0"/>
        <w:numPr>
          <w:ilvl w:val="0"/>
          <w:numId w:val="3"/>
        </w:numPr>
        <w:pBdr>
          <w:top w:val="nil"/>
          <w:left w:val="nil"/>
          <w:bottom w:val="nil"/>
          <w:right w:val="nil"/>
          <w:between w:val="nil"/>
        </w:pBdr>
        <w:spacing w:before="16" w:line="360" w:lineRule="auto"/>
        <w:jc w:val="both"/>
        <w:rPr>
          <w:rFonts w:ascii="Verdana" w:eastAsia="Calibri" w:hAnsi="Verdana" w:cs="Calibri"/>
          <w:color w:val="000000"/>
          <w:sz w:val="18"/>
          <w:szCs w:val="18"/>
        </w:rPr>
      </w:pPr>
      <w:r w:rsidRPr="007C4F70">
        <w:rPr>
          <w:rFonts w:ascii="Verdana" w:eastAsia="Calibri" w:hAnsi="Verdana" w:cs="Calibri"/>
          <w:color w:val="000000"/>
          <w:sz w:val="18"/>
          <w:szCs w:val="18"/>
        </w:rPr>
        <w:t xml:space="preserve">Try to explain any significant differences between perspectives. </w:t>
      </w:r>
    </w:p>
    <w:p w14:paraId="1E438B6C" w14:textId="42BC3A43" w:rsidR="00EF556A" w:rsidRPr="007C4F70" w:rsidRDefault="007C4F70" w:rsidP="00EF556A">
      <w:pPr>
        <w:pStyle w:val="ListParagraph"/>
        <w:widowControl w:val="0"/>
        <w:numPr>
          <w:ilvl w:val="0"/>
          <w:numId w:val="3"/>
        </w:numPr>
        <w:pBdr>
          <w:top w:val="nil"/>
          <w:left w:val="nil"/>
          <w:bottom w:val="nil"/>
          <w:right w:val="nil"/>
          <w:between w:val="nil"/>
        </w:pBdr>
        <w:spacing w:before="16" w:line="360" w:lineRule="auto"/>
        <w:jc w:val="both"/>
        <w:rPr>
          <w:rFonts w:ascii="Verdana" w:eastAsia="Calibri" w:hAnsi="Verdana" w:cs="Calibri"/>
          <w:color w:val="000000"/>
          <w:sz w:val="18"/>
          <w:szCs w:val="18"/>
        </w:rPr>
      </w:pPr>
      <w:r w:rsidRPr="007C4F70">
        <w:rPr>
          <w:rFonts w:ascii="Verdana" w:eastAsia="Calibri" w:hAnsi="Verdana" w:cs="Calibri"/>
          <w:color w:val="000000"/>
          <w:sz w:val="18"/>
          <w:szCs w:val="18"/>
        </w:rPr>
        <w:t xml:space="preserve">Discuss the different perspectives with the team to solicit ideas about what may have led to the different assessments </w:t>
      </w:r>
      <w:r w:rsidR="00EF556A">
        <w:rPr>
          <w:rFonts w:ascii="Verdana" w:eastAsia="Calibri" w:hAnsi="Verdana" w:cs="Calibri"/>
          <w:color w:val="000000"/>
          <w:sz w:val="18"/>
          <w:szCs w:val="18"/>
        </w:rPr>
        <w:t>and Explain what you, as a group, have done to resolve the differences.</w:t>
      </w:r>
    </w:p>
    <w:p w14:paraId="152006F1" w14:textId="20486516" w:rsidR="007C4F70" w:rsidRPr="00EF556A" w:rsidRDefault="007C4F70" w:rsidP="00EF556A">
      <w:pPr>
        <w:widowControl w:val="0"/>
        <w:pBdr>
          <w:top w:val="nil"/>
          <w:left w:val="nil"/>
          <w:bottom w:val="nil"/>
          <w:right w:val="nil"/>
          <w:between w:val="nil"/>
        </w:pBdr>
        <w:spacing w:before="21" w:line="360" w:lineRule="auto"/>
        <w:ind w:right="165"/>
        <w:jc w:val="both"/>
        <w:rPr>
          <w:rFonts w:ascii="Verdana" w:eastAsia="Calibri" w:hAnsi="Verdana" w:cs="Calibri"/>
          <w:color w:val="000000"/>
          <w:sz w:val="18"/>
          <w:szCs w:val="18"/>
        </w:rPr>
      </w:pPr>
    </w:p>
    <w:p w14:paraId="08B71B34" w14:textId="77777777" w:rsidR="007C4F70" w:rsidRDefault="007C4F70" w:rsidP="007C4F70">
      <w:pPr>
        <w:widowControl w:val="0"/>
        <w:pBdr>
          <w:top w:val="nil"/>
          <w:left w:val="nil"/>
          <w:bottom w:val="nil"/>
          <w:right w:val="nil"/>
          <w:between w:val="nil"/>
        </w:pBdr>
        <w:spacing w:before="18" w:line="360" w:lineRule="auto"/>
        <w:ind w:left="360" w:right="100"/>
        <w:jc w:val="both"/>
        <w:rPr>
          <w:rFonts w:ascii="Verdana" w:eastAsia="Calibri" w:hAnsi="Verdana" w:cs="Calibri"/>
          <w:color w:val="000000"/>
          <w:sz w:val="18"/>
          <w:szCs w:val="18"/>
        </w:rPr>
      </w:pPr>
    </w:p>
    <w:p w14:paraId="739B5096" w14:textId="7BE7BDAF" w:rsidR="007C4F70" w:rsidRDefault="007C4F70" w:rsidP="007C4F70">
      <w:pPr>
        <w:widowControl w:val="0"/>
        <w:pBdr>
          <w:top w:val="nil"/>
          <w:left w:val="nil"/>
          <w:bottom w:val="nil"/>
          <w:right w:val="nil"/>
          <w:between w:val="nil"/>
        </w:pBdr>
        <w:spacing w:before="18" w:line="360" w:lineRule="auto"/>
        <w:ind w:left="360" w:right="100"/>
        <w:jc w:val="both"/>
        <w:rPr>
          <w:rFonts w:ascii="Verdana" w:eastAsia="Calibri" w:hAnsi="Verdana" w:cs="Calibri"/>
          <w:b/>
          <w:color w:val="000000"/>
          <w:sz w:val="18"/>
          <w:szCs w:val="18"/>
        </w:rPr>
      </w:pPr>
      <w:r w:rsidRPr="007C4F70">
        <w:rPr>
          <w:rFonts w:ascii="Verdana" w:eastAsia="Calibri" w:hAnsi="Verdana" w:cs="Calibri"/>
          <w:b/>
          <w:color w:val="000000"/>
          <w:sz w:val="18"/>
          <w:szCs w:val="18"/>
        </w:rPr>
        <w:t>Write a short report on these different perspectives and the ideas you have about this (max. one page)</w:t>
      </w:r>
    </w:p>
    <w:p w14:paraId="79B99C41" w14:textId="77777777" w:rsidR="00287857" w:rsidRDefault="00287857" w:rsidP="007C4F70">
      <w:pPr>
        <w:widowControl w:val="0"/>
        <w:pBdr>
          <w:top w:val="nil"/>
          <w:left w:val="nil"/>
          <w:bottom w:val="nil"/>
          <w:right w:val="nil"/>
          <w:between w:val="nil"/>
        </w:pBdr>
        <w:spacing w:before="18" w:line="360" w:lineRule="auto"/>
        <w:ind w:left="360" w:right="100"/>
        <w:jc w:val="both"/>
        <w:rPr>
          <w:rFonts w:ascii="Verdana" w:eastAsia="Calibri" w:hAnsi="Verdana" w:cs="Calibri"/>
          <w:b/>
          <w:color w:val="000000"/>
          <w:sz w:val="18"/>
          <w:szCs w:val="18"/>
        </w:rPr>
      </w:pPr>
    </w:p>
    <w:p w14:paraId="2FD9EFEB" w14:textId="16DFA925" w:rsidR="002B04A4" w:rsidRPr="002B04A4" w:rsidRDefault="002B04A4" w:rsidP="002B04A4">
      <w:pPr>
        <w:widowControl w:val="0"/>
        <w:pBdr>
          <w:top w:val="nil"/>
          <w:left w:val="nil"/>
          <w:bottom w:val="nil"/>
          <w:right w:val="nil"/>
          <w:between w:val="nil"/>
        </w:pBdr>
        <w:spacing w:before="18" w:line="360" w:lineRule="auto"/>
        <w:ind w:right="100"/>
        <w:jc w:val="both"/>
        <w:rPr>
          <w:rFonts w:ascii="Verdana" w:eastAsia="Calibri" w:hAnsi="Verdana" w:cs="Calibri"/>
          <w:color w:val="000000"/>
          <w:sz w:val="18"/>
          <w:szCs w:val="18"/>
          <w:lang w:val="en-IN"/>
        </w:rPr>
      </w:pPr>
      <w:r w:rsidRPr="002B04A4">
        <w:rPr>
          <w:rFonts w:ascii="Verdana" w:eastAsia="Calibri" w:hAnsi="Verdana" w:cs="Calibri"/>
          <w:color w:val="000000"/>
          <w:sz w:val="18"/>
          <w:szCs w:val="18"/>
          <w:lang w:val="en-IN"/>
        </w:rPr>
        <w:t xml:space="preserve">Everyone has a different perspective, and coming from various academic backgrounds, all of us </w:t>
      </w:r>
      <w:r w:rsidR="000C6E5A">
        <w:rPr>
          <w:rFonts w:ascii="Verdana" w:eastAsia="Calibri" w:hAnsi="Verdana" w:cs="Calibri"/>
          <w:color w:val="000000"/>
          <w:sz w:val="18"/>
          <w:szCs w:val="18"/>
          <w:lang w:val="en-IN"/>
        </w:rPr>
        <w:t>contributed</w:t>
      </w:r>
      <w:r w:rsidRPr="002B04A4">
        <w:rPr>
          <w:rFonts w:ascii="Verdana" w:eastAsia="Calibri" w:hAnsi="Verdana" w:cs="Calibri"/>
          <w:color w:val="000000"/>
          <w:sz w:val="18"/>
          <w:szCs w:val="18"/>
          <w:lang w:val="en-IN"/>
        </w:rPr>
        <w:t xml:space="preserve"> unique input to the project. We discussed this with the entire team and devised our initial SAP plan accordingly. Some members reported a lack of communication, while there were a few instances with occasional mismatches of roles. After our presentation, we realised that time spent on the project was not effective enough. The members are on different topics because of the different study progress in the course lectures. The differences were caused by different work styles, communication gaps, and expectations. Furthermore, some members expected to work on the project remotely while some members wished to work on campus. Several peers noted the project management and presentation could have been more streamlined with clearer ideas and timelines. Peers particularly appreciated the contribution to the SAP critical phases and our group's ability to synthesise a clearer view. We need to put more effort into technical topics used in an SAP report and enhance our overall grasp of the subject. Lastly, by comparing these perspectives, we gain valuable insights into our strengths and areas for growth. The varied assessments and feedback will be instrumental in refining our approaches and enhancing our overall project effectiveness.</w:t>
      </w:r>
    </w:p>
    <w:p w14:paraId="26F58707" w14:textId="77777777" w:rsidR="007C4F70" w:rsidRDefault="007C4F70" w:rsidP="007C4F70">
      <w:pPr>
        <w:widowControl w:val="0"/>
        <w:pBdr>
          <w:top w:val="nil"/>
          <w:left w:val="nil"/>
          <w:bottom w:val="nil"/>
          <w:right w:val="nil"/>
          <w:between w:val="nil"/>
        </w:pBdr>
        <w:spacing w:before="18" w:line="360" w:lineRule="auto"/>
        <w:ind w:right="100"/>
        <w:jc w:val="both"/>
        <w:rPr>
          <w:rFonts w:ascii="Verdana" w:eastAsia="Calibri" w:hAnsi="Verdana" w:cs="Calibri"/>
          <w:color w:val="000000"/>
          <w:sz w:val="18"/>
          <w:szCs w:val="18"/>
        </w:rPr>
      </w:pPr>
    </w:p>
    <w:p w14:paraId="6C9A6F6E" w14:textId="77777777" w:rsidR="007C4F70" w:rsidRPr="007C4F70" w:rsidRDefault="007C4F70" w:rsidP="007C4F70">
      <w:pPr>
        <w:widowControl w:val="0"/>
        <w:pBdr>
          <w:top w:val="nil"/>
          <w:left w:val="nil"/>
          <w:bottom w:val="nil"/>
          <w:right w:val="nil"/>
          <w:between w:val="nil"/>
        </w:pBdr>
        <w:spacing w:before="116" w:line="360" w:lineRule="auto"/>
        <w:rPr>
          <w:rFonts w:ascii="Verdana" w:eastAsia="Calibri" w:hAnsi="Verdana" w:cs="Calibri"/>
          <w:b/>
          <w:color w:val="000000"/>
          <w:sz w:val="20"/>
          <w:szCs w:val="20"/>
        </w:rPr>
      </w:pPr>
      <w:r>
        <w:rPr>
          <w:rFonts w:ascii="Verdana" w:eastAsia="Calibri" w:hAnsi="Verdana" w:cs="Calibri"/>
          <w:b/>
          <w:color w:val="000000"/>
          <w:sz w:val="20"/>
          <w:szCs w:val="20"/>
        </w:rPr>
        <w:t>2. Bundle the individual and group assignments and post this on blackboard</w:t>
      </w:r>
    </w:p>
    <w:p w14:paraId="7BB1B622" w14:textId="7E8B9DE1" w:rsidR="007C4F70" w:rsidRPr="007C4F70" w:rsidRDefault="007C4F70" w:rsidP="007C4F70">
      <w:pPr>
        <w:widowControl w:val="0"/>
        <w:pBdr>
          <w:top w:val="nil"/>
          <w:left w:val="nil"/>
          <w:bottom w:val="nil"/>
          <w:right w:val="nil"/>
          <w:between w:val="nil"/>
        </w:pBdr>
        <w:spacing w:before="120" w:line="360" w:lineRule="auto"/>
        <w:rPr>
          <w:rFonts w:ascii="Verdana" w:hAnsi="Verdana"/>
          <w:b/>
          <w:color w:val="000000"/>
          <w:sz w:val="18"/>
          <w:szCs w:val="18"/>
        </w:rPr>
      </w:pPr>
      <w:r>
        <w:rPr>
          <w:rFonts w:ascii="Verdana" w:hAnsi="Verdana"/>
          <w:color w:val="000000"/>
          <w:sz w:val="18"/>
          <w:szCs w:val="18"/>
        </w:rPr>
        <w:t xml:space="preserve">Bundle all the individual parts and the group part of the assignment on group functioning into one </w:t>
      </w:r>
      <w:r w:rsidR="005D4E50">
        <w:rPr>
          <w:rFonts w:ascii="Verdana" w:hAnsi="Verdana"/>
          <w:color w:val="000000"/>
          <w:sz w:val="18"/>
          <w:szCs w:val="18"/>
        </w:rPr>
        <w:t xml:space="preserve">single </w:t>
      </w:r>
      <w:r>
        <w:rPr>
          <w:rFonts w:ascii="Verdana" w:hAnsi="Verdana"/>
          <w:color w:val="000000"/>
          <w:sz w:val="18"/>
          <w:szCs w:val="18"/>
        </w:rPr>
        <w:t xml:space="preserve">document and post this on blackboard. </w:t>
      </w:r>
      <w:r w:rsidRPr="007C4F70">
        <w:rPr>
          <w:rFonts w:ascii="Verdana" w:hAnsi="Verdana"/>
          <w:b/>
          <w:color w:val="000000"/>
          <w:sz w:val="18"/>
          <w:szCs w:val="18"/>
        </w:rPr>
        <w:t>The deadline is December 1</w:t>
      </w:r>
      <w:r w:rsidR="00AB28F9">
        <w:rPr>
          <w:rFonts w:ascii="Verdana" w:hAnsi="Verdana"/>
          <w:b/>
          <w:color w:val="000000"/>
          <w:sz w:val="18"/>
          <w:szCs w:val="18"/>
        </w:rPr>
        <w:t>4</w:t>
      </w:r>
      <w:r w:rsidRPr="007C4F70">
        <w:rPr>
          <w:rFonts w:ascii="Verdana" w:hAnsi="Verdana"/>
          <w:b/>
          <w:color w:val="000000"/>
          <w:sz w:val="18"/>
          <w:szCs w:val="18"/>
          <w:vertAlign w:val="superscript"/>
        </w:rPr>
        <w:t>th</w:t>
      </w:r>
      <w:r w:rsidRPr="007C4F70">
        <w:rPr>
          <w:rFonts w:ascii="Verdana" w:hAnsi="Verdana"/>
          <w:b/>
          <w:color w:val="000000"/>
          <w:sz w:val="18"/>
          <w:szCs w:val="18"/>
        </w:rPr>
        <w:t xml:space="preserve"> 202</w:t>
      </w:r>
      <w:r w:rsidR="00AB28F9">
        <w:rPr>
          <w:rFonts w:ascii="Verdana" w:hAnsi="Verdana"/>
          <w:b/>
          <w:color w:val="000000"/>
          <w:sz w:val="18"/>
          <w:szCs w:val="18"/>
        </w:rPr>
        <w:t>4</w:t>
      </w:r>
      <w:r w:rsidRPr="007C4F70">
        <w:rPr>
          <w:rFonts w:ascii="Verdana" w:hAnsi="Verdana"/>
          <w:b/>
          <w:color w:val="000000"/>
          <w:sz w:val="18"/>
          <w:szCs w:val="18"/>
        </w:rPr>
        <w:t>.</w:t>
      </w:r>
    </w:p>
    <w:p w14:paraId="6BA53B32" w14:textId="77777777" w:rsidR="00677473" w:rsidRPr="007C4F70" w:rsidRDefault="00677473" w:rsidP="007C4F70">
      <w:pPr>
        <w:widowControl w:val="0"/>
        <w:pBdr>
          <w:top w:val="nil"/>
          <w:left w:val="nil"/>
          <w:bottom w:val="nil"/>
          <w:right w:val="nil"/>
          <w:between w:val="nil"/>
        </w:pBdr>
        <w:spacing w:line="360" w:lineRule="auto"/>
        <w:rPr>
          <w:rFonts w:ascii="Verdana" w:hAnsi="Verdana"/>
          <w:color w:val="000000"/>
          <w:sz w:val="18"/>
          <w:szCs w:val="18"/>
        </w:rPr>
      </w:pPr>
    </w:p>
    <w:p w14:paraId="3CDCEF51" w14:textId="77777777" w:rsidR="00677473" w:rsidRPr="005D4E50" w:rsidRDefault="005D4E50" w:rsidP="007C4F70">
      <w:pPr>
        <w:widowControl w:val="0"/>
        <w:pBdr>
          <w:top w:val="nil"/>
          <w:left w:val="nil"/>
          <w:bottom w:val="nil"/>
          <w:right w:val="nil"/>
          <w:between w:val="nil"/>
        </w:pBdr>
        <w:spacing w:line="360" w:lineRule="auto"/>
        <w:rPr>
          <w:rFonts w:ascii="Verdana" w:hAnsi="Verdana"/>
          <w:b/>
          <w:color w:val="000000"/>
          <w:sz w:val="20"/>
          <w:szCs w:val="20"/>
        </w:rPr>
      </w:pPr>
      <w:r w:rsidRPr="005D4E50">
        <w:rPr>
          <w:rFonts w:ascii="Verdana" w:hAnsi="Verdana"/>
          <w:b/>
          <w:color w:val="000000"/>
          <w:sz w:val="20"/>
          <w:szCs w:val="20"/>
        </w:rPr>
        <w:t>3. Discussion with lecturer</w:t>
      </w:r>
    </w:p>
    <w:p w14:paraId="0E95313E" w14:textId="75CDA89B" w:rsidR="003F236E" w:rsidRDefault="003D153C" w:rsidP="002B04A4">
      <w:pPr>
        <w:widowControl w:val="0"/>
        <w:pBdr>
          <w:top w:val="nil"/>
          <w:left w:val="nil"/>
          <w:bottom w:val="nil"/>
          <w:right w:val="nil"/>
          <w:between w:val="nil"/>
        </w:pBdr>
        <w:spacing w:line="360" w:lineRule="auto"/>
        <w:rPr>
          <w:b/>
          <w:color w:val="000000"/>
        </w:rPr>
      </w:pPr>
      <w:r>
        <w:rPr>
          <w:rFonts w:ascii="Verdana" w:hAnsi="Verdana"/>
          <w:color w:val="000000"/>
          <w:sz w:val="18"/>
          <w:szCs w:val="18"/>
        </w:rPr>
        <w:t>Depending on the need, e</w:t>
      </w:r>
      <w:r w:rsidR="005D4E50" w:rsidRPr="005D4E50">
        <w:rPr>
          <w:rFonts w:ascii="Verdana" w:hAnsi="Verdana"/>
          <w:color w:val="000000"/>
          <w:sz w:val="18"/>
          <w:szCs w:val="18"/>
        </w:rPr>
        <w:t xml:space="preserve">ach group </w:t>
      </w:r>
      <w:r w:rsidR="005D4E50">
        <w:rPr>
          <w:rFonts w:ascii="Verdana" w:hAnsi="Verdana"/>
          <w:color w:val="000000"/>
          <w:sz w:val="18"/>
          <w:szCs w:val="18"/>
        </w:rPr>
        <w:t>will have a short meeting with the lecturer to discuss this assignment</w:t>
      </w:r>
      <w:r w:rsidR="00072C06">
        <w:rPr>
          <w:rFonts w:ascii="Verdana" w:hAnsi="Verdana"/>
          <w:color w:val="000000"/>
          <w:sz w:val="18"/>
          <w:szCs w:val="18"/>
        </w:rPr>
        <w:t xml:space="preserve"> (or teamwork in general)</w:t>
      </w:r>
      <w:r w:rsidR="005D4E50">
        <w:rPr>
          <w:rFonts w:ascii="Verdana" w:hAnsi="Verdana"/>
          <w:color w:val="000000"/>
          <w:sz w:val="18"/>
          <w:szCs w:val="18"/>
        </w:rPr>
        <w:t xml:space="preserve"> on the </w:t>
      </w:r>
      <w:r w:rsidR="00AB28F9">
        <w:rPr>
          <w:rFonts w:ascii="Verdana" w:hAnsi="Verdana"/>
          <w:color w:val="000000"/>
          <w:sz w:val="18"/>
          <w:szCs w:val="18"/>
        </w:rPr>
        <w:t>18, 19 or</w:t>
      </w:r>
      <w:r w:rsidR="00F20E66">
        <w:rPr>
          <w:rFonts w:ascii="Verdana" w:hAnsi="Verdana"/>
          <w:color w:val="000000"/>
          <w:sz w:val="18"/>
          <w:szCs w:val="18"/>
        </w:rPr>
        <w:t xml:space="preserve"> </w:t>
      </w:r>
      <w:r w:rsidR="00072C06">
        <w:rPr>
          <w:rFonts w:ascii="Verdana" w:hAnsi="Verdana"/>
          <w:color w:val="000000"/>
          <w:sz w:val="18"/>
          <w:szCs w:val="18"/>
        </w:rPr>
        <w:t>20</w:t>
      </w:r>
      <w:r w:rsidR="00AB28F9">
        <w:rPr>
          <w:rFonts w:ascii="Verdana" w:hAnsi="Verdana"/>
          <w:color w:val="000000"/>
          <w:sz w:val="18"/>
          <w:szCs w:val="18"/>
        </w:rPr>
        <w:t xml:space="preserve"> </w:t>
      </w:r>
      <w:r w:rsidR="005D4E50">
        <w:rPr>
          <w:rFonts w:ascii="Verdana" w:hAnsi="Verdana"/>
          <w:color w:val="000000"/>
          <w:sz w:val="18"/>
          <w:szCs w:val="18"/>
        </w:rPr>
        <w:t>December 202</w:t>
      </w:r>
      <w:r w:rsidR="00AB28F9">
        <w:rPr>
          <w:rFonts w:ascii="Verdana" w:hAnsi="Verdana"/>
          <w:color w:val="000000"/>
          <w:sz w:val="18"/>
          <w:szCs w:val="18"/>
        </w:rPr>
        <w:t>4</w:t>
      </w:r>
      <w:r w:rsidR="005D4E50">
        <w:rPr>
          <w:rFonts w:ascii="Verdana" w:hAnsi="Verdana"/>
          <w:color w:val="000000"/>
          <w:sz w:val="18"/>
          <w:szCs w:val="18"/>
        </w:rPr>
        <w:t xml:space="preserve">. </w:t>
      </w:r>
    </w:p>
    <w:sectPr w:rsidR="003F236E">
      <w:headerReference w:type="default" r:id="rId8"/>
      <w:type w:val="continuous"/>
      <w:pgSz w:w="12240" w:h="15840"/>
      <w:pgMar w:top="730" w:right="1334" w:bottom="591" w:left="1200" w:header="0" w:footer="720" w:gutter="0"/>
      <w:cols w:space="720" w:equalWidth="0">
        <w:col w:w="97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DEDE1" w14:textId="77777777" w:rsidR="009B4787" w:rsidRDefault="009B4787" w:rsidP="00677473">
      <w:pPr>
        <w:spacing w:line="240" w:lineRule="auto"/>
      </w:pPr>
      <w:r>
        <w:separator/>
      </w:r>
    </w:p>
  </w:endnote>
  <w:endnote w:type="continuationSeparator" w:id="0">
    <w:p w14:paraId="41209D3A" w14:textId="77777777" w:rsidR="009B4787" w:rsidRDefault="009B4787" w:rsidP="00677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MT">
    <w:altName w:val="Arial"/>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6FB94" w14:textId="77777777" w:rsidR="009B4787" w:rsidRDefault="009B4787" w:rsidP="00677473">
      <w:pPr>
        <w:spacing w:line="240" w:lineRule="auto"/>
      </w:pPr>
      <w:r>
        <w:separator/>
      </w:r>
    </w:p>
  </w:footnote>
  <w:footnote w:type="continuationSeparator" w:id="0">
    <w:p w14:paraId="484F2562" w14:textId="77777777" w:rsidR="009B4787" w:rsidRDefault="009B4787" w:rsidP="006774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644B6" w14:textId="77777777" w:rsidR="008E457E" w:rsidRDefault="008E457E">
    <w:pPr>
      <w:pStyle w:val="Header"/>
    </w:pPr>
  </w:p>
  <w:p w14:paraId="3B26D53B" w14:textId="77777777" w:rsidR="008E457E" w:rsidRDefault="008E4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8158C"/>
    <w:multiLevelType w:val="hybridMultilevel"/>
    <w:tmpl w:val="48FC51E6"/>
    <w:lvl w:ilvl="0" w:tplc="B3C2B68A">
      <w:numFmt w:val="bullet"/>
      <w:lvlText w:val="•"/>
      <w:lvlJc w:val="left"/>
      <w:pPr>
        <w:ind w:left="720" w:hanging="360"/>
      </w:pPr>
      <w:rPr>
        <w:rFonts w:ascii="Verdana" w:eastAsia="Arial"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26F2A"/>
    <w:multiLevelType w:val="hybridMultilevel"/>
    <w:tmpl w:val="BB8677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9C51C1"/>
    <w:multiLevelType w:val="hybridMultilevel"/>
    <w:tmpl w:val="44BC2B52"/>
    <w:lvl w:ilvl="0" w:tplc="63763BCC">
      <w:start w:val="2"/>
      <w:numFmt w:val="bullet"/>
      <w:lvlText w:val="-"/>
      <w:lvlJc w:val="left"/>
      <w:pPr>
        <w:ind w:left="720" w:hanging="360"/>
      </w:pPr>
      <w:rPr>
        <w:rFonts w:ascii="Verdana" w:eastAsia="Arial" w:hAnsi="Verdana" w:cs="Arial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5325D8"/>
    <w:multiLevelType w:val="hybridMultilevel"/>
    <w:tmpl w:val="59848580"/>
    <w:lvl w:ilvl="0" w:tplc="63763BCC">
      <w:start w:val="2"/>
      <w:numFmt w:val="bullet"/>
      <w:lvlText w:val="-"/>
      <w:lvlJc w:val="left"/>
      <w:pPr>
        <w:ind w:left="720" w:hanging="360"/>
      </w:pPr>
      <w:rPr>
        <w:rFonts w:ascii="Verdana" w:eastAsia="Arial" w:hAnsi="Verdana" w:cs="ArialM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59435A"/>
    <w:multiLevelType w:val="hybridMultilevel"/>
    <w:tmpl w:val="22A0C63A"/>
    <w:lvl w:ilvl="0" w:tplc="63763BCC">
      <w:start w:val="2"/>
      <w:numFmt w:val="bullet"/>
      <w:lvlText w:val="-"/>
      <w:lvlJc w:val="left"/>
      <w:pPr>
        <w:ind w:left="1080" w:hanging="360"/>
      </w:pPr>
      <w:rPr>
        <w:rFonts w:ascii="Verdana" w:eastAsia="Arial" w:hAnsi="Verdana" w:cs="ArialM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36E"/>
    <w:rsid w:val="00072C06"/>
    <w:rsid w:val="000C6E5A"/>
    <w:rsid w:val="002213E8"/>
    <w:rsid w:val="002347A6"/>
    <w:rsid w:val="00287857"/>
    <w:rsid w:val="002A4831"/>
    <w:rsid w:val="002B04A4"/>
    <w:rsid w:val="003D153C"/>
    <w:rsid w:val="003E1E37"/>
    <w:rsid w:val="003F236E"/>
    <w:rsid w:val="00463BD5"/>
    <w:rsid w:val="0049098E"/>
    <w:rsid w:val="004A79FB"/>
    <w:rsid w:val="005D4E50"/>
    <w:rsid w:val="00677473"/>
    <w:rsid w:val="00736FC6"/>
    <w:rsid w:val="007C4F70"/>
    <w:rsid w:val="0084627D"/>
    <w:rsid w:val="0085347D"/>
    <w:rsid w:val="008C016D"/>
    <w:rsid w:val="008E457E"/>
    <w:rsid w:val="0090175D"/>
    <w:rsid w:val="0093274B"/>
    <w:rsid w:val="00943F5A"/>
    <w:rsid w:val="009B4787"/>
    <w:rsid w:val="00A33F3E"/>
    <w:rsid w:val="00AB28F9"/>
    <w:rsid w:val="00B42310"/>
    <w:rsid w:val="00C839A8"/>
    <w:rsid w:val="00CF7E33"/>
    <w:rsid w:val="00D23B39"/>
    <w:rsid w:val="00D56B03"/>
    <w:rsid w:val="00DE6762"/>
    <w:rsid w:val="00E43D57"/>
    <w:rsid w:val="00EC0AB2"/>
    <w:rsid w:val="00EF556A"/>
    <w:rsid w:val="00F20E66"/>
    <w:rsid w:val="00FA3176"/>
    <w:rsid w:val="00FC3C61"/>
    <w:rsid w:val="00FF1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60EB"/>
  <w15:docId w15:val="{67845D1D-E506-4078-A7D9-3F0B3A7E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7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56B03"/>
    <w:pPr>
      <w:ind w:left="720"/>
      <w:contextualSpacing/>
    </w:pPr>
  </w:style>
  <w:style w:type="table" w:styleId="TableGrid">
    <w:name w:val="Table Grid"/>
    <w:basedOn w:val="TableNormal"/>
    <w:uiPriority w:val="39"/>
    <w:rsid w:val="00D56B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56B0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Header">
    <w:name w:val="header"/>
    <w:basedOn w:val="Normal"/>
    <w:link w:val="HeaderChar"/>
    <w:uiPriority w:val="99"/>
    <w:unhideWhenUsed/>
    <w:rsid w:val="00677473"/>
    <w:pPr>
      <w:tabs>
        <w:tab w:val="center" w:pos="4536"/>
        <w:tab w:val="right" w:pos="9072"/>
      </w:tabs>
      <w:spacing w:line="240" w:lineRule="auto"/>
    </w:pPr>
  </w:style>
  <w:style w:type="character" w:customStyle="1" w:styleId="HeaderChar">
    <w:name w:val="Header Char"/>
    <w:basedOn w:val="DefaultParagraphFont"/>
    <w:link w:val="Header"/>
    <w:uiPriority w:val="99"/>
    <w:rsid w:val="00677473"/>
  </w:style>
  <w:style w:type="paragraph" w:styleId="Footer">
    <w:name w:val="footer"/>
    <w:basedOn w:val="Normal"/>
    <w:link w:val="FooterChar"/>
    <w:uiPriority w:val="99"/>
    <w:unhideWhenUsed/>
    <w:rsid w:val="00677473"/>
    <w:pPr>
      <w:tabs>
        <w:tab w:val="center" w:pos="4536"/>
        <w:tab w:val="right" w:pos="9072"/>
      </w:tabs>
      <w:spacing w:line="240" w:lineRule="auto"/>
    </w:pPr>
  </w:style>
  <w:style w:type="character" w:customStyle="1" w:styleId="FooterChar">
    <w:name w:val="Footer Char"/>
    <w:basedOn w:val="DefaultParagraphFont"/>
    <w:link w:val="Footer"/>
    <w:uiPriority w:val="99"/>
    <w:rsid w:val="00677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352377">
      <w:bodyDiv w:val="1"/>
      <w:marLeft w:val="0"/>
      <w:marRight w:val="0"/>
      <w:marTop w:val="0"/>
      <w:marBottom w:val="0"/>
      <w:divBdr>
        <w:top w:val="none" w:sz="0" w:space="0" w:color="auto"/>
        <w:left w:val="none" w:sz="0" w:space="0" w:color="auto"/>
        <w:bottom w:val="none" w:sz="0" w:space="0" w:color="auto"/>
        <w:right w:val="none" w:sz="0" w:space="0" w:color="auto"/>
      </w:divBdr>
    </w:div>
    <w:div w:id="1324046452">
      <w:bodyDiv w:val="1"/>
      <w:marLeft w:val="0"/>
      <w:marRight w:val="0"/>
      <w:marTop w:val="0"/>
      <w:marBottom w:val="0"/>
      <w:divBdr>
        <w:top w:val="none" w:sz="0" w:space="0" w:color="auto"/>
        <w:left w:val="none" w:sz="0" w:space="0" w:color="auto"/>
        <w:bottom w:val="none" w:sz="0" w:space="0" w:color="auto"/>
        <w:right w:val="none" w:sz="0" w:space="0" w:color="auto"/>
      </w:divBdr>
    </w:div>
    <w:div w:id="1407611537">
      <w:bodyDiv w:val="1"/>
      <w:marLeft w:val="0"/>
      <w:marRight w:val="0"/>
      <w:marTop w:val="0"/>
      <w:marBottom w:val="0"/>
      <w:divBdr>
        <w:top w:val="none" w:sz="0" w:space="0" w:color="auto"/>
        <w:left w:val="none" w:sz="0" w:space="0" w:color="auto"/>
        <w:bottom w:val="none" w:sz="0" w:space="0" w:color="auto"/>
        <w:right w:val="none" w:sz="0" w:space="0" w:color="auto"/>
      </w:divBdr>
      <w:divsChild>
        <w:div w:id="1443186929">
          <w:marLeft w:val="720"/>
          <w:marRight w:val="0"/>
          <w:marTop w:val="0"/>
          <w:marBottom w:val="240"/>
          <w:divBdr>
            <w:top w:val="none" w:sz="0" w:space="0" w:color="auto"/>
            <w:left w:val="none" w:sz="0" w:space="0" w:color="auto"/>
            <w:bottom w:val="none" w:sz="0" w:space="0" w:color="auto"/>
            <w:right w:val="none" w:sz="0" w:space="0" w:color="auto"/>
          </w:divBdr>
        </w:div>
      </w:divsChild>
    </w:div>
    <w:div w:id="1604653102">
      <w:bodyDiv w:val="1"/>
      <w:marLeft w:val="0"/>
      <w:marRight w:val="0"/>
      <w:marTop w:val="0"/>
      <w:marBottom w:val="0"/>
      <w:divBdr>
        <w:top w:val="none" w:sz="0" w:space="0" w:color="auto"/>
        <w:left w:val="none" w:sz="0" w:space="0" w:color="auto"/>
        <w:bottom w:val="none" w:sz="0" w:space="0" w:color="auto"/>
        <w:right w:val="none" w:sz="0" w:space="0" w:color="auto"/>
      </w:divBdr>
    </w:div>
    <w:div w:id="1665936149">
      <w:bodyDiv w:val="1"/>
      <w:marLeft w:val="0"/>
      <w:marRight w:val="0"/>
      <w:marTop w:val="0"/>
      <w:marBottom w:val="0"/>
      <w:divBdr>
        <w:top w:val="none" w:sz="0" w:space="0" w:color="auto"/>
        <w:left w:val="none" w:sz="0" w:space="0" w:color="auto"/>
        <w:bottom w:val="none" w:sz="0" w:space="0" w:color="auto"/>
        <w:right w:val="none" w:sz="0" w:space="0" w:color="auto"/>
      </w:divBdr>
    </w:div>
    <w:div w:id="1668358222">
      <w:bodyDiv w:val="1"/>
      <w:marLeft w:val="0"/>
      <w:marRight w:val="0"/>
      <w:marTop w:val="0"/>
      <w:marBottom w:val="0"/>
      <w:divBdr>
        <w:top w:val="none" w:sz="0" w:space="0" w:color="auto"/>
        <w:left w:val="none" w:sz="0" w:space="0" w:color="auto"/>
        <w:bottom w:val="none" w:sz="0" w:space="0" w:color="auto"/>
        <w:right w:val="none" w:sz="0" w:space="0" w:color="auto"/>
      </w:divBdr>
    </w:div>
    <w:div w:id="1804229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OPDENACKER Joke</dc:creator>
  <cp:lastModifiedBy>apubhowmick90@gmail.com</cp:lastModifiedBy>
  <cp:revision>5</cp:revision>
  <cp:lastPrinted>2024-12-14T20:37:00Z</cp:lastPrinted>
  <dcterms:created xsi:type="dcterms:W3CDTF">2024-10-11T07:50:00Z</dcterms:created>
  <dcterms:modified xsi:type="dcterms:W3CDTF">2024-12-14T20:38:00Z</dcterms:modified>
</cp:coreProperties>
</file>