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B53" w:rsidRPr="009E1A71" w:rsidRDefault="00675B5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E1A71">
        <w:rPr>
          <w:rFonts w:ascii="Times New Roman" w:hAnsi="Times New Roman" w:cs="Times New Roman"/>
          <w:sz w:val="24"/>
          <w:szCs w:val="24"/>
        </w:rPr>
        <w:t>1.</w:t>
      </w:r>
    </w:p>
    <w:p w:rsidR="008A74CD" w:rsidRPr="009E1A71" w:rsidRDefault="00702A4D">
      <w:pPr>
        <w:rPr>
          <w:rFonts w:ascii="Times New Roman" w:hAnsi="Times New Roman" w:cs="Times New Roman"/>
          <w:sz w:val="24"/>
          <w:szCs w:val="24"/>
        </w:rPr>
      </w:pPr>
      <w:r w:rsidRPr="009E1A71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14AE34D" wp14:editId="50FEB918">
            <wp:extent cx="3974937" cy="2267909"/>
            <wp:effectExtent l="0" t="0" r="6985" b="0"/>
            <wp:docPr id="2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937" cy="22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A2" w:rsidRDefault="001159A4" w:rsidP="001159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cilindro </w:t>
      </w:r>
      <w:r w:rsidR="00702A4D" w:rsidRPr="009E1A71">
        <w:rPr>
          <w:rFonts w:ascii="Times New Roman" w:hAnsi="Times New Roman" w:cs="Times New Roman"/>
          <w:sz w:val="24"/>
          <w:szCs w:val="24"/>
        </w:rPr>
        <w:t>se coloca sobre la superficie interior de una cañería cilíndrica con radio R mayor al radio del cilindro. El cilindro se suelta desde el reposo a un ángulo ϴ con la vertical y rueda sin resbalar.</w:t>
      </w:r>
      <w:r w:rsidR="001443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4347" w:rsidRDefault="00144347" w:rsidP="001159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este mismo problema, calcular la aceleración del centro de masa y la aceleración angular.</w:t>
      </w:r>
    </w:p>
    <w:p w:rsidR="008A6945" w:rsidRDefault="008A6945" w:rsidP="008A6945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Mgsenθ-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=M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N-Mgcosθ=0</m:t>
        </m:r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CM</m:t>
            </m:r>
          </m:sub>
        </m:sSub>
        <m:r>
          <w:rPr>
            <w:rFonts w:ascii="Cambria Math" w:eastAsiaTheme="minorEastAsia" w:hAnsi="Cambria Math"/>
          </w:rPr>
          <m:t>=γ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:rsidR="008A6945" w:rsidRDefault="008A6945" w:rsidP="008A69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Notar que la suma de fuerzas en dirección radial es igual a cero porque en ese punto el cilindro se suelta, de donde V = 0. En cualquier otro punto dicha sumatoria sería igual a la masa por la aceleración normal.</w:t>
      </w:r>
    </w:p>
    <w:p w:rsidR="008A6945" w:rsidRPr="008A6945" w:rsidRDefault="008A6945" w:rsidP="008A69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 el conjunto de ecuaciones indicado se despeja lo pedido.</w:t>
      </w:r>
    </w:p>
    <w:p w:rsidR="008A6945" w:rsidRDefault="008A6945" w:rsidP="001159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4347" w:rsidRDefault="00144347" w:rsidP="00144347">
      <w:pPr>
        <w:jc w:val="both"/>
        <w:rPr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0E7B893" wp14:editId="34A0C707">
            <wp:extent cx="2638425" cy="2343150"/>
            <wp:effectExtent l="0" t="0" r="9525" b="0"/>
            <wp:docPr id="7" name="Imagen 7" descr="C:\Users\Usuario\Pictures\vari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uario\Pictures\varill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47" w:rsidRDefault="00144347" w:rsidP="0014434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2. Considere el sistema de la figura, en el que la varilla</w:t>
      </w:r>
      <w:r w:rsidR="000C0853">
        <w:rPr>
          <w:b/>
          <w:sz w:val="24"/>
          <w:szCs w:val="24"/>
          <w:lang w:val="es-ES"/>
        </w:rPr>
        <w:t>, que es homogénea,</w:t>
      </w:r>
      <w:r>
        <w:rPr>
          <w:b/>
          <w:sz w:val="24"/>
          <w:szCs w:val="24"/>
          <w:lang w:val="es-ES"/>
        </w:rPr>
        <w:t xml:space="preserve"> se encuentra oscilando. Para el ángulo indicado, de 30 grados, la varilla se encuentra en reposo.</w:t>
      </w:r>
    </w:p>
    <w:p w:rsidR="00144347" w:rsidRDefault="00144347" w:rsidP="00144347">
      <w:pPr>
        <w:pStyle w:val="Textoindependiente2"/>
        <w:rPr>
          <w:b w:val="0"/>
        </w:rPr>
      </w:pPr>
      <w:r>
        <w:rPr>
          <w:b w:val="0"/>
        </w:rPr>
        <w:t>a. Calcular el momento de inercia de la varilla respecto del punto O</w:t>
      </w:r>
      <w:r w:rsidR="000C0853">
        <w:rPr>
          <w:b w:val="0"/>
        </w:rPr>
        <w:t xml:space="preserve"> (es el punto en el que la varilla está fija con un vínculo, en la imagen salió un poco borrado)</w:t>
      </w:r>
      <w:r>
        <w:rPr>
          <w:b w:val="0"/>
        </w:rPr>
        <w:t>.</w:t>
      </w:r>
    </w:p>
    <w:p w:rsidR="00144347" w:rsidRPr="00A5747B" w:rsidRDefault="00144347" w:rsidP="00144347">
      <w:pPr>
        <w:pStyle w:val="Textoindependiente2"/>
        <w:rPr>
          <w:b w:val="0"/>
        </w:rPr>
      </w:pPr>
      <w:r>
        <w:rPr>
          <w:b w:val="0"/>
        </w:rPr>
        <w:t>b. Analizar la conservación de la energía, de la cantidad de movimiento y del momento cinético de la varilla respecto de O.</w:t>
      </w:r>
    </w:p>
    <w:p w:rsidR="00144347" w:rsidRDefault="00144347" w:rsidP="00144347">
      <w:pPr>
        <w:pStyle w:val="Textoindependiente2"/>
        <w:rPr>
          <w:b w:val="0"/>
        </w:rPr>
      </w:pPr>
      <w:r>
        <w:rPr>
          <w:b w:val="0"/>
        </w:rPr>
        <w:t>c. Calcular la velocidad angular y la velocidad del centro de la masa de l</w:t>
      </w:r>
      <w:r w:rsidR="000C0853">
        <w:rPr>
          <w:b w:val="0"/>
        </w:rPr>
        <w:t>a varilla cuando ésta queda en posición vertical</w:t>
      </w:r>
      <w:r>
        <w:rPr>
          <w:b w:val="0"/>
        </w:rPr>
        <w:t>.</w:t>
      </w:r>
    </w:p>
    <w:p w:rsidR="00144347" w:rsidRDefault="00144347" w:rsidP="00144347">
      <w:pPr>
        <w:pStyle w:val="Textoindependiente2"/>
        <w:rPr>
          <w:b w:val="0"/>
        </w:rPr>
      </w:pPr>
      <w:r>
        <w:rPr>
          <w:b w:val="0"/>
        </w:rPr>
        <w:t>d. Calcular la fuerza que el vínculo ejerce sobre l</w:t>
      </w:r>
      <w:r w:rsidR="000C0853">
        <w:rPr>
          <w:b w:val="0"/>
        </w:rPr>
        <w:t>a varilla en dicha posición</w:t>
      </w:r>
      <w:r>
        <w:rPr>
          <w:b w:val="0"/>
        </w:rPr>
        <w:t>.</w:t>
      </w:r>
    </w:p>
    <w:p w:rsidR="00144347" w:rsidRDefault="00144347" w:rsidP="00144347">
      <w:pPr>
        <w:pStyle w:val="Textoindependiente2"/>
        <w:rPr>
          <w:b w:val="0"/>
        </w:rPr>
      </w:pPr>
      <w:r>
        <w:rPr>
          <w:b w:val="0"/>
        </w:rPr>
        <w:t>e. ¿Qué tipo de movimiento realiza la varilla respecto de O? ¿Y respecto del centro de masa?</w:t>
      </w:r>
    </w:p>
    <w:p w:rsidR="000C0853" w:rsidRDefault="000C0853" w:rsidP="00144347">
      <w:pPr>
        <w:pStyle w:val="Textoindependiente2"/>
        <w:rPr>
          <w:b w:val="0"/>
        </w:rPr>
      </w:pPr>
      <w:r>
        <w:rPr>
          <w:b w:val="0"/>
        </w:rPr>
        <w:t>Datos: R = 40 cm; M = 300 g; I = ML</w:t>
      </w:r>
      <w:r>
        <w:rPr>
          <w:b w:val="0"/>
          <w:vertAlign w:val="superscript"/>
        </w:rPr>
        <w:t>2</w:t>
      </w:r>
      <w:r>
        <w:rPr>
          <w:b w:val="0"/>
        </w:rPr>
        <w:t>/12</w:t>
      </w:r>
    </w:p>
    <w:p w:rsidR="008A6945" w:rsidRDefault="008A6945" w:rsidP="00144347">
      <w:pPr>
        <w:pStyle w:val="Textoindependiente2"/>
        <w:rPr>
          <w:b w:val="0"/>
        </w:rPr>
      </w:pPr>
    </w:p>
    <w:p w:rsidR="008A6945" w:rsidRDefault="008A6945" w:rsidP="00144347">
      <w:pPr>
        <w:pStyle w:val="Textoindependiente2"/>
        <w:rPr>
          <w:b w:val="0"/>
        </w:rPr>
      </w:pPr>
      <w:r>
        <w:rPr>
          <w:b w:val="0"/>
        </w:rPr>
        <w:t>a. Aplicando Steiner:</w:t>
      </w:r>
    </w:p>
    <w:p w:rsidR="008A6945" w:rsidRDefault="008A6945" w:rsidP="00144347">
      <w:pPr>
        <w:pStyle w:val="Textoindependiente2"/>
        <w:rPr>
          <w:b w:val="0"/>
        </w:rPr>
      </w:pPr>
    </w:p>
    <w:p w:rsidR="008A6945" w:rsidRDefault="008A6945" w:rsidP="00144347">
      <w:pPr>
        <w:pStyle w:val="Textoindependiente2"/>
        <w:rPr>
          <w:b w:val="0"/>
        </w:rPr>
      </w:pPr>
      <w:r w:rsidRPr="008A6945">
        <w:rPr>
          <w:b w:val="0"/>
          <w:position w:val="-28"/>
        </w:rPr>
        <w:object w:dxaOrig="44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pt;height:36.5pt" o:ole="">
            <v:imagedata r:id="rId7" o:title=""/>
          </v:shape>
          <o:OLEObject Type="Embed" ProgID="Equation.3" ShapeID="_x0000_i1025" DrawAspect="Content" ObjectID="_1656319141" r:id="rId8"/>
        </w:object>
      </w:r>
    </w:p>
    <w:p w:rsidR="008A6945" w:rsidRDefault="008A6945" w:rsidP="00144347">
      <w:pPr>
        <w:pStyle w:val="Textoindependiente2"/>
        <w:rPr>
          <w:b w:val="0"/>
        </w:rPr>
      </w:pPr>
    </w:p>
    <w:p w:rsidR="008A6945" w:rsidRDefault="008A6945" w:rsidP="00144347">
      <w:pPr>
        <w:pStyle w:val="Textoindependiente2"/>
        <w:rPr>
          <w:b w:val="0"/>
        </w:rPr>
      </w:pPr>
      <w:r>
        <w:rPr>
          <w:b w:val="0"/>
        </w:rPr>
        <w:t>b. La fuerza de vínculo está aplicada en O, que no se desplaza, por lo tanto su trabajo vale cero. Entonces, la energía mecánica de la varilla se conserva.</w:t>
      </w:r>
    </w:p>
    <w:p w:rsidR="008A6945" w:rsidRDefault="008A6945" w:rsidP="00144347">
      <w:pPr>
        <w:pStyle w:val="Textoindependiente2"/>
        <w:rPr>
          <w:b w:val="0"/>
        </w:rPr>
      </w:pPr>
      <w:r>
        <w:rPr>
          <w:b w:val="0"/>
        </w:rPr>
        <w:t>Pero la suma de las fuerzas, y la suma de los torques respecto de O es distinta de cero (queda el torque del peso), por lo tanto no se conservan ni la cantidad de movimiento ni el momento cinético.</w:t>
      </w:r>
    </w:p>
    <w:p w:rsidR="008A6945" w:rsidRDefault="008A6945" w:rsidP="00144347">
      <w:pPr>
        <w:pStyle w:val="Textoindependiente2"/>
        <w:rPr>
          <w:b w:val="0"/>
        </w:rPr>
      </w:pPr>
    </w:p>
    <w:p w:rsidR="008A6945" w:rsidRPr="000C0853" w:rsidRDefault="008A6945" w:rsidP="00144347">
      <w:pPr>
        <w:pStyle w:val="Textoindependiente2"/>
        <w:rPr>
          <w:b w:val="0"/>
        </w:rPr>
      </w:pPr>
      <w:r>
        <w:rPr>
          <w:b w:val="0"/>
        </w:rPr>
        <w:t>c. Aplicamos conservación de la energía, teniendo en cuenta que respecto de O la varilla realiza una rotación pura.</w:t>
      </w:r>
    </w:p>
    <w:p w:rsidR="008321A2" w:rsidRPr="00144347" w:rsidRDefault="008321A2" w:rsidP="0014434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279CC" w:rsidRDefault="0027448D" w:rsidP="0027448D">
      <w:pPr>
        <w:pStyle w:val="Textoindependiente2"/>
        <w:jc w:val="center"/>
        <w:rPr>
          <w:b w:val="0"/>
          <w:szCs w:val="24"/>
          <w:lang w:val="es-AR"/>
        </w:rPr>
      </w:pPr>
      <w:r w:rsidRPr="0027448D">
        <w:rPr>
          <w:b w:val="0"/>
          <w:position w:val="-28"/>
          <w:szCs w:val="24"/>
          <w:lang w:val="es-AR"/>
        </w:rPr>
        <w:object w:dxaOrig="3500" w:dyaOrig="680">
          <v:shape id="_x0000_i1026" type="#_x0000_t75" style="width:175pt;height:34pt" o:ole="">
            <v:imagedata r:id="rId9" o:title=""/>
          </v:shape>
          <o:OLEObject Type="Embed" ProgID="Equation.3" ShapeID="_x0000_i1026" DrawAspect="Content" ObjectID="_1656319142" r:id="rId10"/>
        </w:object>
      </w:r>
    </w:p>
    <w:p w:rsidR="0027448D" w:rsidRDefault="0027448D" w:rsidP="0027448D">
      <w:pPr>
        <w:pStyle w:val="Textoindependiente2"/>
        <w:rPr>
          <w:b w:val="0"/>
          <w:szCs w:val="24"/>
          <w:lang w:val="es-AR"/>
        </w:rPr>
      </w:pPr>
      <w:r>
        <w:rPr>
          <w:b w:val="0"/>
          <w:szCs w:val="24"/>
          <w:lang w:val="es-AR"/>
        </w:rPr>
        <w:t>Además, tenemos que:</w:t>
      </w:r>
    </w:p>
    <w:p w:rsidR="0027448D" w:rsidRDefault="0027448D" w:rsidP="0027448D">
      <w:pPr>
        <w:pStyle w:val="Textoindependiente2"/>
        <w:jc w:val="center"/>
        <w:rPr>
          <w:b w:val="0"/>
          <w:szCs w:val="24"/>
          <w:lang w:val="es-AR"/>
        </w:rPr>
      </w:pPr>
      <w:r w:rsidRPr="0027448D">
        <w:rPr>
          <w:b w:val="0"/>
          <w:position w:val="-24"/>
          <w:szCs w:val="24"/>
          <w:lang w:val="es-AR"/>
        </w:rPr>
        <w:object w:dxaOrig="1740" w:dyaOrig="660">
          <v:shape id="_x0000_i1027" type="#_x0000_t75" style="width:87pt;height:33pt" o:ole="">
            <v:imagedata r:id="rId11" o:title=""/>
          </v:shape>
          <o:OLEObject Type="Embed" ProgID="Equation.3" ShapeID="_x0000_i1027" DrawAspect="Content" ObjectID="_1656319143" r:id="rId12"/>
        </w:object>
      </w:r>
    </w:p>
    <w:p w:rsidR="0027448D" w:rsidRDefault="0027448D" w:rsidP="0027448D">
      <w:pPr>
        <w:pStyle w:val="Textoindependiente2"/>
        <w:rPr>
          <w:b w:val="0"/>
          <w:szCs w:val="24"/>
          <w:lang w:val="es-AR"/>
        </w:rPr>
      </w:pPr>
      <w:r>
        <w:rPr>
          <w:b w:val="0"/>
          <w:szCs w:val="24"/>
          <w:lang w:val="es-AR"/>
        </w:rPr>
        <w:t xml:space="preserve">Por lo tanto: </w:t>
      </w:r>
      <w:proofErr w:type="spellStart"/>
      <w:r>
        <w:rPr>
          <w:b w:val="0"/>
          <w:szCs w:val="24"/>
          <w:lang w:val="es-AR"/>
        </w:rPr>
        <w:t>Vcm</w:t>
      </w:r>
      <w:proofErr w:type="spellEnd"/>
      <w:r>
        <w:rPr>
          <w:b w:val="0"/>
          <w:szCs w:val="24"/>
          <w:lang w:val="es-AR"/>
        </w:rPr>
        <w:t xml:space="preserve"> = ΩR/2</w:t>
      </w:r>
    </w:p>
    <w:p w:rsidR="0027448D" w:rsidRDefault="0027448D" w:rsidP="0027448D">
      <w:pPr>
        <w:pStyle w:val="Textoindependiente2"/>
        <w:rPr>
          <w:b w:val="0"/>
          <w:szCs w:val="24"/>
          <w:lang w:val="es-AR"/>
        </w:rPr>
      </w:pPr>
    </w:p>
    <w:p w:rsidR="0027448D" w:rsidRDefault="0027448D" w:rsidP="0027448D">
      <w:pPr>
        <w:pStyle w:val="Textoindependiente2"/>
        <w:rPr>
          <w:b w:val="0"/>
          <w:szCs w:val="24"/>
          <w:lang w:val="es-AR"/>
        </w:rPr>
      </w:pPr>
      <w:r>
        <w:rPr>
          <w:b w:val="0"/>
          <w:szCs w:val="24"/>
          <w:lang w:val="es-AR"/>
        </w:rPr>
        <w:t xml:space="preserve">d. Tenemos que: </w:t>
      </w:r>
      <w:r w:rsidRPr="0027448D">
        <w:rPr>
          <w:b w:val="0"/>
          <w:position w:val="-14"/>
          <w:szCs w:val="24"/>
          <w:lang w:val="es-AR"/>
        </w:rPr>
        <w:object w:dxaOrig="1359" w:dyaOrig="420">
          <v:shape id="_x0000_i1028" type="#_x0000_t75" style="width:68pt;height:21pt" o:ole="">
            <v:imagedata r:id="rId13" o:title=""/>
          </v:shape>
          <o:OLEObject Type="Embed" ProgID="Equation.3" ShapeID="_x0000_i1028" DrawAspect="Content" ObjectID="_1656319144" r:id="rId14"/>
        </w:object>
      </w:r>
    </w:p>
    <w:p w:rsidR="0027448D" w:rsidRDefault="0027448D" w:rsidP="0027448D">
      <w:pPr>
        <w:pStyle w:val="Textoindependiente2"/>
        <w:rPr>
          <w:b w:val="0"/>
          <w:szCs w:val="24"/>
          <w:lang w:val="es-AR"/>
        </w:rPr>
      </w:pPr>
      <w:r>
        <w:rPr>
          <w:b w:val="0"/>
          <w:szCs w:val="24"/>
          <w:lang w:val="es-AR"/>
        </w:rPr>
        <w:t xml:space="preserve">Entonces: </w:t>
      </w:r>
      <w:r w:rsidRPr="0027448D">
        <w:rPr>
          <w:b w:val="0"/>
          <w:position w:val="-24"/>
          <w:szCs w:val="24"/>
          <w:lang w:val="es-AR"/>
        </w:rPr>
        <w:object w:dxaOrig="1920" w:dyaOrig="620">
          <v:shape id="_x0000_i1029" type="#_x0000_t75" style="width:96pt;height:31pt" o:ole="">
            <v:imagedata r:id="rId15" o:title=""/>
          </v:shape>
          <o:OLEObject Type="Embed" ProgID="Equation.3" ShapeID="_x0000_i1029" DrawAspect="Content" ObjectID="_1656319145" r:id="rId16"/>
        </w:object>
      </w:r>
    </w:p>
    <w:p w:rsidR="0027448D" w:rsidRDefault="0027448D" w:rsidP="0027448D">
      <w:pPr>
        <w:pStyle w:val="Textoindependiente2"/>
        <w:rPr>
          <w:b w:val="0"/>
          <w:szCs w:val="24"/>
          <w:lang w:val="es-AR"/>
        </w:rPr>
      </w:pPr>
      <w:r>
        <w:rPr>
          <w:b w:val="0"/>
          <w:szCs w:val="24"/>
          <w:lang w:val="es-AR"/>
        </w:rPr>
        <w:t>Dado que en ese punto la varilla tiene solo aceleración normal (se tomó positivo hacia arriba).</w:t>
      </w:r>
    </w:p>
    <w:p w:rsidR="0027448D" w:rsidRDefault="0027448D" w:rsidP="0027448D">
      <w:pPr>
        <w:pStyle w:val="Textoindependiente2"/>
        <w:rPr>
          <w:b w:val="0"/>
          <w:szCs w:val="24"/>
          <w:lang w:val="es-AR"/>
        </w:rPr>
      </w:pPr>
    </w:p>
    <w:p w:rsidR="0027448D" w:rsidRPr="005279CC" w:rsidRDefault="0027448D" w:rsidP="0027448D">
      <w:pPr>
        <w:pStyle w:val="Textoindependiente2"/>
        <w:rPr>
          <w:b w:val="0"/>
          <w:szCs w:val="24"/>
          <w:lang w:val="es-AR"/>
        </w:rPr>
      </w:pPr>
      <w:r>
        <w:rPr>
          <w:b w:val="0"/>
          <w:szCs w:val="24"/>
          <w:lang w:val="es-AR"/>
        </w:rPr>
        <w:t>e. Como dijimos, respecto de O la varilla realiza una rotación pura. Respecto del CM, es una rototraslación.</w:t>
      </w:r>
    </w:p>
    <w:sectPr w:rsidR="0027448D" w:rsidRPr="00527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F4B03"/>
    <w:multiLevelType w:val="hybridMultilevel"/>
    <w:tmpl w:val="D8BC35AE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FF"/>
    <w:rsid w:val="000C0853"/>
    <w:rsid w:val="001159A4"/>
    <w:rsid w:val="00144347"/>
    <w:rsid w:val="001B1CEA"/>
    <w:rsid w:val="0027448D"/>
    <w:rsid w:val="002F2A5C"/>
    <w:rsid w:val="005279CC"/>
    <w:rsid w:val="005A3331"/>
    <w:rsid w:val="00675B53"/>
    <w:rsid w:val="006A7322"/>
    <w:rsid w:val="006B136D"/>
    <w:rsid w:val="00702A4D"/>
    <w:rsid w:val="008321A2"/>
    <w:rsid w:val="008A6945"/>
    <w:rsid w:val="008A74CD"/>
    <w:rsid w:val="009725FF"/>
    <w:rsid w:val="009E1A71"/>
    <w:rsid w:val="00C048F6"/>
    <w:rsid w:val="00ED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0E745C-ACE2-4A7A-A949-A7055AE6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2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A4D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uiPriority w:val="99"/>
    <w:rsid w:val="00675B5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sz w:val="24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75B53"/>
    <w:rPr>
      <w:rFonts w:ascii="Times New Roman" w:eastAsia="Times New Roman" w:hAnsi="Times New Roman" w:cs="Times New Roman"/>
      <w:b/>
      <w:bCs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Nicole Taricco</cp:lastModifiedBy>
  <cp:revision>2</cp:revision>
  <dcterms:created xsi:type="dcterms:W3CDTF">2020-07-15T14:52:00Z</dcterms:created>
  <dcterms:modified xsi:type="dcterms:W3CDTF">2020-07-15T14:52:00Z</dcterms:modified>
</cp:coreProperties>
</file>