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B99" w:rsidRPr="00F17B99" w:rsidRDefault="005053DD" w:rsidP="00DC14F6">
      <w:pPr>
        <w:jc w:val="center"/>
        <w:rPr>
          <w:b/>
          <w:sz w:val="28"/>
          <w:szCs w:val="28"/>
        </w:rPr>
      </w:pPr>
      <w:r w:rsidRPr="00F17B99">
        <w:rPr>
          <w:b/>
          <w:sz w:val="28"/>
          <w:szCs w:val="28"/>
        </w:rPr>
        <w:t>Name: Arfanul Kabir Apurbo</w:t>
      </w:r>
    </w:p>
    <w:p w:rsidR="00F17B99" w:rsidRPr="00F17B99" w:rsidRDefault="00F17B99" w:rsidP="00DC14F6">
      <w:pPr>
        <w:jc w:val="center"/>
        <w:rPr>
          <w:b/>
          <w:sz w:val="28"/>
          <w:szCs w:val="28"/>
        </w:rPr>
      </w:pPr>
      <w:r w:rsidRPr="00F17B99">
        <w:rPr>
          <w:b/>
          <w:sz w:val="28"/>
          <w:szCs w:val="28"/>
        </w:rPr>
        <w:t>ID: 18-37135-1</w:t>
      </w:r>
    </w:p>
    <w:p w:rsidR="005053DD" w:rsidRDefault="00D22925" w:rsidP="00DC14F6">
      <w:pPr>
        <w:jc w:val="center"/>
        <w:rPr>
          <w:b/>
          <w:sz w:val="28"/>
          <w:szCs w:val="28"/>
        </w:rPr>
      </w:pPr>
      <w:r w:rsidRPr="00F17B99">
        <w:rPr>
          <w:b/>
          <w:sz w:val="28"/>
          <w:szCs w:val="28"/>
        </w:rPr>
        <w:t>Section</w:t>
      </w:r>
      <w:r w:rsidR="005053DD" w:rsidRPr="00F17B99">
        <w:rPr>
          <w:b/>
          <w:sz w:val="28"/>
          <w:szCs w:val="28"/>
        </w:rPr>
        <w:t xml:space="preserve">: </w:t>
      </w:r>
      <w:proofErr w:type="gramStart"/>
      <w:r w:rsidR="005053DD" w:rsidRPr="00F17B99">
        <w:rPr>
          <w:b/>
          <w:sz w:val="28"/>
          <w:szCs w:val="28"/>
        </w:rPr>
        <w:t>[ B</w:t>
      </w:r>
      <w:proofErr w:type="gramEnd"/>
      <w:r w:rsidR="005053DD" w:rsidRPr="00F17B99">
        <w:rPr>
          <w:b/>
          <w:sz w:val="28"/>
          <w:szCs w:val="28"/>
        </w:rPr>
        <w:t xml:space="preserve"> ]</w:t>
      </w:r>
      <w:bookmarkStart w:id="0" w:name="_GoBack"/>
      <w:bookmarkEnd w:id="0"/>
    </w:p>
    <w:p w:rsidR="00F17B99" w:rsidRDefault="00F17B99" w:rsidP="00DC14F6">
      <w:pPr>
        <w:jc w:val="center"/>
        <w:rPr>
          <w:b/>
          <w:sz w:val="28"/>
          <w:szCs w:val="28"/>
        </w:rPr>
      </w:pPr>
      <w:r>
        <w:rPr>
          <w:b/>
          <w:sz w:val="28"/>
          <w:szCs w:val="28"/>
        </w:rPr>
        <w:t xml:space="preserve">Course: </w:t>
      </w:r>
      <w:r w:rsidRPr="00F17B99">
        <w:rPr>
          <w:b/>
          <w:sz w:val="28"/>
          <w:szCs w:val="28"/>
        </w:rPr>
        <w:t xml:space="preserve">Computer Vision </w:t>
      </w:r>
      <w:r w:rsidR="00B06D3A">
        <w:rPr>
          <w:b/>
          <w:sz w:val="28"/>
          <w:szCs w:val="28"/>
        </w:rPr>
        <w:t>a</w:t>
      </w:r>
      <w:r w:rsidRPr="00F17B99">
        <w:rPr>
          <w:b/>
          <w:sz w:val="28"/>
          <w:szCs w:val="28"/>
        </w:rPr>
        <w:t>nd Pattern Recognition</w:t>
      </w:r>
    </w:p>
    <w:p w:rsidR="002C63F3" w:rsidRDefault="002C63F3" w:rsidP="00DC14F6">
      <w:pPr>
        <w:jc w:val="center"/>
        <w:rPr>
          <w:b/>
          <w:sz w:val="28"/>
          <w:szCs w:val="28"/>
        </w:rPr>
      </w:pPr>
    </w:p>
    <w:p w:rsidR="002C63F3" w:rsidRPr="00F17B99" w:rsidRDefault="00B16C90" w:rsidP="00DC14F6">
      <w:pPr>
        <w:jc w:val="center"/>
        <w:rPr>
          <w:b/>
          <w:sz w:val="28"/>
          <w:szCs w:val="28"/>
        </w:rPr>
      </w:pPr>
      <w:r>
        <w:rPr>
          <w:b/>
          <w:sz w:val="28"/>
          <w:szCs w:val="28"/>
        </w:rPr>
        <w:t>Title</w:t>
      </w:r>
      <w:r w:rsidR="002C63F3">
        <w:rPr>
          <w:b/>
          <w:sz w:val="28"/>
          <w:szCs w:val="28"/>
        </w:rPr>
        <w:t xml:space="preserve">: </w:t>
      </w:r>
      <w:r w:rsidR="002C63F3" w:rsidRPr="002C63F3">
        <w:rPr>
          <w:b/>
          <w:sz w:val="28"/>
          <w:szCs w:val="28"/>
        </w:rPr>
        <w:t>CNN model to classify the MNIST handwritten dataset</w:t>
      </w:r>
    </w:p>
    <w:p w:rsidR="00D22925" w:rsidRDefault="00D22925">
      <w:pPr>
        <w:rPr>
          <w:sz w:val="28"/>
          <w:szCs w:val="28"/>
        </w:rPr>
      </w:pPr>
    </w:p>
    <w:p w:rsidR="006F08D5" w:rsidRDefault="000C53D7">
      <w:pPr>
        <w:rPr>
          <w:b/>
          <w:sz w:val="28"/>
          <w:szCs w:val="28"/>
        </w:rPr>
      </w:pPr>
      <w:r>
        <w:rPr>
          <w:b/>
          <w:sz w:val="28"/>
          <w:szCs w:val="28"/>
        </w:rPr>
        <w:t>Abstract:</w:t>
      </w:r>
    </w:p>
    <w:p w:rsidR="000C53D7" w:rsidRDefault="000C53D7">
      <w:pPr>
        <w:rPr>
          <w:b/>
          <w:sz w:val="28"/>
          <w:szCs w:val="28"/>
        </w:rPr>
      </w:pPr>
    </w:p>
    <w:p w:rsidR="000C53D7" w:rsidRDefault="000C53D7">
      <w:pPr>
        <w:rPr>
          <w:sz w:val="28"/>
          <w:szCs w:val="28"/>
        </w:rPr>
      </w:pPr>
      <w:r w:rsidRPr="000C53D7">
        <w:rPr>
          <w:sz w:val="28"/>
          <w:szCs w:val="28"/>
        </w:rPr>
        <w:t>Because handwritten information differs from person to person, automatic recognition of handwritten digits from visual data can be challenging. My major goal for this project is to propose a simple convolutional neural network (CNN) model to classify the MNIST handwriting dataset with a test accuracy of above 98 percent, as well as to compare and contrast different optimizers.</w:t>
      </w:r>
    </w:p>
    <w:p w:rsidR="000C53D7" w:rsidRPr="000C53D7" w:rsidRDefault="000C53D7">
      <w:pPr>
        <w:rPr>
          <w:sz w:val="28"/>
          <w:szCs w:val="28"/>
        </w:rPr>
      </w:pPr>
    </w:p>
    <w:p w:rsidR="006F08D5" w:rsidRDefault="006F08D5">
      <w:pPr>
        <w:rPr>
          <w:b/>
          <w:sz w:val="28"/>
          <w:szCs w:val="28"/>
        </w:rPr>
      </w:pPr>
      <w:r w:rsidRPr="006F08D5">
        <w:rPr>
          <w:b/>
          <w:sz w:val="28"/>
          <w:szCs w:val="28"/>
        </w:rPr>
        <w:t>Introduction:</w:t>
      </w:r>
    </w:p>
    <w:p w:rsidR="006F08D5" w:rsidRDefault="006F08D5">
      <w:pPr>
        <w:rPr>
          <w:sz w:val="28"/>
          <w:szCs w:val="28"/>
        </w:rPr>
      </w:pPr>
      <w:r w:rsidRPr="006F08D5">
        <w:rPr>
          <w:sz w:val="28"/>
          <w:szCs w:val="28"/>
        </w:rPr>
        <w:t>Despite the fact that the dataset is effectively solved, it may be used to learn and practice how to build, analyze, and apply convolutional deep learning neural networks for image classification from the ground up. This includes how to create a robust test harness for estimating the model's performance, how to investigate model enhancements, and how to save and load the model to make predictions on new data.</w:t>
      </w:r>
      <w:r w:rsidR="00C94747">
        <w:rPr>
          <w:sz w:val="28"/>
          <w:szCs w:val="28"/>
        </w:rPr>
        <w:t xml:space="preserve"> </w:t>
      </w:r>
      <w:r w:rsidRPr="006F08D5">
        <w:rPr>
          <w:sz w:val="28"/>
          <w:szCs w:val="28"/>
        </w:rPr>
        <w:t>Because handwritten information differs from person to person, automatic recognition of handwritten digits from visual data can be challenging. My major goal for this project is to propose a simple convolutional neural network (CNN) model to classify the MNIST handwriting dataset with a test accuracy of above 98 percent, as well as to compare and contrast different optimizers.</w:t>
      </w:r>
    </w:p>
    <w:p w:rsidR="0066384D" w:rsidRDefault="0066384D">
      <w:pPr>
        <w:rPr>
          <w:sz w:val="28"/>
          <w:szCs w:val="28"/>
        </w:rPr>
      </w:pPr>
    </w:p>
    <w:p w:rsidR="0066384D" w:rsidRDefault="0066384D">
      <w:pPr>
        <w:rPr>
          <w:sz w:val="28"/>
          <w:szCs w:val="28"/>
        </w:rPr>
      </w:pPr>
    </w:p>
    <w:p w:rsidR="0066384D" w:rsidRDefault="00F133E5" w:rsidP="002917FF">
      <w:pPr>
        <w:jc w:val="center"/>
        <w:rPr>
          <w:sz w:val="28"/>
          <w:szCs w:val="28"/>
        </w:rPr>
      </w:pPr>
      <w:r>
        <w:rPr>
          <w:noProof/>
          <w:sz w:val="28"/>
          <w:szCs w:val="28"/>
        </w:rPr>
        <w:lastRenderedPageBreak/>
        <w:drawing>
          <wp:inline distT="0" distB="0" distL="0" distR="0">
            <wp:extent cx="4851400" cy="3556000"/>
            <wp:effectExtent l="0" t="0" r="6350" b="6350"/>
            <wp:docPr id="2" name="Picture 2" descr="C:\Users\Asus\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AppData\Local\Microsoft\Windows\INetCache\Content.Word\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51400" cy="3556000"/>
                    </a:xfrm>
                    <a:prstGeom prst="rect">
                      <a:avLst/>
                    </a:prstGeom>
                    <a:noFill/>
                    <a:ln>
                      <a:noFill/>
                    </a:ln>
                  </pic:spPr>
                </pic:pic>
              </a:graphicData>
            </a:graphic>
          </wp:inline>
        </w:drawing>
      </w:r>
      <w:r>
        <w:rPr>
          <w:noProof/>
          <w:sz w:val="28"/>
          <w:szCs w:val="28"/>
        </w:rPr>
        <w:drawing>
          <wp:inline distT="0" distB="0" distL="0" distR="0">
            <wp:extent cx="5173345" cy="3581400"/>
            <wp:effectExtent l="0" t="0" r="8255" b="0"/>
            <wp:docPr id="1" name="Picture 1" descr="C:\Users\Asus\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AppData\Local\Microsoft\Windows\INetCache\Content.Word\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3345" cy="3581400"/>
                    </a:xfrm>
                    <a:prstGeom prst="rect">
                      <a:avLst/>
                    </a:prstGeom>
                    <a:noFill/>
                    <a:ln>
                      <a:noFill/>
                    </a:ln>
                  </pic:spPr>
                </pic:pic>
              </a:graphicData>
            </a:graphic>
          </wp:inline>
        </w:drawing>
      </w:r>
    </w:p>
    <w:p w:rsidR="00D95A75" w:rsidRDefault="00D95A75" w:rsidP="002917FF">
      <w:pPr>
        <w:jc w:val="center"/>
        <w:rPr>
          <w:sz w:val="28"/>
          <w:szCs w:val="28"/>
        </w:rPr>
      </w:pPr>
    </w:p>
    <w:p w:rsidR="00D95A75" w:rsidRDefault="00D95A75" w:rsidP="002917FF">
      <w:pPr>
        <w:jc w:val="center"/>
        <w:rPr>
          <w:sz w:val="28"/>
          <w:szCs w:val="28"/>
        </w:rPr>
      </w:pPr>
    </w:p>
    <w:p w:rsidR="00D95A75" w:rsidRDefault="00D95A75" w:rsidP="002917FF">
      <w:pPr>
        <w:jc w:val="center"/>
        <w:rPr>
          <w:sz w:val="28"/>
          <w:szCs w:val="28"/>
        </w:rPr>
      </w:pPr>
    </w:p>
    <w:p w:rsidR="005C0BCA" w:rsidRDefault="00D95A75" w:rsidP="00DD7A3D">
      <w:pPr>
        <w:rPr>
          <w:b/>
          <w:sz w:val="28"/>
          <w:szCs w:val="28"/>
        </w:rPr>
      </w:pPr>
      <w:r>
        <w:rPr>
          <w:b/>
          <w:sz w:val="28"/>
          <w:szCs w:val="28"/>
        </w:rPr>
        <w:lastRenderedPageBreak/>
        <w:t>Result</w:t>
      </w:r>
      <w:r w:rsidRPr="00D95A75">
        <w:rPr>
          <w:b/>
          <w:sz w:val="28"/>
          <w:szCs w:val="28"/>
        </w:rPr>
        <w:t>:</w:t>
      </w:r>
    </w:p>
    <w:p w:rsidR="00DD7A3D" w:rsidRDefault="00DD7A3D" w:rsidP="00DD7A3D">
      <w:pPr>
        <w:rPr>
          <w:b/>
          <w:sz w:val="28"/>
          <w:szCs w:val="28"/>
        </w:rPr>
      </w:pPr>
      <w:r>
        <w:rPr>
          <w:b/>
          <w:sz w:val="28"/>
          <w:szCs w:val="28"/>
        </w:rPr>
        <w:t>CNN model 1</w:t>
      </w:r>
      <w:r w:rsidR="00E13261">
        <w:rPr>
          <w:b/>
          <w:sz w:val="28"/>
          <w:szCs w:val="28"/>
        </w:rPr>
        <w:t xml:space="preserve"> Loss </w:t>
      </w:r>
      <w:proofErr w:type="gramStart"/>
      <w:r w:rsidR="00E13261">
        <w:rPr>
          <w:b/>
          <w:sz w:val="28"/>
          <w:szCs w:val="28"/>
        </w:rPr>
        <w:t>For</w:t>
      </w:r>
      <w:proofErr w:type="gramEnd"/>
      <w:r w:rsidR="00E13261">
        <w:rPr>
          <w:b/>
          <w:sz w:val="28"/>
          <w:szCs w:val="28"/>
        </w:rPr>
        <w:t xml:space="preserve"> SGD</w:t>
      </w:r>
    </w:p>
    <w:p w:rsidR="00444F26" w:rsidRDefault="00444F26" w:rsidP="00DD7A3D">
      <w:pPr>
        <w:rPr>
          <w:b/>
          <w:sz w:val="28"/>
          <w:szCs w:val="28"/>
        </w:rPr>
      </w:pPr>
    </w:p>
    <w:p w:rsidR="00444F26" w:rsidRPr="00DD7A3D" w:rsidRDefault="00444F26" w:rsidP="00DD7A3D">
      <w:pPr>
        <w:rPr>
          <w:b/>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66384D" w:rsidRPr="002917FF" w:rsidTr="0066384D">
        <w:tc>
          <w:tcPr>
            <w:tcW w:w="2337" w:type="dxa"/>
          </w:tcPr>
          <w:p w:rsidR="0066384D" w:rsidRPr="006614BD" w:rsidRDefault="0066384D" w:rsidP="002917FF">
            <w:pPr>
              <w:jc w:val="center"/>
              <w:rPr>
                <w:b/>
                <w:sz w:val="28"/>
                <w:szCs w:val="28"/>
              </w:rPr>
            </w:pPr>
            <w:r w:rsidRPr="006614BD">
              <w:rPr>
                <w:b/>
                <w:sz w:val="28"/>
                <w:szCs w:val="28"/>
              </w:rPr>
              <w:t>Optimizer</w:t>
            </w:r>
          </w:p>
        </w:tc>
        <w:tc>
          <w:tcPr>
            <w:tcW w:w="2337" w:type="dxa"/>
          </w:tcPr>
          <w:p w:rsidR="0066384D" w:rsidRPr="006614BD" w:rsidRDefault="0066384D" w:rsidP="002917FF">
            <w:pPr>
              <w:jc w:val="center"/>
              <w:rPr>
                <w:b/>
                <w:sz w:val="28"/>
                <w:szCs w:val="28"/>
              </w:rPr>
            </w:pPr>
            <w:r w:rsidRPr="006614BD">
              <w:rPr>
                <w:b/>
                <w:sz w:val="28"/>
                <w:szCs w:val="28"/>
              </w:rPr>
              <w:t>Train Accuracy</w:t>
            </w:r>
            <w:r w:rsidR="002917FF" w:rsidRPr="006614BD">
              <w:rPr>
                <w:b/>
                <w:sz w:val="28"/>
                <w:szCs w:val="28"/>
              </w:rPr>
              <w:t>(percent)</w:t>
            </w:r>
          </w:p>
        </w:tc>
        <w:tc>
          <w:tcPr>
            <w:tcW w:w="2338" w:type="dxa"/>
          </w:tcPr>
          <w:p w:rsidR="0066384D" w:rsidRPr="006614BD" w:rsidRDefault="0066384D" w:rsidP="002917FF">
            <w:pPr>
              <w:jc w:val="center"/>
              <w:rPr>
                <w:b/>
                <w:sz w:val="28"/>
                <w:szCs w:val="28"/>
              </w:rPr>
            </w:pPr>
            <w:r w:rsidRPr="006614BD">
              <w:rPr>
                <w:b/>
                <w:sz w:val="28"/>
                <w:szCs w:val="28"/>
              </w:rPr>
              <w:t>Validation Accuracy</w:t>
            </w:r>
            <w:r w:rsidR="002917FF" w:rsidRPr="006614BD">
              <w:rPr>
                <w:b/>
                <w:sz w:val="28"/>
                <w:szCs w:val="28"/>
              </w:rPr>
              <w:t>(percent)</w:t>
            </w:r>
          </w:p>
        </w:tc>
        <w:tc>
          <w:tcPr>
            <w:tcW w:w="2338" w:type="dxa"/>
          </w:tcPr>
          <w:p w:rsidR="0066384D" w:rsidRPr="006614BD" w:rsidRDefault="0066384D" w:rsidP="002917FF">
            <w:pPr>
              <w:jc w:val="center"/>
              <w:rPr>
                <w:b/>
                <w:sz w:val="28"/>
                <w:szCs w:val="28"/>
              </w:rPr>
            </w:pPr>
            <w:r w:rsidRPr="006614BD">
              <w:rPr>
                <w:b/>
                <w:sz w:val="28"/>
                <w:szCs w:val="28"/>
              </w:rPr>
              <w:t>Test Accuracy</w:t>
            </w:r>
            <w:r w:rsidR="002917FF" w:rsidRPr="006614BD">
              <w:rPr>
                <w:b/>
                <w:sz w:val="28"/>
                <w:szCs w:val="28"/>
              </w:rPr>
              <w:t>(percent)</w:t>
            </w:r>
          </w:p>
        </w:tc>
      </w:tr>
      <w:tr w:rsidR="0066384D" w:rsidRPr="002917FF" w:rsidTr="0066384D">
        <w:tc>
          <w:tcPr>
            <w:tcW w:w="2337" w:type="dxa"/>
          </w:tcPr>
          <w:p w:rsidR="0066384D" w:rsidRPr="002917FF" w:rsidRDefault="0066384D" w:rsidP="002917FF">
            <w:pPr>
              <w:jc w:val="center"/>
              <w:rPr>
                <w:sz w:val="28"/>
                <w:szCs w:val="28"/>
              </w:rPr>
            </w:pPr>
            <w:proofErr w:type="spellStart"/>
            <w:r w:rsidRPr="002917FF">
              <w:rPr>
                <w:sz w:val="28"/>
                <w:szCs w:val="28"/>
              </w:rPr>
              <w:t>RMSprop</w:t>
            </w:r>
            <w:proofErr w:type="spellEnd"/>
          </w:p>
        </w:tc>
        <w:tc>
          <w:tcPr>
            <w:tcW w:w="2337" w:type="dxa"/>
          </w:tcPr>
          <w:p w:rsidR="0066384D" w:rsidRPr="002917FF" w:rsidRDefault="0066384D" w:rsidP="002917FF">
            <w:pPr>
              <w:jc w:val="center"/>
              <w:rPr>
                <w:sz w:val="28"/>
                <w:szCs w:val="28"/>
              </w:rPr>
            </w:pPr>
            <w:r w:rsidRPr="002917FF">
              <w:rPr>
                <w:sz w:val="28"/>
                <w:szCs w:val="28"/>
              </w:rPr>
              <w:t>99.53%</w:t>
            </w:r>
          </w:p>
        </w:tc>
        <w:tc>
          <w:tcPr>
            <w:tcW w:w="2338" w:type="dxa"/>
          </w:tcPr>
          <w:p w:rsidR="0066384D" w:rsidRPr="002917FF" w:rsidRDefault="0066384D" w:rsidP="002917FF">
            <w:pPr>
              <w:jc w:val="center"/>
              <w:rPr>
                <w:sz w:val="28"/>
                <w:szCs w:val="28"/>
              </w:rPr>
            </w:pPr>
            <w:r w:rsidRPr="002917FF">
              <w:rPr>
                <w:sz w:val="28"/>
                <w:szCs w:val="28"/>
              </w:rPr>
              <w:t>98.45%</w:t>
            </w:r>
          </w:p>
        </w:tc>
        <w:tc>
          <w:tcPr>
            <w:tcW w:w="2338" w:type="dxa"/>
          </w:tcPr>
          <w:p w:rsidR="0066384D" w:rsidRPr="002917FF" w:rsidRDefault="0066384D" w:rsidP="002917FF">
            <w:pPr>
              <w:jc w:val="center"/>
              <w:rPr>
                <w:sz w:val="28"/>
                <w:szCs w:val="28"/>
              </w:rPr>
            </w:pPr>
            <w:r w:rsidRPr="002917FF">
              <w:rPr>
                <w:sz w:val="28"/>
                <w:szCs w:val="28"/>
              </w:rPr>
              <w:t>98.72%</w:t>
            </w:r>
          </w:p>
        </w:tc>
      </w:tr>
      <w:tr w:rsidR="0066384D" w:rsidRPr="002917FF" w:rsidTr="0066384D">
        <w:tc>
          <w:tcPr>
            <w:tcW w:w="2337" w:type="dxa"/>
          </w:tcPr>
          <w:p w:rsidR="0066384D" w:rsidRPr="002917FF" w:rsidRDefault="0066384D" w:rsidP="002917FF">
            <w:pPr>
              <w:jc w:val="center"/>
              <w:rPr>
                <w:sz w:val="28"/>
                <w:szCs w:val="28"/>
              </w:rPr>
            </w:pPr>
            <w:r w:rsidRPr="002917FF">
              <w:rPr>
                <w:sz w:val="28"/>
                <w:szCs w:val="28"/>
              </w:rPr>
              <w:t>SGD</w:t>
            </w:r>
          </w:p>
        </w:tc>
        <w:tc>
          <w:tcPr>
            <w:tcW w:w="2337" w:type="dxa"/>
          </w:tcPr>
          <w:p w:rsidR="0066384D" w:rsidRPr="002917FF" w:rsidRDefault="0066384D" w:rsidP="002917FF">
            <w:pPr>
              <w:jc w:val="center"/>
              <w:rPr>
                <w:sz w:val="28"/>
                <w:szCs w:val="28"/>
              </w:rPr>
            </w:pPr>
            <w:r w:rsidRPr="002917FF">
              <w:rPr>
                <w:sz w:val="28"/>
                <w:szCs w:val="28"/>
              </w:rPr>
              <w:t>92.08%</w:t>
            </w:r>
          </w:p>
        </w:tc>
        <w:tc>
          <w:tcPr>
            <w:tcW w:w="2338" w:type="dxa"/>
          </w:tcPr>
          <w:p w:rsidR="0066384D" w:rsidRPr="002917FF" w:rsidRDefault="0066384D" w:rsidP="002917FF">
            <w:pPr>
              <w:jc w:val="center"/>
              <w:rPr>
                <w:sz w:val="28"/>
                <w:szCs w:val="28"/>
              </w:rPr>
            </w:pPr>
            <w:r w:rsidRPr="002917FF">
              <w:rPr>
                <w:sz w:val="28"/>
                <w:szCs w:val="28"/>
              </w:rPr>
              <w:t>92.27%</w:t>
            </w:r>
          </w:p>
        </w:tc>
        <w:tc>
          <w:tcPr>
            <w:tcW w:w="2338" w:type="dxa"/>
          </w:tcPr>
          <w:p w:rsidR="0066384D" w:rsidRPr="002917FF" w:rsidRDefault="0066384D" w:rsidP="002917FF">
            <w:pPr>
              <w:jc w:val="center"/>
              <w:rPr>
                <w:sz w:val="28"/>
                <w:szCs w:val="28"/>
              </w:rPr>
            </w:pPr>
            <w:r w:rsidRPr="002917FF">
              <w:rPr>
                <w:sz w:val="28"/>
                <w:szCs w:val="28"/>
              </w:rPr>
              <w:t>93.66%</w:t>
            </w:r>
          </w:p>
        </w:tc>
      </w:tr>
      <w:tr w:rsidR="0066384D" w:rsidRPr="002917FF" w:rsidTr="0066384D">
        <w:tc>
          <w:tcPr>
            <w:tcW w:w="2337" w:type="dxa"/>
          </w:tcPr>
          <w:p w:rsidR="0066384D" w:rsidRPr="002917FF" w:rsidRDefault="0066384D" w:rsidP="002917FF">
            <w:pPr>
              <w:jc w:val="center"/>
              <w:rPr>
                <w:sz w:val="28"/>
                <w:szCs w:val="28"/>
              </w:rPr>
            </w:pPr>
            <w:r w:rsidRPr="002917FF">
              <w:rPr>
                <w:sz w:val="28"/>
                <w:szCs w:val="28"/>
              </w:rPr>
              <w:t>Adam</w:t>
            </w:r>
          </w:p>
        </w:tc>
        <w:tc>
          <w:tcPr>
            <w:tcW w:w="2337" w:type="dxa"/>
          </w:tcPr>
          <w:p w:rsidR="0066384D" w:rsidRPr="002917FF" w:rsidRDefault="0066384D" w:rsidP="002917FF">
            <w:pPr>
              <w:jc w:val="center"/>
              <w:rPr>
                <w:sz w:val="28"/>
                <w:szCs w:val="28"/>
              </w:rPr>
            </w:pPr>
            <w:r w:rsidRPr="002917FF">
              <w:rPr>
                <w:sz w:val="28"/>
                <w:szCs w:val="28"/>
              </w:rPr>
              <w:t>98.66%</w:t>
            </w:r>
          </w:p>
        </w:tc>
        <w:tc>
          <w:tcPr>
            <w:tcW w:w="2338" w:type="dxa"/>
          </w:tcPr>
          <w:p w:rsidR="0066384D" w:rsidRPr="002917FF" w:rsidRDefault="0066384D" w:rsidP="002917FF">
            <w:pPr>
              <w:jc w:val="center"/>
              <w:rPr>
                <w:sz w:val="28"/>
                <w:szCs w:val="28"/>
              </w:rPr>
            </w:pPr>
            <w:r w:rsidRPr="002917FF">
              <w:rPr>
                <w:sz w:val="28"/>
                <w:szCs w:val="28"/>
              </w:rPr>
              <w:t>97.96%</w:t>
            </w:r>
          </w:p>
        </w:tc>
        <w:tc>
          <w:tcPr>
            <w:tcW w:w="2338" w:type="dxa"/>
          </w:tcPr>
          <w:p w:rsidR="0066384D" w:rsidRPr="002917FF" w:rsidRDefault="0066384D" w:rsidP="002917FF">
            <w:pPr>
              <w:jc w:val="center"/>
              <w:rPr>
                <w:sz w:val="28"/>
                <w:szCs w:val="28"/>
              </w:rPr>
            </w:pPr>
            <w:r w:rsidRPr="002917FF">
              <w:rPr>
                <w:sz w:val="28"/>
                <w:szCs w:val="28"/>
              </w:rPr>
              <w:t>98.33%</w:t>
            </w:r>
          </w:p>
        </w:tc>
      </w:tr>
    </w:tbl>
    <w:p w:rsidR="00444F26" w:rsidRDefault="00444F26">
      <w:pPr>
        <w:rPr>
          <w:sz w:val="28"/>
          <w:szCs w:val="28"/>
        </w:rPr>
      </w:pPr>
      <w:r>
        <w:rPr>
          <w:noProof/>
        </w:rPr>
        <w:drawing>
          <wp:inline distT="0" distB="0" distL="0" distR="0" wp14:anchorId="5F7AA16C" wp14:editId="7E8F90EF">
            <wp:extent cx="3856936" cy="2709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9552" cy="2718195"/>
                    </a:xfrm>
                    <a:prstGeom prst="rect">
                      <a:avLst/>
                    </a:prstGeom>
                  </pic:spPr>
                </pic:pic>
              </a:graphicData>
            </a:graphic>
          </wp:inline>
        </w:drawing>
      </w:r>
    </w:p>
    <w:p w:rsidR="00444F26" w:rsidRDefault="00444F26">
      <w:pPr>
        <w:rPr>
          <w:sz w:val="28"/>
          <w:szCs w:val="28"/>
        </w:rPr>
      </w:pPr>
      <w:r>
        <w:rPr>
          <w:noProof/>
        </w:rPr>
        <w:drawing>
          <wp:inline distT="0" distB="0" distL="0" distR="0" wp14:anchorId="147CB5BD" wp14:editId="51DBE4B8">
            <wp:extent cx="3745221" cy="2861733"/>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7933" cy="2863806"/>
                    </a:xfrm>
                    <a:prstGeom prst="rect">
                      <a:avLst/>
                    </a:prstGeom>
                  </pic:spPr>
                </pic:pic>
              </a:graphicData>
            </a:graphic>
          </wp:inline>
        </w:drawing>
      </w:r>
    </w:p>
    <w:p w:rsidR="001607DC" w:rsidRDefault="001607DC" w:rsidP="001607DC">
      <w:pPr>
        <w:rPr>
          <w:b/>
          <w:sz w:val="28"/>
          <w:szCs w:val="28"/>
        </w:rPr>
      </w:pPr>
      <w:r>
        <w:rPr>
          <w:b/>
          <w:sz w:val="28"/>
          <w:szCs w:val="28"/>
        </w:rPr>
        <w:lastRenderedPageBreak/>
        <w:t xml:space="preserve">CNN model 1 Loss </w:t>
      </w:r>
      <w:proofErr w:type="gramStart"/>
      <w:r>
        <w:rPr>
          <w:b/>
          <w:sz w:val="28"/>
          <w:szCs w:val="28"/>
        </w:rPr>
        <w:t>For</w:t>
      </w:r>
      <w:proofErr w:type="gramEnd"/>
      <w:r>
        <w:rPr>
          <w:b/>
          <w:sz w:val="28"/>
          <w:szCs w:val="28"/>
        </w:rPr>
        <w:t xml:space="preserve"> </w:t>
      </w:r>
      <w:r>
        <w:rPr>
          <w:b/>
          <w:sz w:val="28"/>
          <w:szCs w:val="28"/>
        </w:rPr>
        <w:t>ADAM</w:t>
      </w:r>
    </w:p>
    <w:p w:rsidR="001607DC" w:rsidRDefault="001607DC">
      <w:pPr>
        <w:rPr>
          <w:sz w:val="28"/>
          <w:szCs w:val="28"/>
        </w:rPr>
      </w:pPr>
    </w:p>
    <w:p w:rsidR="00627BF7" w:rsidRDefault="009623E6">
      <w:pPr>
        <w:rPr>
          <w:sz w:val="28"/>
          <w:szCs w:val="28"/>
        </w:rPr>
      </w:pPr>
      <w:r>
        <w:rPr>
          <w:noProof/>
        </w:rPr>
        <w:drawing>
          <wp:inline distT="0" distB="0" distL="0" distR="0" wp14:anchorId="05047A4C" wp14:editId="487A5D90">
            <wp:extent cx="5139766" cy="364066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630" cy="3650488"/>
                    </a:xfrm>
                    <a:prstGeom prst="rect">
                      <a:avLst/>
                    </a:prstGeom>
                  </pic:spPr>
                </pic:pic>
              </a:graphicData>
            </a:graphic>
          </wp:inline>
        </w:drawing>
      </w:r>
    </w:p>
    <w:p w:rsidR="009623E6" w:rsidRDefault="009623E6">
      <w:pPr>
        <w:rPr>
          <w:sz w:val="28"/>
          <w:szCs w:val="28"/>
        </w:rPr>
      </w:pPr>
      <w:r>
        <w:rPr>
          <w:noProof/>
        </w:rPr>
        <w:drawing>
          <wp:inline distT="0" distB="0" distL="0" distR="0" wp14:anchorId="1A0B09D6" wp14:editId="0A76B551">
            <wp:extent cx="5220425" cy="369146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2845" cy="3707321"/>
                    </a:xfrm>
                    <a:prstGeom prst="rect">
                      <a:avLst/>
                    </a:prstGeom>
                  </pic:spPr>
                </pic:pic>
              </a:graphicData>
            </a:graphic>
          </wp:inline>
        </w:drawing>
      </w:r>
    </w:p>
    <w:p w:rsidR="007C2947" w:rsidRDefault="007C2947" w:rsidP="007C2947">
      <w:pPr>
        <w:rPr>
          <w:sz w:val="28"/>
          <w:szCs w:val="28"/>
        </w:rPr>
      </w:pPr>
      <w:r>
        <w:rPr>
          <w:b/>
          <w:sz w:val="28"/>
          <w:szCs w:val="28"/>
        </w:rPr>
        <w:lastRenderedPageBreak/>
        <w:t xml:space="preserve">CNN model 1 Loss </w:t>
      </w:r>
      <w:proofErr w:type="gramStart"/>
      <w:r>
        <w:rPr>
          <w:b/>
          <w:sz w:val="28"/>
          <w:szCs w:val="28"/>
        </w:rPr>
        <w:t>For</w:t>
      </w:r>
      <w:proofErr w:type="gramEnd"/>
      <w:r>
        <w:rPr>
          <w:b/>
          <w:sz w:val="28"/>
          <w:szCs w:val="28"/>
        </w:rPr>
        <w:t xml:space="preserve"> </w:t>
      </w:r>
      <w:proofErr w:type="spellStart"/>
      <w:r w:rsidRPr="00CB33FD">
        <w:rPr>
          <w:b/>
          <w:sz w:val="28"/>
          <w:szCs w:val="28"/>
        </w:rPr>
        <w:t>RMSprop</w:t>
      </w:r>
      <w:proofErr w:type="spellEnd"/>
    </w:p>
    <w:p w:rsidR="00CB33FD" w:rsidRDefault="00CB33FD" w:rsidP="007C2947">
      <w:pPr>
        <w:rPr>
          <w:sz w:val="28"/>
          <w:szCs w:val="28"/>
        </w:rPr>
      </w:pPr>
    </w:p>
    <w:p w:rsidR="00CB33FD" w:rsidRDefault="00CB33FD" w:rsidP="007C2947">
      <w:pPr>
        <w:rPr>
          <w:sz w:val="28"/>
          <w:szCs w:val="28"/>
        </w:rPr>
      </w:pPr>
    </w:p>
    <w:p w:rsidR="00CB33FD" w:rsidRDefault="00CB33FD" w:rsidP="007C2947">
      <w:pPr>
        <w:rPr>
          <w:b/>
          <w:sz w:val="28"/>
          <w:szCs w:val="28"/>
        </w:rPr>
      </w:pPr>
      <w:r>
        <w:rPr>
          <w:noProof/>
        </w:rPr>
        <w:drawing>
          <wp:inline distT="0" distB="0" distL="0" distR="0" wp14:anchorId="6DC88521" wp14:editId="4112C00B">
            <wp:extent cx="4394200" cy="316439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030" cy="3169317"/>
                    </a:xfrm>
                    <a:prstGeom prst="rect">
                      <a:avLst/>
                    </a:prstGeom>
                  </pic:spPr>
                </pic:pic>
              </a:graphicData>
            </a:graphic>
          </wp:inline>
        </w:drawing>
      </w:r>
    </w:p>
    <w:p w:rsidR="00CB33FD" w:rsidRDefault="00CB33FD" w:rsidP="007C2947">
      <w:pPr>
        <w:rPr>
          <w:b/>
          <w:sz w:val="28"/>
          <w:szCs w:val="28"/>
        </w:rPr>
      </w:pPr>
    </w:p>
    <w:p w:rsidR="009623E6" w:rsidRDefault="00CB33FD">
      <w:pPr>
        <w:rPr>
          <w:sz w:val="28"/>
          <w:szCs w:val="28"/>
        </w:rPr>
      </w:pPr>
      <w:r>
        <w:rPr>
          <w:noProof/>
        </w:rPr>
        <w:drawing>
          <wp:inline distT="0" distB="0" distL="0" distR="0" wp14:anchorId="70720D9E" wp14:editId="6538862D">
            <wp:extent cx="4301067" cy="3120242"/>
            <wp:effectExtent l="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9110" cy="3126077"/>
                    </a:xfrm>
                    <a:prstGeom prst="rect">
                      <a:avLst/>
                    </a:prstGeom>
                  </pic:spPr>
                </pic:pic>
              </a:graphicData>
            </a:graphic>
          </wp:inline>
        </w:drawing>
      </w:r>
    </w:p>
    <w:p w:rsidR="009623E6" w:rsidRDefault="009623E6">
      <w:pPr>
        <w:rPr>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2052A4" w:rsidRPr="006614BD" w:rsidTr="00494628">
        <w:tc>
          <w:tcPr>
            <w:tcW w:w="2337" w:type="dxa"/>
          </w:tcPr>
          <w:p w:rsidR="002052A4" w:rsidRPr="006614BD" w:rsidRDefault="002052A4" w:rsidP="00494628">
            <w:pPr>
              <w:jc w:val="center"/>
              <w:rPr>
                <w:b/>
                <w:sz w:val="28"/>
                <w:szCs w:val="28"/>
              </w:rPr>
            </w:pPr>
            <w:r w:rsidRPr="006614BD">
              <w:rPr>
                <w:b/>
                <w:sz w:val="28"/>
                <w:szCs w:val="28"/>
              </w:rPr>
              <w:lastRenderedPageBreak/>
              <w:t>Optimizer</w:t>
            </w:r>
          </w:p>
        </w:tc>
        <w:tc>
          <w:tcPr>
            <w:tcW w:w="2337" w:type="dxa"/>
          </w:tcPr>
          <w:p w:rsidR="002052A4" w:rsidRPr="006614BD" w:rsidRDefault="002052A4" w:rsidP="00494628">
            <w:pPr>
              <w:jc w:val="center"/>
              <w:rPr>
                <w:b/>
                <w:sz w:val="28"/>
                <w:szCs w:val="28"/>
              </w:rPr>
            </w:pPr>
            <w:r w:rsidRPr="006614BD">
              <w:rPr>
                <w:b/>
                <w:sz w:val="28"/>
                <w:szCs w:val="28"/>
              </w:rPr>
              <w:t>Train Accuracy(percent)</w:t>
            </w:r>
          </w:p>
        </w:tc>
        <w:tc>
          <w:tcPr>
            <w:tcW w:w="2338" w:type="dxa"/>
          </w:tcPr>
          <w:p w:rsidR="002052A4" w:rsidRPr="006614BD" w:rsidRDefault="002052A4" w:rsidP="00494628">
            <w:pPr>
              <w:jc w:val="center"/>
              <w:rPr>
                <w:b/>
                <w:sz w:val="28"/>
                <w:szCs w:val="28"/>
              </w:rPr>
            </w:pPr>
            <w:r w:rsidRPr="006614BD">
              <w:rPr>
                <w:b/>
                <w:sz w:val="28"/>
                <w:szCs w:val="28"/>
              </w:rPr>
              <w:t>Validation Accuracy(percent)</w:t>
            </w:r>
          </w:p>
        </w:tc>
        <w:tc>
          <w:tcPr>
            <w:tcW w:w="2338" w:type="dxa"/>
          </w:tcPr>
          <w:p w:rsidR="002052A4" w:rsidRPr="006614BD" w:rsidRDefault="002052A4" w:rsidP="00494628">
            <w:pPr>
              <w:jc w:val="center"/>
              <w:rPr>
                <w:b/>
                <w:sz w:val="28"/>
                <w:szCs w:val="28"/>
              </w:rPr>
            </w:pPr>
            <w:r w:rsidRPr="006614BD">
              <w:rPr>
                <w:b/>
                <w:sz w:val="28"/>
                <w:szCs w:val="28"/>
              </w:rPr>
              <w:t>Test Accuracy(percent)</w:t>
            </w:r>
          </w:p>
        </w:tc>
      </w:tr>
      <w:tr w:rsidR="002052A4" w:rsidRPr="006614BD" w:rsidTr="00494628">
        <w:tc>
          <w:tcPr>
            <w:tcW w:w="2337" w:type="dxa"/>
          </w:tcPr>
          <w:p w:rsidR="002052A4" w:rsidRPr="006614BD" w:rsidRDefault="002052A4" w:rsidP="00494628">
            <w:pPr>
              <w:jc w:val="center"/>
              <w:rPr>
                <w:sz w:val="28"/>
                <w:szCs w:val="28"/>
              </w:rPr>
            </w:pPr>
            <w:proofErr w:type="spellStart"/>
            <w:r w:rsidRPr="006614BD">
              <w:rPr>
                <w:sz w:val="28"/>
                <w:szCs w:val="28"/>
              </w:rPr>
              <w:t>RMSprop</w:t>
            </w:r>
            <w:proofErr w:type="spellEnd"/>
          </w:p>
        </w:tc>
        <w:tc>
          <w:tcPr>
            <w:tcW w:w="2337" w:type="dxa"/>
          </w:tcPr>
          <w:p w:rsidR="002052A4" w:rsidRPr="006614BD" w:rsidRDefault="006614BD" w:rsidP="00494628">
            <w:pPr>
              <w:jc w:val="center"/>
              <w:rPr>
                <w:sz w:val="28"/>
                <w:szCs w:val="28"/>
              </w:rPr>
            </w:pPr>
            <w:r w:rsidRPr="006614BD">
              <w:rPr>
                <w:sz w:val="28"/>
                <w:szCs w:val="28"/>
              </w:rPr>
              <w:t>99.39%</w:t>
            </w:r>
          </w:p>
        </w:tc>
        <w:tc>
          <w:tcPr>
            <w:tcW w:w="2338" w:type="dxa"/>
          </w:tcPr>
          <w:p w:rsidR="002052A4" w:rsidRPr="006614BD" w:rsidRDefault="006614BD" w:rsidP="00494628">
            <w:pPr>
              <w:jc w:val="center"/>
              <w:rPr>
                <w:sz w:val="28"/>
                <w:szCs w:val="28"/>
              </w:rPr>
            </w:pPr>
            <w:r w:rsidRPr="006614BD">
              <w:rPr>
                <w:sz w:val="28"/>
                <w:szCs w:val="28"/>
              </w:rPr>
              <w:t>98.50%</w:t>
            </w:r>
          </w:p>
        </w:tc>
        <w:tc>
          <w:tcPr>
            <w:tcW w:w="2338" w:type="dxa"/>
          </w:tcPr>
          <w:p w:rsidR="002052A4" w:rsidRPr="006614BD" w:rsidRDefault="006614BD" w:rsidP="00494628">
            <w:pPr>
              <w:jc w:val="center"/>
              <w:rPr>
                <w:sz w:val="28"/>
                <w:szCs w:val="28"/>
              </w:rPr>
            </w:pPr>
            <w:r w:rsidRPr="006614BD">
              <w:rPr>
                <w:sz w:val="28"/>
                <w:szCs w:val="28"/>
              </w:rPr>
              <w:t>98.79%</w:t>
            </w:r>
          </w:p>
        </w:tc>
      </w:tr>
      <w:tr w:rsidR="002052A4" w:rsidRPr="006614BD" w:rsidTr="00494628">
        <w:tc>
          <w:tcPr>
            <w:tcW w:w="2337" w:type="dxa"/>
          </w:tcPr>
          <w:p w:rsidR="002052A4" w:rsidRPr="006614BD" w:rsidRDefault="002052A4" w:rsidP="00494628">
            <w:pPr>
              <w:jc w:val="center"/>
              <w:rPr>
                <w:sz w:val="28"/>
                <w:szCs w:val="28"/>
              </w:rPr>
            </w:pPr>
            <w:r w:rsidRPr="006614BD">
              <w:rPr>
                <w:sz w:val="28"/>
                <w:szCs w:val="28"/>
              </w:rPr>
              <w:t>SGD</w:t>
            </w:r>
          </w:p>
        </w:tc>
        <w:tc>
          <w:tcPr>
            <w:tcW w:w="2337" w:type="dxa"/>
          </w:tcPr>
          <w:p w:rsidR="002052A4" w:rsidRPr="006614BD" w:rsidRDefault="007F09F4" w:rsidP="007F09F4">
            <w:pPr>
              <w:jc w:val="center"/>
              <w:rPr>
                <w:sz w:val="28"/>
                <w:szCs w:val="28"/>
              </w:rPr>
            </w:pPr>
            <w:r w:rsidRPr="006614BD">
              <w:rPr>
                <w:sz w:val="28"/>
                <w:szCs w:val="28"/>
              </w:rPr>
              <w:t xml:space="preserve">93.79% </w:t>
            </w:r>
          </w:p>
        </w:tc>
        <w:tc>
          <w:tcPr>
            <w:tcW w:w="2338" w:type="dxa"/>
          </w:tcPr>
          <w:p w:rsidR="002052A4" w:rsidRPr="006614BD" w:rsidRDefault="007F09F4" w:rsidP="007F09F4">
            <w:pPr>
              <w:jc w:val="center"/>
              <w:rPr>
                <w:sz w:val="28"/>
                <w:szCs w:val="28"/>
              </w:rPr>
            </w:pPr>
            <w:r w:rsidRPr="006614BD">
              <w:rPr>
                <w:sz w:val="28"/>
                <w:szCs w:val="28"/>
              </w:rPr>
              <w:t xml:space="preserve">94.05% </w:t>
            </w:r>
          </w:p>
        </w:tc>
        <w:tc>
          <w:tcPr>
            <w:tcW w:w="2338" w:type="dxa"/>
          </w:tcPr>
          <w:p w:rsidR="002052A4" w:rsidRPr="006614BD" w:rsidRDefault="007F09F4" w:rsidP="00494628">
            <w:pPr>
              <w:jc w:val="center"/>
              <w:rPr>
                <w:sz w:val="28"/>
                <w:szCs w:val="28"/>
              </w:rPr>
            </w:pPr>
            <w:r w:rsidRPr="006614BD">
              <w:rPr>
                <w:sz w:val="28"/>
                <w:szCs w:val="28"/>
              </w:rPr>
              <w:t>94.49%</w:t>
            </w:r>
          </w:p>
        </w:tc>
      </w:tr>
      <w:tr w:rsidR="002052A4" w:rsidRPr="006614BD" w:rsidTr="00494628">
        <w:tc>
          <w:tcPr>
            <w:tcW w:w="2337" w:type="dxa"/>
          </w:tcPr>
          <w:p w:rsidR="002052A4" w:rsidRPr="006614BD" w:rsidRDefault="002052A4" w:rsidP="00494628">
            <w:pPr>
              <w:jc w:val="center"/>
              <w:rPr>
                <w:sz w:val="28"/>
                <w:szCs w:val="28"/>
              </w:rPr>
            </w:pPr>
            <w:r w:rsidRPr="006614BD">
              <w:rPr>
                <w:sz w:val="28"/>
                <w:szCs w:val="28"/>
              </w:rPr>
              <w:t>Adam</w:t>
            </w:r>
          </w:p>
        </w:tc>
        <w:tc>
          <w:tcPr>
            <w:tcW w:w="2337" w:type="dxa"/>
          </w:tcPr>
          <w:p w:rsidR="002052A4" w:rsidRPr="006614BD" w:rsidRDefault="006614BD" w:rsidP="00494628">
            <w:pPr>
              <w:jc w:val="center"/>
              <w:rPr>
                <w:sz w:val="28"/>
                <w:szCs w:val="28"/>
              </w:rPr>
            </w:pPr>
            <w:r w:rsidRPr="006614BD">
              <w:rPr>
                <w:sz w:val="28"/>
                <w:szCs w:val="28"/>
              </w:rPr>
              <w:t>99.39%</w:t>
            </w:r>
          </w:p>
        </w:tc>
        <w:tc>
          <w:tcPr>
            <w:tcW w:w="2338" w:type="dxa"/>
          </w:tcPr>
          <w:p w:rsidR="002052A4" w:rsidRPr="006614BD" w:rsidRDefault="006614BD" w:rsidP="00494628">
            <w:pPr>
              <w:jc w:val="center"/>
              <w:rPr>
                <w:sz w:val="28"/>
                <w:szCs w:val="28"/>
              </w:rPr>
            </w:pPr>
            <w:r w:rsidRPr="006614BD">
              <w:rPr>
                <w:sz w:val="28"/>
                <w:szCs w:val="28"/>
              </w:rPr>
              <w:t>98.10%</w:t>
            </w:r>
          </w:p>
        </w:tc>
        <w:tc>
          <w:tcPr>
            <w:tcW w:w="2338" w:type="dxa"/>
          </w:tcPr>
          <w:p w:rsidR="002052A4" w:rsidRPr="006614BD" w:rsidRDefault="006614BD" w:rsidP="00494628">
            <w:pPr>
              <w:jc w:val="center"/>
              <w:rPr>
                <w:sz w:val="28"/>
                <w:szCs w:val="28"/>
              </w:rPr>
            </w:pPr>
            <w:r w:rsidRPr="006614BD">
              <w:rPr>
                <w:sz w:val="28"/>
                <w:szCs w:val="28"/>
              </w:rPr>
              <w:t>98.36%</w:t>
            </w:r>
          </w:p>
        </w:tc>
      </w:tr>
    </w:tbl>
    <w:p w:rsidR="00627BF7" w:rsidRDefault="00627BF7">
      <w:pPr>
        <w:rPr>
          <w:sz w:val="28"/>
          <w:szCs w:val="28"/>
        </w:rPr>
      </w:pPr>
    </w:p>
    <w:p w:rsidR="00627BF7" w:rsidRDefault="002052A4">
      <w:pPr>
        <w:rPr>
          <w:b/>
          <w:sz w:val="28"/>
          <w:szCs w:val="28"/>
        </w:rPr>
      </w:pPr>
      <w:r>
        <w:rPr>
          <w:b/>
          <w:sz w:val="28"/>
          <w:szCs w:val="28"/>
        </w:rPr>
        <w:t>Di</w:t>
      </w:r>
      <w:r w:rsidRPr="002052A4">
        <w:rPr>
          <w:b/>
          <w:sz w:val="28"/>
          <w:szCs w:val="28"/>
        </w:rPr>
        <w:t>scussion:</w:t>
      </w:r>
    </w:p>
    <w:p w:rsidR="00D30BFF" w:rsidRDefault="000C2734" w:rsidP="000C2734">
      <w:pPr>
        <w:rPr>
          <w:sz w:val="28"/>
          <w:szCs w:val="28"/>
        </w:rPr>
      </w:pPr>
      <w:r w:rsidRPr="000C2734">
        <w:rPr>
          <w:sz w:val="28"/>
          <w:szCs w:val="28"/>
        </w:rPr>
        <w:t xml:space="preserve">However, the graph analysis reveals a disparity in Train and Validation accuracy, implying that the model would not perform consistently in real-world data. The </w:t>
      </w:r>
      <w:proofErr w:type="spellStart"/>
      <w:r w:rsidRPr="000C2734">
        <w:rPr>
          <w:sz w:val="28"/>
          <w:szCs w:val="28"/>
        </w:rPr>
        <w:t>RMSprop</w:t>
      </w:r>
      <w:proofErr w:type="spellEnd"/>
      <w:r w:rsidRPr="000C2734">
        <w:rPr>
          <w:sz w:val="28"/>
          <w:szCs w:val="28"/>
        </w:rPr>
        <w:t xml:space="preserve"> optimizer of the 'Model 1' graph shows a relatively equal rate of Train and Validation accuracy, indicating that the model will pe</w:t>
      </w:r>
      <w:r w:rsidR="00D30BFF">
        <w:rPr>
          <w:sz w:val="28"/>
          <w:szCs w:val="28"/>
        </w:rPr>
        <w:t xml:space="preserve">rform better in real-world data. </w:t>
      </w:r>
    </w:p>
    <w:p w:rsidR="002052A4" w:rsidRPr="000C2734" w:rsidRDefault="000C2734" w:rsidP="000C2734">
      <w:pPr>
        <w:rPr>
          <w:sz w:val="28"/>
          <w:szCs w:val="28"/>
        </w:rPr>
      </w:pPr>
      <w:proofErr w:type="spellStart"/>
      <w:r w:rsidRPr="000C2734">
        <w:rPr>
          <w:sz w:val="28"/>
          <w:szCs w:val="28"/>
        </w:rPr>
        <w:t>RMSprop</w:t>
      </w:r>
      <w:proofErr w:type="spellEnd"/>
      <w:r w:rsidRPr="000C2734">
        <w:rPr>
          <w:sz w:val="28"/>
          <w:szCs w:val="28"/>
        </w:rPr>
        <w:t xml:space="preserve"> exhibited the best validation and testing accuracy, as well as the least training loss. It is not the ideal solution because it has the largest validation loss. Taking into account all of the information, we can infer that employing the SGD optimizer will get the best results from this model. It has the best training and testing accuracy as well as the least validation loss.</w:t>
      </w:r>
    </w:p>
    <w:p w:rsidR="002052A4" w:rsidRPr="000C2734" w:rsidRDefault="002052A4">
      <w:pPr>
        <w:rPr>
          <w:sz w:val="28"/>
          <w:szCs w:val="28"/>
        </w:rPr>
      </w:pPr>
    </w:p>
    <w:sectPr w:rsidR="002052A4" w:rsidRPr="000C2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FB9"/>
    <w:rsid w:val="000C2734"/>
    <w:rsid w:val="000C53D7"/>
    <w:rsid w:val="001607DC"/>
    <w:rsid w:val="002052A4"/>
    <w:rsid w:val="002917FF"/>
    <w:rsid w:val="002C63F3"/>
    <w:rsid w:val="003A19FE"/>
    <w:rsid w:val="00436FB9"/>
    <w:rsid w:val="00444F26"/>
    <w:rsid w:val="004C67AD"/>
    <w:rsid w:val="005053DD"/>
    <w:rsid w:val="005C0BCA"/>
    <w:rsid w:val="00627BF7"/>
    <w:rsid w:val="006614BD"/>
    <w:rsid w:val="0066384D"/>
    <w:rsid w:val="006F08D5"/>
    <w:rsid w:val="007C2947"/>
    <w:rsid w:val="007F09F4"/>
    <w:rsid w:val="009623E6"/>
    <w:rsid w:val="00B06D3A"/>
    <w:rsid w:val="00B16C90"/>
    <w:rsid w:val="00B96AF7"/>
    <w:rsid w:val="00C94747"/>
    <w:rsid w:val="00CB33FD"/>
    <w:rsid w:val="00D22925"/>
    <w:rsid w:val="00D30BFF"/>
    <w:rsid w:val="00D95A75"/>
    <w:rsid w:val="00DB5A47"/>
    <w:rsid w:val="00DC14F6"/>
    <w:rsid w:val="00DD7A3D"/>
    <w:rsid w:val="00E13261"/>
    <w:rsid w:val="00F133E5"/>
    <w:rsid w:val="00F1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C7D2D-109C-4578-B00B-2C49385AA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3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56</cp:revision>
  <dcterms:created xsi:type="dcterms:W3CDTF">2021-10-30T10:31:00Z</dcterms:created>
  <dcterms:modified xsi:type="dcterms:W3CDTF">2021-10-30T11:52:00Z</dcterms:modified>
</cp:coreProperties>
</file>