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AI Engineer Take-Home Assessment" w:id="1"/>
      <w:bookmarkEnd w:id="1"/>
      <w:r>
        <w:rPr>
          <w:b w:val="0"/>
        </w:rPr>
      </w:r>
      <w:r>
        <w:rPr>
          <w:color w:val="111111"/>
          <w:spacing w:val="-18"/>
        </w:rPr>
        <w:t>AI</w:t>
      </w:r>
      <w:r>
        <w:rPr>
          <w:color w:val="111111"/>
          <w:spacing w:val="-5"/>
        </w:rPr>
        <w:t> </w:t>
      </w:r>
      <w:r>
        <w:rPr>
          <w:color w:val="111111"/>
          <w:spacing w:val="-18"/>
        </w:rPr>
        <w:t>Engineer</w:t>
      </w:r>
      <w:r>
        <w:rPr>
          <w:color w:val="111111"/>
          <w:spacing w:val="-5"/>
        </w:rPr>
        <w:t> </w:t>
      </w:r>
      <w:r>
        <w:rPr>
          <w:color w:val="111111"/>
          <w:spacing w:val="-18"/>
        </w:rPr>
        <w:t>Take-Home</w:t>
      </w:r>
      <w:r>
        <w:rPr>
          <w:color w:val="111111"/>
          <w:spacing w:val="-5"/>
        </w:rPr>
        <w:t> </w:t>
      </w:r>
      <w:r>
        <w:rPr>
          <w:color w:val="111111"/>
          <w:spacing w:val="-18"/>
        </w:rPr>
        <w:t>Assessment</w:t>
      </w:r>
    </w:p>
    <w:p>
      <w:pPr>
        <w:pStyle w:val="Heading3"/>
      </w:pPr>
      <w:r>
        <w:rPr>
          <w:color w:val="333333"/>
          <w:w w:val="90"/>
        </w:rPr>
        <w:t>Document</w:t>
      </w:r>
      <w:r>
        <w:rPr>
          <w:color w:val="333333"/>
          <w:spacing w:val="39"/>
        </w:rPr>
        <w:t> </w:t>
      </w:r>
      <w:r>
        <w:rPr>
          <w:color w:val="333333"/>
          <w:w w:val="90"/>
        </w:rPr>
        <w:t>Understanding,</w:t>
      </w:r>
      <w:r>
        <w:rPr>
          <w:color w:val="333333"/>
          <w:spacing w:val="40"/>
        </w:rPr>
        <w:t> </w:t>
      </w:r>
      <w:r>
        <w:rPr>
          <w:color w:val="333333"/>
          <w:w w:val="90"/>
        </w:rPr>
        <w:t>Grounded</w:t>
      </w:r>
      <w:r>
        <w:rPr>
          <w:color w:val="333333"/>
          <w:spacing w:val="39"/>
        </w:rPr>
        <w:t> </w:t>
      </w:r>
      <w:r>
        <w:rPr>
          <w:color w:val="333333"/>
          <w:w w:val="90"/>
        </w:rPr>
        <w:t>Drafting,</w:t>
      </w:r>
      <w:r>
        <w:rPr>
          <w:color w:val="333333"/>
          <w:spacing w:val="40"/>
        </w:rPr>
        <w:t> </w:t>
      </w:r>
      <w:r>
        <w:rPr>
          <w:color w:val="333333"/>
          <w:w w:val="90"/>
        </w:rPr>
        <w:t>and</w:t>
      </w:r>
      <w:r>
        <w:rPr>
          <w:color w:val="333333"/>
          <w:spacing w:val="40"/>
        </w:rPr>
        <w:t> </w:t>
      </w:r>
      <w:r>
        <w:rPr>
          <w:color w:val="333333"/>
          <w:w w:val="90"/>
        </w:rPr>
        <w:t>Improvement</w:t>
      </w:r>
      <w:r>
        <w:rPr>
          <w:color w:val="333333"/>
          <w:spacing w:val="39"/>
        </w:rPr>
        <w:t> </w:t>
      </w:r>
      <w:r>
        <w:rPr>
          <w:color w:val="333333"/>
          <w:w w:val="90"/>
        </w:rPr>
        <w:t>from</w:t>
      </w:r>
      <w:r>
        <w:rPr>
          <w:color w:val="333333"/>
          <w:spacing w:val="40"/>
        </w:rPr>
        <w:t> </w:t>
      </w:r>
      <w:r>
        <w:rPr>
          <w:color w:val="333333"/>
          <w:spacing w:val="-2"/>
          <w:w w:val="90"/>
        </w:rPr>
        <w:t>Edits</w:t>
      </w:r>
    </w:p>
    <w:p>
      <w:pPr>
        <w:pStyle w:val="BodyText"/>
        <w:spacing w:before="50"/>
        <w:ind w:left="0" w:firstLine="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899160</wp:posOffset>
                </wp:positionH>
                <wp:positionV relativeFrom="paragraph">
                  <wp:posOffset>200709</wp:posOffset>
                </wp:positionV>
                <wp:extent cx="5974080" cy="49657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74080" cy="496570"/>
                          <a:chExt cx="5974080" cy="4965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7408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496570">
                                <a:moveTo>
                                  <a:pt x="5923280" y="495995"/>
                                </a:moveTo>
                                <a:lnTo>
                                  <a:pt x="50799" y="495995"/>
                                </a:lnTo>
                                <a:lnTo>
                                  <a:pt x="31075" y="491986"/>
                                </a:lnTo>
                                <a:lnTo>
                                  <a:pt x="14922" y="481072"/>
                                </a:lnTo>
                                <a:lnTo>
                                  <a:pt x="4008" y="464919"/>
                                </a:lnTo>
                                <a:lnTo>
                                  <a:pt x="0" y="445195"/>
                                </a:lnTo>
                                <a:lnTo>
                                  <a:pt x="0" y="50799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799" y="0"/>
                                </a:lnTo>
                                <a:lnTo>
                                  <a:pt x="5923280" y="0"/>
                                </a:lnTo>
                                <a:lnTo>
                                  <a:pt x="5943004" y="4008"/>
                                </a:lnTo>
                                <a:lnTo>
                                  <a:pt x="5959157" y="14922"/>
                                </a:lnTo>
                                <a:lnTo>
                                  <a:pt x="5970071" y="31075"/>
                                </a:lnTo>
                                <a:lnTo>
                                  <a:pt x="5974080" y="50799"/>
                                </a:lnTo>
                                <a:lnTo>
                                  <a:pt x="5974080" y="445195"/>
                                </a:lnTo>
                                <a:lnTo>
                                  <a:pt x="5970071" y="464919"/>
                                </a:lnTo>
                                <a:lnTo>
                                  <a:pt x="5959157" y="481072"/>
                                </a:lnTo>
                                <a:lnTo>
                                  <a:pt x="5943004" y="491986"/>
                                </a:lnTo>
                                <a:lnTo>
                                  <a:pt x="5923280" y="495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7408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496570">
                                <a:moveTo>
                                  <a:pt x="5923280" y="495995"/>
                                </a:moveTo>
                                <a:lnTo>
                                  <a:pt x="50799" y="495995"/>
                                </a:lnTo>
                                <a:lnTo>
                                  <a:pt x="31075" y="491986"/>
                                </a:lnTo>
                                <a:lnTo>
                                  <a:pt x="14922" y="481072"/>
                                </a:lnTo>
                                <a:lnTo>
                                  <a:pt x="4008" y="464919"/>
                                </a:lnTo>
                                <a:lnTo>
                                  <a:pt x="0" y="445195"/>
                                </a:lnTo>
                                <a:lnTo>
                                  <a:pt x="0" y="50799"/>
                                </a:lnTo>
                                <a:lnTo>
                                  <a:pt x="4008" y="31075"/>
                                </a:lnTo>
                                <a:lnTo>
                                  <a:pt x="14922" y="14922"/>
                                </a:lnTo>
                                <a:lnTo>
                                  <a:pt x="31075" y="4008"/>
                                </a:lnTo>
                                <a:lnTo>
                                  <a:pt x="50799" y="0"/>
                                </a:lnTo>
                                <a:lnTo>
                                  <a:pt x="5923280" y="0"/>
                                </a:lnTo>
                                <a:lnTo>
                                  <a:pt x="5943004" y="4008"/>
                                </a:lnTo>
                                <a:lnTo>
                                  <a:pt x="5959157" y="14922"/>
                                </a:lnTo>
                                <a:lnTo>
                                  <a:pt x="5961946" y="19050"/>
                                </a:lnTo>
                                <a:lnTo>
                                  <a:pt x="50799" y="19050"/>
                                </a:lnTo>
                                <a:lnTo>
                                  <a:pt x="38472" y="21555"/>
                                </a:lnTo>
                                <a:lnTo>
                                  <a:pt x="28376" y="28376"/>
                                </a:lnTo>
                                <a:lnTo>
                                  <a:pt x="21555" y="38472"/>
                                </a:lnTo>
                                <a:lnTo>
                                  <a:pt x="19050" y="50799"/>
                                </a:lnTo>
                                <a:lnTo>
                                  <a:pt x="19050" y="445195"/>
                                </a:lnTo>
                                <a:lnTo>
                                  <a:pt x="21555" y="457523"/>
                                </a:lnTo>
                                <a:lnTo>
                                  <a:pt x="28376" y="467618"/>
                                </a:lnTo>
                                <a:lnTo>
                                  <a:pt x="38472" y="474439"/>
                                </a:lnTo>
                                <a:lnTo>
                                  <a:pt x="50799" y="476945"/>
                                </a:lnTo>
                                <a:lnTo>
                                  <a:pt x="5961946" y="476945"/>
                                </a:lnTo>
                                <a:lnTo>
                                  <a:pt x="5959157" y="481072"/>
                                </a:lnTo>
                                <a:lnTo>
                                  <a:pt x="5943004" y="491986"/>
                                </a:lnTo>
                                <a:lnTo>
                                  <a:pt x="5923280" y="495995"/>
                                </a:lnTo>
                                <a:close/>
                              </a:path>
                              <a:path w="5974080" h="496570">
                                <a:moveTo>
                                  <a:pt x="5961946" y="476945"/>
                                </a:moveTo>
                                <a:lnTo>
                                  <a:pt x="5923280" y="476945"/>
                                </a:lnTo>
                                <a:lnTo>
                                  <a:pt x="5935608" y="474439"/>
                                </a:lnTo>
                                <a:lnTo>
                                  <a:pt x="5945703" y="467618"/>
                                </a:lnTo>
                                <a:lnTo>
                                  <a:pt x="5952524" y="457523"/>
                                </a:lnTo>
                                <a:lnTo>
                                  <a:pt x="5955030" y="445195"/>
                                </a:lnTo>
                                <a:lnTo>
                                  <a:pt x="5955030" y="50799"/>
                                </a:lnTo>
                                <a:lnTo>
                                  <a:pt x="5952524" y="38472"/>
                                </a:lnTo>
                                <a:lnTo>
                                  <a:pt x="5945703" y="28376"/>
                                </a:lnTo>
                                <a:lnTo>
                                  <a:pt x="5935608" y="21555"/>
                                </a:lnTo>
                                <a:lnTo>
                                  <a:pt x="5923280" y="19050"/>
                                </a:lnTo>
                                <a:lnTo>
                                  <a:pt x="5961946" y="19050"/>
                                </a:lnTo>
                                <a:lnTo>
                                  <a:pt x="5970071" y="31075"/>
                                </a:lnTo>
                                <a:lnTo>
                                  <a:pt x="5974080" y="50799"/>
                                </a:lnTo>
                                <a:lnTo>
                                  <a:pt x="5974080" y="445195"/>
                                </a:lnTo>
                                <a:lnTo>
                                  <a:pt x="5970071" y="464919"/>
                                </a:lnTo>
                                <a:lnTo>
                                  <a:pt x="5961946" y="476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74080" cy="49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2"/>
                                <w:ind w:left="30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12121"/>
                                  <w:spacing w:val="-2"/>
                                  <w:sz w:val="22"/>
                                </w:rPr>
                                <w:t>Deadline:</w:t>
                              </w:r>
                              <w:r>
                                <w:rPr>
                                  <w:rFonts w:ascii="Tahoma"/>
                                  <w:b/>
                                  <w:color w:val="B12121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Friday,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15,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2026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(end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day,</w:t>
                              </w:r>
                              <w:r>
                                <w:rPr>
                                  <w:color w:val="111111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local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time).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5.803887pt;width:470.4pt;height:39.1pt;mso-position-horizontal-relative:page;mso-position-vertical-relative:paragraph;z-index:-15728640;mso-wrap-distance-left:0;mso-wrap-distance-right:0" id="docshapegroup1" coordorigin="1416,316" coordsize="9408,782">
                <v:shape style="position:absolute;left:1416;top:316;width:9408;height:782" id="docshape2" coordorigin="1416,316" coordsize="9408,782" path="m10744,1097l1496,1097,1465,1091,1440,1074,1422,1048,1416,1017,1416,396,1422,365,1440,340,1465,322,1496,316,10744,316,10775,322,10801,340,10818,365,10824,396,10824,1017,10818,1048,10801,1074,10775,1091,10744,1097xe" filled="true" fillcolor="#fff4f4" stroked="false">
                  <v:path arrowok="t"/>
                  <v:fill type="solid"/>
                </v:shape>
                <v:shape style="position:absolute;left:1416;top:316;width:9408;height:782" id="docshape3" coordorigin="1416,316" coordsize="9408,782" path="m10744,1097l1496,1097,1465,1091,1440,1074,1422,1048,1416,1017,1416,396,1422,365,1440,340,1465,322,1496,316,10744,316,10775,322,10801,340,10805,346,1496,346,1477,350,1461,361,1450,377,1446,396,1446,1017,1450,1037,1461,1052,1477,1063,1496,1067,10805,1067,10801,1074,10775,1091,10744,1097xm10805,1067l10744,1067,10763,1063,10779,1052,10790,1037,10794,1017,10794,396,10790,377,10779,361,10763,350,10744,346,10805,346,10818,365,10824,396,10824,1017,10818,1048,10805,1067xe" filled="true" fillcolor="#b1212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16;top:316;width:9408;height:782" type="#_x0000_t202" id="docshape4" filled="false" stroked="false">
                  <v:textbox inset="0,0,0,0">
                    <w:txbxContent>
                      <w:p>
                        <w:pPr>
                          <w:spacing w:before="252"/>
                          <w:ind w:left="30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B12121"/>
                            <w:spacing w:val="-2"/>
                            <w:sz w:val="22"/>
                          </w:rPr>
                          <w:t>Deadline:</w:t>
                        </w:r>
                        <w:r>
                          <w:rPr>
                            <w:rFonts w:ascii="Tahoma"/>
                            <w:b/>
                            <w:color w:val="B12121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Friday,</w:t>
                        </w:r>
                        <w:r>
                          <w:rPr>
                            <w:color w:val="11111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May</w:t>
                        </w:r>
                        <w:r>
                          <w:rPr>
                            <w:color w:val="11111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15,</w:t>
                        </w:r>
                        <w:r>
                          <w:rPr>
                            <w:color w:val="11111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2026</w:t>
                        </w:r>
                        <w:r>
                          <w:rPr>
                            <w:color w:val="11111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(end</w:t>
                        </w:r>
                        <w:r>
                          <w:rPr>
                            <w:color w:val="11111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of</w:t>
                        </w:r>
                        <w:r>
                          <w:rPr>
                            <w:color w:val="11111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day,</w:t>
                        </w:r>
                        <w:r>
                          <w:rPr>
                            <w:color w:val="111111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your</w:t>
                        </w:r>
                        <w:r>
                          <w:rPr>
                            <w:color w:val="11111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local</w:t>
                        </w:r>
                        <w:r>
                          <w:rPr>
                            <w:color w:val="111111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time).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ind w:left="0" w:firstLine="0"/>
        <w:rPr>
          <w:rFonts w:ascii="Tahoma"/>
          <w:b/>
        </w:rPr>
      </w:pPr>
    </w:p>
    <w:p>
      <w:pPr>
        <w:pStyle w:val="BodyText"/>
        <w:spacing w:line="300" w:lineRule="auto" w:before="0"/>
        <w:ind w:left="336" w:right="424" w:firstLine="0"/>
      </w:pPr>
      <w:r>
        <w:rPr>
          <w:color w:val="111111"/>
        </w:rPr>
        <w:t>You</w:t>
      </w:r>
      <w:r>
        <w:rPr>
          <w:color w:val="111111"/>
          <w:spacing w:val="-1"/>
        </w:rPr>
        <w:t> </w:t>
      </w:r>
      <w:r>
        <w:rPr>
          <w:color w:val="111111"/>
        </w:rPr>
        <w:t>are</w:t>
      </w:r>
      <w:r>
        <w:rPr>
          <w:color w:val="111111"/>
          <w:spacing w:val="-1"/>
        </w:rPr>
        <w:t> </w:t>
      </w:r>
      <w:r>
        <w:rPr>
          <w:color w:val="111111"/>
        </w:rPr>
        <w:t>joining</w:t>
      </w:r>
      <w:r>
        <w:rPr>
          <w:color w:val="111111"/>
          <w:spacing w:val="-1"/>
        </w:rPr>
        <w:t> </w:t>
      </w:r>
      <w:r>
        <w:rPr>
          <w:color w:val="111111"/>
        </w:rPr>
        <w:t>Pearson</w:t>
      </w:r>
      <w:r>
        <w:rPr>
          <w:color w:val="111111"/>
          <w:spacing w:val="-1"/>
        </w:rPr>
        <w:t> </w:t>
      </w:r>
      <w:r>
        <w:rPr>
          <w:color w:val="111111"/>
        </w:rPr>
        <w:t>Specter</w:t>
      </w:r>
      <w:r>
        <w:rPr>
          <w:color w:val="111111"/>
          <w:spacing w:val="-1"/>
        </w:rPr>
        <w:t> </w:t>
      </w:r>
      <w:r>
        <w:rPr>
          <w:color w:val="111111"/>
        </w:rPr>
        <w:t>Litt</w:t>
      </w:r>
      <w:r>
        <w:rPr>
          <w:color w:val="111111"/>
          <w:spacing w:val="-1"/>
        </w:rPr>
        <w:t> </w:t>
      </w:r>
      <w:r>
        <w:rPr>
          <w:color w:val="111111"/>
        </w:rPr>
        <w:t>as</w:t>
      </w:r>
      <w:r>
        <w:rPr>
          <w:color w:val="111111"/>
          <w:spacing w:val="-1"/>
        </w:rPr>
        <w:t> </w:t>
      </w:r>
      <w:r>
        <w:rPr>
          <w:color w:val="111111"/>
        </w:rPr>
        <w:t>an</w:t>
      </w:r>
      <w:r>
        <w:rPr>
          <w:color w:val="111111"/>
          <w:spacing w:val="-1"/>
        </w:rPr>
        <w:t> </w:t>
      </w:r>
      <w:r>
        <w:rPr>
          <w:color w:val="111111"/>
        </w:rPr>
        <w:t>AI</w:t>
      </w:r>
      <w:r>
        <w:rPr>
          <w:color w:val="111111"/>
          <w:spacing w:val="-1"/>
        </w:rPr>
        <w:t> </w:t>
      </w:r>
      <w:r>
        <w:rPr>
          <w:color w:val="111111"/>
        </w:rPr>
        <w:t>Engineer. The</w:t>
      </w:r>
      <w:r>
        <w:rPr>
          <w:color w:val="111111"/>
          <w:spacing w:val="-1"/>
        </w:rPr>
        <w:t> </w:t>
      </w:r>
      <w:r>
        <w:rPr>
          <w:color w:val="111111"/>
        </w:rPr>
        <w:t>team</w:t>
      </w:r>
      <w:r>
        <w:rPr>
          <w:color w:val="111111"/>
          <w:spacing w:val="-1"/>
        </w:rPr>
        <w:t> </w:t>
      </w:r>
      <w:r>
        <w:rPr>
          <w:color w:val="111111"/>
        </w:rPr>
        <w:t>needs</w:t>
      </w:r>
      <w:r>
        <w:rPr>
          <w:color w:val="111111"/>
          <w:spacing w:val="-1"/>
        </w:rPr>
        <w:t> </w:t>
      </w:r>
      <w:r>
        <w:rPr>
          <w:color w:val="111111"/>
        </w:rPr>
        <w:t>an</w:t>
      </w:r>
      <w:r>
        <w:rPr>
          <w:color w:val="111111"/>
          <w:spacing w:val="-1"/>
        </w:rPr>
        <w:t> </w:t>
      </w:r>
      <w:r>
        <w:rPr>
          <w:color w:val="111111"/>
        </w:rPr>
        <w:t>internal</w:t>
      </w:r>
      <w:r>
        <w:rPr>
          <w:color w:val="111111"/>
          <w:spacing w:val="-1"/>
        </w:rPr>
        <w:t> </w:t>
      </w:r>
      <w:r>
        <w:rPr>
          <w:color w:val="111111"/>
        </w:rPr>
        <w:t>workflow that</w:t>
      </w:r>
      <w:r>
        <w:rPr>
          <w:color w:val="111111"/>
          <w:spacing w:val="-14"/>
        </w:rPr>
        <w:t> </w:t>
      </w:r>
      <w:r>
        <w:rPr>
          <w:color w:val="111111"/>
        </w:rPr>
        <w:t>ingests</w:t>
      </w:r>
      <w:r>
        <w:rPr>
          <w:color w:val="111111"/>
          <w:spacing w:val="-14"/>
        </w:rPr>
        <w:t> </w:t>
      </w:r>
      <w:r>
        <w:rPr>
          <w:color w:val="111111"/>
        </w:rPr>
        <w:t>messy</w:t>
      </w:r>
      <w:r>
        <w:rPr>
          <w:color w:val="111111"/>
          <w:spacing w:val="-14"/>
        </w:rPr>
        <w:t> </w:t>
      </w:r>
      <w:r>
        <w:rPr>
          <w:color w:val="111111"/>
        </w:rPr>
        <w:t>legal-style</w:t>
      </w:r>
      <w:r>
        <w:rPr>
          <w:color w:val="111111"/>
          <w:spacing w:val="-14"/>
        </w:rPr>
        <w:t> </w:t>
      </w:r>
      <w:r>
        <w:rPr>
          <w:color w:val="111111"/>
        </w:rPr>
        <w:t>documents,</w:t>
      </w:r>
      <w:r>
        <w:rPr>
          <w:color w:val="111111"/>
          <w:spacing w:val="-14"/>
        </w:rPr>
        <w:t> </w:t>
      </w:r>
      <w:r>
        <w:rPr>
          <w:color w:val="111111"/>
        </w:rPr>
        <w:t>pulls</w:t>
      </w:r>
      <w:r>
        <w:rPr>
          <w:color w:val="111111"/>
          <w:spacing w:val="-14"/>
        </w:rPr>
        <w:t> </w:t>
      </w:r>
      <w:r>
        <w:rPr>
          <w:color w:val="111111"/>
        </w:rPr>
        <w:t>usable</w:t>
      </w:r>
      <w:r>
        <w:rPr>
          <w:color w:val="111111"/>
          <w:spacing w:val="-14"/>
        </w:rPr>
        <w:t> </w:t>
      </w:r>
      <w:r>
        <w:rPr>
          <w:color w:val="111111"/>
        </w:rPr>
        <w:t>information</w:t>
      </w:r>
      <w:r>
        <w:rPr>
          <w:color w:val="111111"/>
          <w:spacing w:val="-14"/>
        </w:rPr>
        <w:t> </w:t>
      </w:r>
      <w:r>
        <w:rPr>
          <w:color w:val="111111"/>
        </w:rPr>
        <w:t>out</w:t>
      </w:r>
      <w:r>
        <w:rPr>
          <w:color w:val="111111"/>
          <w:spacing w:val="-14"/>
        </w:rPr>
        <w:t> </w:t>
      </w:r>
      <w:r>
        <w:rPr>
          <w:color w:val="111111"/>
        </w:rPr>
        <w:t>of</w:t>
      </w:r>
      <w:r>
        <w:rPr>
          <w:color w:val="111111"/>
          <w:spacing w:val="-14"/>
        </w:rPr>
        <w:t> </w:t>
      </w:r>
      <w:r>
        <w:rPr>
          <w:color w:val="111111"/>
        </w:rPr>
        <w:t>them,</w:t>
      </w:r>
      <w:r>
        <w:rPr>
          <w:color w:val="111111"/>
          <w:spacing w:val="-14"/>
        </w:rPr>
        <w:t> </w:t>
      </w:r>
      <w:r>
        <w:rPr>
          <w:color w:val="111111"/>
        </w:rPr>
        <w:t>and</w:t>
      </w:r>
      <w:r>
        <w:rPr>
          <w:color w:val="111111"/>
          <w:spacing w:val="-14"/>
        </w:rPr>
        <w:t> </w:t>
      </w:r>
      <w:r>
        <w:rPr>
          <w:color w:val="111111"/>
        </w:rPr>
        <w:t>turns</w:t>
      </w:r>
      <w:r>
        <w:rPr>
          <w:color w:val="111111"/>
          <w:spacing w:val="-14"/>
        </w:rPr>
        <w:t> </w:t>
      </w:r>
      <w:r>
        <w:rPr>
          <w:color w:val="111111"/>
        </w:rPr>
        <w:t>that information</w:t>
      </w:r>
      <w:r>
        <w:rPr>
          <w:color w:val="111111"/>
          <w:spacing w:val="-1"/>
        </w:rPr>
        <w:t> </w:t>
      </w:r>
      <w:r>
        <w:rPr>
          <w:color w:val="111111"/>
        </w:rPr>
        <w:t>into</w:t>
      </w:r>
      <w:r>
        <w:rPr>
          <w:color w:val="111111"/>
          <w:spacing w:val="-1"/>
        </w:rPr>
        <w:t> </w:t>
      </w:r>
      <w:r>
        <w:rPr>
          <w:color w:val="111111"/>
        </w:rPr>
        <w:t>grounded</w:t>
      </w:r>
      <w:r>
        <w:rPr>
          <w:color w:val="111111"/>
          <w:spacing w:val="-1"/>
        </w:rPr>
        <w:t> </w:t>
      </w:r>
      <w:r>
        <w:rPr>
          <w:color w:val="111111"/>
        </w:rPr>
        <w:t>draft</w:t>
      </w:r>
      <w:r>
        <w:rPr>
          <w:color w:val="111111"/>
          <w:spacing w:val="-1"/>
        </w:rPr>
        <w:t> </w:t>
      </w:r>
      <w:r>
        <w:rPr>
          <w:color w:val="111111"/>
        </w:rPr>
        <w:t>outputs</w:t>
      </w:r>
      <w:r>
        <w:rPr>
          <w:color w:val="111111"/>
          <w:spacing w:val="-1"/>
        </w:rPr>
        <w:t> </w:t>
      </w:r>
      <w:r>
        <w:rPr>
          <w:color w:val="111111"/>
        </w:rPr>
        <w:t>an</w:t>
      </w:r>
      <w:r>
        <w:rPr>
          <w:color w:val="111111"/>
          <w:spacing w:val="-1"/>
        </w:rPr>
        <w:t> </w:t>
      </w:r>
      <w:r>
        <w:rPr>
          <w:color w:val="111111"/>
        </w:rPr>
        <w:t>operator</w:t>
      </w:r>
      <w:r>
        <w:rPr>
          <w:color w:val="111111"/>
          <w:spacing w:val="-1"/>
        </w:rPr>
        <w:t> </w:t>
      </w:r>
      <w:r>
        <w:rPr>
          <w:color w:val="111111"/>
        </w:rPr>
        <w:t>can</w:t>
      </w:r>
      <w:r>
        <w:rPr>
          <w:color w:val="111111"/>
          <w:spacing w:val="-1"/>
        </w:rPr>
        <w:t> </w:t>
      </w:r>
      <w:r>
        <w:rPr>
          <w:color w:val="111111"/>
        </w:rPr>
        <w:t>edit.</w:t>
      </w:r>
    </w:p>
    <w:p>
      <w:pPr>
        <w:pStyle w:val="BodyText"/>
        <w:spacing w:line="300" w:lineRule="auto" w:before="119"/>
        <w:ind w:left="336" w:right="424" w:firstLine="0"/>
      </w:pPr>
      <w:r>
        <w:rPr>
          <w:color w:val="111111"/>
        </w:rPr>
        <w:t>The inputs will not be clean. Expect scanned pages, low-resolution PDFs, handwritten notes, </w:t>
      </w:r>
      <w:r>
        <w:rPr>
          <w:color w:val="111111"/>
          <w:spacing w:val="-2"/>
        </w:rPr>
        <w:t>partially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illegible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records,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and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inconsistently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formatted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files.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Your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system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has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to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cope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with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that.</w:t>
      </w:r>
    </w:p>
    <w:p>
      <w:pPr>
        <w:pStyle w:val="BodyText"/>
        <w:spacing w:before="120"/>
        <w:ind w:left="336" w:firstLine="0"/>
      </w:pPr>
      <w:r>
        <w:rPr>
          <w:color w:val="111111"/>
        </w:rPr>
        <w:t>At</w:t>
      </w:r>
      <w:r>
        <w:rPr>
          <w:color w:val="111111"/>
          <w:spacing w:val="-14"/>
        </w:rPr>
        <w:t> </w:t>
      </w:r>
      <w:r>
        <w:rPr>
          <w:color w:val="111111"/>
        </w:rPr>
        <w:t>a</w:t>
      </w:r>
      <w:r>
        <w:rPr>
          <w:color w:val="111111"/>
          <w:spacing w:val="-13"/>
        </w:rPr>
        <w:t> </w:t>
      </w:r>
      <w:r>
        <w:rPr>
          <w:color w:val="111111"/>
        </w:rPr>
        <w:t>high</w:t>
      </w:r>
      <w:r>
        <w:rPr>
          <w:color w:val="111111"/>
          <w:spacing w:val="-13"/>
        </w:rPr>
        <w:t> </w:t>
      </w:r>
      <w:r>
        <w:rPr>
          <w:color w:val="111111"/>
        </w:rPr>
        <w:t>level,</w:t>
      </w:r>
      <w:r>
        <w:rPr>
          <w:color w:val="111111"/>
          <w:spacing w:val="-13"/>
        </w:rPr>
        <w:t> </w:t>
      </w:r>
      <w:r>
        <w:rPr>
          <w:color w:val="111111"/>
        </w:rPr>
        <w:t>the</w:t>
      </w:r>
      <w:r>
        <w:rPr>
          <w:color w:val="111111"/>
          <w:spacing w:val="-13"/>
        </w:rPr>
        <w:t> </w:t>
      </w:r>
      <w:r>
        <w:rPr>
          <w:color w:val="111111"/>
        </w:rPr>
        <w:t>system</w:t>
      </w:r>
      <w:r>
        <w:rPr>
          <w:color w:val="111111"/>
          <w:spacing w:val="-13"/>
        </w:rPr>
        <w:t> </w:t>
      </w:r>
      <w:r>
        <w:rPr>
          <w:color w:val="111111"/>
        </w:rPr>
        <w:t>you</w:t>
      </w:r>
      <w:r>
        <w:rPr>
          <w:color w:val="111111"/>
          <w:spacing w:val="-13"/>
        </w:rPr>
        <w:t> </w:t>
      </w:r>
      <w:r>
        <w:rPr>
          <w:color w:val="111111"/>
        </w:rPr>
        <w:t>build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should: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83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ingest</w:t>
      </w:r>
      <w:r>
        <w:rPr>
          <w:color w:val="111111"/>
          <w:spacing w:val="5"/>
          <w:sz w:val="22"/>
        </w:rPr>
        <w:t> </w:t>
      </w:r>
      <w:r>
        <w:rPr>
          <w:color w:val="111111"/>
          <w:sz w:val="22"/>
        </w:rPr>
        <w:t>and</w:t>
      </w:r>
      <w:r>
        <w:rPr>
          <w:color w:val="111111"/>
          <w:spacing w:val="6"/>
          <w:sz w:val="22"/>
        </w:rPr>
        <w:t> </w:t>
      </w:r>
      <w:r>
        <w:rPr>
          <w:color w:val="111111"/>
          <w:sz w:val="22"/>
        </w:rPr>
        <w:t>process</w:t>
      </w:r>
      <w:r>
        <w:rPr>
          <w:color w:val="111111"/>
          <w:spacing w:val="5"/>
          <w:sz w:val="22"/>
        </w:rPr>
        <w:t> </w:t>
      </w:r>
      <w:r>
        <w:rPr>
          <w:color w:val="111111"/>
          <w:sz w:val="22"/>
        </w:rPr>
        <w:t>the</w:t>
      </w:r>
      <w:r>
        <w:rPr>
          <w:color w:val="111111"/>
          <w:spacing w:val="6"/>
          <w:sz w:val="22"/>
        </w:rPr>
        <w:t> </w:t>
      </w:r>
      <w:r>
        <w:rPr>
          <w:color w:val="111111"/>
          <w:sz w:val="22"/>
        </w:rPr>
        <w:t>source</w:t>
      </w:r>
      <w:r>
        <w:rPr>
          <w:color w:val="111111"/>
          <w:spacing w:val="5"/>
          <w:sz w:val="22"/>
        </w:rPr>
        <w:t> </w:t>
      </w:r>
      <w:r>
        <w:rPr>
          <w:color w:val="111111"/>
          <w:spacing w:val="-2"/>
          <w:sz w:val="22"/>
        </w:rPr>
        <w:t>documents,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extract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usable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text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and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structured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fields,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4"/>
          <w:sz w:val="22"/>
        </w:rPr>
        <w:t>retrieve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4"/>
          <w:sz w:val="22"/>
        </w:rPr>
        <w:t>relevant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evidence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from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those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4"/>
          <w:sz w:val="22"/>
        </w:rPr>
        <w:t>documents,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generate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grounded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draft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responses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or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legal-style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drafts,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5"/>
          <w:sz w:val="22"/>
        </w:rPr>
        <w:t>and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get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better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over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time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by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learning</w:t>
      </w:r>
      <w:r>
        <w:rPr>
          <w:color w:val="111111"/>
          <w:spacing w:val="-13"/>
          <w:sz w:val="22"/>
        </w:rPr>
        <w:t> </w:t>
      </w:r>
      <w:r>
        <w:rPr>
          <w:color w:val="111111"/>
          <w:spacing w:val="-2"/>
          <w:sz w:val="22"/>
        </w:rPr>
        <w:t>from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how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operators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edit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the</w:t>
      </w:r>
      <w:r>
        <w:rPr>
          <w:color w:val="111111"/>
          <w:spacing w:val="-13"/>
          <w:sz w:val="22"/>
        </w:rPr>
        <w:t> </w:t>
      </w:r>
      <w:r>
        <w:rPr>
          <w:color w:val="111111"/>
          <w:spacing w:val="-2"/>
          <w:sz w:val="22"/>
        </w:rPr>
        <w:t>default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drafts.</w:t>
      </w:r>
    </w:p>
    <w:p>
      <w:pPr>
        <w:pStyle w:val="BodyText"/>
        <w:spacing w:before="223"/>
        <w:ind w:left="336" w:firstLine="0"/>
      </w:pPr>
      <w:r>
        <w:rPr>
          <w:color w:val="111111"/>
        </w:rPr>
        <w:t>The</w:t>
      </w:r>
      <w:r>
        <w:rPr>
          <w:color w:val="111111"/>
          <w:spacing w:val="-6"/>
        </w:rPr>
        <w:t> </w:t>
      </w:r>
      <w:r>
        <w:rPr>
          <w:color w:val="111111"/>
        </w:rPr>
        <w:t>kind</w:t>
      </w:r>
      <w:r>
        <w:rPr>
          <w:color w:val="111111"/>
          <w:spacing w:val="-5"/>
        </w:rPr>
        <w:t> </w:t>
      </w:r>
      <w:r>
        <w:rPr>
          <w:color w:val="111111"/>
        </w:rPr>
        <w:t>of</w:t>
      </w:r>
      <w:r>
        <w:rPr>
          <w:color w:val="111111"/>
          <w:spacing w:val="-6"/>
        </w:rPr>
        <w:t> </w:t>
      </w:r>
      <w:r>
        <w:rPr>
          <w:color w:val="111111"/>
        </w:rPr>
        <w:t>draft</w:t>
      </w:r>
      <w:r>
        <w:rPr>
          <w:color w:val="111111"/>
          <w:spacing w:val="-5"/>
        </w:rPr>
        <w:t> </w:t>
      </w:r>
      <w:r>
        <w:rPr>
          <w:color w:val="111111"/>
        </w:rPr>
        <w:t>output</w:t>
      </w:r>
      <w:r>
        <w:rPr>
          <w:color w:val="111111"/>
          <w:spacing w:val="-5"/>
        </w:rPr>
        <w:t> </w:t>
      </w:r>
      <w:r>
        <w:rPr>
          <w:color w:val="111111"/>
        </w:rPr>
        <w:t>you</w:t>
      </w:r>
      <w:r>
        <w:rPr>
          <w:color w:val="111111"/>
          <w:spacing w:val="-6"/>
        </w:rPr>
        <w:t> </w:t>
      </w:r>
      <w:r>
        <w:rPr>
          <w:color w:val="111111"/>
        </w:rPr>
        <w:t>choose</w:t>
      </w:r>
      <w:r>
        <w:rPr>
          <w:color w:val="111111"/>
          <w:spacing w:val="-5"/>
        </w:rPr>
        <w:t> </w:t>
      </w:r>
      <w:r>
        <w:rPr>
          <w:color w:val="111111"/>
        </w:rPr>
        <w:t>to</w:t>
      </w:r>
      <w:r>
        <w:rPr>
          <w:color w:val="111111"/>
          <w:spacing w:val="-6"/>
        </w:rPr>
        <w:t> </w:t>
      </w:r>
      <w:r>
        <w:rPr>
          <w:color w:val="111111"/>
        </w:rPr>
        <w:t>generate</w:t>
      </w:r>
      <w:r>
        <w:rPr>
          <w:color w:val="111111"/>
          <w:spacing w:val="-5"/>
        </w:rPr>
        <w:t> </w:t>
      </w:r>
      <w:r>
        <w:rPr>
          <w:color w:val="111111"/>
        </w:rPr>
        <w:t>is</w:t>
      </w:r>
      <w:r>
        <w:rPr>
          <w:color w:val="111111"/>
          <w:spacing w:val="-5"/>
        </w:rPr>
        <w:t> </w:t>
      </w:r>
      <w:r>
        <w:rPr>
          <w:color w:val="111111"/>
        </w:rPr>
        <w:t>up</w:t>
      </w:r>
      <w:r>
        <w:rPr>
          <w:color w:val="111111"/>
          <w:spacing w:val="-6"/>
        </w:rPr>
        <w:t> </w:t>
      </w:r>
      <w:r>
        <w:rPr>
          <w:color w:val="111111"/>
        </w:rPr>
        <w:t>to</w:t>
      </w:r>
      <w:r>
        <w:rPr>
          <w:color w:val="111111"/>
          <w:spacing w:val="-5"/>
        </w:rPr>
        <w:t> </w:t>
      </w:r>
      <w:r>
        <w:rPr>
          <w:color w:val="111111"/>
        </w:rPr>
        <w:t>you.</w:t>
      </w:r>
      <w:r>
        <w:rPr>
          <w:color w:val="111111"/>
          <w:spacing w:val="-6"/>
        </w:rPr>
        <w:t> </w:t>
      </w:r>
      <w:r>
        <w:rPr>
          <w:color w:val="111111"/>
        </w:rPr>
        <w:t>Reasonable</w:t>
      </w:r>
      <w:r>
        <w:rPr>
          <w:color w:val="111111"/>
          <w:spacing w:val="-5"/>
        </w:rPr>
        <w:t> </w:t>
      </w:r>
      <w:r>
        <w:rPr>
          <w:color w:val="111111"/>
        </w:rPr>
        <w:t>picks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include: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84" w:after="0"/>
        <w:ind w:left="774" w:right="0" w:hanging="137"/>
        <w:jc w:val="left"/>
        <w:rPr>
          <w:sz w:val="22"/>
        </w:rPr>
      </w:pPr>
      <w:r>
        <w:rPr>
          <w:color w:val="111111"/>
          <w:w w:val="90"/>
          <w:sz w:val="22"/>
        </w:rPr>
        <w:t>a</w:t>
      </w:r>
      <w:r>
        <w:rPr>
          <w:color w:val="111111"/>
          <w:sz w:val="22"/>
        </w:rPr>
        <w:t> </w:t>
      </w:r>
      <w:r>
        <w:rPr>
          <w:color w:val="111111"/>
          <w:w w:val="90"/>
          <w:sz w:val="22"/>
        </w:rPr>
        <w:t>title</w:t>
      </w:r>
      <w:r>
        <w:rPr>
          <w:color w:val="111111"/>
          <w:spacing w:val="1"/>
          <w:sz w:val="22"/>
        </w:rPr>
        <w:t> </w:t>
      </w:r>
      <w:r>
        <w:rPr>
          <w:color w:val="111111"/>
          <w:w w:val="90"/>
          <w:sz w:val="22"/>
        </w:rPr>
        <w:t>review</w:t>
      </w:r>
      <w:r>
        <w:rPr>
          <w:color w:val="111111"/>
          <w:spacing w:val="1"/>
          <w:sz w:val="22"/>
        </w:rPr>
        <w:t> </w:t>
      </w:r>
      <w:r>
        <w:rPr>
          <w:color w:val="111111"/>
          <w:spacing w:val="-2"/>
          <w:w w:val="90"/>
          <w:sz w:val="22"/>
        </w:rPr>
        <w:t>summary,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a</w:t>
      </w:r>
      <w:r>
        <w:rPr>
          <w:color w:val="111111"/>
          <w:spacing w:val="-4"/>
          <w:sz w:val="22"/>
        </w:rPr>
        <w:t> </w:t>
      </w:r>
      <w:r>
        <w:rPr>
          <w:color w:val="111111"/>
          <w:sz w:val="22"/>
        </w:rPr>
        <w:t>case</w:t>
      </w:r>
      <w:r>
        <w:rPr>
          <w:color w:val="111111"/>
          <w:spacing w:val="-3"/>
          <w:sz w:val="22"/>
        </w:rPr>
        <w:t> </w:t>
      </w:r>
      <w:r>
        <w:rPr>
          <w:color w:val="111111"/>
          <w:sz w:val="22"/>
        </w:rPr>
        <w:t>fact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2"/>
          <w:sz w:val="22"/>
        </w:rPr>
        <w:t>summary,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4"/>
          <w:sz w:val="22"/>
        </w:rPr>
        <w:t>a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notice-related</w:t>
      </w:r>
      <w:r>
        <w:rPr>
          <w:color w:val="111111"/>
          <w:spacing w:val="-5"/>
          <w:sz w:val="22"/>
        </w:rPr>
        <w:t> </w:t>
      </w:r>
      <w:r>
        <w:rPr>
          <w:color w:val="111111"/>
          <w:spacing w:val="-4"/>
          <w:sz w:val="22"/>
        </w:rPr>
        <w:t>summary,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a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document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checklist,</w:t>
      </w:r>
      <w:r>
        <w:rPr>
          <w:color w:val="111111"/>
          <w:spacing w:val="-12"/>
          <w:sz w:val="22"/>
        </w:rPr>
        <w:t> </w:t>
      </w:r>
      <w:r>
        <w:rPr>
          <w:color w:val="111111"/>
          <w:spacing w:val="-7"/>
          <w:sz w:val="22"/>
        </w:rPr>
        <w:t>or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a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2"/>
          <w:sz w:val="22"/>
        </w:rPr>
        <w:t>first-pass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2"/>
          <w:sz w:val="22"/>
        </w:rPr>
        <w:t>internal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4"/>
          <w:sz w:val="22"/>
        </w:rPr>
        <w:t>memo.</w:t>
      </w:r>
    </w:p>
    <w:p>
      <w:pPr>
        <w:spacing w:line="297" w:lineRule="auto" w:before="212"/>
        <w:ind w:left="336" w:right="424" w:firstLine="0"/>
        <w:jc w:val="left"/>
        <w:rPr>
          <w:sz w:val="22"/>
        </w:rPr>
      </w:pPr>
      <w:r>
        <w:rPr>
          <w:color w:val="111111"/>
          <w:spacing w:val="-2"/>
          <w:sz w:val="22"/>
        </w:rPr>
        <w:t>Whatever</w:t>
      </w:r>
      <w:r>
        <w:rPr>
          <w:color w:val="111111"/>
          <w:spacing w:val="-15"/>
          <w:sz w:val="22"/>
        </w:rPr>
        <w:t> </w:t>
      </w:r>
      <w:r>
        <w:rPr>
          <w:color w:val="111111"/>
          <w:spacing w:val="-2"/>
          <w:sz w:val="22"/>
        </w:rPr>
        <w:t>you</w:t>
      </w:r>
      <w:r>
        <w:rPr>
          <w:color w:val="111111"/>
          <w:spacing w:val="-15"/>
          <w:sz w:val="22"/>
        </w:rPr>
        <w:t> </w:t>
      </w:r>
      <w:r>
        <w:rPr>
          <w:color w:val="111111"/>
          <w:spacing w:val="-2"/>
          <w:sz w:val="22"/>
        </w:rPr>
        <w:t>choose,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the</w:t>
      </w:r>
      <w:r>
        <w:rPr>
          <w:color w:val="111111"/>
          <w:spacing w:val="-15"/>
          <w:sz w:val="22"/>
        </w:rPr>
        <w:t> </w:t>
      </w:r>
      <w:r>
        <w:rPr>
          <w:color w:val="111111"/>
          <w:spacing w:val="-2"/>
          <w:sz w:val="22"/>
        </w:rPr>
        <w:t>output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must</w:t>
      </w:r>
      <w:r>
        <w:rPr>
          <w:color w:val="111111"/>
          <w:spacing w:val="-15"/>
          <w:sz w:val="22"/>
        </w:rPr>
        <w:t> </w:t>
      </w:r>
      <w:r>
        <w:rPr>
          <w:color w:val="111111"/>
          <w:spacing w:val="-2"/>
          <w:sz w:val="22"/>
        </w:rPr>
        <w:t>be</w:t>
      </w:r>
      <w:r>
        <w:rPr>
          <w:color w:val="111111"/>
          <w:spacing w:val="-14"/>
          <w:sz w:val="22"/>
        </w:rPr>
        <w:t> </w:t>
      </w:r>
      <w:r>
        <w:rPr>
          <w:rFonts w:ascii="Tahoma"/>
          <w:b/>
          <w:color w:val="111111"/>
          <w:spacing w:val="-2"/>
          <w:sz w:val="22"/>
        </w:rPr>
        <w:t>grounded</w:t>
      </w:r>
      <w:r>
        <w:rPr>
          <w:rFonts w:ascii="Tahoma"/>
          <w:b/>
          <w:color w:val="111111"/>
          <w:spacing w:val="-15"/>
          <w:sz w:val="22"/>
        </w:rPr>
        <w:t> </w:t>
      </w:r>
      <w:r>
        <w:rPr>
          <w:rFonts w:ascii="Tahoma"/>
          <w:b/>
          <w:color w:val="111111"/>
          <w:spacing w:val="-2"/>
          <w:sz w:val="22"/>
        </w:rPr>
        <w:t>in</w:t>
      </w:r>
      <w:r>
        <w:rPr>
          <w:rFonts w:ascii="Tahoma"/>
          <w:b/>
          <w:color w:val="111111"/>
          <w:spacing w:val="-14"/>
          <w:sz w:val="22"/>
        </w:rPr>
        <w:t> </w:t>
      </w:r>
      <w:r>
        <w:rPr>
          <w:rFonts w:ascii="Tahoma"/>
          <w:b/>
          <w:color w:val="111111"/>
          <w:spacing w:val="-2"/>
          <w:sz w:val="22"/>
        </w:rPr>
        <w:t>the</w:t>
      </w:r>
      <w:r>
        <w:rPr>
          <w:rFonts w:ascii="Tahoma"/>
          <w:b/>
          <w:color w:val="111111"/>
          <w:spacing w:val="-14"/>
          <w:sz w:val="22"/>
        </w:rPr>
        <w:t> </w:t>
      </w:r>
      <w:r>
        <w:rPr>
          <w:rFonts w:ascii="Tahoma"/>
          <w:b/>
          <w:color w:val="111111"/>
          <w:spacing w:val="-2"/>
          <w:sz w:val="22"/>
        </w:rPr>
        <w:t>underlying</w:t>
      </w:r>
      <w:r>
        <w:rPr>
          <w:rFonts w:ascii="Tahoma"/>
          <w:b/>
          <w:color w:val="111111"/>
          <w:spacing w:val="-14"/>
          <w:sz w:val="22"/>
        </w:rPr>
        <w:t> </w:t>
      </w:r>
      <w:r>
        <w:rPr>
          <w:rFonts w:ascii="Tahoma"/>
          <w:b/>
          <w:color w:val="111111"/>
          <w:spacing w:val="-2"/>
          <w:sz w:val="22"/>
        </w:rPr>
        <w:t>documents</w:t>
      </w:r>
      <w:r>
        <w:rPr>
          <w:color w:val="111111"/>
          <w:spacing w:val="-2"/>
          <w:sz w:val="22"/>
        </w:rPr>
        <w:t>.</w:t>
      </w:r>
      <w:r>
        <w:rPr>
          <w:color w:val="111111"/>
          <w:spacing w:val="-15"/>
          <w:sz w:val="22"/>
        </w:rPr>
        <w:t> </w:t>
      </w:r>
      <w:r>
        <w:rPr>
          <w:color w:val="111111"/>
          <w:spacing w:val="-2"/>
          <w:sz w:val="22"/>
        </w:rPr>
        <w:t>We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are </w:t>
      </w:r>
      <w:r>
        <w:rPr>
          <w:color w:val="111111"/>
          <w:sz w:val="22"/>
        </w:rPr>
        <w:t>not looking for confident-sounding text built on unsupported assumptions.</w:t>
      </w:r>
    </w:p>
    <w:p>
      <w:pPr>
        <w:pStyle w:val="BodyText"/>
        <w:spacing w:before="181"/>
        <w:ind w:left="0" w:firstLine="0"/>
      </w:pPr>
    </w:p>
    <w:p>
      <w:pPr>
        <w:pStyle w:val="Heading2"/>
      </w:pPr>
      <w:bookmarkStart w:name="Task Requirements" w:id="2"/>
      <w:bookmarkEnd w:id="2"/>
      <w:r>
        <w:rPr>
          <w:b w:val="0"/>
        </w:rPr>
      </w:r>
      <w:r>
        <w:rPr>
          <w:color w:val="111111"/>
          <w:spacing w:val="-11"/>
        </w:rPr>
        <w:t>Task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Requirements</w:t>
      </w:r>
    </w:p>
    <w:p>
      <w:pPr>
        <w:pStyle w:val="BodyText"/>
        <w:spacing w:before="6"/>
        <w:ind w:left="0" w:firstLine="0"/>
        <w:rPr>
          <w:rFonts w:ascii="Tahoma"/>
          <w:b/>
          <w:sz w:val="28"/>
        </w:rPr>
      </w:pPr>
    </w:p>
    <w:p>
      <w:pPr>
        <w:pStyle w:val="Heading4"/>
        <w:numPr>
          <w:ilvl w:val="0"/>
          <w:numId w:val="2"/>
        </w:numPr>
        <w:tabs>
          <w:tab w:pos="602" w:val="left" w:leader="none"/>
        </w:tabs>
        <w:spacing w:line="240" w:lineRule="auto" w:before="0" w:after="0"/>
        <w:ind w:left="602" w:right="0" w:hanging="266"/>
        <w:jc w:val="left"/>
      </w:pPr>
      <w:bookmarkStart w:name="1. Document Processing" w:id="3"/>
      <w:bookmarkEnd w:id="3"/>
      <w:r>
        <w:rPr>
          <w:b w:val="0"/>
        </w:rPr>
      </w:r>
      <w:r>
        <w:rPr>
          <w:color w:val="111111"/>
          <w:spacing w:val="-7"/>
        </w:rPr>
        <w:t>Document</w:t>
      </w:r>
      <w:r>
        <w:rPr>
          <w:color w:val="111111"/>
          <w:spacing w:val="-4"/>
        </w:rPr>
        <w:t> </w:t>
      </w:r>
      <w:r>
        <w:rPr>
          <w:color w:val="111111"/>
          <w:spacing w:val="-2"/>
        </w:rPr>
        <w:t>Processing</w:t>
      </w:r>
    </w:p>
    <w:p>
      <w:pPr>
        <w:pStyle w:val="BodyText"/>
        <w:spacing w:before="188"/>
        <w:ind w:left="336" w:firstLine="0"/>
      </w:pPr>
      <w:r>
        <w:rPr>
          <w:color w:val="111111"/>
        </w:rPr>
        <w:t>Accept</w:t>
      </w:r>
      <w:r>
        <w:rPr>
          <w:color w:val="111111"/>
          <w:spacing w:val="-10"/>
        </w:rPr>
        <w:t> </w:t>
      </w:r>
      <w:r>
        <w:rPr>
          <w:color w:val="111111"/>
        </w:rPr>
        <w:t>messy</w:t>
      </w:r>
      <w:r>
        <w:rPr>
          <w:color w:val="111111"/>
          <w:spacing w:val="-10"/>
        </w:rPr>
        <w:t> </w:t>
      </w:r>
      <w:r>
        <w:rPr>
          <w:color w:val="111111"/>
        </w:rPr>
        <w:t>legal-style</w:t>
      </w:r>
      <w:r>
        <w:rPr>
          <w:color w:val="111111"/>
          <w:spacing w:val="-10"/>
        </w:rPr>
        <w:t> </w:t>
      </w:r>
      <w:r>
        <w:rPr>
          <w:color w:val="111111"/>
        </w:rPr>
        <w:t>documents</w:t>
      </w:r>
      <w:r>
        <w:rPr>
          <w:color w:val="111111"/>
          <w:spacing w:val="-9"/>
        </w:rPr>
        <w:t> </w:t>
      </w:r>
      <w:r>
        <w:rPr>
          <w:color w:val="111111"/>
        </w:rPr>
        <w:t>and</w:t>
      </w:r>
      <w:r>
        <w:rPr>
          <w:color w:val="111111"/>
          <w:spacing w:val="-10"/>
        </w:rPr>
        <w:t> </w:t>
      </w:r>
      <w:r>
        <w:rPr>
          <w:color w:val="111111"/>
        </w:rPr>
        <w:t>pull</w:t>
      </w:r>
      <w:r>
        <w:rPr>
          <w:color w:val="111111"/>
          <w:spacing w:val="-10"/>
        </w:rPr>
        <w:t> </w:t>
      </w:r>
      <w:r>
        <w:rPr>
          <w:color w:val="111111"/>
        </w:rPr>
        <w:t>useful</w:t>
      </w:r>
      <w:r>
        <w:rPr>
          <w:color w:val="111111"/>
          <w:spacing w:val="-9"/>
        </w:rPr>
        <w:t> </w:t>
      </w:r>
      <w:r>
        <w:rPr>
          <w:color w:val="111111"/>
        </w:rPr>
        <w:t>content</w:t>
      </w:r>
      <w:r>
        <w:rPr>
          <w:color w:val="111111"/>
          <w:spacing w:val="-10"/>
        </w:rPr>
        <w:t> </w:t>
      </w:r>
      <w:r>
        <w:rPr>
          <w:color w:val="111111"/>
        </w:rPr>
        <w:t>out</w:t>
      </w:r>
      <w:r>
        <w:rPr>
          <w:color w:val="111111"/>
          <w:spacing w:val="-10"/>
        </w:rPr>
        <w:t> </w:t>
      </w:r>
      <w:r>
        <w:rPr>
          <w:color w:val="111111"/>
        </w:rPr>
        <w:t>of</w:t>
      </w:r>
      <w:r>
        <w:rPr>
          <w:color w:val="111111"/>
          <w:spacing w:val="-9"/>
        </w:rPr>
        <w:t> </w:t>
      </w:r>
      <w:r>
        <w:rPr>
          <w:color w:val="111111"/>
        </w:rPr>
        <w:t>them.</w:t>
      </w:r>
      <w:r>
        <w:rPr>
          <w:color w:val="111111"/>
          <w:spacing w:val="-10"/>
        </w:rPr>
        <w:t> </w:t>
      </w:r>
      <w:r>
        <w:rPr>
          <w:color w:val="111111"/>
          <w:spacing w:val="-2"/>
        </w:rPr>
        <w:t>Concretely: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8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OCR</w:t>
      </w:r>
      <w:r>
        <w:rPr>
          <w:color w:val="111111"/>
          <w:spacing w:val="-3"/>
          <w:sz w:val="22"/>
        </w:rPr>
        <w:t> </w:t>
      </w:r>
      <w:r>
        <w:rPr>
          <w:color w:val="111111"/>
          <w:sz w:val="22"/>
        </w:rPr>
        <w:t>or</w:t>
      </w:r>
      <w:r>
        <w:rPr>
          <w:color w:val="111111"/>
          <w:spacing w:val="-3"/>
          <w:sz w:val="22"/>
        </w:rPr>
        <w:t> </w:t>
      </w:r>
      <w:r>
        <w:rPr>
          <w:color w:val="111111"/>
          <w:sz w:val="22"/>
        </w:rPr>
        <w:t>text</w:t>
      </w:r>
      <w:r>
        <w:rPr>
          <w:color w:val="111111"/>
          <w:spacing w:val="-3"/>
          <w:sz w:val="22"/>
        </w:rPr>
        <w:t> </w:t>
      </w:r>
      <w:r>
        <w:rPr>
          <w:color w:val="111111"/>
          <w:sz w:val="22"/>
        </w:rPr>
        <w:t>extraction</w:t>
      </w:r>
      <w:r>
        <w:rPr>
          <w:color w:val="111111"/>
          <w:spacing w:val="-3"/>
          <w:sz w:val="22"/>
        </w:rPr>
        <w:t> </w:t>
      </w:r>
      <w:r>
        <w:rPr>
          <w:color w:val="111111"/>
          <w:sz w:val="22"/>
        </w:rPr>
        <w:t>over</w:t>
      </w:r>
      <w:r>
        <w:rPr>
          <w:color w:val="111111"/>
          <w:spacing w:val="-3"/>
          <w:sz w:val="22"/>
        </w:rPr>
        <w:t> </w:t>
      </w:r>
      <w:r>
        <w:rPr>
          <w:color w:val="111111"/>
          <w:sz w:val="22"/>
        </w:rPr>
        <w:t>scanned</w:t>
      </w:r>
      <w:r>
        <w:rPr>
          <w:color w:val="111111"/>
          <w:spacing w:val="-3"/>
          <w:sz w:val="22"/>
        </w:rPr>
        <w:t> </w:t>
      </w:r>
      <w:r>
        <w:rPr>
          <w:color w:val="111111"/>
          <w:sz w:val="22"/>
        </w:rPr>
        <w:t>or</w:t>
      </w:r>
      <w:r>
        <w:rPr>
          <w:color w:val="111111"/>
          <w:spacing w:val="-3"/>
          <w:sz w:val="22"/>
        </w:rPr>
        <w:t> </w:t>
      </w:r>
      <w:r>
        <w:rPr>
          <w:color w:val="111111"/>
          <w:sz w:val="22"/>
        </w:rPr>
        <w:t>noisy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4"/>
          <w:sz w:val="22"/>
        </w:rPr>
        <w:t>files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reasonable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handling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of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partially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unclear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inputs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produce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extracted</w:t>
      </w:r>
      <w:r>
        <w:rPr>
          <w:color w:val="111111"/>
          <w:spacing w:val="-15"/>
          <w:sz w:val="22"/>
        </w:rPr>
        <w:t> </w:t>
      </w:r>
      <w:r>
        <w:rPr>
          <w:color w:val="111111"/>
          <w:sz w:val="22"/>
        </w:rPr>
        <w:t>text</w:t>
      </w:r>
      <w:r>
        <w:rPr>
          <w:color w:val="111111"/>
          <w:spacing w:val="-15"/>
          <w:sz w:val="22"/>
        </w:rPr>
        <w:t> </w:t>
      </w:r>
      <w:r>
        <w:rPr>
          <w:color w:val="111111"/>
          <w:sz w:val="22"/>
        </w:rPr>
        <w:t>plus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structured</w:t>
      </w:r>
      <w:r>
        <w:rPr>
          <w:color w:val="111111"/>
          <w:spacing w:val="-15"/>
          <w:sz w:val="22"/>
        </w:rPr>
        <w:t> </w:t>
      </w:r>
      <w:r>
        <w:rPr>
          <w:color w:val="111111"/>
          <w:sz w:val="22"/>
        </w:rPr>
        <w:t>data</w:t>
      </w:r>
      <w:r>
        <w:rPr>
          <w:color w:val="111111"/>
          <w:spacing w:val="-15"/>
          <w:sz w:val="22"/>
        </w:rPr>
        <w:t> </w:t>
      </w:r>
      <w:r>
        <w:rPr>
          <w:color w:val="111111"/>
          <w:sz w:val="22"/>
        </w:rPr>
        <w:t>that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downstream</w:t>
      </w:r>
      <w:r>
        <w:rPr>
          <w:color w:val="111111"/>
          <w:spacing w:val="-15"/>
          <w:sz w:val="22"/>
        </w:rPr>
        <w:t> </w:t>
      </w:r>
      <w:r>
        <w:rPr>
          <w:color w:val="111111"/>
          <w:sz w:val="22"/>
        </w:rPr>
        <w:t>steps</w:t>
      </w:r>
      <w:r>
        <w:rPr>
          <w:color w:val="111111"/>
          <w:spacing w:val="-15"/>
          <w:sz w:val="22"/>
        </w:rPr>
        <w:t> </w:t>
      </w:r>
      <w:r>
        <w:rPr>
          <w:color w:val="111111"/>
          <w:sz w:val="22"/>
        </w:rPr>
        <w:t>can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actually</w:t>
      </w:r>
      <w:r>
        <w:rPr>
          <w:color w:val="111111"/>
          <w:spacing w:val="-15"/>
          <w:sz w:val="22"/>
        </w:rPr>
        <w:t> </w:t>
      </w:r>
      <w:r>
        <w:rPr>
          <w:color w:val="111111"/>
          <w:spacing w:val="-5"/>
          <w:sz w:val="22"/>
        </w:rPr>
        <w:t>use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00" w:bottom="280" w:left="1080" w:right="1080"/>
        </w:sectPr>
      </w:pPr>
    </w:p>
    <w:p>
      <w:pPr>
        <w:pStyle w:val="BodyText"/>
        <w:spacing w:line="300" w:lineRule="auto" w:before="90"/>
        <w:ind w:left="336" w:right="577" w:firstLine="0"/>
      </w:pPr>
      <w:r>
        <w:rPr>
          <w:color w:val="111111"/>
          <w:spacing w:val="-2"/>
        </w:rPr>
        <w:t>The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output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of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this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stage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should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be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ready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to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feed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into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retrieval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and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drafting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without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further cleanup.</w:t>
      </w:r>
    </w:p>
    <w:p>
      <w:pPr>
        <w:pStyle w:val="BodyText"/>
        <w:spacing w:before="14"/>
        <w:ind w:left="0" w:firstLine="0"/>
      </w:pPr>
    </w:p>
    <w:p>
      <w:pPr>
        <w:pStyle w:val="Heading4"/>
        <w:numPr>
          <w:ilvl w:val="0"/>
          <w:numId w:val="2"/>
        </w:numPr>
        <w:tabs>
          <w:tab w:pos="602" w:val="left" w:leader="none"/>
        </w:tabs>
        <w:spacing w:line="240" w:lineRule="auto" w:before="0" w:after="0"/>
        <w:ind w:left="602" w:right="0" w:hanging="266"/>
        <w:jc w:val="left"/>
      </w:pPr>
      <w:bookmarkStart w:name="2. Grounded Retrieval" w:id="4"/>
      <w:bookmarkEnd w:id="4"/>
      <w:r>
        <w:rPr>
          <w:b w:val="0"/>
        </w:rPr>
      </w:r>
      <w:r>
        <w:rPr>
          <w:color w:val="111111"/>
          <w:spacing w:val="-7"/>
        </w:rPr>
        <w:t>Grounded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Retrieval</w:t>
      </w:r>
    </w:p>
    <w:p>
      <w:pPr>
        <w:pStyle w:val="BodyText"/>
        <w:spacing w:line="300" w:lineRule="auto" w:before="188"/>
        <w:ind w:left="336" w:right="577" w:firstLine="0"/>
      </w:pPr>
      <w:r>
        <w:rPr>
          <w:color w:val="111111"/>
        </w:rPr>
        <w:t>Build</w:t>
      </w:r>
      <w:r>
        <w:rPr>
          <w:color w:val="111111"/>
          <w:spacing w:val="-12"/>
        </w:rPr>
        <w:t> </w:t>
      </w:r>
      <w:r>
        <w:rPr>
          <w:color w:val="111111"/>
        </w:rPr>
        <w:t>a</w:t>
      </w:r>
      <w:r>
        <w:rPr>
          <w:color w:val="111111"/>
          <w:spacing w:val="-12"/>
        </w:rPr>
        <w:t> </w:t>
      </w:r>
      <w:r>
        <w:rPr>
          <w:color w:val="111111"/>
        </w:rPr>
        <w:t>retrieval</w:t>
      </w:r>
      <w:r>
        <w:rPr>
          <w:color w:val="111111"/>
          <w:spacing w:val="-12"/>
        </w:rPr>
        <w:t> </w:t>
      </w:r>
      <w:r>
        <w:rPr>
          <w:color w:val="111111"/>
        </w:rPr>
        <w:t>layer</w:t>
      </w:r>
      <w:r>
        <w:rPr>
          <w:color w:val="111111"/>
          <w:spacing w:val="-12"/>
        </w:rPr>
        <w:t> </w:t>
      </w:r>
      <w:r>
        <w:rPr>
          <w:color w:val="111111"/>
        </w:rPr>
        <w:t>over</w:t>
      </w:r>
      <w:r>
        <w:rPr>
          <w:color w:val="111111"/>
          <w:spacing w:val="-12"/>
        </w:rPr>
        <w:t> </w:t>
      </w:r>
      <w:r>
        <w:rPr>
          <w:color w:val="111111"/>
        </w:rPr>
        <w:t>the</w:t>
      </w:r>
      <w:r>
        <w:rPr>
          <w:color w:val="111111"/>
          <w:spacing w:val="-12"/>
        </w:rPr>
        <w:t> </w:t>
      </w:r>
      <w:r>
        <w:rPr>
          <w:color w:val="111111"/>
        </w:rPr>
        <w:t>processed</w:t>
      </w:r>
      <w:r>
        <w:rPr>
          <w:color w:val="111111"/>
          <w:spacing w:val="-12"/>
        </w:rPr>
        <w:t> </w:t>
      </w:r>
      <w:r>
        <w:rPr>
          <w:color w:val="111111"/>
        </w:rPr>
        <w:t>documents</w:t>
      </w:r>
      <w:r>
        <w:rPr>
          <w:color w:val="111111"/>
          <w:spacing w:val="-12"/>
        </w:rPr>
        <w:t> </w:t>
      </w:r>
      <w:r>
        <w:rPr>
          <w:color w:val="111111"/>
        </w:rPr>
        <w:t>so</w:t>
      </w:r>
      <w:r>
        <w:rPr>
          <w:color w:val="111111"/>
          <w:spacing w:val="-12"/>
        </w:rPr>
        <w:t> </w:t>
      </w:r>
      <w:r>
        <w:rPr>
          <w:color w:val="111111"/>
        </w:rPr>
        <w:t>that</w:t>
      </w:r>
      <w:r>
        <w:rPr>
          <w:color w:val="111111"/>
          <w:spacing w:val="-12"/>
        </w:rPr>
        <w:t> </w:t>
      </w:r>
      <w:r>
        <w:rPr>
          <w:color w:val="111111"/>
        </w:rPr>
        <w:t>generation</w:t>
      </w:r>
      <w:r>
        <w:rPr>
          <w:color w:val="111111"/>
          <w:spacing w:val="-12"/>
        </w:rPr>
        <w:t> </w:t>
      </w:r>
      <w:r>
        <w:rPr>
          <w:color w:val="111111"/>
        </w:rPr>
        <w:t>is</w:t>
      </w:r>
      <w:r>
        <w:rPr>
          <w:color w:val="111111"/>
          <w:spacing w:val="-12"/>
        </w:rPr>
        <w:t> </w:t>
      </w:r>
      <w:r>
        <w:rPr>
          <w:color w:val="111111"/>
        </w:rPr>
        <w:t>anchored</w:t>
      </w:r>
      <w:r>
        <w:rPr>
          <w:color w:val="111111"/>
          <w:spacing w:val="-12"/>
        </w:rPr>
        <w:t> </w:t>
      </w:r>
      <w:r>
        <w:rPr>
          <w:color w:val="111111"/>
        </w:rPr>
        <w:t>to</w:t>
      </w:r>
      <w:r>
        <w:rPr>
          <w:color w:val="111111"/>
          <w:spacing w:val="-12"/>
        </w:rPr>
        <w:t> </w:t>
      </w:r>
      <w:r>
        <w:rPr>
          <w:color w:val="111111"/>
        </w:rPr>
        <w:t>actual source</w:t>
      </w:r>
      <w:r>
        <w:rPr>
          <w:color w:val="111111"/>
          <w:spacing w:val="-4"/>
        </w:rPr>
        <w:t> </w:t>
      </w:r>
      <w:r>
        <w:rPr>
          <w:color w:val="111111"/>
        </w:rPr>
        <w:t>material.</w:t>
      </w:r>
      <w:r>
        <w:rPr>
          <w:color w:val="111111"/>
          <w:spacing w:val="-4"/>
        </w:rPr>
        <w:t> </w:t>
      </w:r>
      <w:r>
        <w:rPr>
          <w:color w:val="111111"/>
        </w:rPr>
        <w:t>The</w:t>
      </w:r>
      <w:r>
        <w:rPr>
          <w:color w:val="111111"/>
          <w:spacing w:val="-4"/>
        </w:rPr>
        <w:t> </w:t>
      </w:r>
      <w:r>
        <w:rPr>
          <w:color w:val="111111"/>
        </w:rPr>
        <w:t>retrieval</w:t>
      </w:r>
      <w:r>
        <w:rPr>
          <w:color w:val="111111"/>
          <w:spacing w:val="-4"/>
        </w:rPr>
        <w:t> </w:t>
      </w:r>
      <w:r>
        <w:rPr>
          <w:color w:val="111111"/>
        </w:rPr>
        <w:t>layer</w:t>
      </w:r>
      <w:r>
        <w:rPr>
          <w:color w:val="111111"/>
          <w:spacing w:val="-4"/>
        </w:rPr>
        <w:t> </w:t>
      </w:r>
      <w:r>
        <w:rPr>
          <w:color w:val="111111"/>
        </w:rPr>
        <w:t>should: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20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surface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the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relevant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passages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for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a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given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drafting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task,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feed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that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evidence</w:t>
      </w:r>
      <w:r>
        <w:rPr>
          <w:color w:val="111111"/>
          <w:spacing w:val="-13"/>
          <w:sz w:val="22"/>
        </w:rPr>
        <w:t> </w:t>
      </w:r>
      <w:r>
        <w:rPr>
          <w:color w:val="111111"/>
          <w:spacing w:val="-2"/>
          <w:sz w:val="22"/>
        </w:rPr>
        <w:t>into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the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2"/>
          <w:sz w:val="22"/>
        </w:rPr>
        <w:t>generation</w:t>
      </w:r>
      <w:r>
        <w:rPr>
          <w:color w:val="111111"/>
          <w:spacing w:val="-13"/>
          <w:sz w:val="22"/>
        </w:rPr>
        <w:t> </w:t>
      </w:r>
      <w:r>
        <w:rPr>
          <w:color w:val="111111"/>
          <w:spacing w:val="-2"/>
          <w:sz w:val="22"/>
        </w:rPr>
        <w:t>step,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5"/>
          <w:sz w:val="22"/>
        </w:rPr>
        <w:t>and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451" w:lineRule="auto" w:before="104" w:after="0"/>
        <w:ind w:left="336" w:right="1531" w:firstLine="301"/>
        <w:jc w:val="left"/>
        <w:rPr>
          <w:sz w:val="22"/>
        </w:rPr>
      </w:pPr>
      <w:r>
        <w:rPr>
          <w:color w:val="111111"/>
          <w:sz w:val="22"/>
        </w:rPr>
        <w:t>make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it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possible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to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inspect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which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evidence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supported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which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part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of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the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output. The goal is grounded answering, not generic generation.</w:t>
      </w:r>
    </w:p>
    <w:p>
      <w:pPr>
        <w:pStyle w:val="Heading4"/>
        <w:numPr>
          <w:ilvl w:val="0"/>
          <w:numId w:val="2"/>
        </w:numPr>
        <w:tabs>
          <w:tab w:pos="602" w:val="left" w:leader="none"/>
        </w:tabs>
        <w:spacing w:line="240" w:lineRule="auto" w:before="108" w:after="0"/>
        <w:ind w:left="602" w:right="0" w:hanging="266"/>
        <w:jc w:val="left"/>
      </w:pPr>
      <w:bookmarkStart w:name="3. Draft Generation" w:id="5"/>
      <w:bookmarkEnd w:id="5"/>
      <w:r>
        <w:rPr>
          <w:b w:val="0"/>
        </w:rPr>
      </w:r>
      <w:r>
        <w:rPr>
          <w:color w:val="111111"/>
          <w:w w:val="90"/>
        </w:rPr>
        <w:t>Draft</w:t>
      </w:r>
      <w:r>
        <w:rPr>
          <w:color w:val="111111"/>
          <w:spacing w:val="6"/>
        </w:rPr>
        <w:t> </w:t>
      </w:r>
      <w:r>
        <w:rPr>
          <w:color w:val="111111"/>
          <w:spacing w:val="-2"/>
          <w:w w:val="95"/>
        </w:rPr>
        <w:t>Generation</w:t>
      </w:r>
    </w:p>
    <w:p>
      <w:pPr>
        <w:pStyle w:val="BodyText"/>
        <w:spacing w:line="300" w:lineRule="auto" w:before="187"/>
        <w:ind w:left="336" w:right="577" w:firstLine="0"/>
      </w:pPr>
      <w:r>
        <w:rPr>
          <w:color w:val="111111"/>
        </w:rPr>
        <w:t>Using</w:t>
      </w:r>
      <w:r>
        <w:rPr>
          <w:color w:val="111111"/>
          <w:spacing w:val="-13"/>
        </w:rPr>
        <w:t> </w:t>
      </w:r>
      <w:r>
        <w:rPr>
          <w:color w:val="111111"/>
        </w:rPr>
        <w:t>the</w:t>
      </w:r>
      <w:r>
        <w:rPr>
          <w:color w:val="111111"/>
          <w:spacing w:val="-13"/>
        </w:rPr>
        <w:t> </w:t>
      </w:r>
      <w:r>
        <w:rPr>
          <w:color w:val="111111"/>
        </w:rPr>
        <w:t>processed</w:t>
      </w:r>
      <w:r>
        <w:rPr>
          <w:color w:val="111111"/>
          <w:spacing w:val="-13"/>
        </w:rPr>
        <w:t> </w:t>
      </w:r>
      <w:r>
        <w:rPr>
          <w:color w:val="111111"/>
        </w:rPr>
        <w:t>content</w:t>
      </w:r>
      <w:r>
        <w:rPr>
          <w:color w:val="111111"/>
          <w:spacing w:val="-13"/>
        </w:rPr>
        <w:t> </w:t>
      </w:r>
      <w:r>
        <w:rPr>
          <w:color w:val="111111"/>
        </w:rPr>
        <w:t>and</w:t>
      </w:r>
      <w:r>
        <w:rPr>
          <w:color w:val="111111"/>
          <w:spacing w:val="-13"/>
        </w:rPr>
        <w:t> </w:t>
      </w:r>
      <w:r>
        <w:rPr>
          <w:color w:val="111111"/>
        </w:rPr>
        <w:t>retrieved</w:t>
      </w:r>
      <w:r>
        <w:rPr>
          <w:color w:val="111111"/>
          <w:spacing w:val="-13"/>
        </w:rPr>
        <w:t> </w:t>
      </w:r>
      <w:r>
        <w:rPr>
          <w:color w:val="111111"/>
        </w:rPr>
        <w:t>evidence,</w:t>
      </w:r>
      <w:r>
        <w:rPr>
          <w:color w:val="111111"/>
          <w:spacing w:val="-13"/>
        </w:rPr>
        <w:t> </w:t>
      </w:r>
      <w:r>
        <w:rPr>
          <w:color w:val="111111"/>
        </w:rPr>
        <w:t>generate</w:t>
      </w:r>
      <w:r>
        <w:rPr>
          <w:color w:val="111111"/>
          <w:spacing w:val="-13"/>
        </w:rPr>
        <w:t> </w:t>
      </w:r>
      <w:r>
        <w:rPr>
          <w:color w:val="111111"/>
        </w:rPr>
        <w:t>a</w:t>
      </w:r>
      <w:r>
        <w:rPr>
          <w:color w:val="111111"/>
          <w:spacing w:val="-13"/>
        </w:rPr>
        <w:t> </w:t>
      </w:r>
      <w:r>
        <w:rPr>
          <w:color w:val="111111"/>
        </w:rPr>
        <w:t>draft</w:t>
      </w:r>
      <w:r>
        <w:rPr>
          <w:color w:val="111111"/>
          <w:spacing w:val="-13"/>
        </w:rPr>
        <w:t> </w:t>
      </w:r>
      <w:r>
        <w:rPr>
          <w:color w:val="111111"/>
        </w:rPr>
        <w:t>response</w:t>
      </w:r>
      <w:r>
        <w:rPr>
          <w:color w:val="111111"/>
          <w:spacing w:val="-13"/>
        </w:rPr>
        <w:t> </w:t>
      </w:r>
      <w:r>
        <w:rPr>
          <w:color w:val="111111"/>
        </w:rPr>
        <w:t>or</w:t>
      </w:r>
      <w:r>
        <w:rPr>
          <w:color w:val="111111"/>
          <w:spacing w:val="-13"/>
        </w:rPr>
        <w:t> </w:t>
      </w:r>
      <w:r>
        <w:rPr>
          <w:color w:val="111111"/>
        </w:rPr>
        <w:t>draft</w:t>
      </w:r>
      <w:r>
        <w:rPr>
          <w:color w:val="111111"/>
          <w:spacing w:val="-13"/>
        </w:rPr>
        <w:t> </w:t>
      </w:r>
      <w:r>
        <w:rPr>
          <w:color w:val="111111"/>
        </w:rPr>
        <w:t>legal-style output. A good draft is: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20" w:after="0"/>
        <w:ind w:left="774" w:right="0" w:hanging="137"/>
        <w:jc w:val="left"/>
        <w:rPr>
          <w:sz w:val="22"/>
        </w:rPr>
      </w:pPr>
      <w:r>
        <w:rPr>
          <w:color w:val="111111"/>
          <w:spacing w:val="-4"/>
          <w:sz w:val="22"/>
        </w:rPr>
        <w:t>relevant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to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the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provided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documents,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grounded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in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retrieved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evidence,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5"/>
          <w:sz w:val="22"/>
        </w:rPr>
        <w:t>and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structured</w:t>
      </w:r>
      <w:r>
        <w:rPr>
          <w:color w:val="111111"/>
          <w:spacing w:val="-15"/>
          <w:sz w:val="22"/>
        </w:rPr>
        <w:t> </w:t>
      </w:r>
      <w:r>
        <w:rPr>
          <w:color w:val="111111"/>
          <w:sz w:val="22"/>
        </w:rPr>
        <w:t>well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enough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to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be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useful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as</w:t>
      </w:r>
      <w:r>
        <w:rPr>
          <w:color w:val="111111"/>
          <w:spacing w:val="-15"/>
          <w:sz w:val="22"/>
        </w:rPr>
        <w:t> </w:t>
      </w:r>
      <w:r>
        <w:rPr>
          <w:color w:val="111111"/>
          <w:sz w:val="22"/>
        </w:rPr>
        <w:t>a</w:t>
      </w:r>
      <w:r>
        <w:rPr>
          <w:color w:val="111111"/>
          <w:spacing w:val="-14"/>
          <w:sz w:val="22"/>
        </w:rPr>
        <w:t> </w:t>
      </w:r>
      <w:r>
        <w:rPr>
          <w:color w:val="111111"/>
          <w:sz w:val="22"/>
        </w:rPr>
        <w:t>first</w:t>
      </w:r>
      <w:r>
        <w:rPr>
          <w:color w:val="111111"/>
          <w:spacing w:val="-14"/>
          <w:sz w:val="22"/>
        </w:rPr>
        <w:t> </w:t>
      </w:r>
      <w:r>
        <w:rPr>
          <w:color w:val="111111"/>
          <w:spacing w:val="-4"/>
          <w:sz w:val="22"/>
        </w:rPr>
        <w:t>pass.</w:t>
      </w:r>
    </w:p>
    <w:p>
      <w:pPr>
        <w:pStyle w:val="BodyText"/>
        <w:spacing w:line="297" w:lineRule="auto" w:before="212"/>
        <w:ind w:left="336" w:right="176" w:firstLine="0"/>
      </w:pPr>
      <w:r>
        <w:rPr>
          <w:color w:val="111111"/>
          <w:spacing w:val="-2"/>
        </w:rPr>
        <w:t>We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are</w:t>
      </w:r>
      <w:r>
        <w:rPr>
          <w:color w:val="111111"/>
          <w:spacing w:val="-9"/>
        </w:rPr>
        <w:t> </w:t>
      </w:r>
      <w:r>
        <w:rPr>
          <w:rFonts w:ascii="Tahoma"/>
          <w:b/>
          <w:color w:val="111111"/>
          <w:spacing w:val="-2"/>
        </w:rPr>
        <w:t>not</w:t>
      </w:r>
      <w:r>
        <w:rPr>
          <w:rFonts w:ascii="Tahoma"/>
          <w:b/>
          <w:color w:val="111111"/>
          <w:spacing w:val="-7"/>
        </w:rPr>
        <w:t> </w:t>
      </w:r>
      <w:r>
        <w:rPr>
          <w:color w:val="111111"/>
          <w:spacing w:val="-2"/>
        </w:rPr>
        <w:t>evaluating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legal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correctness.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We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are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evaluating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whether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the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output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is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well</w:t>
      </w:r>
      <w:r>
        <w:rPr>
          <w:color w:val="111111"/>
          <w:spacing w:val="-9"/>
        </w:rPr>
        <w:t> </w:t>
      </w:r>
      <w:r>
        <w:rPr>
          <w:color w:val="111111"/>
          <w:spacing w:val="-2"/>
        </w:rPr>
        <w:t>supported </w:t>
      </w:r>
      <w:r>
        <w:rPr>
          <w:color w:val="111111"/>
        </w:rPr>
        <w:t>by the source material and whether the system around it is designed well.</w:t>
      </w:r>
    </w:p>
    <w:p>
      <w:pPr>
        <w:pStyle w:val="BodyText"/>
        <w:spacing w:before="17"/>
        <w:ind w:left="0" w:firstLine="0"/>
      </w:pPr>
    </w:p>
    <w:p>
      <w:pPr>
        <w:pStyle w:val="Heading4"/>
        <w:numPr>
          <w:ilvl w:val="0"/>
          <w:numId w:val="2"/>
        </w:numPr>
        <w:tabs>
          <w:tab w:pos="602" w:val="left" w:leader="none"/>
        </w:tabs>
        <w:spacing w:line="240" w:lineRule="auto" w:before="0" w:after="0"/>
        <w:ind w:left="602" w:right="0" w:hanging="266"/>
        <w:jc w:val="left"/>
      </w:pPr>
      <w:bookmarkStart w:name="4. Improvement from Operator Edits" w:id="6"/>
      <w:bookmarkEnd w:id="6"/>
      <w:r>
        <w:rPr>
          <w:b w:val="0"/>
        </w:rPr>
      </w:r>
      <w:r>
        <w:rPr>
          <w:color w:val="111111"/>
          <w:w w:val="90"/>
        </w:rPr>
        <w:t>Improvement</w:t>
      </w:r>
      <w:r>
        <w:rPr>
          <w:color w:val="111111"/>
          <w:spacing w:val="23"/>
        </w:rPr>
        <w:t> </w:t>
      </w:r>
      <w:r>
        <w:rPr>
          <w:color w:val="111111"/>
          <w:w w:val="90"/>
        </w:rPr>
        <w:t>from</w:t>
      </w:r>
      <w:r>
        <w:rPr>
          <w:color w:val="111111"/>
          <w:spacing w:val="24"/>
        </w:rPr>
        <w:t> </w:t>
      </w:r>
      <w:r>
        <w:rPr>
          <w:color w:val="111111"/>
          <w:w w:val="90"/>
        </w:rPr>
        <w:t>Operator</w:t>
      </w:r>
      <w:r>
        <w:rPr>
          <w:color w:val="111111"/>
          <w:spacing w:val="24"/>
        </w:rPr>
        <w:t> </w:t>
      </w:r>
      <w:r>
        <w:rPr>
          <w:color w:val="111111"/>
          <w:spacing w:val="-2"/>
          <w:w w:val="90"/>
        </w:rPr>
        <w:t>Edits</w:t>
      </w:r>
    </w:p>
    <w:p>
      <w:pPr>
        <w:pStyle w:val="BodyText"/>
        <w:spacing w:before="188"/>
        <w:ind w:left="336" w:firstLine="0"/>
      </w:pPr>
      <w:r>
        <w:rPr>
          <w:color w:val="111111"/>
        </w:rPr>
        <w:t>Assume</w:t>
      </w:r>
      <w:r>
        <w:rPr>
          <w:color w:val="111111"/>
          <w:spacing w:val="-16"/>
        </w:rPr>
        <w:t> </w:t>
      </w:r>
      <w:r>
        <w:rPr>
          <w:color w:val="111111"/>
        </w:rPr>
        <w:t>an</w:t>
      </w:r>
      <w:r>
        <w:rPr>
          <w:color w:val="111111"/>
          <w:spacing w:val="-16"/>
        </w:rPr>
        <w:t> </w:t>
      </w:r>
      <w:r>
        <w:rPr>
          <w:color w:val="111111"/>
        </w:rPr>
        <w:t>operator</w:t>
      </w:r>
      <w:r>
        <w:rPr>
          <w:color w:val="111111"/>
          <w:spacing w:val="-15"/>
        </w:rPr>
        <w:t> </w:t>
      </w:r>
      <w:r>
        <w:rPr>
          <w:color w:val="111111"/>
        </w:rPr>
        <w:t>reviews</w:t>
      </w:r>
      <w:r>
        <w:rPr>
          <w:color w:val="111111"/>
          <w:spacing w:val="-16"/>
        </w:rPr>
        <w:t> </w:t>
      </w:r>
      <w:r>
        <w:rPr>
          <w:color w:val="111111"/>
        </w:rPr>
        <w:t>the</w:t>
      </w:r>
      <w:r>
        <w:rPr>
          <w:color w:val="111111"/>
          <w:spacing w:val="-15"/>
        </w:rPr>
        <w:t> </w:t>
      </w:r>
      <w:r>
        <w:rPr>
          <w:color w:val="111111"/>
        </w:rPr>
        <w:t>default</w:t>
      </w:r>
      <w:r>
        <w:rPr>
          <w:color w:val="111111"/>
          <w:spacing w:val="-16"/>
        </w:rPr>
        <w:t> </w:t>
      </w:r>
      <w:r>
        <w:rPr>
          <w:color w:val="111111"/>
        </w:rPr>
        <w:t>draft</w:t>
      </w:r>
      <w:r>
        <w:rPr>
          <w:color w:val="111111"/>
          <w:spacing w:val="-15"/>
        </w:rPr>
        <w:t> </w:t>
      </w:r>
      <w:r>
        <w:rPr>
          <w:color w:val="111111"/>
        </w:rPr>
        <w:t>and</w:t>
      </w:r>
      <w:r>
        <w:rPr>
          <w:color w:val="111111"/>
          <w:spacing w:val="-16"/>
        </w:rPr>
        <w:t> </w:t>
      </w:r>
      <w:r>
        <w:rPr>
          <w:color w:val="111111"/>
        </w:rPr>
        <w:t>edits</w:t>
      </w:r>
      <w:r>
        <w:rPr>
          <w:color w:val="111111"/>
          <w:spacing w:val="-15"/>
        </w:rPr>
        <w:t> </w:t>
      </w:r>
      <w:r>
        <w:rPr>
          <w:color w:val="111111"/>
        </w:rPr>
        <w:t>it.</w:t>
      </w:r>
      <w:r>
        <w:rPr>
          <w:color w:val="111111"/>
          <w:spacing w:val="-16"/>
        </w:rPr>
        <w:t> </w:t>
      </w:r>
      <w:r>
        <w:rPr>
          <w:color w:val="111111"/>
        </w:rPr>
        <w:t>Your</w:t>
      </w:r>
      <w:r>
        <w:rPr>
          <w:color w:val="111111"/>
          <w:spacing w:val="-15"/>
        </w:rPr>
        <w:t> </w:t>
      </w:r>
      <w:r>
        <w:rPr>
          <w:color w:val="111111"/>
        </w:rPr>
        <w:t>system</w:t>
      </w:r>
      <w:r>
        <w:rPr>
          <w:color w:val="111111"/>
          <w:spacing w:val="-16"/>
        </w:rPr>
        <w:t> </w:t>
      </w:r>
      <w:r>
        <w:rPr>
          <w:color w:val="111111"/>
          <w:spacing w:val="-2"/>
        </w:rPr>
        <w:t>should: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8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capture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those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edits,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extract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something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reusable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from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them,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5"/>
          <w:sz w:val="22"/>
        </w:rPr>
        <w:t>and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use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that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2"/>
          <w:sz w:val="22"/>
        </w:rPr>
        <w:t>signal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to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2"/>
          <w:sz w:val="22"/>
        </w:rPr>
        <w:t>make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2"/>
          <w:sz w:val="22"/>
        </w:rPr>
        <w:t>future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drafts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2"/>
          <w:sz w:val="22"/>
        </w:rPr>
        <w:t>better.</w:t>
      </w:r>
    </w:p>
    <w:p>
      <w:pPr>
        <w:pStyle w:val="BodyText"/>
        <w:spacing w:before="223"/>
        <w:ind w:left="336" w:firstLine="0"/>
      </w:pPr>
      <w:r>
        <w:rPr>
          <w:color w:val="111111"/>
        </w:rPr>
        <w:t>We</w:t>
      </w:r>
      <w:r>
        <w:rPr>
          <w:color w:val="111111"/>
          <w:spacing w:val="-13"/>
        </w:rPr>
        <w:t> </w:t>
      </w:r>
      <w:r>
        <w:rPr>
          <w:color w:val="111111"/>
        </w:rPr>
        <w:t>are</w:t>
      </w:r>
      <w:r>
        <w:rPr>
          <w:color w:val="111111"/>
          <w:spacing w:val="-13"/>
        </w:rPr>
        <w:t> </w:t>
      </w:r>
      <w:r>
        <w:rPr>
          <w:color w:val="111111"/>
        </w:rPr>
        <w:t>looking</w:t>
      </w:r>
      <w:r>
        <w:rPr>
          <w:color w:val="111111"/>
          <w:spacing w:val="-12"/>
        </w:rPr>
        <w:t> </w:t>
      </w:r>
      <w:r>
        <w:rPr>
          <w:color w:val="111111"/>
        </w:rPr>
        <w:t>for</w:t>
      </w:r>
      <w:r>
        <w:rPr>
          <w:color w:val="111111"/>
          <w:spacing w:val="-13"/>
        </w:rPr>
        <w:t> </w:t>
      </w:r>
      <w:r>
        <w:rPr>
          <w:color w:val="111111"/>
        </w:rPr>
        <w:t>a</w:t>
      </w:r>
      <w:r>
        <w:rPr>
          <w:color w:val="111111"/>
          <w:spacing w:val="-12"/>
        </w:rPr>
        <w:t> </w:t>
      </w:r>
      <w:r>
        <w:rPr>
          <w:color w:val="111111"/>
        </w:rPr>
        <w:t>real</w:t>
      </w:r>
      <w:r>
        <w:rPr>
          <w:color w:val="111111"/>
          <w:spacing w:val="-13"/>
        </w:rPr>
        <w:t> </w:t>
      </w:r>
      <w:r>
        <w:rPr>
          <w:color w:val="111111"/>
        </w:rPr>
        <w:t>improvement</w:t>
      </w:r>
      <w:r>
        <w:rPr>
          <w:color w:val="111111"/>
          <w:spacing w:val="-12"/>
        </w:rPr>
        <w:t> </w:t>
      </w:r>
      <w:r>
        <w:rPr>
          <w:color w:val="111111"/>
        </w:rPr>
        <w:t>loop,</w:t>
      </w:r>
      <w:r>
        <w:rPr>
          <w:color w:val="111111"/>
          <w:spacing w:val="-13"/>
        </w:rPr>
        <w:t> </w:t>
      </w:r>
      <w:r>
        <w:rPr>
          <w:color w:val="111111"/>
        </w:rPr>
        <w:t>not</w:t>
      </w:r>
      <w:r>
        <w:rPr>
          <w:color w:val="111111"/>
          <w:spacing w:val="-13"/>
        </w:rPr>
        <w:t> </w:t>
      </w:r>
      <w:r>
        <w:rPr>
          <w:color w:val="111111"/>
        </w:rPr>
        <w:t>a</w:t>
      </w:r>
      <w:r>
        <w:rPr>
          <w:color w:val="111111"/>
          <w:spacing w:val="-12"/>
        </w:rPr>
        <w:t> </w:t>
      </w:r>
      <w:r>
        <w:rPr>
          <w:color w:val="111111"/>
        </w:rPr>
        <w:t>side-by-side</w:t>
      </w:r>
      <w:r>
        <w:rPr>
          <w:color w:val="111111"/>
          <w:spacing w:val="-13"/>
        </w:rPr>
        <w:t> </w:t>
      </w:r>
      <w:r>
        <w:rPr>
          <w:color w:val="111111"/>
        </w:rPr>
        <w:t>version</w:t>
      </w:r>
      <w:r>
        <w:rPr>
          <w:color w:val="111111"/>
          <w:spacing w:val="-12"/>
        </w:rPr>
        <w:t> </w:t>
      </w:r>
      <w:r>
        <w:rPr>
          <w:color w:val="111111"/>
          <w:spacing w:val="-2"/>
        </w:rPr>
        <w:t>diff.</w:t>
      </w:r>
    </w:p>
    <w:p>
      <w:pPr>
        <w:pStyle w:val="BodyText"/>
        <w:spacing w:before="243"/>
        <w:ind w:left="0" w:firstLine="0"/>
      </w:pPr>
    </w:p>
    <w:p>
      <w:pPr>
        <w:pStyle w:val="Heading2"/>
      </w:pPr>
      <w:bookmarkStart w:name="What to Submit" w:id="7"/>
      <w:bookmarkEnd w:id="7"/>
      <w:r>
        <w:rPr>
          <w:b w:val="0"/>
        </w:rPr>
      </w:r>
      <w:r>
        <w:rPr>
          <w:color w:val="111111"/>
          <w:w w:val="90"/>
        </w:rPr>
        <w:t>What</w:t>
      </w:r>
      <w:r>
        <w:rPr>
          <w:color w:val="111111"/>
          <w:spacing w:val="2"/>
        </w:rPr>
        <w:t> </w:t>
      </w:r>
      <w:r>
        <w:rPr>
          <w:color w:val="111111"/>
          <w:w w:val="90"/>
        </w:rPr>
        <w:t>to</w:t>
      </w:r>
      <w:r>
        <w:rPr>
          <w:color w:val="111111"/>
          <w:spacing w:val="2"/>
        </w:rPr>
        <w:t> </w:t>
      </w:r>
      <w:r>
        <w:rPr>
          <w:color w:val="111111"/>
          <w:spacing w:val="-2"/>
          <w:w w:val="90"/>
        </w:rPr>
        <w:t>Submit</w:t>
      </w:r>
    </w:p>
    <w:p>
      <w:pPr>
        <w:pStyle w:val="BodyText"/>
        <w:spacing w:before="193"/>
        <w:ind w:left="336" w:firstLine="0"/>
      </w:pPr>
      <w:r>
        <w:rPr>
          <w:color w:val="111111"/>
          <w:spacing w:val="-2"/>
        </w:rPr>
        <w:t>Required: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8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source</w:t>
      </w:r>
      <w:r>
        <w:rPr>
          <w:color w:val="111111"/>
          <w:spacing w:val="13"/>
          <w:sz w:val="22"/>
        </w:rPr>
        <w:t> </w:t>
      </w:r>
      <w:r>
        <w:rPr>
          <w:color w:val="111111"/>
          <w:spacing w:val="-4"/>
          <w:sz w:val="22"/>
        </w:rPr>
        <w:t>code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README</w:t>
      </w:r>
      <w:r>
        <w:rPr>
          <w:color w:val="111111"/>
          <w:spacing w:val="13"/>
          <w:sz w:val="22"/>
        </w:rPr>
        <w:t> </w:t>
      </w:r>
      <w:r>
        <w:rPr>
          <w:color w:val="111111"/>
          <w:sz w:val="22"/>
        </w:rPr>
        <w:t>with</w:t>
      </w:r>
      <w:r>
        <w:rPr>
          <w:color w:val="111111"/>
          <w:spacing w:val="14"/>
          <w:sz w:val="22"/>
        </w:rPr>
        <w:t> </w:t>
      </w:r>
      <w:r>
        <w:rPr>
          <w:color w:val="111111"/>
          <w:sz w:val="22"/>
        </w:rPr>
        <w:t>setup</w:t>
      </w:r>
      <w:r>
        <w:rPr>
          <w:color w:val="111111"/>
          <w:spacing w:val="14"/>
          <w:sz w:val="22"/>
        </w:rPr>
        <w:t> </w:t>
      </w:r>
      <w:r>
        <w:rPr>
          <w:color w:val="111111"/>
          <w:sz w:val="22"/>
        </w:rPr>
        <w:t>and</w:t>
      </w:r>
      <w:r>
        <w:rPr>
          <w:color w:val="111111"/>
          <w:spacing w:val="14"/>
          <w:sz w:val="22"/>
        </w:rPr>
        <w:t> </w:t>
      </w:r>
      <w:r>
        <w:rPr>
          <w:color w:val="111111"/>
          <w:sz w:val="22"/>
        </w:rPr>
        <w:t>run</w:t>
      </w:r>
      <w:r>
        <w:rPr>
          <w:color w:val="111111"/>
          <w:spacing w:val="14"/>
          <w:sz w:val="22"/>
        </w:rPr>
        <w:t> </w:t>
      </w:r>
      <w:r>
        <w:rPr>
          <w:color w:val="111111"/>
          <w:spacing w:val="-2"/>
          <w:sz w:val="22"/>
        </w:rPr>
        <w:t>instructions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4"/>
          <w:sz w:val="22"/>
        </w:rPr>
        <w:t>short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4"/>
          <w:sz w:val="22"/>
        </w:rPr>
        <w:t>architecture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overview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brief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write-up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of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assumptions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and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tradeoffs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sample</w:t>
      </w:r>
      <w:r>
        <w:rPr>
          <w:color w:val="111111"/>
          <w:spacing w:val="1"/>
          <w:sz w:val="22"/>
        </w:rPr>
        <w:t> </w:t>
      </w:r>
      <w:r>
        <w:rPr>
          <w:color w:val="111111"/>
          <w:sz w:val="22"/>
        </w:rPr>
        <w:t>inputs</w:t>
      </w:r>
      <w:r>
        <w:rPr>
          <w:color w:val="111111"/>
          <w:spacing w:val="2"/>
          <w:sz w:val="22"/>
        </w:rPr>
        <w:t> </w:t>
      </w:r>
      <w:r>
        <w:rPr>
          <w:color w:val="111111"/>
          <w:sz w:val="22"/>
        </w:rPr>
        <w:t>and</w:t>
      </w:r>
      <w:r>
        <w:rPr>
          <w:color w:val="111111"/>
          <w:spacing w:val="2"/>
          <w:sz w:val="22"/>
        </w:rPr>
        <w:t> </w:t>
      </w:r>
      <w:r>
        <w:rPr>
          <w:color w:val="111111"/>
          <w:spacing w:val="-2"/>
          <w:sz w:val="22"/>
        </w:rPr>
        <w:t>outputs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evaluation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approach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and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2"/>
          <w:sz w:val="22"/>
        </w:rPr>
        <w:t>results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40" w:bottom="280" w:left="1080" w:right="1080"/>
        </w:sectPr>
      </w:pPr>
    </w:p>
    <w:p>
      <w:pPr>
        <w:pStyle w:val="BodyText"/>
        <w:spacing w:before="90"/>
        <w:ind w:left="336" w:firstLine="0"/>
      </w:pPr>
      <w:r>
        <w:rPr>
          <w:color w:val="111111"/>
          <w:spacing w:val="-2"/>
        </w:rPr>
        <w:t>Optional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(nice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to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have,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not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required):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83" w:after="0"/>
        <w:ind w:left="774" w:right="0" w:hanging="137"/>
        <w:jc w:val="left"/>
        <w:rPr>
          <w:sz w:val="22"/>
        </w:rPr>
      </w:pPr>
      <w:r>
        <w:rPr>
          <w:color w:val="111111"/>
          <w:w w:val="105"/>
          <w:sz w:val="22"/>
        </w:rPr>
        <w:t>API</w:t>
      </w:r>
      <w:r>
        <w:rPr>
          <w:color w:val="111111"/>
          <w:spacing w:val="2"/>
          <w:w w:val="105"/>
          <w:sz w:val="22"/>
        </w:rPr>
        <w:t> </w:t>
      </w:r>
      <w:r>
        <w:rPr>
          <w:color w:val="111111"/>
          <w:spacing w:val="-2"/>
          <w:w w:val="105"/>
          <w:sz w:val="22"/>
        </w:rPr>
        <w:t>endpoints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simple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5"/>
          <w:sz w:val="22"/>
        </w:rPr>
        <w:t>UI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tests</w:t>
      </w:r>
    </w:p>
    <w:p>
      <w:pPr>
        <w:pStyle w:val="ListParagraph"/>
        <w:numPr>
          <w:ilvl w:val="1"/>
          <w:numId w:val="2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Docker</w:t>
      </w:r>
      <w:r>
        <w:rPr>
          <w:color w:val="111111"/>
          <w:spacing w:val="15"/>
          <w:sz w:val="22"/>
        </w:rPr>
        <w:t> </w:t>
      </w:r>
      <w:r>
        <w:rPr>
          <w:color w:val="111111"/>
          <w:spacing w:val="-2"/>
          <w:sz w:val="22"/>
        </w:rPr>
        <w:t>setup</w:t>
      </w:r>
    </w:p>
    <w:p>
      <w:pPr>
        <w:pStyle w:val="BodyText"/>
        <w:spacing w:before="243"/>
        <w:ind w:left="0" w:firstLine="0"/>
      </w:pPr>
    </w:p>
    <w:p>
      <w:pPr>
        <w:pStyle w:val="Heading2"/>
      </w:pPr>
      <w:bookmarkStart w:name="Evaluation Rubric (100 Points)" w:id="8"/>
      <w:bookmarkEnd w:id="8"/>
      <w:r>
        <w:rPr>
          <w:b w:val="0"/>
        </w:rPr>
      </w:r>
      <w:r>
        <w:rPr>
          <w:color w:val="111111"/>
          <w:w w:val="90"/>
        </w:rPr>
        <w:t>Evaluation</w:t>
      </w:r>
      <w:r>
        <w:rPr>
          <w:color w:val="111111"/>
          <w:spacing w:val="12"/>
        </w:rPr>
        <w:t> </w:t>
      </w:r>
      <w:r>
        <w:rPr>
          <w:color w:val="111111"/>
          <w:w w:val="90"/>
        </w:rPr>
        <w:t>Rubric</w:t>
      </w:r>
      <w:r>
        <w:rPr>
          <w:color w:val="111111"/>
          <w:spacing w:val="12"/>
        </w:rPr>
        <w:t> </w:t>
      </w:r>
      <w:r>
        <w:rPr>
          <w:color w:val="111111"/>
          <w:w w:val="90"/>
        </w:rPr>
        <w:t>(100</w:t>
      </w:r>
      <w:r>
        <w:rPr>
          <w:color w:val="111111"/>
          <w:spacing w:val="13"/>
        </w:rPr>
        <w:t> </w:t>
      </w:r>
      <w:r>
        <w:rPr>
          <w:color w:val="111111"/>
          <w:spacing w:val="-2"/>
          <w:w w:val="90"/>
        </w:rPr>
        <w:t>Points)</w:t>
      </w:r>
    </w:p>
    <w:p>
      <w:pPr>
        <w:pStyle w:val="BodyText"/>
        <w:spacing w:before="6"/>
        <w:ind w:left="0" w:firstLine="0"/>
        <w:rPr>
          <w:rFonts w:ascii="Tahoma"/>
          <w:b/>
          <w:sz w:val="28"/>
        </w:rPr>
      </w:pPr>
    </w:p>
    <w:p>
      <w:pPr>
        <w:pStyle w:val="Heading4"/>
        <w:numPr>
          <w:ilvl w:val="0"/>
          <w:numId w:val="3"/>
        </w:numPr>
        <w:tabs>
          <w:tab w:pos="602" w:val="left" w:leader="none"/>
        </w:tabs>
        <w:spacing w:line="240" w:lineRule="auto" w:before="0" w:after="0"/>
        <w:ind w:left="602" w:right="0" w:hanging="266"/>
        <w:jc w:val="left"/>
      </w:pPr>
      <w:bookmarkStart w:name="1. Document Processing — 25 points" w:id="9"/>
      <w:bookmarkEnd w:id="9"/>
      <w:r>
        <w:rPr>
          <w:b w:val="0"/>
        </w:rPr>
      </w:r>
      <w:r>
        <w:rPr>
          <w:color w:val="111111"/>
          <w:spacing w:val="-2"/>
          <w:w w:val="105"/>
        </w:rPr>
        <w:t>Document</w:t>
      </w:r>
      <w:r>
        <w:rPr>
          <w:color w:val="111111"/>
          <w:spacing w:val="-15"/>
          <w:w w:val="105"/>
        </w:rPr>
        <w:t> </w:t>
      </w:r>
      <w:r>
        <w:rPr>
          <w:color w:val="111111"/>
          <w:spacing w:val="-2"/>
          <w:w w:val="105"/>
        </w:rPr>
        <w:t>Processing</w:t>
      </w:r>
      <w:r>
        <w:rPr>
          <w:color w:val="111111"/>
          <w:spacing w:val="-18"/>
          <w:w w:val="150"/>
        </w:rPr>
        <w:t> </w:t>
      </w:r>
      <w:r>
        <w:rPr>
          <w:color w:val="111111"/>
          <w:spacing w:val="-2"/>
          <w:w w:val="150"/>
        </w:rPr>
        <w:t>—</w:t>
      </w:r>
      <w:r>
        <w:rPr>
          <w:color w:val="111111"/>
          <w:spacing w:val="-18"/>
          <w:w w:val="150"/>
        </w:rPr>
        <w:t> </w:t>
      </w:r>
      <w:r>
        <w:rPr>
          <w:color w:val="111111"/>
          <w:spacing w:val="-2"/>
          <w:w w:val="105"/>
        </w:rPr>
        <w:t>25</w:t>
      </w:r>
      <w:r>
        <w:rPr>
          <w:color w:val="111111"/>
          <w:spacing w:val="-14"/>
          <w:w w:val="105"/>
        </w:rPr>
        <w:t> </w:t>
      </w:r>
      <w:r>
        <w:rPr>
          <w:color w:val="111111"/>
          <w:spacing w:val="-2"/>
          <w:w w:val="105"/>
        </w:rPr>
        <w:t>points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48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handling</w:t>
      </w:r>
      <w:r>
        <w:rPr>
          <w:color w:val="111111"/>
          <w:spacing w:val="5"/>
          <w:sz w:val="22"/>
        </w:rPr>
        <w:t> </w:t>
      </w:r>
      <w:r>
        <w:rPr>
          <w:color w:val="111111"/>
          <w:sz w:val="22"/>
        </w:rPr>
        <w:t>of</w:t>
      </w:r>
      <w:r>
        <w:rPr>
          <w:color w:val="111111"/>
          <w:spacing w:val="5"/>
          <w:sz w:val="22"/>
        </w:rPr>
        <w:t> </w:t>
      </w:r>
      <w:r>
        <w:rPr>
          <w:color w:val="111111"/>
          <w:sz w:val="22"/>
        </w:rPr>
        <w:t>messy</w:t>
      </w:r>
      <w:r>
        <w:rPr>
          <w:color w:val="111111"/>
          <w:spacing w:val="5"/>
          <w:sz w:val="22"/>
        </w:rPr>
        <w:t> </w:t>
      </w:r>
      <w:r>
        <w:rPr>
          <w:color w:val="111111"/>
          <w:spacing w:val="-2"/>
          <w:sz w:val="22"/>
        </w:rPr>
        <w:t>inputs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OCR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/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extraction</w:t>
      </w:r>
      <w:r>
        <w:rPr>
          <w:color w:val="111111"/>
          <w:spacing w:val="-13"/>
          <w:sz w:val="22"/>
        </w:rPr>
        <w:t> </w:t>
      </w:r>
      <w:r>
        <w:rPr>
          <w:color w:val="111111"/>
          <w:spacing w:val="-2"/>
          <w:sz w:val="22"/>
        </w:rPr>
        <w:t>quality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usefulness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of</w:t>
      </w:r>
      <w:r>
        <w:rPr>
          <w:color w:val="111111"/>
          <w:spacing w:val="-12"/>
          <w:sz w:val="22"/>
        </w:rPr>
        <w:t> </w:t>
      </w:r>
      <w:r>
        <w:rPr>
          <w:color w:val="111111"/>
          <w:sz w:val="22"/>
        </w:rPr>
        <w:t>extracted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and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structured</w:t>
      </w:r>
      <w:r>
        <w:rPr>
          <w:color w:val="111111"/>
          <w:spacing w:val="-12"/>
          <w:sz w:val="22"/>
        </w:rPr>
        <w:t> </w:t>
      </w:r>
      <w:r>
        <w:rPr>
          <w:color w:val="111111"/>
          <w:spacing w:val="-2"/>
          <w:sz w:val="22"/>
        </w:rPr>
        <w:t>outputs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whether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the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2"/>
          <w:sz w:val="22"/>
        </w:rPr>
        <w:t>extracted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output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2"/>
          <w:sz w:val="22"/>
        </w:rPr>
        <w:t>is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2"/>
          <w:sz w:val="22"/>
        </w:rPr>
        <w:t>genuinely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usable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2"/>
          <w:sz w:val="22"/>
        </w:rPr>
        <w:t>downstream</w:t>
      </w:r>
    </w:p>
    <w:p>
      <w:pPr>
        <w:pStyle w:val="BodyText"/>
        <w:spacing w:before="79"/>
        <w:ind w:left="0" w:firstLine="0"/>
      </w:pPr>
    </w:p>
    <w:p>
      <w:pPr>
        <w:pStyle w:val="Heading4"/>
        <w:numPr>
          <w:ilvl w:val="0"/>
          <w:numId w:val="3"/>
        </w:numPr>
        <w:tabs>
          <w:tab w:pos="602" w:val="left" w:leader="none"/>
        </w:tabs>
        <w:spacing w:line="240" w:lineRule="auto" w:before="0" w:after="0"/>
        <w:ind w:left="602" w:right="0" w:hanging="266"/>
        <w:jc w:val="left"/>
      </w:pPr>
      <w:bookmarkStart w:name="2. Retrieval and Grounding — 25 points" w:id="10"/>
      <w:bookmarkEnd w:id="10"/>
      <w:r>
        <w:rPr>
          <w:b w:val="0"/>
        </w:rPr>
      </w:r>
      <w:r>
        <w:rPr>
          <w:color w:val="111111"/>
          <w:spacing w:val="-2"/>
        </w:rPr>
        <w:t>Retrieval</w:t>
      </w:r>
      <w:r>
        <w:rPr>
          <w:color w:val="111111"/>
          <w:spacing w:val="-16"/>
        </w:rPr>
        <w:t> </w:t>
      </w:r>
      <w:r>
        <w:rPr>
          <w:color w:val="111111"/>
          <w:spacing w:val="-2"/>
        </w:rPr>
        <w:t>and</w:t>
      </w:r>
      <w:r>
        <w:rPr>
          <w:color w:val="111111"/>
          <w:spacing w:val="-10"/>
        </w:rPr>
        <w:t> </w:t>
      </w:r>
      <w:r>
        <w:rPr>
          <w:color w:val="111111"/>
          <w:spacing w:val="-2"/>
        </w:rPr>
        <w:t>Grounding</w:t>
      </w:r>
      <w:r>
        <w:rPr>
          <w:color w:val="111111"/>
          <w:spacing w:val="-34"/>
          <w:w w:val="175"/>
        </w:rPr>
        <w:t> </w:t>
      </w:r>
      <w:r>
        <w:rPr>
          <w:color w:val="111111"/>
          <w:spacing w:val="-2"/>
          <w:w w:val="175"/>
        </w:rPr>
        <w:t>—</w:t>
      </w:r>
      <w:r>
        <w:rPr>
          <w:color w:val="111111"/>
          <w:spacing w:val="-29"/>
          <w:w w:val="175"/>
        </w:rPr>
        <w:t> </w:t>
      </w:r>
      <w:r>
        <w:rPr>
          <w:color w:val="111111"/>
          <w:spacing w:val="-2"/>
        </w:rPr>
        <w:t>25</w:t>
      </w:r>
      <w:r>
        <w:rPr>
          <w:color w:val="111111"/>
          <w:spacing w:val="-10"/>
        </w:rPr>
        <w:t> </w:t>
      </w:r>
      <w:r>
        <w:rPr>
          <w:color w:val="111111"/>
          <w:spacing w:val="-2"/>
        </w:rPr>
        <w:t>points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48" w:after="0"/>
        <w:ind w:left="774" w:right="0" w:hanging="137"/>
        <w:jc w:val="left"/>
        <w:rPr>
          <w:sz w:val="22"/>
        </w:rPr>
      </w:pPr>
      <w:r>
        <w:rPr>
          <w:color w:val="111111"/>
          <w:w w:val="90"/>
          <w:sz w:val="22"/>
        </w:rPr>
        <w:t>retrieval</w:t>
      </w:r>
      <w:r>
        <w:rPr>
          <w:color w:val="111111"/>
          <w:spacing w:val="-1"/>
          <w:sz w:val="22"/>
        </w:rPr>
        <w:t> </w:t>
      </w:r>
      <w:r>
        <w:rPr>
          <w:color w:val="111111"/>
          <w:spacing w:val="-2"/>
          <w:w w:val="95"/>
          <w:sz w:val="22"/>
        </w:rPr>
        <w:t>quality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4"/>
          <w:sz w:val="22"/>
        </w:rPr>
        <w:t>relevance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4"/>
          <w:sz w:val="22"/>
        </w:rPr>
        <w:t>of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4"/>
          <w:sz w:val="22"/>
        </w:rPr>
        <w:t>retrieved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4"/>
          <w:sz w:val="22"/>
        </w:rPr>
        <w:t>context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whether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generated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outputs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are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grounded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in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source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material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whether</w:t>
      </w:r>
      <w:r>
        <w:rPr>
          <w:color w:val="111111"/>
          <w:spacing w:val="-7"/>
          <w:sz w:val="22"/>
        </w:rPr>
        <w:t> </w:t>
      </w:r>
      <w:r>
        <w:rPr>
          <w:color w:val="111111"/>
          <w:sz w:val="22"/>
        </w:rPr>
        <w:t>supporting</w:t>
      </w:r>
      <w:r>
        <w:rPr>
          <w:color w:val="111111"/>
          <w:spacing w:val="-6"/>
          <w:sz w:val="22"/>
        </w:rPr>
        <w:t> </w:t>
      </w:r>
      <w:r>
        <w:rPr>
          <w:color w:val="111111"/>
          <w:sz w:val="22"/>
        </w:rPr>
        <w:t>evidence</w:t>
      </w:r>
      <w:r>
        <w:rPr>
          <w:color w:val="111111"/>
          <w:spacing w:val="-6"/>
          <w:sz w:val="22"/>
        </w:rPr>
        <w:t> </w:t>
      </w:r>
      <w:r>
        <w:rPr>
          <w:color w:val="111111"/>
          <w:sz w:val="22"/>
        </w:rPr>
        <w:t>can</w:t>
      </w:r>
      <w:r>
        <w:rPr>
          <w:color w:val="111111"/>
          <w:spacing w:val="-6"/>
          <w:sz w:val="22"/>
        </w:rPr>
        <w:t> </w:t>
      </w:r>
      <w:r>
        <w:rPr>
          <w:color w:val="111111"/>
          <w:sz w:val="22"/>
        </w:rPr>
        <w:t>be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2"/>
          <w:sz w:val="22"/>
        </w:rPr>
        <w:t>inspected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how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well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unsupported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generation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is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controlled</w:t>
      </w:r>
    </w:p>
    <w:p>
      <w:pPr>
        <w:pStyle w:val="BodyText"/>
        <w:spacing w:before="78"/>
        <w:ind w:left="0" w:firstLine="0"/>
      </w:pPr>
    </w:p>
    <w:p>
      <w:pPr>
        <w:pStyle w:val="Heading4"/>
        <w:numPr>
          <w:ilvl w:val="0"/>
          <w:numId w:val="3"/>
        </w:numPr>
        <w:tabs>
          <w:tab w:pos="602" w:val="left" w:leader="none"/>
        </w:tabs>
        <w:spacing w:line="240" w:lineRule="auto" w:before="1" w:after="0"/>
        <w:ind w:left="602" w:right="0" w:hanging="266"/>
        <w:jc w:val="left"/>
      </w:pPr>
      <w:bookmarkStart w:name="3. Draft Quality — 10 points" w:id="11"/>
      <w:bookmarkEnd w:id="11"/>
      <w:r>
        <w:rPr>
          <w:b w:val="0"/>
        </w:rPr>
      </w:r>
      <w:r>
        <w:rPr>
          <w:color w:val="111111"/>
        </w:rPr>
        <w:t>Draft</w:t>
      </w:r>
      <w:r>
        <w:rPr>
          <w:color w:val="111111"/>
          <w:spacing w:val="-18"/>
        </w:rPr>
        <w:t> </w:t>
      </w:r>
      <w:r>
        <w:rPr>
          <w:color w:val="111111"/>
        </w:rPr>
        <w:t>Quality</w:t>
      </w:r>
      <w:r>
        <w:rPr>
          <w:color w:val="111111"/>
          <w:spacing w:val="-2"/>
        </w:rPr>
        <w:t> </w:t>
      </w:r>
      <w:r>
        <w:rPr>
          <w:color w:val="111111"/>
          <w:w w:val="190"/>
        </w:rPr>
        <w:t>—</w:t>
      </w:r>
      <w:r>
        <w:rPr>
          <w:color w:val="111111"/>
          <w:spacing w:val="-37"/>
          <w:w w:val="190"/>
        </w:rPr>
        <w:t> </w:t>
      </w:r>
      <w:r>
        <w:rPr>
          <w:color w:val="111111"/>
        </w:rPr>
        <w:t>10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points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47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usefulness</w:t>
      </w:r>
      <w:r>
        <w:rPr>
          <w:color w:val="111111"/>
          <w:spacing w:val="-10"/>
          <w:sz w:val="22"/>
        </w:rPr>
        <w:t> </w:t>
      </w:r>
      <w:r>
        <w:rPr>
          <w:color w:val="111111"/>
          <w:sz w:val="22"/>
        </w:rPr>
        <w:t>of</w:t>
      </w:r>
      <w:r>
        <w:rPr>
          <w:color w:val="111111"/>
          <w:spacing w:val="-9"/>
          <w:sz w:val="22"/>
        </w:rPr>
        <w:t> </w:t>
      </w:r>
      <w:r>
        <w:rPr>
          <w:color w:val="111111"/>
          <w:sz w:val="22"/>
        </w:rPr>
        <w:t>the</w:t>
      </w:r>
      <w:r>
        <w:rPr>
          <w:color w:val="111111"/>
          <w:spacing w:val="-9"/>
          <w:sz w:val="22"/>
        </w:rPr>
        <w:t> </w:t>
      </w:r>
      <w:r>
        <w:rPr>
          <w:color w:val="111111"/>
          <w:sz w:val="22"/>
        </w:rPr>
        <w:t>generated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4"/>
          <w:sz w:val="22"/>
        </w:rPr>
        <w:t>draft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4"/>
          <w:sz w:val="22"/>
        </w:rPr>
        <w:t>clarity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and</w:t>
      </w:r>
      <w:r>
        <w:rPr>
          <w:color w:val="111111"/>
          <w:spacing w:val="-5"/>
          <w:sz w:val="22"/>
        </w:rPr>
        <w:t> </w:t>
      </w:r>
      <w:r>
        <w:rPr>
          <w:color w:val="111111"/>
          <w:spacing w:val="-4"/>
          <w:sz w:val="22"/>
        </w:rPr>
        <w:t>structure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consistency</w:t>
      </w:r>
      <w:r>
        <w:rPr>
          <w:color w:val="111111"/>
          <w:spacing w:val="-6"/>
          <w:sz w:val="22"/>
        </w:rPr>
        <w:t> </w:t>
      </w:r>
      <w:r>
        <w:rPr>
          <w:color w:val="111111"/>
          <w:sz w:val="22"/>
        </w:rPr>
        <w:t>with</w:t>
      </w:r>
      <w:r>
        <w:rPr>
          <w:color w:val="111111"/>
          <w:spacing w:val="-5"/>
          <w:sz w:val="22"/>
        </w:rPr>
        <w:t> </w:t>
      </w:r>
      <w:r>
        <w:rPr>
          <w:color w:val="111111"/>
          <w:sz w:val="22"/>
        </w:rPr>
        <w:t>the</w:t>
      </w:r>
      <w:r>
        <w:rPr>
          <w:color w:val="111111"/>
          <w:spacing w:val="-5"/>
          <w:sz w:val="22"/>
        </w:rPr>
        <w:t> </w:t>
      </w:r>
      <w:r>
        <w:rPr>
          <w:color w:val="111111"/>
          <w:sz w:val="22"/>
        </w:rPr>
        <w:t>source</w:t>
      </w:r>
      <w:r>
        <w:rPr>
          <w:color w:val="111111"/>
          <w:spacing w:val="-5"/>
          <w:sz w:val="22"/>
        </w:rPr>
        <w:t> </w:t>
      </w:r>
      <w:r>
        <w:rPr>
          <w:color w:val="111111"/>
          <w:spacing w:val="-2"/>
          <w:sz w:val="22"/>
        </w:rPr>
        <w:t>documents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overall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quality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as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a</w:t>
      </w:r>
      <w:r>
        <w:rPr>
          <w:color w:val="111111"/>
          <w:spacing w:val="-13"/>
          <w:sz w:val="22"/>
        </w:rPr>
        <w:t> </w:t>
      </w:r>
      <w:r>
        <w:rPr>
          <w:color w:val="111111"/>
          <w:sz w:val="22"/>
        </w:rPr>
        <w:t>first-pass</w:t>
      </w:r>
      <w:r>
        <w:rPr>
          <w:color w:val="111111"/>
          <w:spacing w:val="-13"/>
          <w:sz w:val="22"/>
        </w:rPr>
        <w:t> </w:t>
      </w:r>
      <w:r>
        <w:rPr>
          <w:color w:val="111111"/>
          <w:spacing w:val="-2"/>
          <w:sz w:val="22"/>
        </w:rPr>
        <w:t>output</w:t>
      </w:r>
    </w:p>
    <w:p>
      <w:pPr>
        <w:pStyle w:val="BodyText"/>
        <w:spacing w:before="78"/>
        <w:ind w:left="0" w:firstLine="0"/>
      </w:pPr>
    </w:p>
    <w:p>
      <w:pPr>
        <w:pStyle w:val="Heading4"/>
        <w:numPr>
          <w:ilvl w:val="0"/>
          <w:numId w:val="3"/>
        </w:numPr>
        <w:tabs>
          <w:tab w:pos="602" w:val="left" w:leader="none"/>
        </w:tabs>
        <w:spacing w:line="240" w:lineRule="auto" w:before="1" w:after="0"/>
        <w:ind w:left="602" w:right="0" w:hanging="266"/>
        <w:jc w:val="left"/>
      </w:pPr>
      <w:bookmarkStart w:name="4. Improvement from Edits — 25 points" w:id="12"/>
      <w:bookmarkEnd w:id="12"/>
      <w:r>
        <w:rPr>
          <w:b w:val="0"/>
        </w:rPr>
      </w:r>
      <w:r>
        <w:rPr>
          <w:color w:val="111111"/>
          <w:spacing w:val="-2"/>
        </w:rPr>
        <w:t>Improvement</w:t>
      </w:r>
      <w:r>
        <w:rPr>
          <w:color w:val="111111"/>
          <w:spacing w:val="-13"/>
        </w:rPr>
        <w:t> </w:t>
      </w:r>
      <w:r>
        <w:rPr>
          <w:color w:val="111111"/>
          <w:spacing w:val="-2"/>
        </w:rPr>
        <w:t>from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Edits</w:t>
      </w:r>
      <w:r>
        <w:rPr>
          <w:color w:val="111111"/>
          <w:spacing w:val="-29"/>
          <w:w w:val="165"/>
        </w:rPr>
        <w:t> </w:t>
      </w:r>
      <w:r>
        <w:rPr>
          <w:color w:val="111111"/>
          <w:spacing w:val="-2"/>
          <w:w w:val="165"/>
        </w:rPr>
        <w:t>—</w:t>
      </w:r>
      <w:r>
        <w:rPr>
          <w:color w:val="111111"/>
          <w:spacing w:val="-27"/>
          <w:w w:val="165"/>
        </w:rPr>
        <w:t> </w:t>
      </w:r>
      <w:r>
        <w:rPr>
          <w:color w:val="111111"/>
          <w:spacing w:val="-2"/>
        </w:rPr>
        <w:t>25</w:t>
      </w:r>
      <w:r>
        <w:rPr>
          <w:color w:val="111111"/>
          <w:spacing w:val="-11"/>
        </w:rPr>
        <w:t> </w:t>
      </w:r>
      <w:r>
        <w:rPr>
          <w:color w:val="111111"/>
          <w:spacing w:val="-2"/>
        </w:rPr>
        <w:t>points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47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how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edits</w:t>
      </w:r>
      <w:r>
        <w:rPr>
          <w:color w:val="111111"/>
          <w:spacing w:val="-11"/>
          <w:sz w:val="22"/>
        </w:rPr>
        <w:t> </w:t>
      </w:r>
      <w:r>
        <w:rPr>
          <w:color w:val="111111"/>
          <w:sz w:val="22"/>
        </w:rPr>
        <w:t>are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captured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whether</w:t>
      </w:r>
      <w:r>
        <w:rPr>
          <w:color w:val="111111"/>
          <w:spacing w:val="-12"/>
          <w:sz w:val="22"/>
        </w:rPr>
        <w:t> </w:t>
      </w:r>
      <w:r>
        <w:rPr>
          <w:color w:val="111111"/>
          <w:spacing w:val="-2"/>
          <w:sz w:val="22"/>
        </w:rPr>
        <w:t>reusable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patterns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are</w:t>
      </w:r>
      <w:r>
        <w:rPr>
          <w:color w:val="111111"/>
          <w:spacing w:val="-12"/>
          <w:sz w:val="22"/>
        </w:rPr>
        <w:t> </w:t>
      </w:r>
      <w:r>
        <w:rPr>
          <w:color w:val="111111"/>
          <w:spacing w:val="-2"/>
          <w:sz w:val="22"/>
        </w:rPr>
        <w:t>learned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4"/>
          <w:sz w:val="22"/>
        </w:rPr>
        <w:t>whether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4"/>
          <w:sz w:val="22"/>
        </w:rPr>
        <w:t>future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4"/>
          <w:sz w:val="22"/>
        </w:rPr>
        <w:t>outputs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4"/>
          <w:sz w:val="22"/>
        </w:rPr>
        <w:t>improve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4"/>
          <w:sz w:val="22"/>
        </w:rPr>
        <w:t>meaningfully</w:t>
      </w:r>
    </w:p>
    <w:p>
      <w:pPr>
        <w:pStyle w:val="BodyText"/>
        <w:spacing w:before="79"/>
        <w:ind w:left="0" w:firstLine="0"/>
      </w:pPr>
    </w:p>
    <w:p>
      <w:pPr>
        <w:pStyle w:val="Heading4"/>
        <w:numPr>
          <w:ilvl w:val="0"/>
          <w:numId w:val="3"/>
        </w:numPr>
        <w:tabs>
          <w:tab w:pos="602" w:val="left" w:leader="none"/>
        </w:tabs>
        <w:spacing w:line="240" w:lineRule="auto" w:before="0" w:after="0"/>
        <w:ind w:left="602" w:right="0" w:hanging="266"/>
        <w:jc w:val="left"/>
      </w:pPr>
      <w:bookmarkStart w:name="5. Code Quality and System Design — 10 p" w:id="13"/>
      <w:bookmarkEnd w:id="13"/>
      <w:r>
        <w:rPr>
          <w:b w:val="0"/>
        </w:rPr>
      </w:r>
      <w:r>
        <w:rPr>
          <w:color w:val="111111"/>
        </w:rPr>
        <w:t>Code</w:t>
      </w:r>
      <w:r>
        <w:rPr>
          <w:color w:val="111111"/>
          <w:spacing w:val="-18"/>
        </w:rPr>
        <w:t> </w:t>
      </w:r>
      <w:r>
        <w:rPr>
          <w:color w:val="111111"/>
        </w:rPr>
        <w:t>Quality</w:t>
      </w:r>
      <w:r>
        <w:rPr>
          <w:color w:val="111111"/>
          <w:spacing w:val="-18"/>
        </w:rPr>
        <w:t> </w:t>
      </w:r>
      <w:r>
        <w:rPr>
          <w:color w:val="111111"/>
        </w:rPr>
        <w:t>and</w:t>
      </w:r>
      <w:r>
        <w:rPr>
          <w:color w:val="111111"/>
          <w:spacing w:val="-17"/>
        </w:rPr>
        <w:t> </w:t>
      </w:r>
      <w:r>
        <w:rPr>
          <w:color w:val="111111"/>
        </w:rPr>
        <w:t>System</w:t>
      </w:r>
      <w:r>
        <w:rPr>
          <w:color w:val="111111"/>
          <w:spacing w:val="-18"/>
        </w:rPr>
        <w:t> </w:t>
      </w:r>
      <w:r>
        <w:rPr>
          <w:color w:val="111111"/>
        </w:rPr>
        <w:t>Design</w:t>
      </w:r>
      <w:r>
        <w:rPr>
          <w:color w:val="111111"/>
          <w:spacing w:val="-1"/>
        </w:rPr>
        <w:t> </w:t>
      </w:r>
      <w:r>
        <w:rPr>
          <w:color w:val="111111"/>
          <w:w w:val="190"/>
        </w:rPr>
        <w:t>—</w:t>
      </w:r>
      <w:r>
        <w:rPr>
          <w:color w:val="111111"/>
          <w:spacing w:val="-36"/>
          <w:w w:val="190"/>
        </w:rPr>
        <w:t> </w:t>
      </w:r>
      <w:r>
        <w:rPr>
          <w:color w:val="111111"/>
        </w:rPr>
        <w:t>10</w:t>
      </w:r>
      <w:r>
        <w:rPr>
          <w:color w:val="111111"/>
          <w:spacing w:val="-16"/>
        </w:rPr>
        <w:t> </w:t>
      </w:r>
      <w:r>
        <w:rPr>
          <w:color w:val="111111"/>
          <w:spacing w:val="-2"/>
        </w:rPr>
        <w:t>points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48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code</w:t>
      </w:r>
      <w:r>
        <w:rPr>
          <w:color w:val="111111"/>
          <w:spacing w:val="14"/>
          <w:sz w:val="22"/>
        </w:rPr>
        <w:t> </w:t>
      </w:r>
      <w:r>
        <w:rPr>
          <w:color w:val="111111"/>
          <w:spacing w:val="-2"/>
          <w:sz w:val="22"/>
        </w:rPr>
        <w:t>organization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maintainability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modularity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7"/>
          <w:sz w:val="22"/>
        </w:rPr>
        <w:t>error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handling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40" w:bottom="280" w:left="1080" w:right="1080"/>
        </w:sectPr>
      </w:pP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90" w:after="0"/>
        <w:ind w:left="774" w:right="0" w:hanging="137"/>
        <w:jc w:val="left"/>
        <w:rPr>
          <w:sz w:val="22"/>
        </w:rPr>
      </w:pPr>
      <w:r>
        <w:rPr>
          <w:color w:val="111111"/>
          <w:spacing w:val="-4"/>
          <w:sz w:val="22"/>
        </w:rPr>
        <w:t>scalability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4"/>
          <w:sz w:val="22"/>
        </w:rPr>
        <w:t>of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4"/>
          <w:sz w:val="22"/>
        </w:rPr>
        <w:t>the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4"/>
          <w:sz w:val="22"/>
        </w:rPr>
        <w:t>overall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4"/>
          <w:sz w:val="22"/>
        </w:rPr>
        <w:t>design</w:t>
      </w:r>
    </w:p>
    <w:p>
      <w:pPr>
        <w:pStyle w:val="BodyText"/>
        <w:spacing w:before="78"/>
        <w:ind w:left="0" w:firstLine="0"/>
      </w:pPr>
    </w:p>
    <w:p>
      <w:pPr>
        <w:pStyle w:val="Heading4"/>
        <w:numPr>
          <w:ilvl w:val="0"/>
          <w:numId w:val="3"/>
        </w:numPr>
        <w:tabs>
          <w:tab w:pos="602" w:val="left" w:leader="none"/>
        </w:tabs>
        <w:spacing w:line="240" w:lineRule="auto" w:before="1" w:after="0"/>
        <w:ind w:left="602" w:right="0" w:hanging="266"/>
        <w:jc w:val="left"/>
      </w:pPr>
      <w:bookmarkStart w:name="6. Documentation and Clarity — 5 points" w:id="14"/>
      <w:bookmarkEnd w:id="14"/>
      <w:r>
        <w:rPr>
          <w:b w:val="0"/>
        </w:rPr>
      </w:r>
      <w:r>
        <w:rPr>
          <w:color w:val="111111"/>
          <w:w w:val="105"/>
        </w:rPr>
        <w:t>Documentation</w:t>
      </w:r>
      <w:r>
        <w:rPr>
          <w:color w:val="111111"/>
          <w:spacing w:val="-19"/>
          <w:w w:val="105"/>
        </w:rPr>
        <w:t> </w:t>
      </w:r>
      <w:r>
        <w:rPr>
          <w:color w:val="111111"/>
          <w:w w:val="105"/>
        </w:rPr>
        <w:t>and</w:t>
      </w:r>
      <w:r>
        <w:rPr>
          <w:color w:val="111111"/>
          <w:spacing w:val="-18"/>
          <w:w w:val="105"/>
        </w:rPr>
        <w:t> </w:t>
      </w:r>
      <w:r>
        <w:rPr>
          <w:color w:val="111111"/>
          <w:w w:val="105"/>
        </w:rPr>
        <w:t>Clarity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15"/>
        </w:rPr>
        <w:t>—</w:t>
      </w:r>
      <w:r>
        <w:rPr>
          <w:color w:val="111111"/>
          <w:spacing w:val="-10"/>
          <w:w w:val="115"/>
        </w:rPr>
        <w:t> </w:t>
      </w:r>
      <w:r>
        <w:rPr>
          <w:color w:val="111111"/>
          <w:w w:val="105"/>
        </w:rPr>
        <w:t>5</w:t>
      </w:r>
      <w:r>
        <w:rPr>
          <w:color w:val="111111"/>
          <w:spacing w:val="-18"/>
          <w:w w:val="105"/>
        </w:rPr>
        <w:t> </w:t>
      </w:r>
      <w:r>
        <w:rPr>
          <w:color w:val="111111"/>
          <w:spacing w:val="-2"/>
          <w:w w:val="105"/>
        </w:rPr>
        <w:t>points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47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ease</w:t>
      </w:r>
      <w:r>
        <w:rPr>
          <w:color w:val="111111"/>
          <w:spacing w:val="-2"/>
          <w:sz w:val="22"/>
        </w:rPr>
        <w:t> </w:t>
      </w:r>
      <w:r>
        <w:rPr>
          <w:color w:val="111111"/>
          <w:sz w:val="22"/>
        </w:rPr>
        <w:t>of</w:t>
      </w:r>
      <w:r>
        <w:rPr>
          <w:color w:val="111111"/>
          <w:spacing w:val="-1"/>
          <w:sz w:val="22"/>
        </w:rPr>
        <w:t> </w:t>
      </w:r>
      <w:r>
        <w:rPr>
          <w:color w:val="111111"/>
          <w:spacing w:val="-2"/>
          <w:sz w:val="22"/>
        </w:rPr>
        <w:t>understanding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setup</w:t>
      </w:r>
      <w:r>
        <w:rPr>
          <w:color w:val="111111"/>
          <w:spacing w:val="3"/>
          <w:sz w:val="22"/>
        </w:rPr>
        <w:t> </w:t>
      </w:r>
      <w:r>
        <w:rPr>
          <w:color w:val="111111"/>
          <w:spacing w:val="-2"/>
          <w:sz w:val="22"/>
        </w:rPr>
        <w:t>clarity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4"/>
          <w:sz w:val="22"/>
        </w:rPr>
        <w:t>quality of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4"/>
          <w:sz w:val="22"/>
        </w:rPr>
        <w:t>explanation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4"/>
          <w:sz w:val="22"/>
        </w:rPr>
        <w:t>and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4"/>
          <w:sz w:val="22"/>
        </w:rPr>
        <w:t>reviewer</w:t>
      </w:r>
      <w:r>
        <w:rPr>
          <w:color w:val="111111"/>
          <w:spacing w:val="-3"/>
          <w:sz w:val="22"/>
        </w:rPr>
        <w:t> </w:t>
      </w:r>
      <w:r>
        <w:rPr>
          <w:color w:val="111111"/>
          <w:spacing w:val="-4"/>
          <w:sz w:val="22"/>
        </w:rPr>
        <w:t>experience</w:t>
      </w:r>
    </w:p>
    <w:p>
      <w:pPr>
        <w:pStyle w:val="BodyText"/>
        <w:spacing w:before="243"/>
        <w:ind w:left="0" w:firstLine="0"/>
      </w:pPr>
    </w:p>
    <w:p>
      <w:pPr>
        <w:pStyle w:val="Heading2"/>
      </w:pPr>
      <w:bookmarkStart w:name="Notes" w:id="15"/>
      <w:bookmarkEnd w:id="15"/>
      <w:r>
        <w:rPr>
          <w:b w:val="0"/>
        </w:rPr>
      </w:r>
      <w:r>
        <w:rPr>
          <w:color w:val="111111"/>
          <w:spacing w:val="-2"/>
        </w:rPr>
        <w:t>Notes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9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You</w:t>
      </w:r>
      <w:r>
        <w:rPr>
          <w:color w:val="111111"/>
          <w:spacing w:val="-1"/>
          <w:sz w:val="22"/>
        </w:rPr>
        <w:t> </w:t>
      </w:r>
      <w:r>
        <w:rPr>
          <w:color w:val="111111"/>
          <w:sz w:val="22"/>
        </w:rPr>
        <w:t>may</w:t>
      </w:r>
      <w:r>
        <w:rPr>
          <w:color w:val="111111"/>
          <w:spacing w:val="-1"/>
          <w:sz w:val="22"/>
        </w:rPr>
        <w:t> </w:t>
      </w:r>
      <w:r>
        <w:rPr>
          <w:color w:val="111111"/>
          <w:sz w:val="22"/>
        </w:rPr>
        <w:t>use</w:t>
      </w:r>
      <w:r>
        <w:rPr>
          <w:color w:val="111111"/>
          <w:spacing w:val="-1"/>
          <w:sz w:val="22"/>
        </w:rPr>
        <w:t> </w:t>
      </w:r>
      <w:r>
        <w:rPr>
          <w:color w:val="111111"/>
          <w:sz w:val="22"/>
        </w:rPr>
        <w:t>mock</w:t>
      </w:r>
      <w:r>
        <w:rPr>
          <w:color w:val="111111"/>
          <w:spacing w:val="-1"/>
          <w:sz w:val="22"/>
        </w:rPr>
        <w:t> </w:t>
      </w:r>
      <w:r>
        <w:rPr>
          <w:color w:val="111111"/>
          <w:sz w:val="22"/>
        </w:rPr>
        <w:t>or</w:t>
      </w:r>
      <w:r>
        <w:rPr>
          <w:color w:val="111111"/>
          <w:spacing w:val="-1"/>
          <w:sz w:val="22"/>
        </w:rPr>
        <w:t> </w:t>
      </w:r>
      <w:r>
        <w:rPr>
          <w:color w:val="111111"/>
          <w:sz w:val="22"/>
        </w:rPr>
        <w:t>synthetic sample</w:t>
      </w:r>
      <w:r>
        <w:rPr>
          <w:color w:val="111111"/>
          <w:spacing w:val="-1"/>
          <w:sz w:val="22"/>
        </w:rPr>
        <w:t> </w:t>
      </w:r>
      <w:r>
        <w:rPr>
          <w:color w:val="111111"/>
          <w:spacing w:val="-2"/>
          <w:sz w:val="22"/>
        </w:rPr>
        <w:t>documents.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You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may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simulate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operator</w:t>
      </w:r>
      <w:r>
        <w:rPr>
          <w:color w:val="111111"/>
          <w:spacing w:val="-10"/>
          <w:sz w:val="22"/>
        </w:rPr>
        <w:t> </w:t>
      </w:r>
      <w:r>
        <w:rPr>
          <w:color w:val="111111"/>
          <w:spacing w:val="-2"/>
          <w:sz w:val="22"/>
        </w:rPr>
        <w:t>edits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if</w:t>
      </w:r>
      <w:r>
        <w:rPr>
          <w:color w:val="111111"/>
          <w:spacing w:val="-9"/>
          <w:sz w:val="22"/>
        </w:rPr>
        <w:t> </w:t>
      </w:r>
      <w:r>
        <w:rPr>
          <w:color w:val="111111"/>
          <w:spacing w:val="-2"/>
          <w:sz w:val="22"/>
        </w:rPr>
        <w:t>needed.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Keep</w:t>
      </w:r>
      <w:r>
        <w:rPr>
          <w:color w:val="111111"/>
          <w:spacing w:val="8"/>
          <w:sz w:val="22"/>
        </w:rPr>
        <w:t> </w:t>
      </w:r>
      <w:r>
        <w:rPr>
          <w:color w:val="111111"/>
          <w:sz w:val="22"/>
        </w:rPr>
        <w:t>the</w:t>
      </w:r>
      <w:r>
        <w:rPr>
          <w:color w:val="111111"/>
          <w:spacing w:val="9"/>
          <w:sz w:val="22"/>
        </w:rPr>
        <w:t> </w:t>
      </w:r>
      <w:r>
        <w:rPr>
          <w:color w:val="111111"/>
          <w:sz w:val="22"/>
        </w:rPr>
        <w:t>scope</w:t>
      </w:r>
      <w:r>
        <w:rPr>
          <w:color w:val="111111"/>
          <w:spacing w:val="8"/>
          <w:sz w:val="22"/>
        </w:rPr>
        <w:t> </w:t>
      </w:r>
      <w:r>
        <w:rPr>
          <w:color w:val="111111"/>
          <w:spacing w:val="-2"/>
          <w:sz w:val="22"/>
        </w:rPr>
        <w:t>practical.</w:t>
      </w:r>
    </w:p>
    <w:p>
      <w:pPr>
        <w:pStyle w:val="ListParagraph"/>
        <w:numPr>
          <w:ilvl w:val="1"/>
          <w:numId w:val="3"/>
        </w:numPr>
        <w:tabs>
          <w:tab w:pos="773" w:val="left" w:leader="none"/>
          <w:tab w:pos="775" w:val="left" w:leader="none"/>
        </w:tabs>
        <w:spacing w:line="300" w:lineRule="auto" w:before="103" w:after="0"/>
        <w:ind w:left="775" w:right="923" w:hanging="139"/>
        <w:jc w:val="left"/>
        <w:rPr>
          <w:sz w:val="22"/>
        </w:rPr>
      </w:pPr>
      <w:r>
        <w:rPr>
          <w:color w:val="111111"/>
          <w:sz w:val="22"/>
        </w:rPr>
        <w:t>We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care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more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about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engineering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quality,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grounding,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and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thoughtful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design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than</w:t>
      </w:r>
      <w:r>
        <w:rPr>
          <w:color w:val="111111"/>
          <w:spacing w:val="-16"/>
          <w:sz w:val="22"/>
        </w:rPr>
        <w:t> </w:t>
      </w:r>
      <w:r>
        <w:rPr>
          <w:color w:val="111111"/>
          <w:sz w:val="22"/>
        </w:rPr>
        <w:t>visual </w:t>
      </w:r>
      <w:r>
        <w:rPr>
          <w:color w:val="111111"/>
          <w:spacing w:val="-2"/>
          <w:sz w:val="22"/>
        </w:rPr>
        <w:t>polish.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40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Your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README,</w:t>
      </w:r>
      <w:r>
        <w:rPr>
          <w:color w:val="111111"/>
          <w:spacing w:val="-7"/>
          <w:sz w:val="22"/>
        </w:rPr>
        <w:t> </w:t>
      </w:r>
      <w:r>
        <w:rPr>
          <w:color w:val="111111"/>
          <w:sz w:val="22"/>
        </w:rPr>
        <w:t>architecture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notes,</w:t>
      </w:r>
      <w:r>
        <w:rPr>
          <w:color w:val="111111"/>
          <w:spacing w:val="-7"/>
          <w:sz w:val="22"/>
        </w:rPr>
        <w:t> </w:t>
      </w:r>
      <w:r>
        <w:rPr>
          <w:color w:val="111111"/>
          <w:sz w:val="22"/>
        </w:rPr>
        <w:t>and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sample</w:t>
      </w:r>
      <w:r>
        <w:rPr>
          <w:color w:val="111111"/>
          <w:spacing w:val="-7"/>
          <w:sz w:val="22"/>
        </w:rPr>
        <w:t> </w:t>
      </w:r>
      <w:r>
        <w:rPr>
          <w:color w:val="111111"/>
          <w:sz w:val="22"/>
        </w:rPr>
        <w:t>inputs/outputs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matter</w:t>
      </w:r>
      <w:r>
        <w:rPr>
          <w:color w:val="111111"/>
          <w:spacing w:val="-7"/>
          <w:sz w:val="22"/>
        </w:rPr>
        <w:t> </w:t>
      </w:r>
      <w:r>
        <w:rPr>
          <w:color w:val="111111"/>
          <w:sz w:val="22"/>
        </w:rPr>
        <w:t>as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much</w:t>
      </w:r>
      <w:r>
        <w:rPr>
          <w:color w:val="111111"/>
          <w:spacing w:val="-7"/>
          <w:sz w:val="22"/>
        </w:rPr>
        <w:t> </w:t>
      </w:r>
      <w:r>
        <w:rPr>
          <w:color w:val="111111"/>
          <w:sz w:val="22"/>
        </w:rPr>
        <w:t>as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the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4"/>
          <w:sz w:val="22"/>
        </w:rPr>
        <w:t>code</w:t>
      </w:r>
    </w:p>
    <w:p>
      <w:pPr>
        <w:pStyle w:val="BodyText"/>
        <w:spacing w:before="63"/>
        <w:ind w:left="775" w:firstLine="0"/>
      </w:pPr>
      <w:r>
        <w:rPr>
          <w:color w:val="111111"/>
          <w:w w:val="110"/>
        </w:rPr>
        <w:t>—</w:t>
      </w:r>
      <w:r>
        <w:rPr>
          <w:color w:val="111111"/>
          <w:spacing w:val="-15"/>
          <w:w w:val="110"/>
        </w:rPr>
        <w:t> </w:t>
      </w:r>
      <w:r>
        <w:rPr>
          <w:color w:val="111111"/>
          <w:w w:val="110"/>
        </w:rPr>
        <w:t>don't</w:t>
      </w:r>
      <w:r>
        <w:rPr>
          <w:color w:val="111111"/>
          <w:spacing w:val="-14"/>
          <w:w w:val="110"/>
        </w:rPr>
        <w:t> </w:t>
      </w:r>
      <w:r>
        <w:rPr>
          <w:color w:val="111111"/>
          <w:w w:val="110"/>
        </w:rPr>
        <w:t>skip</w:t>
      </w:r>
      <w:r>
        <w:rPr>
          <w:color w:val="111111"/>
          <w:spacing w:val="-14"/>
          <w:w w:val="110"/>
        </w:rPr>
        <w:t> </w:t>
      </w:r>
      <w:r>
        <w:rPr>
          <w:color w:val="111111"/>
          <w:spacing w:val="-2"/>
          <w:w w:val="110"/>
        </w:rPr>
        <w:t>them.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Scope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down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where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needed</w:t>
      </w:r>
      <w:r>
        <w:rPr>
          <w:color w:val="111111"/>
          <w:w w:val="105"/>
          <w:sz w:val="22"/>
        </w:rPr>
        <w:t> —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sz w:val="22"/>
        </w:rPr>
        <w:t>pick</w:t>
      </w:r>
      <w:r>
        <w:rPr>
          <w:color w:val="111111"/>
          <w:spacing w:val="4"/>
          <w:sz w:val="22"/>
        </w:rPr>
        <w:t> </w:t>
      </w:r>
      <w:r>
        <w:rPr>
          <w:color w:val="111111"/>
          <w:sz w:val="22"/>
        </w:rPr>
        <w:t>the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parts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you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can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do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well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and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ship</w:t>
      </w:r>
      <w:r>
        <w:rPr>
          <w:color w:val="111111"/>
          <w:spacing w:val="3"/>
          <w:sz w:val="22"/>
        </w:rPr>
        <w:t> </w:t>
      </w:r>
      <w:r>
        <w:rPr>
          <w:color w:val="111111"/>
          <w:sz w:val="22"/>
        </w:rPr>
        <w:t>those</w:t>
      </w:r>
      <w:r>
        <w:rPr>
          <w:color w:val="111111"/>
          <w:spacing w:val="4"/>
          <w:sz w:val="22"/>
        </w:rPr>
        <w:t> </w:t>
      </w:r>
      <w:r>
        <w:rPr>
          <w:color w:val="111111"/>
          <w:spacing w:val="-2"/>
          <w:sz w:val="22"/>
        </w:rPr>
        <w:t>cleanly.</w:t>
      </w:r>
    </w:p>
    <w:p>
      <w:pPr>
        <w:pStyle w:val="BodyText"/>
        <w:spacing w:before="242"/>
        <w:ind w:left="0" w:firstLine="0"/>
      </w:pPr>
    </w:p>
    <w:p>
      <w:pPr>
        <w:pStyle w:val="Heading2"/>
        <w:spacing w:before="1"/>
      </w:pPr>
      <w:bookmarkStart w:name="How to Submit" w:id="16"/>
      <w:bookmarkEnd w:id="16"/>
      <w:r>
        <w:rPr>
          <w:b w:val="0"/>
        </w:rPr>
      </w:r>
      <w:r>
        <w:rPr>
          <w:color w:val="111111"/>
          <w:spacing w:val="-10"/>
        </w:rPr>
        <w:t>How</w:t>
      </w:r>
      <w:r>
        <w:rPr>
          <w:color w:val="111111"/>
          <w:spacing w:val="-9"/>
        </w:rPr>
        <w:t> </w:t>
      </w:r>
      <w:r>
        <w:rPr>
          <w:color w:val="111111"/>
          <w:spacing w:val="-10"/>
        </w:rPr>
        <w:t>to</w:t>
      </w:r>
      <w:r>
        <w:rPr>
          <w:color w:val="111111"/>
          <w:spacing w:val="-8"/>
        </w:rPr>
        <w:t> </w:t>
      </w:r>
      <w:r>
        <w:rPr>
          <w:color w:val="111111"/>
          <w:spacing w:val="-10"/>
        </w:rPr>
        <w:t>Submit</w:t>
      </w:r>
    </w:p>
    <w:p>
      <w:pPr>
        <w:pStyle w:val="BodyText"/>
        <w:spacing w:before="27"/>
        <w:ind w:left="0" w:firstLine="0"/>
        <w:rPr>
          <w:rFonts w:ascii="Tahoma"/>
          <w:b/>
        </w:rPr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0" w:after="0"/>
        <w:ind w:left="934" w:right="0" w:hanging="243"/>
        <w:jc w:val="left"/>
        <w:rPr>
          <w:sz w:val="22"/>
        </w:rPr>
      </w:pPr>
      <w:r>
        <w:rPr>
          <w:color w:val="111111"/>
          <w:sz w:val="22"/>
        </w:rPr>
        <w:t>Push your work</w:t>
      </w:r>
      <w:r>
        <w:rPr>
          <w:color w:val="111111"/>
          <w:spacing w:val="1"/>
          <w:sz w:val="22"/>
        </w:rPr>
        <w:t> </w:t>
      </w:r>
      <w:r>
        <w:rPr>
          <w:color w:val="111111"/>
          <w:sz w:val="22"/>
        </w:rPr>
        <w:t>to a</w:t>
      </w:r>
      <w:r>
        <w:rPr>
          <w:color w:val="111111"/>
          <w:spacing w:val="1"/>
          <w:sz w:val="22"/>
        </w:rPr>
        <w:t> </w:t>
      </w:r>
      <w:r>
        <w:rPr>
          <w:color w:val="111111"/>
          <w:sz w:val="22"/>
        </w:rPr>
        <w:t>GitHub </w:t>
      </w:r>
      <w:r>
        <w:rPr>
          <w:color w:val="111111"/>
          <w:spacing w:val="-2"/>
          <w:sz w:val="22"/>
        </w:rPr>
        <w:t>repository.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104" w:after="0"/>
        <w:ind w:left="934" w:right="0" w:hanging="243"/>
        <w:jc w:val="left"/>
        <w:rPr>
          <w:sz w:val="22"/>
        </w:rPr>
      </w:pPr>
      <w:r>
        <w:rPr>
          <w:color w:val="111111"/>
          <w:spacing w:val="-2"/>
          <w:sz w:val="22"/>
        </w:rPr>
        <w:t>Invite</w:t>
      </w:r>
      <w:r>
        <w:rPr>
          <w:color w:val="111111"/>
          <w:spacing w:val="7"/>
          <w:sz w:val="22"/>
        </w:rPr>
        <w:t> </w:t>
      </w:r>
      <w:r>
        <w:rPr>
          <w:rFonts w:ascii="Courier New"/>
          <w:color w:val="111111"/>
          <w:spacing w:val="-2"/>
          <w:sz w:val="20"/>
        </w:rPr>
        <w:t>github.com/tsensei</w:t>
      </w:r>
      <w:r>
        <w:rPr>
          <w:rFonts w:ascii="Courier New"/>
          <w:color w:val="111111"/>
          <w:spacing w:val="-46"/>
          <w:sz w:val="20"/>
        </w:rPr>
        <w:t> </w:t>
      </w:r>
      <w:r>
        <w:rPr>
          <w:color w:val="111111"/>
          <w:spacing w:val="-2"/>
          <w:sz w:val="22"/>
        </w:rPr>
        <w:t>and</w:t>
      </w:r>
      <w:r>
        <w:rPr>
          <w:color w:val="111111"/>
          <w:spacing w:val="8"/>
          <w:sz w:val="22"/>
        </w:rPr>
        <w:t> </w:t>
      </w:r>
      <w:r>
        <w:rPr>
          <w:rFonts w:ascii="Courier New"/>
          <w:color w:val="111111"/>
          <w:spacing w:val="-2"/>
          <w:sz w:val="20"/>
        </w:rPr>
        <w:t>github.com/abubakarsiddik31</w:t>
      </w:r>
      <w:r>
        <w:rPr>
          <w:rFonts w:ascii="Courier New"/>
          <w:color w:val="111111"/>
          <w:spacing w:val="-46"/>
          <w:sz w:val="20"/>
        </w:rPr>
        <w:t> </w:t>
      </w:r>
      <w:r>
        <w:rPr>
          <w:color w:val="111111"/>
          <w:spacing w:val="-2"/>
          <w:sz w:val="22"/>
        </w:rPr>
        <w:t>as</w:t>
      </w:r>
      <w:r>
        <w:rPr>
          <w:color w:val="111111"/>
          <w:spacing w:val="7"/>
          <w:sz w:val="22"/>
        </w:rPr>
        <w:t> </w:t>
      </w:r>
      <w:r>
        <w:rPr>
          <w:color w:val="111111"/>
          <w:spacing w:val="-2"/>
          <w:sz w:val="22"/>
        </w:rPr>
        <w:t>collaborators.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92" w:after="0"/>
        <w:ind w:left="934" w:right="0" w:hanging="243"/>
        <w:jc w:val="left"/>
        <w:rPr>
          <w:sz w:val="22"/>
        </w:rPr>
      </w:pPr>
      <w:r>
        <w:rPr>
          <w:color w:val="111111"/>
          <w:spacing w:val="-2"/>
          <w:sz w:val="22"/>
        </w:rPr>
        <w:t>Email</w:t>
      </w:r>
      <w:r>
        <w:rPr>
          <w:color w:val="111111"/>
          <w:spacing w:val="-6"/>
          <w:sz w:val="22"/>
        </w:rPr>
        <w:t> </w:t>
      </w:r>
      <w:hyperlink r:id="rId5">
        <w:r>
          <w:rPr>
            <w:rFonts w:ascii="Courier New"/>
            <w:color w:val="111111"/>
            <w:spacing w:val="-2"/>
            <w:sz w:val="20"/>
          </w:rPr>
          <w:t>talha@ideabuilders.studio</w:t>
        </w:r>
      </w:hyperlink>
      <w:r>
        <w:rPr>
          <w:rFonts w:ascii="Courier New"/>
          <w:color w:val="111111"/>
          <w:spacing w:val="-59"/>
          <w:sz w:val="20"/>
        </w:rPr>
        <w:t> </w:t>
      </w:r>
      <w:r>
        <w:rPr>
          <w:color w:val="111111"/>
          <w:spacing w:val="-2"/>
          <w:sz w:val="22"/>
        </w:rPr>
        <w:t>with</w:t>
      </w:r>
      <w:r>
        <w:rPr>
          <w:color w:val="111111"/>
          <w:spacing w:val="-5"/>
          <w:sz w:val="22"/>
        </w:rPr>
        <w:t> </w:t>
      </w:r>
      <w:r>
        <w:rPr>
          <w:color w:val="111111"/>
          <w:spacing w:val="-2"/>
          <w:sz w:val="22"/>
        </w:rPr>
        <w:t>your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2"/>
          <w:sz w:val="22"/>
        </w:rPr>
        <w:t>repo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2"/>
          <w:sz w:val="22"/>
        </w:rPr>
        <w:t>link</w:t>
      </w:r>
      <w:r>
        <w:rPr>
          <w:color w:val="111111"/>
          <w:spacing w:val="-5"/>
          <w:sz w:val="22"/>
        </w:rPr>
        <w:t> </w:t>
      </w:r>
      <w:r>
        <w:rPr>
          <w:color w:val="111111"/>
          <w:spacing w:val="-2"/>
          <w:sz w:val="22"/>
        </w:rPr>
        <w:t>and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2"/>
          <w:sz w:val="22"/>
        </w:rPr>
        <w:t>a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2"/>
          <w:sz w:val="22"/>
        </w:rPr>
        <w:t>short</w:t>
      </w:r>
      <w:r>
        <w:rPr>
          <w:color w:val="111111"/>
          <w:spacing w:val="-5"/>
          <w:sz w:val="22"/>
        </w:rPr>
        <w:t> </w:t>
      </w:r>
      <w:r>
        <w:rPr>
          <w:color w:val="111111"/>
          <w:spacing w:val="-2"/>
          <w:sz w:val="22"/>
        </w:rPr>
        <w:t>intro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2"/>
          <w:sz w:val="22"/>
        </w:rPr>
        <w:t>about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2"/>
          <w:sz w:val="22"/>
        </w:rPr>
        <w:t>yourself</w:t>
      </w:r>
    </w:p>
    <w:p>
      <w:pPr>
        <w:pStyle w:val="BodyText"/>
        <w:spacing w:before="53"/>
        <w:ind w:left="936" w:firstLine="0"/>
      </w:pPr>
      <w:r>
        <w:rPr>
          <w:color w:val="111111"/>
          <w:w w:val="105"/>
        </w:rPr>
        <w:t>—</w:t>
      </w:r>
      <w:r>
        <w:rPr>
          <w:color w:val="111111"/>
          <w:spacing w:val="-5"/>
          <w:w w:val="105"/>
        </w:rPr>
        <w:t> </w:t>
      </w:r>
      <w:r>
        <w:rPr>
          <w:color w:val="111111"/>
        </w:rPr>
        <w:t>so</w:t>
      </w:r>
      <w:r>
        <w:rPr>
          <w:color w:val="111111"/>
          <w:spacing w:val="-1"/>
        </w:rPr>
        <w:t> </w:t>
      </w:r>
      <w:r>
        <w:rPr>
          <w:color w:val="111111"/>
        </w:rPr>
        <w:t>we</w:t>
      </w:r>
      <w:r>
        <w:rPr>
          <w:color w:val="111111"/>
          <w:spacing w:val="-1"/>
        </w:rPr>
        <w:t> </w:t>
      </w:r>
      <w:r>
        <w:rPr>
          <w:color w:val="111111"/>
        </w:rPr>
        <w:t>know</w:t>
      </w:r>
      <w:r>
        <w:rPr>
          <w:color w:val="111111"/>
          <w:spacing w:val="-1"/>
        </w:rPr>
        <w:t> </w:t>
      </w:r>
      <w:r>
        <w:rPr>
          <w:color w:val="111111"/>
        </w:rPr>
        <w:t>you've</w:t>
      </w:r>
      <w:r>
        <w:rPr>
          <w:color w:val="111111"/>
          <w:spacing w:val="-1"/>
        </w:rPr>
        <w:t> </w:t>
      </w:r>
      <w:r>
        <w:rPr>
          <w:color w:val="111111"/>
        </w:rPr>
        <w:t>submitted</w:t>
      </w:r>
      <w:r>
        <w:rPr>
          <w:color w:val="111111"/>
          <w:spacing w:val="-2"/>
        </w:rPr>
        <w:t> </w:t>
      </w:r>
      <w:r>
        <w:rPr>
          <w:color w:val="111111"/>
        </w:rPr>
        <w:t>and</w:t>
      </w:r>
      <w:r>
        <w:rPr>
          <w:color w:val="111111"/>
          <w:spacing w:val="-1"/>
        </w:rPr>
        <w:t> </w:t>
      </w:r>
      <w:r>
        <w:rPr>
          <w:color w:val="111111"/>
        </w:rPr>
        <w:t>have</w:t>
      </w:r>
      <w:r>
        <w:rPr>
          <w:color w:val="111111"/>
          <w:spacing w:val="-1"/>
        </w:rPr>
        <w:t> </w:t>
      </w:r>
      <w:r>
        <w:rPr>
          <w:color w:val="111111"/>
        </w:rPr>
        <w:t>a</w:t>
      </w:r>
      <w:r>
        <w:rPr>
          <w:color w:val="111111"/>
          <w:spacing w:val="-1"/>
        </w:rPr>
        <w:t> </w:t>
      </w:r>
      <w:r>
        <w:rPr>
          <w:color w:val="111111"/>
        </w:rPr>
        <w:t>bit</w:t>
      </w:r>
      <w:r>
        <w:rPr>
          <w:color w:val="111111"/>
          <w:spacing w:val="-1"/>
        </w:rPr>
        <w:t> </w:t>
      </w:r>
      <w:r>
        <w:rPr>
          <w:color w:val="111111"/>
        </w:rPr>
        <w:t>of</w:t>
      </w:r>
      <w:r>
        <w:rPr>
          <w:color w:val="111111"/>
          <w:spacing w:val="-1"/>
        </w:rPr>
        <w:t> </w:t>
      </w:r>
      <w:r>
        <w:rPr>
          <w:color w:val="111111"/>
        </w:rPr>
        <w:t>context</w:t>
      </w:r>
      <w:r>
        <w:rPr>
          <w:color w:val="111111"/>
          <w:spacing w:val="-1"/>
        </w:rPr>
        <w:t> </w:t>
      </w:r>
      <w:r>
        <w:rPr>
          <w:color w:val="111111"/>
        </w:rPr>
        <w:t>on</w:t>
      </w:r>
      <w:r>
        <w:rPr>
          <w:color w:val="111111"/>
          <w:spacing w:val="-1"/>
        </w:rPr>
        <w:t> </w:t>
      </w:r>
      <w:r>
        <w:rPr>
          <w:color w:val="111111"/>
        </w:rPr>
        <w:t>you</w:t>
      </w:r>
      <w:r>
        <w:rPr>
          <w:color w:val="111111"/>
          <w:spacing w:val="-2"/>
        </w:rPr>
        <w:t> </w:t>
      </w:r>
      <w:r>
        <w:rPr>
          <w:color w:val="111111"/>
        </w:rPr>
        <w:t>before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reviewing.</w:t>
      </w:r>
    </w:p>
    <w:p>
      <w:pPr>
        <w:pStyle w:val="BodyText"/>
        <w:spacing w:before="16"/>
        <w:ind w:left="0" w:firstLine="0"/>
      </w:pPr>
    </w:p>
    <w:p>
      <w:pPr>
        <w:spacing w:before="0"/>
        <w:ind w:left="336" w:right="0" w:firstLine="0"/>
        <w:jc w:val="left"/>
        <w:rPr>
          <w:sz w:val="22"/>
        </w:rPr>
      </w:pPr>
      <w:r>
        <w:rPr>
          <w:rFonts w:ascii="Tahoma"/>
          <w:b/>
          <w:color w:val="111111"/>
          <w:spacing w:val="-4"/>
          <w:sz w:val="22"/>
        </w:rPr>
        <w:t>Deadline:</w:t>
      </w:r>
      <w:r>
        <w:rPr>
          <w:rFonts w:ascii="Tahoma"/>
          <w:b/>
          <w:color w:val="111111"/>
          <w:spacing w:val="-5"/>
          <w:sz w:val="22"/>
        </w:rPr>
        <w:t> </w:t>
      </w:r>
      <w:r>
        <w:rPr>
          <w:color w:val="111111"/>
          <w:spacing w:val="-4"/>
          <w:sz w:val="22"/>
        </w:rPr>
        <w:t>Friday,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May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15,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4"/>
          <w:sz w:val="22"/>
        </w:rPr>
        <w:t>2026.</w:t>
      </w:r>
    </w:p>
    <w:p>
      <w:pPr>
        <w:pStyle w:val="BodyText"/>
        <w:spacing w:before="243"/>
        <w:ind w:left="0" w:firstLine="0"/>
      </w:pPr>
    </w:p>
    <w:p>
      <w:pPr>
        <w:pStyle w:val="Heading2"/>
      </w:pPr>
      <w:bookmarkStart w:name="Reviewer Focus" w:id="17"/>
      <w:bookmarkEnd w:id="17"/>
      <w:r>
        <w:rPr>
          <w:b w:val="0"/>
        </w:rPr>
      </w:r>
      <w:r>
        <w:rPr>
          <w:color w:val="111111"/>
          <w:w w:val="90"/>
        </w:rPr>
        <w:t>Reviewer</w:t>
      </w:r>
      <w:r>
        <w:rPr>
          <w:color w:val="111111"/>
          <w:spacing w:val="38"/>
        </w:rPr>
        <w:t> </w:t>
      </w:r>
      <w:r>
        <w:rPr>
          <w:color w:val="111111"/>
          <w:spacing w:val="-4"/>
        </w:rPr>
        <w:t>Focus</w:t>
      </w:r>
    </w:p>
    <w:p>
      <w:pPr>
        <w:pStyle w:val="BodyText"/>
        <w:spacing w:before="193"/>
        <w:ind w:left="336" w:firstLine="0"/>
      </w:pPr>
      <w:r>
        <w:rPr>
          <w:color w:val="111111"/>
        </w:rPr>
        <w:t>A</w:t>
      </w:r>
      <w:r>
        <w:rPr>
          <w:color w:val="111111"/>
          <w:spacing w:val="6"/>
        </w:rPr>
        <w:t> </w:t>
      </w:r>
      <w:r>
        <w:rPr>
          <w:color w:val="111111"/>
        </w:rPr>
        <w:t>strong</w:t>
      </w:r>
      <w:r>
        <w:rPr>
          <w:color w:val="111111"/>
          <w:spacing w:val="6"/>
        </w:rPr>
        <w:t> </w:t>
      </w:r>
      <w:r>
        <w:rPr>
          <w:color w:val="111111"/>
        </w:rPr>
        <w:t>submission</w:t>
      </w:r>
      <w:r>
        <w:rPr>
          <w:color w:val="111111"/>
          <w:spacing w:val="6"/>
        </w:rPr>
        <w:t> </w:t>
      </w:r>
      <w:r>
        <w:rPr>
          <w:color w:val="111111"/>
        </w:rPr>
        <w:t>should</w:t>
      </w:r>
      <w:r>
        <w:rPr>
          <w:color w:val="111111"/>
          <w:spacing w:val="7"/>
        </w:rPr>
        <w:t> </w:t>
      </w:r>
      <w:r>
        <w:rPr>
          <w:color w:val="111111"/>
        </w:rPr>
        <w:t>clearly</w:t>
      </w:r>
      <w:r>
        <w:rPr>
          <w:color w:val="111111"/>
          <w:spacing w:val="6"/>
        </w:rPr>
        <w:t> </w:t>
      </w:r>
      <w:r>
        <w:rPr>
          <w:color w:val="111111"/>
          <w:spacing w:val="-4"/>
        </w:rPr>
        <w:t>show:</w:t>
      </w: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40" w:lineRule="auto" w:before="18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how</w:t>
      </w:r>
      <w:r>
        <w:rPr>
          <w:color w:val="111111"/>
          <w:spacing w:val="10"/>
          <w:sz w:val="22"/>
        </w:rPr>
        <w:t> </w:t>
      </w:r>
      <w:r>
        <w:rPr>
          <w:color w:val="111111"/>
          <w:sz w:val="22"/>
        </w:rPr>
        <w:t>messy</w:t>
      </w:r>
      <w:r>
        <w:rPr>
          <w:color w:val="111111"/>
          <w:spacing w:val="11"/>
          <w:sz w:val="22"/>
        </w:rPr>
        <w:t> </w:t>
      </w:r>
      <w:r>
        <w:rPr>
          <w:color w:val="111111"/>
          <w:sz w:val="22"/>
        </w:rPr>
        <w:t>documents</w:t>
      </w:r>
      <w:r>
        <w:rPr>
          <w:color w:val="111111"/>
          <w:spacing w:val="10"/>
          <w:sz w:val="22"/>
        </w:rPr>
        <w:t> </w:t>
      </w:r>
      <w:r>
        <w:rPr>
          <w:color w:val="111111"/>
          <w:sz w:val="22"/>
        </w:rPr>
        <w:t>are</w:t>
      </w:r>
      <w:r>
        <w:rPr>
          <w:color w:val="111111"/>
          <w:spacing w:val="11"/>
          <w:sz w:val="22"/>
        </w:rPr>
        <w:t> </w:t>
      </w:r>
      <w:r>
        <w:rPr>
          <w:color w:val="111111"/>
          <w:spacing w:val="-2"/>
          <w:sz w:val="22"/>
        </w:rPr>
        <w:t>processed,</w:t>
      </w: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40" w:lineRule="auto" w:before="103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how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2"/>
          <w:sz w:val="22"/>
        </w:rPr>
        <w:t>retrieval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2"/>
          <w:sz w:val="22"/>
        </w:rPr>
        <w:t>supports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2"/>
          <w:sz w:val="22"/>
        </w:rPr>
        <w:t>the</w:t>
      </w:r>
      <w:r>
        <w:rPr>
          <w:color w:val="111111"/>
          <w:spacing w:val="-6"/>
          <w:sz w:val="22"/>
        </w:rPr>
        <w:t> </w:t>
      </w:r>
      <w:r>
        <w:rPr>
          <w:color w:val="111111"/>
          <w:spacing w:val="-2"/>
          <w:sz w:val="22"/>
        </w:rPr>
        <w:t>generated</w:t>
      </w:r>
      <w:r>
        <w:rPr>
          <w:color w:val="111111"/>
          <w:spacing w:val="-7"/>
          <w:sz w:val="22"/>
        </w:rPr>
        <w:t> </w:t>
      </w:r>
      <w:r>
        <w:rPr>
          <w:color w:val="111111"/>
          <w:spacing w:val="-2"/>
          <w:sz w:val="22"/>
        </w:rPr>
        <w:t>output,</w:t>
      </w: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z w:val="22"/>
        </w:rPr>
        <w:t>how</w:t>
      </w:r>
      <w:r>
        <w:rPr>
          <w:color w:val="111111"/>
          <w:spacing w:val="-9"/>
          <w:sz w:val="22"/>
        </w:rPr>
        <w:t> </w:t>
      </w:r>
      <w:r>
        <w:rPr>
          <w:color w:val="111111"/>
          <w:sz w:val="22"/>
        </w:rPr>
        <w:t>the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draft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stays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grounded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in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source</w:t>
      </w:r>
      <w:r>
        <w:rPr>
          <w:color w:val="111111"/>
          <w:spacing w:val="-8"/>
          <w:sz w:val="22"/>
        </w:rPr>
        <w:t> </w:t>
      </w:r>
      <w:r>
        <w:rPr>
          <w:color w:val="111111"/>
          <w:sz w:val="22"/>
        </w:rPr>
        <w:t>evidence,</w:t>
      </w:r>
      <w:r>
        <w:rPr>
          <w:color w:val="111111"/>
          <w:spacing w:val="-8"/>
          <w:sz w:val="22"/>
        </w:rPr>
        <w:t> </w:t>
      </w:r>
      <w:r>
        <w:rPr>
          <w:color w:val="111111"/>
          <w:spacing w:val="-5"/>
          <w:sz w:val="22"/>
        </w:rPr>
        <w:t>and</w:t>
      </w: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40" w:lineRule="auto" w:before="104" w:after="0"/>
        <w:ind w:left="774" w:right="0" w:hanging="137"/>
        <w:jc w:val="left"/>
        <w:rPr>
          <w:sz w:val="22"/>
        </w:rPr>
      </w:pPr>
      <w:r>
        <w:rPr>
          <w:color w:val="111111"/>
          <w:spacing w:val="-2"/>
          <w:sz w:val="22"/>
        </w:rPr>
        <w:t>how</w:t>
      </w:r>
      <w:r>
        <w:rPr>
          <w:color w:val="111111"/>
          <w:spacing w:val="-12"/>
          <w:sz w:val="22"/>
        </w:rPr>
        <w:t> </w:t>
      </w:r>
      <w:r>
        <w:rPr>
          <w:color w:val="111111"/>
          <w:spacing w:val="-2"/>
          <w:sz w:val="22"/>
        </w:rPr>
        <w:t>operator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edits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improve</w:t>
      </w:r>
      <w:r>
        <w:rPr>
          <w:color w:val="111111"/>
          <w:spacing w:val="-12"/>
          <w:sz w:val="22"/>
        </w:rPr>
        <w:t> </w:t>
      </w:r>
      <w:r>
        <w:rPr>
          <w:color w:val="111111"/>
          <w:spacing w:val="-2"/>
          <w:sz w:val="22"/>
        </w:rPr>
        <w:t>future</w:t>
      </w:r>
      <w:r>
        <w:rPr>
          <w:color w:val="111111"/>
          <w:spacing w:val="-11"/>
          <w:sz w:val="22"/>
        </w:rPr>
        <w:t> </w:t>
      </w:r>
      <w:r>
        <w:rPr>
          <w:color w:val="111111"/>
          <w:spacing w:val="-2"/>
          <w:sz w:val="22"/>
        </w:rPr>
        <w:t>results.</w:t>
      </w:r>
    </w:p>
    <w:sectPr>
      <w:pgSz w:w="12240" w:h="15840"/>
      <w:pgMar w:top="12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776" w:hanging="139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11111"/>
        <w:spacing w:val="0"/>
        <w:w w:val="6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1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36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11111"/>
        <w:spacing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2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2" w:hanging="267"/>
        <w:jc w:val="left"/>
      </w:pPr>
      <w:rPr>
        <w:rFonts w:hint="default" w:ascii="Tahoma" w:hAnsi="Tahoma" w:eastAsia="Tahoma" w:cs="Tahoma"/>
        <w:b/>
        <w:bCs/>
        <w:i w:val="0"/>
        <w:iCs w:val="0"/>
        <w:color w:val="111111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6" w:hanging="139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11111"/>
        <w:spacing w:val="0"/>
        <w:w w:val="6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3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6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6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1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02" w:hanging="267"/>
        <w:jc w:val="left"/>
      </w:pPr>
      <w:rPr>
        <w:rFonts w:hint="default" w:ascii="Tahoma" w:hAnsi="Tahoma" w:eastAsia="Tahoma" w:cs="Tahoma"/>
        <w:b/>
        <w:bCs/>
        <w:i w:val="0"/>
        <w:iCs w:val="0"/>
        <w:color w:val="111111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6" w:hanging="139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11111"/>
        <w:spacing w:val="0"/>
        <w:w w:val="6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0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2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5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7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0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2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5" w:hanging="1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76" w:hanging="139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11111"/>
        <w:spacing w:val="0"/>
        <w:w w:val="6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1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4"/>
      <w:ind w:left="774" w:hanging="137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36"/>
      <w:outlineLvl w:val="1"/>
    </w:pPr>
    <w:rPr>
      <w:rFonts w:ascii="Tahoma" w:hAnsi="Tahoma" w:eastAsia="Tahoma" w:cs="Tahoma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6"/>
      <w:outlineLvl w:val="2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9"/>
      <w:ind w:left="336"/>
      <w:outlineLvl w:val="3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02" w:hanging="266"/>
      <w:outlineLvl w:val="4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4"/>
      <w:ind w:left="774" w:hanging="13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alha@ideabuilders.studio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 Take-Home Assessment</dc:title>
  <dcterms:created xsi:type="dcterms:W3CDTF">2026-05-14T16:32:24Z</dcterms:created>
  <dcterms:modified xsi:type="dcterms:W3CDTF">2026-05-14T16:32:24Z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WeasyPrint 68.1</vt:lpwstr>
  </property>
  <property fmtid="{D5CDD505-2E9C-101B-9397-08002B2CF9AE}" pid="5" name="LastSaved">
    <vt:filetime>2026-05-14T00:00:00Z</vt:filetime>
  </property>
</Properties>
</file>