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E2D51" w14:textId="77777777" w:rsidR="00DD7A76" w:rsidRDefault="00DD7A76" w:rsidP="000927CB">
      <w:pPr>
        <w:rPr>
          <w:rFonts w:ascii="Times New Roman" w:hAnsi="Times New Roman" w:cs="Times New Roman"/>
          <w:b/>
          <w:sz w:val="24"/>
          <w:szCs w:val="24"/>
        </w:rPr>
      </w:pPr>
    </w:p>
    <w:p w14:paraId="2D7FAFB3" w14:textId="55253EFE" w:rsidR="00E57EF6" w:rsidRDefault="004D01DE" w:rsidP="000927CB">
      <w:pPr>
        <w:rPr>
          <w:rFonts w:ascii="Times New Roman" w:hAnsi="Times New Roman" w:cs="Times New Roman"/>
          <w:b/>
          <w:sz w:val="24"/>
          <w:szCs w:val="24"/>
          <w:u w:val="single"/>
        </w:rPr>
      </w:pPr>
      <w:r w:rsidRPr="007057ED">
        <w:rPr>
          <w:rFonts w:ascii="Times New Roman" w:hAnsi="Times New Roman" w:cs="Times New Roman"/>
          <w:b/>
          <w:sz w:val="24"/>
          <w:szCs w:val="24"/>
          <w:u w:val="single"/>
        </w:rPr>
        <w:t xml:space="preserve">The Future of an </w:t>
      </w:r>
      <w:r w:rsidR="005A1BFE" w:rsidRPr="007057ED">
        <w:rPr>
          <w:rFonts w:ascii="Times New Roman" w:hAnsi="Times New Roman" w:cs="Times New Roman"/>
          <w:b/>
          <w:sz w:val="24"/>
          <w:szCs w:val="24"/>
          <w:u w:val="single"/>
        </w:rPr>
        <w:t>Amalgamation of Natural Language Processing and Computer Vision</w:t>
      </w:r>
    </w:p>
    <w:p w14:paraId="60256238" w14:textId="4DC73DBA" w:rsidR="00C37F33" w:rsidRPr="00234FC8" w:rsidRDefault="00C37F33" w:rsidP="00234FC8">
      <w:pPr>
        <w:spacing w:line="240" w:lineRule="auto"/>
        <w:jc w:val="both"/>
        <w:rPr>
          <w:rFonts w:ascii="Times New Roman" w:hAnsi="Times New Roman" w:cs="Times New Roman"/>
          <w:b/>
          <w:sz w:val="20"/>
          <w:szCs w:val="20"/>
        </w:rPr>
      </w:pPr>
      <w:r w:rsidRPr="00234FC8">
        <w:rPr>
          <w:rFonts w:ascii="Times New Roman" w:hAnsi="Times New Roman" w:cs="Times New Roman"/>
          <w:b/>
          <w:sz w:val="20"/>
          <w:szCs w:val="20"/>
        </w:rPr>
        <w:t>Charu.chhabra@india.nec.com</w:t>
      </w:r>
    </w:p>
    <w:p w14:paraId="10EE75A9" w14:textId="4DE1A223" w:rsidR="007057ED" w:rsidRDefault="007057ED" w:rsidP="00234FC8">
      <w:pPr>
        <w:spacing w:line="240" w:lineRule="auto"/>
        <w:jc w:val="both"/>
        <w:rPr>
          <w:rFonts w:ascii="Times New Roman" w:hAnsi="Times New Roman" w:cs="Times New Roman"/>
          <w:b/>
          <w:sz w:val="20"/>
          <w:szCs w:val="20"/>
        </w:rPr>
      </w:pPr>
      <w:r w:rsidRPr="00234FC8">
        <w:rPr>
          <w:rFonts w:ascii="Times New Roman" w:hAnsi="Times New Roman" w:cs="Times New Roman"/>
          <w:b/>
          <w:sz w:val="20"/>
          <w:szCs w:val="20"/>
        </w:rPr>
        <w:t xml:space="preserve">Technical Lead, NEC Corporation </w:t>
      </w:r>
    </w:p>
    <w:p w14:paraId="641600F0" w14:textId="3B2EEA6E" w:rsidR="00234FC8" w:rsidRDefault="00234FC8" w:rsidP="00234FC8">
      <w:pPr>
        <w:spacing w:line="240" w:lineRule="auto"/>
        <w:jc w:val="both"/>
        <w:rPr>
          <w:rFonts w:ascii="Times New Roman" w:hAnsi="Times New Roman" w:cs="Times New Roman"/>
          <w:b/>
          <w:sz w:val="20"/>
          <w:szCs w:val="20"/>
        </w:rPr>
      </w:pPr>
    </w:p>
    <w:p w14:paraId="4475A8C4" w14:textId="27E6ED6E" w:rsidR="00F70E63" w:rsidRPr="00B6615E" w:rsidRDefault="00F70E63" w:rsidP="00B6615E">
      <w:pPr>
        <w:pStyle w:val="ListParagraph"/>
        <w:numPr>
          <w:ilvl w:val="0"/>
          <w:numId w:val="1"/>
        </w:numPr>
        <w:spacing w:line="240" w:lineRule="auto"/>
        <w:jc w:val="both"/>
        <w:rPr>
          <w:rFonts w:ascii="Times New Roman" w:hAnsi="Times New Roman" w:cs="Times New Roman"/>
          <w:b/>
          <w:sz w:val="24"/>
          <w:szCs w:val="24"/>
        </w:rPr>
      </w:pPr>
      <w:r w:rsidRPr="00B6615E">
        <w:rPr>
          <w:rFonts w:ascii="Times New Roman" w:hAnsi="Times New Roman" w:cs="Times New Roman"/>
          <w:b/>
          <w:sz w:val="24"/>
          <w:szCs w:val="24"/>
        </w:rPr>
        <w:t>Introduction:</w:t>
      </w:r>
    </w:p>
    <w:p w14:paraId="136DA291" w14:textId="70D840BD" w:rsidR="0077108B" w:rsidRPr="001C33F5" w:rsidRDefault="00080624" w:rsidP="00234FC8">
      <w:pPr>
        <w:spacing w:line="240" w:lineRule="auto"/>
        <w:jc w:val="both"/>
        <w:rPr>
          <w:rFonts w:ascii="Times New Roman" w:hAnsi="Times New Roman" w:cs="Times New Roman"/>
          <w:sz w:val="20"/>
          <w:szCs w:val="20"/>
        </w:rPr>
      </w:pPr>
      <w:r w:rsidRPr="001C33F5">
        <w:rPr>
          <w:rFonts w:ascii="Times New Roman" w:hAnsi="Times New Roman" w:cs="Times New Roman"/>
          <w:sz w:val="20"/>
          <w:szCs w:val="20"/>
        </w:rPr>
        <w:t>Natural Language Processing is the domain in artificial intelligence</w:t>
      </w:r>
      <w:r w:rsidR="00E82866" w:rsidRPr="001C33F5">
        <w:rPr>
          <w:rFonts w:ascii="Times New Roman" w:hAnsi="Times New Roman" w:cs="Times New Roman"/>
          <w:sz w:val="20"/>
          <w:szCs w:val="20"/>
        </w:rPr>
        <w:t xml:space="preserve"> which emphasizes on </w:t>
      </w:r>
      <w:r w:rsidR="0077108B" w:rsidRPr="001C33F5">
        <w:rPr>
          <w:rFonts w:ascii="Times New Roman" w:hAnsi="Times New Roman" w:cs="Times New Roman"/>
          <w:sz w:val="20"/>
          <w:szCs w:val="20"/>
        </w:rPr>
        <w:t>analysing, interpreting and generating the languages used by humans for a better human computer interaction for numerous business requirements.</w:t>
      </w:r>
      <w:r w:rsidR="00247B1B" w:rsidRPr="001C33F5">
        <w:rPr>
          <w:rFonts w:ascii="Times New Roman" w:hAnsi="Times New Roman" w:cs="Times New Roman"/>
          <w:sz w:val="20"/>
          <w:szCs w:val="20"/>
        </w:rPr>
        <w:t xml:space="preserve"> </w:t>
      </w:r>
      <w:r w:rsidR="005D6061" w:rsidRPr="001C33F5">
        <w:rPr>
          <w:rFonts w:ascii="Times New Roman" w:hAnsi="Times New Roman" w:cs="Times New Roman"/>
          <w:sz w:val="20"/>
          <w:szCs w:val="20"/>
        </w:rPr>
        <w:t>Natural Language Processing (NLP) algorithms and models are great at processing digital text, but many real-world applications use documents with more complex formats.</w:t>
      </w:r>
      <w:r w:rsidR="00011DC1" w:rsidRPr="001C33F5">
        <w:rPr>
          <w:rFonts w:ascii="Times New Roman" w:hAnsi="Times New Roman" w:cs="Times New Roman"/>
          <w:sz w:val="20"/>
          <w:szCs w:val="20"/>
        </w:rPr>
        <w:t xml:space="preserve"> Some of the most common examples include certain utility forms, lab results, academic papers, receipts, genomic sequencing reports, signed legal agreements, clinical trial documents, application forms, invoices, and scanned documents.</w:t>
      </w:r>
      <w:r w:rsidR="002F7FA4" w:rsidRPr="001C33F5">
        <w:rPr>
          <w:rFonts w:ascii="Times New Roman" w:hAnsi="Times New Roman" w:cs="Times New Roman"/>
          <w:sz w:val="20"/>
          <w:szCs w:val="20"/>
        </w:rPr>
        <w:t xml:space="preserve"> Although there are many pre-trained models for numerous NLP applications they mostly streamline the </w:t>
      </w:r>
      <w:r w:rsidR="00EF3752" w:rsidRPr="001C33F5">
        <w:rPr>
          <w:rFonts w:ascii="Times New Roman" w:hAnsi="Times New Roman" w:cs="Times New Roman"/>
          <w:sz w:val="20"/>
          <w:szCs w:val="20"/>
        </w:rPr>
        <w:t>text level manipulation thereby neglecting layout and style information. Perhaps, this forms to be the most vital information in the other scenario of document image understanding.</w:t>
      </w:r>
    </w:p>
    <w:p w14:paraId="1D4E2A22" w14:textId="71A5AD4A" w:rsidR="00B6615E" w:rsidRDefault="00575189" w:rsidP="00234FC8">
      <w:pPr>
        <w:spacing w:line="240" w:lineRule="auto"/>
        <w:jc w:val="both"/>
        <w:rPr>
          <w:rFonts w:ascii="Times New Roman" w:hAnsi="Times New Roman" w:cs="Times New Roman"/>
          <w:sz w:val="20"/>
          <w:szCs w:val="20"/>
        </w:rPr>
      </w:pPr>
      <w:r w:rsidRPr="001C33F5">
        <w:rPr>
          <w:rFonts w:ascii="Times New Roman" w:hAnsi="Times New Roman" w:cs="Times New Roman"/>
          <w:sz w:val="20"/>
          <w:szCs w:val="20"/>
        </w:rPr>
        <w:t>However, new advances in multi-modal learning – combining deep learning and transfer learning techniques from both NLP and computer vision – allows models to extract information from the visual documents more accurately, along with a greater degree of efficiency.</w:t>
      </w:r>
      <w:r w:rsidR="008A30C9">
        <w:rPr>
          <w:rFonts w:ascii="Times New Roman" w:hAnsi="Times New Roman" w:cs="Times New Roman"/>
          <w:sz w:val="20"/>
          <w:szCs w:val="20"/>
        </w:rPr>
        <w:t xml:space="preserve"> </w:t>
      </w:r>
      <w:r w:rsidR="00901D91" w:rsidRPr="001C33F5">
        <w:rPr>
          <w:rFonts w:ascii="Times New Roman" w:hAnsi="Times New Roman" w:cs="Times New Roman"/>
          <w:sz w:val="20"/>
          <w:szCs w:val="20"/>
        </w:rPr>
        <w:t xml:space="preserve">NLP is an assortment to the </w:t>
      </w:r>
      <w:r w:rsidR="00A62F6E" w:rsidRPr="001C33F5">
        <w:rPr>
          <w:rFonts w:ascii="Times New Roman" w:hAnsi="Times New Roman" w:cs="Times New Roman"/>
          <w:sz w:val="20"/>
          <w:szCs w:val="20"/>
        </w:rPr>
        <w:t>real-world</w:t>
      </w:r>
      <w:r w:rsidR="00901D91" w:rsidRPr="001C33F5">
        <w:rPr>
          <w:rFonts w:ascii="Times New Roman" w:hAnsi="Times New Roman" w:cs="Times New Roman"/>
          <w:sz w:val="20"/>
          <w:szCs w:val="20"/>
        </w:rPr>
        <w:t xml:space="preserve"> applications in numerous fields and applications such as intelligent Search engines, </w:t>
      </w:r>
      <w:r w:rsidR="00EF5E30" w:rsidRPr="001C33F5">
        <w:rPr>
          <w:rFonts w:ascii="Times New Roman" w:hAnsi="Times New Roman" w:cs="Times New Roman"/>
          <w:sz w:val="20"/>
          <w:szCs w:val="20"/>
        </w:rPr>
        <w:t>clinical and medical research, business processing intelligence and many more to the list.</w:t>
      </w:r>
    </w:p>
    <w:p w14:paraId="4F474844" w14:textId="7BF5D81B" w:rsidR="00B6615E" w:rsidRDefault="00B6615E" w:rsidP="00B6615E">
      <w:pPr>
        <w:pStyle w:val="ListParagraph"/>
        <w:numPr>
          <w:ilvl w:val="1"/>
          <w:numId w:val="1"/>
        </w:numPr>
        <w:spacing w:line="240" w:lineRule="auto"/>
        <w:jc w:val="both"/>
        <w:rPr>
          <w:rFonts w:ascii="Times New Roman" w:hAnsi="Times New Roman" w:cs="Times New Roman"/>
          <w:b/>
          <w:sz w:val="20"/>
          <w:szCs w:val="20"/>
        </w:rPr>
      </w:pPr>
      <w:r w:rsidRPr="00B6615E">
        <w:rPr>
          <w:rFonts w:ascii="Times New Roman" w:hAnsi="Times New Roman" w:cs="Times New Roman"/>
          <w:b/>
          <w:sz w:val="20"/>
          <w:szCs w:val="20"/>
        </w:rPr>
        <w:t>Working of Natural Language Processing</w:t>
      </w:r>
    </w:p>
    <w:p w14:paraId="238C2984" w14:textId="0B3DD2FB" w:rsidR="00D83ED8" w:rsidRDefault="00A62F6E" w:rsidP="00A62F6E">
      <w:pPr>
        <w:spacing w:line="240" w:lineRule="auto"/>
        <w:jc w:val="both"/>
        <w:rPr>
          <w:rFonts w:ascii="Times New Roman" w:hAnsi="Times New Roman" w:cs="Times New Roman"/>
          <w:sz w:val="20"/>
          <w:szCs w:val="20"/>
        </w:rPr>
      </w:pPr>
      <w:r w:rsidRPr="00A707AE">
        <w:rPr>
          <w:rFonts w:ascii="Times New Roman" w:hAnsi="Times New Roman" w:cs="Times New Roman"/>
          <w:sz w:val="20"/>
          <w:szCs w:val="20"/>
        </w:rPr>
        <w:t xml:space="preserve">Natural Language Processing expedites and encourages the </w:t>
      </w:r>
      <w:r w:rsidR="00A45963" w:rsidRPr="00A707AE">
        <w:rPr>
          <w:rFonts w:ascii="Times New Roman" w:hAnsi="Times New Roman" w:cs="Times New Roman"/>
          <w:sz w:val="20"/>
          <w:szCs w:val="20"/>
        </w:rPr>
        <w:t xml:space="preserve">machines to understand the </w:t>
      </w:r>
      <w:r w:rsidR="001E41E4" w:rsidRPr="00A707AE">
        <w:rPr>
          <w:rFonts w:ascii="Times New Roman" w:hAnsi="Times New Roman" w:cs="Times New Roman"/>
          <w:sz w:val="20"/>
          <w:szCs w:val="20"/>
        </w:rPr>
        <w:t>natural language as used by humans.</w:t>
      </w:r>
      <w:r w:rsidR="00E62298" w:rsidRPr="00A707AE">
        <w:rPr>
          <w:rFonts w:ascii="Times New Roman" w:hAnsi="Times New Roman" w:cs="Times New Roman"/>
          <w:sz w:val="20"/>
          <w:szCs w:val="20"/>
        </w:rPr>
        <w:t xml:space="preserve"> The language for the human computer interaction can be </w:t>
      </w:r>
      <w:r w:rsidR="00C83F6F" w:rsidRPr="00A707AE">
        <w:rPr>
          <w:rFonts w:ascii="Times New Roman" w:hAnsi="Times New Roman" w:cs="Times New Roman"/>
          <w:sz w:val="20"/>
          <w:szCs w:val="20"/>
        </w:rPr>
        <w:t xml:space="preserve">written or spoken, and thereby uses artificial intelligence to receive the </w:t>
      </w:r>
      <w:r w:rsidR="00D83ED8" w:rsidRPr="00A707AE">
        <w:rPr>
          <w:rFonts w:ascii="Times New Roman" w:hAnsi="Times New Roman" w:cs="Times New Roman"/>
          <w:sz w:val="20"/>
          <w:szCs w:val="20"/>
        </w:rPr>
        <w:t>real-life</w:t>
      </w:r>
      <w:r w:rsidR="00AB09BD" w:rsidRPr="00A707AE">
        <w:rPr>
          <w:rFonts w:ascii="Times New Roman" w:hAnsi="Times New Roman" w:cs="Times New Roman"/>
          <w:sz w:val="20"/>
          <w:szCs w:val="20"/>
        </w:rPr>
        <w:t xml:space="preserve"> input, process it, interpret it further and finally </w:t>
      </w:r>
      <w:r w:rsidR="00C517A7" w:rsidRPr="00A707AE">
        <w:rPr>
          <w:rFonts w:ascii="Times New Roman" w:hAnsi="Times New Roman" w:cs="Times New Roman"/>
          <w:sz w:val="20"/>
          <w:szCs w:val="20"/>
        </w:rPr>
        <w:t xml:space="preserve">provide the </w:t>
      </w:r>
      <w:r w:rsidR="00B00F71" w:rsidRPr="00A707AE">
        <w:rPr>
          <w:rFonts w:ascii="Times New Roman" w:hAnsi="Times New Roman" w:cs="Times New Roman"/>
          <w:sz w:val="20"/>
          <w:szCs w:val="20"/>
        </w:rPr>
        <w:t xml:space="preserve">indicative meaning of the </w:t>
      </w:r>
      <w:r w:rsidR="00E95C6A" w:rsidRPr="00A707AE">
        <w:rPr>
          <w:rFonts w:ascii="Times New Roman" w:hAnsi="Times New Roman" w:cs="Times New Roman"/>
          <w:sz w:val="20"/>
          <w:szCs w:val="20"/>
        </w:rPr>
        <w:t xml:space="preserve">results in such a manner that </w:t>
      </w:r>
      <w:r w:rsidR="00EA2E13" w:rsidRPr="00A707AE">
        <w:rPr>
          <w:rFonts w:ascii="Times New Roman" w:hAnsi="Times New Roman" w:cs="Times New Roman"/>
          <w:sz w:val="20"/>
          <w:szCs w:val="20"/>
        </w:rPr>
        <w:t>the machine can easily comprehend.</w:t>
      </w:r>
      <w:r w:rsidR="00D83ED8">
        <w:rPr>
          <w:rFonts w:ascii="Times New Roman" w:hAnsi="Times New Roman" w:cs="Times New Roman"/>
          <w:sz w:val="20"/>
          <w:szCs w:val="20"/>
        </w:rPr>
        <w:t xml:space="preserve"> </w:t>
      </w:r>
      <w:r w:rsidR="009E1521" w:rsidRPr="009E1521">
        <w:rPr>
          <w:rFonts w:ascii="Times New Roman" w:hAnsi="Times New Roman" w:cs="Times New Roman"/>
          <w:sz w:val="20"/>
          <w:szCs w:val="20"/>
        </w:rPr>
        <w:t>Similar to how humans have different natural senses like eyes to see with and ears to hear with, computers enable programme instructions to read linguistic text and microphones to gather and analyse audio. Computers have a collection of programme instructions that they can use to interpret inputs and information in a manner similar to how people use their brains to do so. This information is processed and then converted into code that can only be understood by the computer system.</w:t>
      </w:r>
    </w:p>
    <w:p w14:paraId="5DD39BB5" w14:textId="44FFA4DD" w:rsidR="00BE5BDA" w:rsidRPr="009D5D5F" w:rsidRDefault="00BE5BDA" w:rsidP="00BE5BDA">
      <w:pPr>
        <w:pStyle w:val="ListParagraph"/>
        <w:numPr>
          <w:ilvl w:val="1"/>
          <w:numId w:val="1"/>
        </w:numPr>
        <w:spacing w:line="240" w:lineRule="auto"/>
        <w:jc w:val="both"/>
        <w:rPr>
          <w:rFonts w:ascii="Times New Roman" w:hAnsi="Times New Roman" w:cs="Times New Roman"/>
          <w:b/>
          <w:sz w:val="20"/>
          <w:szCs w:val="20"/>
        </w:rPr>
      </w:pPr>
      <w:r w:rsidRPr="009D5D5F">
        <w:rPr>
          <w:rFonts w:ascii="Times New Roman" w:hAnsi="Times New Roman" w:cs="Times New Roman"/>
          <w:b/>
          <w:sz w:val="20"/>
          <w:szCs w:val="20"/>
        </w:rPr>
        <w:t>Challenges of Natural Language Processing</w:t>
      </w:r>
    </w:p>
    <w:p w14:paraId="27C4D3D7" w14:textId="23D8B085" w:rsidR="00BE5BDA" w:rsidRDefault="00307018" w:rsidP="00BE5BDA">
      <w:pPr>
        <w:spacing w:line="240" w:lineRule="auto"/>
        <w:jc w:val="both"/>
        <w:rPr>
          <w:rFonts w:ascii="Times New Roman" w:hAnsi="Times New Roman" w:cs="Times New Roman"/>
          <w:sz w:val="20"/>
          <w:szCs w:val="20"/>
        </w:rPr>
      </w:pPr>
      <w:r w:rsidRPr="00307018">
        <w:rPr>
          <w:rFonts w:ascii="Times New Roman" w:hAnsi="Times New Roman" w:cs="Times New Roman"/>
          <w:sz w:val="20"/>
          <w:szCs w:val="20"/>
        </w:rPr>
        <w:t>Natural language processing presents researchers and scientists with a number of obstacles, most of which are related to how the process itself is always developing and changing.</w:t>
      </w:r>
      <w:r w:rsidR="00D24157" w:rsidRPr="00D24157">
        <w:t xml:space="preserve"> </w:t>
      </w:r>
      <w:r w:rsidR="00D24157" w:rsidRPr="00D24157">
        <w:rPr>
          <w:rFonts w:ascii="Times New Roman" w:hAnsi="Times New Roman" w:cs="Times New Roman"/>
          <w:sz w:val="20"/>
          <w:szCs w:val="20"/>
        </w:rPr>
        <w:t>Precision, and occasionally its lack: Historically, communicating with computers has required employing a particular language, such as a programming language. These programming languages are very structured, precise, and free of ambiguity. However, human speech is frequently imprecise and is not always a precise mode of communication. Slang, the employment of regional dialects, and the social context of the spoken language are only a few of the complicated factors that affect the linguistic structure.</w:t>
      </w:r>
    </w:p>
    <w:p w14:paraId="4AF89B02" w14:textId="25B03D06" w:rsidR="00930677" w:rsidRPr="00930677" w:rsidRDefault="00930677" w:rsidP="00BE5BDA">
      <w:pPr>
        <w:spacing w:line="240" w:lineRule="auto"/>
        <w:jc w:val="both"/>
        <w:rPr>
          <w:noProof/>
        </w:rPr>
      </w:pPr>
      <w:r>
        <w:rPr>
          <w:noProof/>
        </w:rPr>
        <w:t xml:space="preserve">                           </w:t>
      </w:r>
      <w:r>
        <w:rPr>
          <w:noProof/>
        </w:rPr>
        <w:drawing>
          <wp:inline distT="0" distB="0" distL="0" distR="0" wp14:anchorId="32088E2E" wp14:editId="0D434C03">
            <wp:extent cx="3390900" cy="1019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0900" cy="1019175"/>
                    </a:xfrm>
                    <a:prstGeom prst="rect">
                      <a:avLst/>
                    </a:prstGeom>
                  </pic:spPr>
                </pic:pic>
              </a:graphicData>
            </a:graphic>
          </wp:inline>
        </w:drawing>
      </w:r>
    </w:p>
    <w:p w14:paraId="2B803558" w14:textId="0C3B00BF" w:rsidR="00930677" w:rsidRPr="00930677" w:rsidRDefault="00930677" w:rsidP="00BE5BDA">
      <w:pPr>
        <w:spacing w:line="240" w:lineRule="auto"/>
        <w:jc w:val="both"/>
        <w:rPr>
          <w:rFonts w:ascii="Times New Roman" w:hAnsi="Times New Roman" w:cs="Times New Roman"/>
          <w:b/>
          <w:sz w:val="20"/>
          <w:szCs w:val="20"/>
        </w:rPr>
      </w:pPr>
      <w:r w:rsidRPr="00930677">
        <w:rPr>
          <w:rFonts w:ascii="Times New Roman" w:hAnsi="Times New Roman" w:cs="Times New Roman"/>
          <w:b/>
          <w:sz w:val="20"/>
          <w:szCs w:val="20"/>
        </w:rPr>
        <w:t xml:space="preserve">                     Figure 1: Layout of the tasks involved in Natural Language Processing </w:t>
      </w:r>
    </w:p>
    <w:p w14:paraId="50E42B35" w14:textId="7521C49A" w:rsidR="00890932" w:rsidRDefault="00890932" w:rsidP="00BE5BDA">
      <w:pPr>
        <w:spacing w:line="240" w:lineRule="auto"/>
        <w:jc w:val="both"/>
        <w:rPr>
          <w:rFonts w:ascii="Times New Roman" w:hAnsi="Times New Roman" w:cs="Times New Roman"/>
          <w:sz w:val="20"/>
          <w:szCs w:val="20"/>
        </w:rPr>
      </w:pPr>
      <w:r w:rsidRPr="00890932">
        <w:rPr>
          <w:rFonts w:ascii="Times New Roman" w:hAnsi="Times New Roman" w:cs="Times New Roman"/>
          <w:sz w:val="20"/>
          <w:szCs w:val="20"/>
        </w:rPr>
        <w:t xml:space="preserve">As was already mentioned, natural language processing is an iterative process that strives for perfection. Semantic analysis, for instance, continues to be a major difficulty. Another issue is how correctly such computers can understand language when it is used in an abstract way. Sarcasm is difficult for natural language processing to understand. Additionally, the emphasis that a speaker places on a particular word or syllable can alter the meaning </w:t>
      </w:r>
      <w:r w:rsidRPr="00890932">
        <w:rPr>
          <w:rFonts w:ascii="Times New Roman" w:hAnsi="Times New Roman" w:cs="Times New Roman"/>
          <w:sz w:val="20"/>
          <w:szCs w:val="20"/>
        </w:rPr>
        <w:lastRenderedPageBreak/>
        <w:t>of a statement. Speech recognition systems that use natural language algorithms risk missing the minute but crucial tonal variations in a speaker's voice. This problem is made worse by the fact that speech intonation and tone will differ depending on the accent, making it difficult for an algorithm to correctly parse.</w:t>
      </w:r>
      <w:r w:rsidR="005D3C61" w:rsidRPr="005D3C61">
        <w:t xml:space="preserve"> </w:t>
      </w:r>
      <w:r w:rsidR="005D3C61" w:rsidRPr="005D3C61">
        <w:rPr>
          <w:rFonts w:ascii="Times New Roman" w:hAnsi="Times New Roman" w:cs="Times New Roman"/>
          <w:sz w:val="20"/>
          <w:szCs w:val="20"/>
        </w:rPr>
        <w:t>Natural language processing is hampered by the fact that human languages—and the ways in which various societies use them—are always evolving. While accepting that there are particular rules for speaking and writing a language, these might change throughout time. As the characteristics of real-world languages change, rigid computational rules and recommendations that are currently effective may become outmoded.</w:t>
      </w:r>
    </w:p>
    <w:p w14:paraId="5CADBA66" w14:textId="621C8776" w:rsidR="005B5DA9" w:rsidRPr="009D5D5F" w:rsidRDefault="005B5DA9" w:rsidP="005B5DA9">
      <w:pPr>
        <w:pStyle w:val="ListParagraph"/>
        <w:numPr>
          <w:ilvl w:val="0"/>
          <w:numId w:val="1"/>
        </w:numPr>
        <w:spacing w:line="240" w:lineRule="auto"/>
        <w:jc w:val="both"/>
        <w:rPr>
          <w:rFonts w:ascii="Times New Roman" w:hAnsi="Times New Roman" w:cs="Times New Roman"/>
          <w:b/>
          <w:sz w:val="20"/>
          <w:szCs w:val="20"/>
        </w:rPr>
      </w:pPr>
      <w:r w:rsidRPr="009D5D5F">
        <w:rPr>
          <w:rFonts w:ascii="Times New Roman" w:hAnsi="Times New Roman" w:cs="Times New Roman"/>
          <w:b/>
          <w:sz w:val="20"/>
          <w:szCs w:val="20"/>
        </w:rPr>
        <w:t>Computer Vision</w:t>
      </w:r>
    </w:p>
    <w:p w14:paraId="654AE02F" w14:textId="317E1A76" w:rsidR="00EB5384" w:rsidRDefault="003B79EF" w:rsidP="005B5DA9">
      <w:pPr>
        <w:spacing w:line="240" w:lineRule="auto"/>
        <w:jc w:val="both"/>
        <w:rPr>
          <w:rFonts w:ascii="Times New Roman" w:hAnsi="Times New Roman" w:cs="Times New Roman"/>
          <w:sz w:val="20"/>
          <w:szCs w:val="20"/>
        </w:rPr>
      </w:pPr>
      <w:r w:rsidRPr="003B79EF">
        <w:rPr>
          <w:rFonts w:ascii="Times New Roman" w:hAnsi="Times New Roman" w:cs="Times New Roman"/>
          <w:sz w:val="20"/>
          <w:szCs w:val="20"/>
        </w:rPr>
        <w:t>Computer vision is the field of study encompassing how computer systems view, witness, and comprehend digital data imagery and video footage. Computer vision spans all of the complex tasks performed by biological vision processes. These include 'seeing' or sensing visual stimulus, comprehending exactly what has been seen and filtering this complex information into a format used for other processes.</w:t>
      </w:r>
      <w:r w:rsidR="00E04815">
        <w:rPr>
          <w:rFonts w:ascii="Times New Roman" w:hAnsi="Times New Roman" w:cs="Times New Roman"/>
          <w:sz w:val="20"/>
          <w:szCs w:val="20"/>
        </w:rPr>
        <w:t xml:space="preserve"> </w:t>
      </w:r>
      <w:r w:rsidR="00E04815" w:rsidRPr="00E04815">
        <w:rPr>
          <w:rFonts w:ascii="Times New Roman" w:hAnsi="Times New Roman" w:cs="Times New Roman"/>
          <w:sz w:val="20"/>
          <w:szCs w:val="20"/>
        </w:rPr>
        <w:t>This interdisciplinary field automates the key elements of human vision systems using sensors, smart computers, and machine learning algorithms. Computer vision is the technical theory underlying artificial intelligence systems' capability to view - and understand - their surroundings.</w:t>
      </w:r>
    </w:p>
    <w:p w14:paraId="37825C46" w14:textId="169C96C8" w:rsidR="00E04815" w:rsidRPr="009D5D5F" w:rsidRDefault="00E04815" w:rsidP="00E04815">
      <w:pPr>
        <w:pStyle w:val="ListParagraph"/>
        <w:numPr>
          <w:ilvl w:val="1"/>
          <w:numId w:val="1"/>
        </w:numPr>
        <w:spacing w:line="240" w:lineRule="auto"/>
        <w:jc w:val="both"/>
        <w:rPr>
          <w:rFonts w:ascii="Times New Roman" w:hAnsi="Times New Roman" w:cs="Times New Roman"/>
          <w:b/>
          <w:sz w:val="20"/>
          <w:szCs w:val="20"/>
        </w:rPr>
      </w:pPr>
      <w:r w:rsidRPr="009D5D5F">
        <w:rPr>
          <w:rFonts w:ascii="Times New Roman" w:hAnsi="Times New Roman" w:cs="Times New Roman"/>
          <w:b/>
          <w:sz w:val="20"/>
          <w:szCs w:val="20"/>
        </w:rPr>
        <w:t>Applications of Computer vision</w:t>
      </w:r>
    </w:p>
    <w:p w14:paraId="0CA7A61E" w14:textId="4E297C92" w:rsidR="00E04815" w:rsidRDefault="00C142D8" w:rsidP="00E04815">
      <w:pPr>
        <w:spacing w:line="240" w:lineRule="auto"/>
        <w:jc w:val="both"/>
        <w:rPr>
          <w:rFonts w:ascii="Times New Roman" w:hAnsi="Times New Roman" w:cs="Times New Roman"/>
          <w:sz w:val="20"/>
          <w:szCs w:val="20"/>
        </w:rPr>
      </w:pPr>
      <w:r w:rsidRPr="00C142D8">
        <w:rPr>
          <w:rFonts w:ascii="Times New Roman" w:hAnsi="Times New Roman" w:cs="Times New Roman"/>
          <w:sz w:val="20"/>
          <w:szCs w:val="20"/>
        </w:rPr>
        <w:t>Since computer vision may be adopted and used to create computer vision systems that can "see" and "comprehend" their environment, many instances of computer vision have been used in practical applications.</w:t>
      </w:r>
    </w:p>
    <w:p w14:paraId="289CCFDF" w14:textId="1568CB49" w:rsidR="005A786D" w:rsidRPr="005A786D" w:rsidRDefault="005A786D" w:rsidP="005A786D">
      <w:pPr>
        <w:pStyle w:val="ListParagraph"/>
        <w:numPr>
          <w:ilvl w:val="2"/>
          <w:numId w:val="1"/>
        </w:numPr>
        <w:spacing w:line="240" w:lineRule="auto"/>
        <w:jc w:val="both"/>
        <w:rPr>
          <w:rFonts w:ascii="Times New Roman" w:hAnsi="Times New Roman" w:cs="Times New Roman"/>
          <w:sz w:val="20"/>
          <w:szCs w:val="20"/>
        </w:rPr>
      </w:pPr>
      <w:r w:rsidRPr="005A786D">
        <w:rPr>
          <w:rFonts w:ascii="Times New Roman" w:hAnsi="Times New Roman" w:cs="Times New Roman"/>
          <w:sz w:val="20"/>
          <w:szCs w:val="20"/>
        </w:rPr>
        <w:t>Autonomous Vehicles: Self-driving cars employ computer vision (CV) technologies to collect data about their surroundings and</w:t>
      </w:r>
    </w:p>
    <w:p w14:paraId="2AC652F2" w14:textId="3A7076F6" w:rsidR="005A786D" w:rsidRDefault="00356E8E" w:rsidP="005A786D">
      <w:pPr>
        <w:pStyle w:val="ListParagraph"/>
        <w:numPr>
          <w:ilvl w:val="2"/>
          <w:numId w:val="1"/>
        </w:numPr>
        <w:spacing w:line="240" w:lineRule="auto"/>
        <w:jc w:val="both"/>
        <w:rPr>
          <w:rFonts w:ascii="Times New Roman" w:hAnsi="Times New Roman" w:cs="Times New Roman"/>
          <w:sz w:val="20"/>
          <w:szCs w:val="20"/>
        </w:rPr>
      </w:pPr>
      <w:r w:rsidRPr="00356E8E">
        <w:rPr>
          <w:rFonts w:ascii="Times New Roman" w:hAnsi="Times New Roman" w:cs="Times New Roman"/>
          <w:sz w:val="20"/>
          <w:szCs w:val="20"/>
        </w:rPr>
        <w:t>Robotic Applications: Creating robots that can "see" and "comprehend" their surroundings in order to carry out their assigned jobs. Such systems merely "look" at assembly components as they move along the production line in order to inspect them for flaws and tolerance limits.</w:t>
      </w:r>
    </w:p>
    <w:p w14:paraId="0790A0F9" w14:textId="13244DF6" w:rsidR="000D37CC" w:rsidRDefault="000D37CC" w:rsidP="005A786D">
      <w:pPr>
        <w:pStyle w:val="ListParagraph"/>
        <w:numPr>
          <w:ilvl w:val="2"/>
          <w:numId w:val="1"/>
        </w:numPr>
        <w:spacing w:line="240" w:lineRule="auto"/>
        <w:jc w:val="both"/>
        <w:rPr>
          <w:rFonts w:ascii="Times New Roman" w:hAnsi="Times New Roman" w:cs="Times New Roman"/>
          <w:sz w:val="20"/>
          <w:szCs w:val="20"/>
        </w:rPr>
      </w:pPr>
      <w:r w:rsidRPr="000D37CC">
        <w:rPr>
          <w:rFonts w:ascii="Times New Roman" w:hAnsi="Times New Roman" w:cs="Times New Roman"/>
          <w:sz w:val="20"/>
          <w:szCs w:val="20"/>
        </w:rPr>
        <w:t>Applications that search through product picture databases, recognise specific objects inside digital images, and extract data from photographs employ the CV data vision theory.</w:t>
      </w:r>
    </w:p>
    <w:p w14:paraId="72CF8E1C" w14:textId="70A5B161" w:rsidR="0044433F" w:rsidRPr="0044433F" w:rsidRDefault="00165276" w:rsidP="0044433F">
      <w:pPr>
        <w:spacing w:line="240" w:lineRule="auto"/>
        <w:jc w:val="both"/>
        <w:rPr>
          <w:rFonts w:ascii="Times New Roman" w:hAnsi="Times New Roman" w:cs="Times New Roman"/>
          <w:sz w:val="20"/>
          <w:szCs w:val="20"/>
        </w:rPr>
      </w:pPr>
      <w:r>
        <w:rPr>
          <w:noProof/>
        </w:rPr>
        <w:t xml:space="preserve">                                  </w:t>
      </w:r>
      <w:r w:rsidR="0044433F">
        <w:rPr>
          <w:noProof/>
        </w:rPr>
        <w:drawing>
          <wp:inline distT="0" distB="0" distL="0" distR="0" wp14:anchorId="3D6CDBD3" wp14:editId="143A02D9">
            <wp:extent cx="337185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1850" cy="1562100"/>
                    </a:xfrm>
                    <a:prstGeom prst="rect">
                      <a:avLst/>
                    </a:prstGeom>
                  </pic:spPr>
                </pic:pic>
              </a:graphicData>
            </a:graphic>
          </wp:inline>
        </w:drawing>
      </w:r>
    </w:p>
    <w:p w14:paraId="6400453E" w14:textId="2882FDC4" w:rsidR="00290D50" w:rsidRPr="00165276" w:rsidRDefault="00165276" w:rsidP="00290D50">
      <w:pPr>
        <w:spacing w:line="240" w:lineRule="auto"/>
        <w:jc w:val="both"/>
        <w:rPr>
          <w:rFonts w:ascii="Times New Roman" w:hAnsi="Times New Roman" w:cs="Times New Roman"/>
          <w:b/>
          <w:sz w:val="20"/>
          <w:szCs w:val="20"/>
        </w:rPr>
      </w:pPr>
      <w:r w:rsidRPr="00165276">
        <w:rPr>
          <w:rFonts w:ascii="Times New Roman" w:hAnsi="Times New Roman" w:cs="Times New Roman"/>
          <w:b/>
          <w:sz w:val="20"/>
          <w:szCs w:val="20"/>
        </w:rPr>
        <w:t xml:space="preserve">                                            Figure </w:t>
      </w:r>
      <w:r w:rsidR="00BB5B49">
        <w:rPr>
          <w:rFonts w:ascii="Times New Roman" w:hAnsi="Times New Roman" w:cs="Times New Roman"/>
          <w:b/>
          <w:sz w:val="20"/>
          <w:szCs w:val="20"/>
        </w:rPr>
        <w:t>2</w:t>
      </w:r>
      <w:r w:rsidRPr="00165276">
        <w:rPr>
          <w:rFonts w:ascii="Times New Roman" w:hAnsi="Times New Roman" w:cs="Times New Roman"/>
          <w:b/>
          <w:sz w:val="20"/>
          <w:szCs w:val="20"/>
        </w:rPr>
        <w:t>: Layout of the activities in Computer vision</w:t>
      </w:r>
    </w:p>
    <w:p w14:paraId="4E95E545" w14:textId="7785DF69" w:rsidR="00290D50" w:rsidRPr="007F1469" w:rsidRDefault="00290D50" w:rsidP="00290D50">
      <w:pPr>
        <w:pStyle w:val="ListParagraph"/>
        <w:numPr>
          <w:ilvl w:val="0"/>
          <w:numId w:val="1"/>
        </w:numPr>
        <w:spacing w:line="240" w:lineRule="auto"/>
        <w:jc w:val="both"/>
        <w:rPr>
          <w:rFonts w:ascii="Times New Roman" w:hAnsi="Times New Roman" w:cs="Times New Roman"/>
          <w:b/>
          <w:sz w:val="20"/>
          <w:szCs w:val="20"/>
        </w:rPr>
      </w:pPr>
      <w:r w:rsidRPr="007F1469">
        <w:rPr>
          <w:rFonts w:ascii="Times New Roman" w:hAnsi="Times New Roman" w:cs="Times New Roman"/>
          <w:b/>
          <w:sz w:val="20"/>
          <w:szCs w:val="20"/>
        </w:rPr>
        <w:t>Amalgamation of Computer Vision and Natural Language Processing</w:t>
      </w:r>
    </w:p>
    <w:p w14:paraId="13F56694" w14:textId="6C303994" w:rsidR="006D6805" w:rsidRDefault="006D6805" w:rsidP="00290D50">
      <w:pPr>
        <w:spacing w:line="240" w:lineRule="auto"/>
        <w:jc w:val="both"/>
        <w:rPr>
          <w:rFonts w:ascii="Times New Roman" w:hAnsi="Times New Roman" w:cs="Times New Roman"/>
          <w:sz w:val="20"/>
          <w:szCs w:val="20"/>
        </w:rPr>
      </w:pPr>
      <w:r w:rsidRPr="006D6805">
        <w:rPr>
          <w:rFonts w:ascii="Times New Roman" w:hAnsi="Times New Roman" w:cs="Times New Roman"/>
          <w:sz w:val="20"/>
          <w:szCs w:val="20"/>
        </w:rPr>
        <w:t>The combination of natural language processing and computer vision involves three key interrelated processes: recognition, reconstruction, and reorganization</w:t>
      </w:r>
      <w:r>
        <w:rPr>
          <w:rFonts w:ascii="Times New Roman" w:hAnsi="Times New Roman" w:cs="Times New Roman"/>
          <w:sz w:val="20"/>
          <w:szCs w:val="20"/>
        </w:rPr>
        <w:t>.</w:t>
      </w:r>
    </w:p>
    <w:p w14:paraId="111DDD80" w14:textId="0D030C13" w:rsidR="006D6805" w:rsidRPr="0075414E" w:rsidRDefault="006D6805" w:rsidP="0075414E">
      <w:pPr>
        <w:pStyle w:val="ListParagraph"/>
        <w:numPr>
          <w:ilvl w:val="1"/>
          <w:numId w:val="1"/>
        </w:numPr>
        <w:spacing w:line="240" w:lineRule="auto"/>
        <w:jc w:val="both"/>
        <w:rPr>
          <w:rFonts w:ascii="Times New Roman" w:hAnsi="Times New Roman" w:cs="Times New Roman"/>
          <w:sz w:val="20"/>
          <w:szCs w:val="20"/>
        </w:rPr>
      </w:pPr>
      <w:r w:rsidRPr="0075414E">
        <w:rPr>
          <w:rFonts w:ascii="Times New Roman" w:hAnsi="Times New Roman" w:cs="Times New Roman"/>
          <w:sz w:val="20"/>
          <w:szCs w:val="20"/>
        </w:rPr>
        <w:t>Recognition: Objects in the image are given digital labels as part of the recognition process. For 2D objects, identification examples include handwriting or facial recognition, and 3D assignments deal with problems like moving object recognition that aid in autonomous robotic manipulation.</w:t>
      </w:r>
    </w:p>
    <w:p w14:paraId="169FD6E0" w14:textId="04404AF7" w:rsidR="0075414E" w:rsidRDefault="0075414E" w:rsidP="0075414E">
      <w:pPr>
        <w:pStyle w:val="ListParagraph"/>
        <w:numPr>
          <w:ilvl w:val="1"/>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Reconstruction: </w:t>
      </w:r>
      <w:r w:rsidRPr="0075414E">
        <w:rPr>
          <w:rFonts w:ascii="Times New Roman" w:hAnsi="Times New Roman" w:cs="Times New Roman"/>
          <w:sz w:val="20"/>
          <w:szCs w:val="20"/>
        </w:rPr>
        <w:t>This process refers to 3D scene rendering given inputs from particular visual images by incorporating multiple viewpoints, digital shading, and sensory depth data. The outcome results in a 3D digital model that is then used for further processing.</w:t>
      </w:r>
    </w:p>
    <w:p w14:paraId="318888E0" w14:textId="55FACB98" w:rsidR="0075414E" w:rsidRDefault="00A67944" w:rsidP="0075414E">
      <w:pPr>
        <w:pStyle w:val="ListParagraph"/>
        <w:numPr>
          <w:ilvl w:val="1"/>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Reorganization: </w:t>
      </w:r>
      <w:r w:rsidR="00E007B5" w:rsidRPr="00E007B5">
        <w:rPr>
          <w:rFonts w:ascii="Times New Roman" w:hAnsi="Times New Roman" w:cs="Times New Roman"/>
          <w:sz w:val="20"/>
          <w:szCs w:val="20"/>
        </w:rPr>
        <w:t>The segmentation of raw pixels into data groups that represent a predetermined configuration's design is the procedure at hand. Corner detection, edges, and contours are examples of low-level vision tasks. High-level tasks entail semantic segmentation, which might partially overlap with recognition procedures.</w:t>
      </w:r>
    </w:p>
    <w:p w14:paraId="619C8A9E" w14:textId="77777777" w:rsidR="007C5682" w:rsidRDefault="007C5682" w:rsidP="007C5682">
      <w:pPr>
        <w:spacing w:line="240" w:lineRule="auto"/>
        <w:ind w:left="720"/>
        <w:jc w:val="both"/>
        <w:rPr>
          <w:rFonts w:ascii="Times New Roman" w:hAnsi="Times New Roman" w:cs="Times New Roman"/>
          <w:noProof/>
          <w:sz w:val="20"/>
          <w:szCs w:val="20"/>
        </w:rPr>
      </w:pPr>
    </w:p>
    <w:p w14:paraId="10296F95" w14:textId="77777777" w:rsidR="007C5682" w:rsidRDefault="007C5682" w:rsidP="007C5682">
      <w:pPr>
        <w:spacing w:line="240" w:lineRule="auto"/>
        <w:ind w:left="720"/>
        <w:jc w:val="both"/>
        <w:rPr>
          <w:rFonts w:ascii="Times New Roman" w:hAnsi="Times New Roman" w:cs="Times New Roman"/>
          <w:sz w:val="20"/>
          <w:szCs w:val="20"/>
        </w:rPr>
      </w:pPr>
    </w:p>
    <w:p w14:paraId="11615F89" w14:textId="4D7EAFC1" w:rsidR="00225FC2" w:rsidRPr="00225FC2" w:rsidRDefault="00225FC2" w:rsidP="007C5682">
      <w:pPr>
        <w:spacing w:line="240" w:lineRule="auto"/>
        <w:ind w:left="720"/>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7642797F" wp14:editId="5827B100">
            <wp:extent cx="3778250" cy="1841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8250" cy="1841500"/>
                    </a:xfrm>
                    <a:prstGeom prst="rect">
                      <a:avLst/>
                    </a:prstGeom>
                    <a:noFill/>
                    <a:ln>
                      <a:noFill/>
                    </a:ln>
                  </pic:spPr>
                </pic:pic>
              </a:graphicData>
            </a:graphic>
          </wp:inline>
        </w:drawing>
      </w:r>
    </w:p>
    <w:p w14:paraId="4614736F" w14:textId="279D990D" w:rsidR="007C5682" w:rsidRPr="007C5682" w:rsidRDefault="007C5682" w:rsidP="00535896">
      <w:pPr>
        <w:spacing w:line="240" w:lineRule="auto"/>
        <w:jc w:val="both"/>
        <w:rPr>
          <w:rFonts w:ascii="Times New Roman" w:hAnsi="Times New Roman" w:cs="Times New Roman"/>
          <w:b/>
          <w:sz w:val="20"/>
          <w:szCs w:val="20"/>
        </w:rPr>
      </w:pPr>
      <w:r>
        <w:rPr>
          <w:rFonts w:ascii="Times New Roman" w:hAnsi="Times New Roman" w:cs="Times New Roman"/>
          <w:sz w:val="20"/>
          <w:szCs w:val="20"/>
        </w:rPr>
        <w:t xml:space="preserve">               </w:t>
      </w:r>
      <w:r w:rsidRPr="007C5682">
        <w:rPr>
          <w:rFonts w:ascii="Times New Roman" w:hAnsi="Times New Roman" w:cs="Times New Roman"/>
          <w:b/>
          <w:sz w:val="20"/>
          <w:szCs w:val="20"/>
        </w:rPr>
        <w:t xml:space="preserve">Figure </w:t>
      </w:r>
      <w:r w:rsidR="00693452">
        <w:rPr>
          <w:rFonts w:ascii="Times New Roman" w:hAnsi="Times New Roman" w:cs="Times New Roman"/>
          <w:b/>
          <w:sz w:val="20"/>
          <w:szCs w:val="20"/>
        </w:rPr>
        <w:t>3</w:t>
      </w:r>
      <w:r w:rsidRPr="007C5682">
        <w:rPr>
          <w:rFonts w:ascii="Times New Roman" w:hAnsi="Times New Roman" w:cs="Times New Roman"/>
          <w:b/>
          <w:sz w:val="20"/>
          <w:szCs w:val="20"/>
        </w:rPr>
        <w:t>: Major components of the Integration of NLP and Computer Vision</w:t>
      </w:r>
    </w:p>
    <w:p w14:paraId="3A95081E" w14:textId="20AA7342" w:rsidR="00170A61" w:rsidRDefault="00EB0B45" w:rsidP="00535896">
      <w:pPr>
        <w:spacing w:line="240" w:lineRule="auto"/>
        <w:jc w:val="both"/>
        <w:rPr>
          <w:rFonts w:ascii="Times New Roman" w:hAnsi="Times New Roman" w:cs="Times New Roman"/>
          <w:sz w:val="20"/>
          <w:szCs w:val="20"/>
        </w:rPr>
      </w:pPr>
      <w:r w:rsidRPr="00EB0B45">
        <w:rPr>
          <w:rFonts w:ascii="Times New Roman" w:hAnsi="Times New Roman" w:cs="Times New Roman"/>
          <w:sz w:val="20"/>
          <w:szCs w:val="20"/>
        </w:rPr>
        <w:t>When compared to computer vision techniques, natural language processing tasks are thought to have a wider range of technical requirements. This diversification includes the ability to recognise varied syntax, morphology and segmentation skills, and semantics to investigate abstract meaning.</w:t>
      </w:r>
      <w:r w:rsidR="006E7DF4">
        <w:rPr>
          <w:rFonts w:ascii="Times New Roman" w:hAnsi="Times New Roman" w:cs="Times New Roman"/>
          <w:sz w:val="20"/>
          <w:szCs w:val="20"/>
        </w:rPr>
        <w:t xml:space="preserve"> </w:t>
      </w:r>
      <w:r w:rsidR="006E7DF4" w:rsidRPr="006E7DF4">
        <w:rPr>
          <w:rFonts w:ascii="Times New Roman" w:hAnsi="Times New Roman" w:cs="Times New Roman"/>
          <w:sz w:val="20"/>
          <w:szCs w:val="20"/>
        </w:rPr>
        <w:t>Direct machine translation, dialogue interface learning, digital information extraction, and quick key summarization are examples of complex natural language processing jobs.</w:t>
      </w:r>
      <w:r w:rsidR="0041619A" w:rsidRPr="0041619A">
        <w:t xml:space="preserve"> </w:t>
      </w:r>
      <w:r w:rsidR="0041619A" w:rsidRPr="0041619A">
        <w:rPr>
          <w:rFonts w:ascii="Times New Roman" w:hAnsi="Times New Roman" w:cs="Times New Roman"/>
          <w:sz w:val="20"/>
          <w:szCs w:val="20"/>
        </w:rPr>
        <w:t>In contrast to natural language processing, computer vision is developing more quickly. And this is largely because of the enormous interest in computer vision and the financial backing given by major tech firms like Meta and Google.</w:t>
      </w:r>
      <w:r w:rsidR="00170A61">
        <w:rPr>
          <w:rFonts w:ascii="Times New Roman" w:hAnsi="Times New Roman" w:cs="Times New Roman"/>
          <w:sz w:val="20"/>
          <w:szCs w:val="20"/>
        </w:rPr>
        <w:t xml:space="preserve"> </w:t>
      </w:r>
      <w:r w:rsidR="00170A61" w:rsidRPr="00170A61">
        <w:rPr>
          <w:rFonts w:ascii="Times New Roman" w:hAnsi="Times New Roman" w:cs="Times New Roman"/>
          <w:sz w:val="20"/>
          <w:szCs w:val="20"/>
        </w:rPr>
        <w:t>Once completely integrated and combined, these two technologies can resolve numerous challenges that are present within multiple fields</w:t>
      </w:r>
      <w:r w:rsidR="00170A61">
        <w:rPr>
          <w:rFonts w:ascii="Times New Roman" w:hAnsi="Times New Roman" w:cs="Times New Roman"/>
          <w:sz w:val="20"/>
          <w:szCs w:val="20"/>
        </w:rPr>
        <w:t xml:space="preserve">. </w:t>
      </w:r>
    </w:p>
    <w:p w14:paraId="30CA71C8" w14:textId="5ECAD7F4" w:rsidR="00170A61" w:rsidRPr="007F1469" w:rsidRDefault="00170A61" w:rsidP="00170A61">
      <w:pPr>
        <w:pStyle w:val="ListParagraph"/>
        <w:numPr>
          <w:ilvl w:val="0"/>
          <w:numId w:val="1"/>
        </w:numPr>
        <w:spacing w:line="240" w:lineRule="auto"/>
        <w:jc w:val="both"/>
        <w:rPr>
          <w:rFonts w:ascii="Times New Roman" w:hAnsi="Times New Roman" w:cs="Times New Roman"/>
          <w:b/>
          <w:sz w:val="20"/>
          <w:szCs w:val="20"/>
        </w:rPr>
      </w:pPr>
      <w:r w:rsidRPr="007F1469">
        <w:rPr>
          <w:rFonts w:ascii="Times New Roman" w:hAnsi="Times New Roman" w:cs="Times New Roman"/>
          <w:b/>
          <w:sz w:val="20"/>
          <w:szCs w:val="20"/>
        </w:rPr>
        <w:t>Future of Integration of Computer vision and Natural Language Processing</w:t>
      </w:r>
    </w:p>
    <w:p w14:paraId="4E8CFC30" w14:textId="11C0DDFE" w:rsidR="002026B7" w:rsidRDefault="004F6FEA" w:rsidP="007B72E4">
      <w:pPr>
        <w:spacing w:line="240" w:lineRule="auto"/>
        <w:jc w:val="both"/>
        <w:rPr>
          <w:rFonts w:ascii="Times New Roman" w:hAnsi="Times New Roman" w:cs="Times New Roman"/>
          <w:sz w:val="20"/>
          <w:szCs w:val="20"/>
        </w:rPr>
      </w:pPr>
      <w:r w:rsidRPr="004F6FEA">
        <w:rPr>
          <w:rFonts w:ascii="Times New Roman" w:hAnsi="Times New Roman" w:cs="Times New Roman"/>
          <w:sz w:val="20"/>
          <w:szCs w:val="20"/>
        </w:rPr>
        <w:t>Customer systems can comprehend verbal or written needs in the fields of interior design, fashion design, jewellery creation, etc. and automatically translate these requirements to digital images for improved visualisation.</w:t>
      </w:r>
      <w:r w:rsidR="00182247">
        <w:rPr>
          <w:rFonts w:ascii="Times New Roman" w:hAnsi="Times New Roman" w:cs="Times New Roman"/>
          <w:sz w:val="20"/>
          <w:szCs w:val="20"/>
        </w:rPr>
        <w:t xml:space="preserve"> </w:t>
      </w:r>
      <w:r w:rsidR="00182247" w:rsidRPr="00182247">
        <w:rPr>
          <w:rFonts w:ascii="Times New Roman" w:hAnsi="Times New Roman" w:cs="Times New Roman"/>
          <w:sz w:val="20"/>
          <w:szCs w:val="20"/>
        </w:rPr>
        <w:t>Computer vision systems can be trained to recognise less severe human conditions and to analyse digital imagery more precisely than human medical experts.</w:t>
      </w:r>
      <w:r w:rsidR="00DB0408">
        <w:rPr>
          <w:rFonts w:ascii="Times New Roman" w:hAnsi="Times New Roman" w:cs="Times New Roman"/>
          <w:sz w:val="20"/>
          <w:szCs w:val="20"/>
        </w:rPr>
        <w:t xml:space="preserve"> </w:t>
      </w:r>
      <w:r w:rsidR="00DB0408" w:rsidRPr="00DB0408">
        <w:rPr>
          <w:rFonts w:ascii="Times New Roman" w:hAnsi="Times New Roman" w:cs="Times New Roman"/>
          <w:sz w:val="20"/>
          <w:szCs w:val="20"/>
        </w:rPr>
        <w:t>Constructing an intelligent system that 'sees' its surroundings and delivers a (recorded) spoken narrative. This outcome will be of use for visually impaired individuals</w:t>
      </w:r>
      <w:r w:rsidR="002026B7">
        <w:rPr>
          <w:rFonts w:ascii="Times New Roman" w:hAnsi="Times New Roman" w:cs="Times New Roman"/>
          <w:sz w:val="20"/>
          <w:szCs w:val="20"/>
        </w:rPr>
        <w:t>.</w:t>
      </w:r>
      <w:r w:rsidR="00D72748">
        <w:rPr>
          <w:rFonts w:ascii="Times New Roman" w:hAnsi="Times New Roman" w:cs="Times New Roman"/>
          <w:sz w:val="20"/>
          <w:szCs w:val="20"/>
        </w:rPr>
        <w:t xml:space="preserve"> </w:t>
      </w:r>
      <w:r w:rsidR="00D72748" w:rsidRPr="00CD0363">
        <w:rPr>
          <w:rFonts w:ascii="Times New Roman" w:hAnsi="Times New Roman" w:cs="Times New Roman"/>
          <w:bCs/>
          <w:sz w:val="20"/>
          <w:szCs w:val="20"/>
        </w:rPr>
        <w:t>Converting sign language to speech or text to help hearing-impaired people and ensure their better integration into society</w:t>
      </w:r>
      <w:r w:rsidR="00D72748" w:rsidRPr="00CD0363">
        <w:rPr>
          <w:rFonts w:ascii="Times New Roman" w:hAnsi="Times New Roman" w:cs="Times New Roman"/>
          <w:sz w:val="20"/>
          <w:szCs w:val="20"/>
        </w:rPr>
        <w:t>.</w:t>
      </w:r>
      <w:r w:rsidR="00D72748" w:rsidRPr="00D72748">
        <w:rPr>
          <w:rFonts w:ascii="Times New Roman" w:hAnsi="Times New Roman" w:cs="Times New Roman"/>
          <w:sz w:val="20"/>
          <w:szCs w:val="20"/>
        </w:rPr>
        <w:t xml:space="preserve"> Making a system which sees the surrounding and gives a spoken description of the same can be used by blind people.</w:t>
      </w:r>
      <w:r w:rsidR="00FA30AF">
        <w:rPr>
          <w:rFonts w:ascii="Times New Roman" w:hAnsi="Times New Roman" w:cs="Times New Roman"/>
          <w:sz w:val="20"/>
          <w:szCs w:val="20"/>
        </w:rPr>
        <w:t xml:space="preserve"> </w:t>
      </w:r>
      <w:r w:rsidR="00FA30AF" w:rsidRPr="00FA30AF">
        <w:rPr>
          <w:rFonts w:ascii="Times New Roman" w:hAnsi="Times New Roman" w:cs="Times New Roman"/>
          <w:sz w:val="20"/>
          <w:szCs w:val="20"/>
        </w:rPr>
        <w:t>The ability to sense the environment and analyse the data it gathers is provided by computer vision. Similar to how humans do it, NLP permits the interpretation of spoken or written language as well as the ability to choose the right combination of words to convey a specific message. Computers are perfectly adapted to repeatedly identify objects, recognise patterns, and report back what they perceive since they are perfect at doing these tasks.</w:t>
      </w:r>
    </w:p>
    <w:p w14:paraId="2F111751" w14:textId="695C94E8" w:rsidR="00865037" w:rsidRDefault="00865037" w:rsidP="00DF33C7">
      <w:pPr>
        <w:pStyle w:val="ListParagraph"/>
        <w:numPr>
          <w:ilvl w:val="1"/>
          <w:numId w:val="1"/>
        </w:numPr>
        <w:spacing w:line="240" w:lineRule="auto"/>
        <w:jc w:val="both"/>
        <w:rPr>
          <w:rFonts w:ascii="Times New Roman" w:hAnsi="Times New Roman" w:cs="Times New Roman"/>
          <w:b/>
          <w:sz w:val="20"/>
          <w:szCs w:val="20"/>
        </w:rPr>
      </w:pPr>
      <w:r w:rsidRPr="00DF33C7">
        <w:rPr>
          <w:rFonts w:ascii="Times New Roman" w:hAnsi="Times New Roman" w:cs="Times New Roman"/>
          <w:b/>
          <w:sz w:val="20"/>
          <w:szCs w:val="20"/>
        </w:rPr>
        <w:t xml:space="preserve">Medical Images in Healthcare: </w:t>
      </w:r>
    </w:p>
    <w:p w14:paraId="1FC976CE" w14:textId="47E8D2C4" w:rsidR="00DF33C7" w:rsidRPr="006369F2" w:rsidRDefault="006369F2" w:rsidP="00DF33C7">
      <w:pPr>
        <w:spacing w:line="240" w:lineRule="auto"/>
        <w:jc w:val="both"/>
        <w:rPr>
          <w:rFonts w:ascii="Times New Roman" w:hAnsi="Times New Roman" w:cs="Times New Roman"/>
          <w:sz w:val="20"/>
          <w:szCs w:val="20"/>
        </w:rPr>
      </w:pPr>
      <w:r w:rsidRPr="006369F2">
        <w:rPr>
          <w:rFonts w:ascii="Times New Roman" w:hAnsi="Times New Roman" w:cs="Times New Roman"/>
          <w:sz w:val="20"/>
          <w:szCs w:val="20"/>
        </w:rPr>
        <w:t>Teams of healthcare professionals frequently use CT, PET, MRI, and X-ray images to diagnose patients and choose the most appropriate treatments. In order to effectively diagnose cancer patients and create individualised treatment strategies, radiation oncologists can now use computer vision to analyse such imagery. Computer vision and NLP could be a helpful tool for performing an initial analysis of imagery and assisting doctors in diagnosing a patient, as well as for preparing an initial report of its findings and saving valuable time in the treatment process. This is because there is a shortage of qualified medical personnel.</w:t>
      </w:r>
    </w:p>
    <w:p w14:paraId="6B16C55E" w14:textId="43205976" w:rsidR="00DF33C7" w:rsidRPr="00D307AA" w:rsidRDefault="00DF33C7" w:rsidP="00DF33C7">
      <w:pPr>
        <w:pStyle w:val="ListParagraph"/>
        <w:numPr>
          <w:ilvl w:val="1"/>
          <w:numId w:val="1"/>
        </w:numPr>
        <w:spacing w:line="240" w:lineRule="auto"/>
        <w:jc w:val="both"/>
        <w:rPr>
          <w:rFonts w:ascii="Times New Roman" w:hAnsi="Times New Roman" w:cs="Times New Roman"/>
          <w:b/>
          <w:sz w:val="20"/>
          <w:szCs w:val="20"/>
        </w:rPr>
      </w:pPr>
      <w:r w:rsidRPr="00DF33C7">
        <w:rPr>
          <w:rFonts w:ascii="Times New Roman" w:hAnsi="Times New Roman" w:cs="Times New Roman"/>
          <w:b/>
          <w:bCs/>
          <w:sz w:val="20"/>
          <w:szCs w:val="20"/>
        </w:rPr>
        <w:t>Visualizing creative briefs and customer requirements</w:t>
      </w:r>
    </w:p>
    <w:p w14:paraId="4B14E93F" w14:textId="3EF340FF" w:rsidR="00D307AA" w:rsidRPr="00EE30A4" w:rsidRDefault="00EE30A4" w:rsidP="00D307AA">
      <w:pPr>
        <w:spacing w:line="240" w:lineRule="auto"/>
        <w:jc w:val="both"/>
        <w:rPr>
          <w:rFonts w:ascii="Times New Roman" w:hAnsi="Times New Roman" w:cs="Times New Roman"/>
          <w:sz w:val="20"/>
          <w:szCs w:val="20"/>
        </w:rPr>
      </w:pPr>
      <w:r w:rsidRPr="00EE30A4">
        <w:rPr>
          <w:rFonts w:ascii="Times New Roman" w:hAnsi="Times New Roman" w:cs="Times New Roman"/>
          <w:sz w:val="20"/>
          <w:szCs w:val="20"/>
        </w:rPr>
        <w:t>The final product might be plagued with mistakes and unmet expectations in any field requiring the design and manufacture of a physical product or space. Converting a customer's project needs into a visual could help reduce the first phases of a project, saving time and money, rather than relying only on examples of prior work that the client loves.</w:t>
      </w:r>
    </w:p>
    <w:p w14:paraId="4DE6B53F" w14:textId="53B09602" w:rsidR="00DF33C7" w:rsidRPr="007A3A9A" w:rsidRDefault="00DF33C7" w:rsidP="00DF33C7">
      <w:pPr>
        <w:pStyle w:val="ListParagraph"/>
        <w:numPr>
          <w:ilvl w:val="1"/>
          <w:numId w:val="1"/>
        </w:numPr>
        <w:spacing w:line="240" w:lineRule="auto"/>
        <w:jc w:val="both"/>
        <w:rPr>
          <w:rStyle w:val="Strong"/>
          <w:rFonts w:ascii="Times New Roman" w:hAnsi="Times New Roman" w:cs="Times New Roman"/>
          <w:bCs w:val="0"/>
          <w:sz w:val="20"/>
          <w:szCs w:val="20"/>
        </w:rPr>
      </w:pPr>
      <w:r w:rsidRPr="00DF33C7">
        <w:rPr>
          <w:rFonts w:ascii="Times New Roman" w:hAnsi="Times New Roman" w:cs="Times New Roman"/>
          <w:b/>
          <w:sz w:val="20"/>
          <w:szCs w:val="20"/>
        </w:rPr>
        <w:t xml:space="preserve">Making up to bridge the </w:t>
      </w:r>
      <w:r w:rsidRPr="00DF33C7">
        <w:rPr>
          <w:rStyle w:val="Strong"/>
          <w:rFonts w:ascii="Times New Roman" w:hAnsi="Times New Roman" w:cs="Times New Roman"/>
          <w:color w:val="000000" w:themeColor="text1"/>
          <w:sz w:val="20"/>
          <w:szCs w:val="20"/>
          <w:shd w:val="clear" w:color="auto" w:fill="FFFFFF"/>
        </w:rPr>
        <w:t>communications</w:t>
      </w:r>
    </w:p>
    <w:p w14:paraId="3877B6C6" w14:textId="146A959E" w:rsidR="007A3A9A" w:rsidRPr="008C5EFF" w:rsidRDefault="008C5EFF" w:rsidP="007A3A9A">
      <w:pPr>
        <w:spacing w:line="240" w:lineRule="auto"/>
        <w:jc w:val="both"/>
        <w:rPr>
          <w:rFonts w:ascii="Times New Roman" w:hAnsi="Times New Roman" w:cs="Times New Roman"/>
          <w:sz w:val="20"/>
          <w:szCs w:val="20"/>
        </w:rPr>
      </w:pPr>
      <w:bookmarkStart w:id="0" w:name="_GoBack"/>
      <w:r w:rsidRPr="008C5EFF">
        <w:rPr>
          <w:rFonts w:ascii="Times New Roman" w:hAnsi="Times New Roman" w:cs="Times New Roman"/>
          <w:sz w:val="20"/>
          <w:szCs w:val="20"/>
        </w:rPr>
        <w:t>The capacity to empower persons who are blind, deaf, hard of hearing, or visually challenged is arguably the most effective example of merging computer vision and NLP.</w:t>
      </w:r>
    </w:p>
    <w:bookmarkEnd w:id="0"/>
    <w:p w14:paraId="00AC7DE9" w14:textId="597A806D" w:rsidR="00653769" w:rsidRPr="00D03B14" w:rsidRDefault="00653769" w:rsidP="00653769">
      <w:pPr>
        <w:pStyle w:val="ListParagraph"/>
        <w:numPr>
          <w:ilvl w:val="0"/>
          <w:numId w:val="1"/>
        </w:numPr>
        <w:spacing w:line="240" w:lineRule="auto"/>
        <w:jc w:val="both"/>
        <w:rPr>
          <w:rFonts w:ascii="Times New Roman" w:hAnsi="Times New Roman" w:cs="Times New Roman"/>
          <w:b/>
          <w:sz w:val="20"/>
          <w:szCs w:val="20"/>
        </w:rPr>
      </w:pPr>
      <w:r w:rsidRPr="00D03B14">
        <w:rPr>
          <w:rFonts w:ascii="Times New Roman" w:hAnsi="Times New Roman" w:cs="Times New Roman"/>
          <w:b/>
          <w:sz w:val="20"/>
          <w:szCs w:val="20"/>
        </w:rPr>
        <w:t>Conclusion:</w:t>
      </w:r>
    </w:p>
    <w:p w14:paraId="4B9DBA87" w14:textId="30D74B01" w:rsidR="00653769" w:rsidRDefault="00653769" w:rsidP="00EB5384">
      <w:pPr>
        <w:spacing w:line="240" w:lineRule="auto"/>
        <w:jc w:val="both"/>
        <w:rPr>
          <w:rFonts w:ascii="Times New Roman" w:hAnsi="Times New Roman" w:cs="Times New Roman"/>
          <w:sz w:val="20"/>
          <w:szCs w:val="20"/>
        </w:rPr>
      </w:pPr>
      <w:r w:rsidRPr="00653769">
        <w:rPr>
          <w:rFonts w:ascii="Times New Roman" w:hAnsi="Times New Roman" w:cs="Times New Roman"/>
          <w:sz w:val="20"/>
          <w:szCs w:val="20"/>
        </w:rPr>
        <w:t xml:space="preserve">Without a doubt, artificial intelligence has thus far had a significant impact on our daily lives. In some cases, we use this technology without even being aware of it in our daily lives. More than we realise, computer vision and </w:t>
      </w:r>
      <w:r w:rsidRPr="00653769">
        <w:rPr>
          <w:rFonts w:ascii="Times New Roman" w:hAnsi="Times New Roman" w:cs="Times New Roman"/>
          <w:sz w:val="20"/>
          <w:szCs w:val="20"/>
        </w:rPr>
        <w:lastRenderedPageBreak/>
        <w:t>natural language processing have a significant impact on our daily lives. Computer vision and natural language processing are fields that are constantly changing.</w:t>
      </w:r>
      <w:r w:rsidR="00EB5384">
        <w:rPr>
          <w:rFonts w:ascii="Times New Roman" w:hAnsi="Times New Roman" w:cs="Times New Roman"/>
          <w:sz w:val="20"/>
          <w:szCs w:val="20"/>
        </w:rPr>
        <w:t xml:space="preserve"> </w:t>
      </w:r>
      <w:r w:rsidR="00EB5384" w:rsidRPr="00EB5384">
        <w:rPr>
          <w:rFonts w:ascii="Times New Roman" w:hAnsi="Times New Roman" w:cs="Times New Roman"/>
          <w:sz w:val="20"/>
          <w:szCs w:val="20"/>
        </w:rPr>
        <w:t>Compared to computer vision, NLP tasks are more varied and cover everything from syntax, which includes morphology and compositionality, to semantics, which is the study of meaning and focuses on the relationships between words, phrases, sentences, and discourses, to pragmatics, which is the examination of nuances in meaning at the level of natural communication.</w:t>
      </w:r>
      <w:r w:rsidR="009C0021">
        <w:rPr>
          <w:rFonts w:ascii="Times New Roman" w:hAnsi="Times New Roman" w:cs="Times New Roman"/>
          <w:sz w:val="20"/>
          <w:szCs w:val="20"/>
        </w:rPr>
        <w:t xml:space="preserve"> </w:t>
      </w:r>
      <w:r w:rsidR="00EB5384" w:rsidRPr="00EB5384">
        <w:rPr>
          <w:rFonts w:ascii="Times New Roman" w:hAnsi="Times New Roman" w:cs="Times New Roman"/>
          <w:sz w:val="20"/>
          <w:szCs w:val="20"/>
        </w:rPr>
        <w:t>Machine translation, dialogue interfaces, knowledge extraction, and summarization are some of the most challenging NLP activities.</w:t>
      </w:r>
    </w:p>
    <w:p w14:paraId="4E652162" w14:textId="43B63066" w:rsidR="006C0000" w:rsidRPr="00653769" w:rsidRDefault="0051394A" w:rsidP="00EB5384">
      <w:pPr>
        <w:spacing w:line="240" w:lineRule="auto"/>
        <w:jc w:val="both"/>
        <w:rPr>
          <w:rFonts w:ascii="Times New Roman" w:hAnsi="Times New Roman" w:cs="Times New Roman"/>
          <w:sz w:val="20"/>
          <w:szCs w:val="20"/>
        </w:rPr>
      </w:pPr>
      <w:r w:rsidRPr="0051394A">
        <w:rPr>
          <w:rFonts w:ascii="Times New Roman" w:hAnsi="Times New Roman" w:cs="Times New Roman"/>
          <w:sz w:val="20"/>
          <w:szCs w:val="20"/>
        </w:rPr>
        <w:t>In a top-down intentional method, where academics came up with a set of rules, the integration of vision and language was not proceeding smoothly. Since certain pioneers recognised some relatively specialised and narrow problems, tried a number of solutions, and found a good answer, integrated methodologies were more or less created bottom-up.</w:t>
      </w:r>
      <w:r w:rsidR="00711BF9">
        <w:rPr>
          <w:rFonts w:ascii="Times New Roman" w:hAnsi="Times New Roman" w:cs="Times New Roman"/>
          <w:sz w:val="20"/>
          <w:szCs w:val="20"/>
        </w:rPr>
        <w:t xml:space="preserve"> </w:t>
      </w:r>
      <w:r w:rsidR="004850E2" w:rsidRPr="004850E2">
        <w:rPr>
          <w:rFonts w:ascii="Times New Roman" w:hAnsi="Times New Roman" w:cs="Times New Roman"/>
          <w:sz w:val="20"/>
          <w:szCs w:val="20"/>
        </w:rPr>
        <w:t>The new trajectory began with an awareness that the majority of modern files are multimedia and contain associated images, videos, and writings in natural languages. For instance, a typical news item includes journalistic writing as well as a photograph pertinent to the story's subject matter. A reporter or a picture of the location where the news event occurred may also be included in a clip video. The basis for suitable and unambiguous communication is provided by the two sets of information provided by language and visual data, which are merged into a single story.</w:t>
      </w:r>
    </w:p>
    <w:p w14:paraId="058A2F89" w14:textId="77777777" w:rsidR="00653769" w:rsidRPr="007B72E4" w:rsidRDefault="00653769" w:rsidP="007B72E4">
      <w:pPr>
        <w:spacing w:line="240" w:lineRule="auto"/>
        <w:jc w:val="both"/>
        <w:rPr>
          <w:rFonts w:ascii="Times New Roman" w:hAnsi="Times New Roman" w:cs="Times New Roman"/>
          <w:sz w:val="20"/>
          <w:szCs w:val="20"/>
        </w:rPr>
      </w:pPr>
    </w:p>
    <w:p w14:paraId="7946A2F5" w14:textId="634DA0A0" w:rsidR="00170A61" w:rsidRPr="00170A61" w:rsidRDefault="00170A61" w:rsidP="00170A61">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p>
    <w:p w14:paraId="55F8ED58" w14:textId="77777777" w:rsidR="00697E32" w:rsidRPr="00697E32" w:rsidRDefault="00697E32" w:rsidP="00697E32">
      <w:pPr>
        <w:spacing w:line="240" w:lineRule="auto"/>
        <w:jc w:val="both"/>
        <w:rPr>
          <w:rFonts w:ascii="Times New Roman" w:hAnsi="Times New Roman" w:cs="Times New Roman"/>
          <w:b/>
          <w:sz w:val="20"/>
          <w:szCs w:val="20"/>
        </w:rPr>
      </w:pPr>
    </w:p>
    <w:p w14:paraId="3A918205" w14:textId="77777777" w:rsidR="00B6615E" w:rsidRPr="00D77CF1" w:rsidRDefault="00B6615E" w:rsidP="00D77CF1">
      <w:pPr>
        <w:spacing w:line="240" w:lineRule="auto"/>
        <w:jc w:val="both"/>
        <w:rPr>
          <w:rFonts w:ascii="Times New Roman" w:hAnsi="Times New Roman" w:cs="Times New Roman"/>
          <w:b/>
          <w:sz w:val="20"/>
          <w:szCs w:val="20"/>
        </w:rPr>
      </w:pPr>
    </w:p>
    <w:p w14:paraId="426E64FD" w14:textId="77777777" w:rsidR="00B6615E" w:rsidRPr="001C33F5" w:rsidRDefault="00B6615E" w:rsidP="00234FC8">
      <w:pPr>
        <w:spacing w:line="240" w:lineRule="auto"/>
        <w:jc w:val="both"/>
        <w:rPr>
          <w:rFonts w:ascii="Times New Roman" w:hAnsi="Times New Roman" w:cs="Times New Roman"/>
          <w:sz w:val="20"/>
          <w:szCs w:val="20"/>
        </w:rPr>
      </w:pPr>
    </w:p>
    <w:sectPr w:rsidR="00B6615E" w:rsidRPr="001C3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2E7163"/>
    <w:multiLevelType w:val="multilevel"/>
    <w:tmpl w:val="B2D2D2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40"/>
    <w:rsid w:val="00011DC1"/>
    <w:rsid w:val="00015140"/>
    <w:rsid w:val="00080624"/>
    <w:rsid w:val="000927CB"/>
    <w:rsid w:val="000D37CC"/>
    <w:rsid w:val="00165276"/>
    <w:rsid w:val="00170A61"/>
    <w:rsid w:val="00182247"/>
    <w:rsid w:val="001C33F5"/>
    <w:rsid w:val="001E41E4"/>
    <w:rsid w:val="002026B7"/>
    <w:rsid w:val="00225FC2"/>
    <w:rsid w:val="00234FC8"/>
    <w:rsid w:val="00247B1B"/>
    <w:rsid w:val="00290D50"/>
    <w:rsid w:val="002F7FA4"/>
    <w:rsid w:val="00307018"/>
    <w:rsid w:val="003508E2"/>
    <w:rsid w:val="00356E8E"/>
    <w:rsid w:val="003B79EF"/>
    <w:rsid w:val="0041619A"/>
    <w:rsid w:val="0044433F"/>
    <w:rsid w:val="004850E2"/>
    <w:rsid w:val="004D01DE"/>
    <w:rsid w:val="004F6FEA"/>
    <w:rsid w:val="0051394A"/>
    <w:rsid w:val="00535896"/>
    <w:rsid w:val="00575189"/>
    <w:rsid w:val="00586139"/>
    <w:rsid w:val="005A1BFE"/>
    <w:rsid w:val="005A786D"/>
    <w:rsid w:val="005B5DA9"/>
    <w:rsid w:val="005D3C61"/>
    <w:rsid w:val="005D6061"/>
    <w:rsid w:val="006369F2"/>
    <w:rsid w:val="00653769"/>
    <w:rsid w:val="00693452"/>
    <w:rsid w:val="00697E32"/>
    <w:rsid w:val="006C0000"/>
    <w:rsid w:val="006D6805"/>
    <w:rsid w:val="006E7DF4"/>
    <w:rsid w:val="007057ED"/>
    <w:rsid w:val="00711BF9"/>
    <w:rsid w:val="00751A31"/>
    <w:rsid w:val="0075414E"/>
    <w:rsid w:val="0077108B"/>
    <w:rsid w:val="007A3A9A"/>
    <w:rsid w:val="007B72E4"/>
    <w:rsid w:val="007C5682"/>
    <w:rsid w:val="007F1469"/>
    <w:rsid w:val="00865037"/>
    <w:rsid w:val="00881F13"/>
    <w:rsid w:val="00890932"/>
    <w:rsid w:val="008A30C9"/>
    <w:rsid w:val="008C5EFF"/>
    <w:rsid w:val="00901D91"/>
    <w:rsid w:val="00930677"/>
    <w:rsid w:val="009C0021"/>
    <w:rsid w:val="009D5D5F"/>
    <w:rsid w:val="009E1521"/>
    <w:rsid w:val="00A45963"/>
    <w:rsid w:val="00A62F6E"/>
    <w:rsid w:val="00A67944"/>
    <w:rsid w:val="00A707AE"/>
    <w:rsid w:val="00AB09BD"/>
    <w:rsid w:val="00B00F71"/>
    <w:rsid w:val="00B6615E"/>
    <w:rsid w:val="00BB5B49"/>
    <w:rsid w:val="00BE5BDA"/>
    <w:rsid w:val="00C142D8"/>
    <w:rsid w:val="00C37F33"/>
    <w:rsid w:val="00C517A7"/>
    <w:rsid w:val="00C83F6F"/>
    <w:rsid w:val="00C860BA"/>
    <w:rsid w:val="00CD0363"/>
    <w:rsid w:val="00D03B14"/>
    <w:rsid w:val="00D24157"/>
    <w:rsid w:val="00D307AA"/>
    <w:rsid w:val="00D72748"/>
    <w:rsid w:val="00D77CF1"/>
    <w:rsid w:val="00D83ED8"/>
    <w:rsid w:val="00DB0408"/>
    <w:rsid w:val="00DD7A76"/>
    <w:rsid w:val="00DF33C7"/>
    <w:rsid w:val="00E007B5"/>
    <w:rsid w:val="00E04815"/>
    <w:rsid w:val="00E57EF6"/>
    <w:rsid w:val="00E62298"/>
    <w:rsid w:val="00E82866"/>
    <w:rsid w:val="00E95167"/>
    <w:rsid w:val="00E95C6A"/>
    <w:rsid w:val="00EA2E13"/>
    <w:rsid w:val="00EB0B45"/>
    <w:rsid w:val="00EB5384"/>
    <w:rsid w:val="00EB723D"/>
    <w:rsid w:val="00ED3345"/>
    <w:rsid w:val="00EE30A4"/>
    <w:rsid w:val="00EF3752"/>
    <w:rsid w:val="00EF5E30"/>
    <w:rsid w:val="00F70E63"/>
    <w:rsid w:val="00FA30AF"/>
    <w:rsid w:val="00FC4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07E0"/>
  <w15:chartTrackingRefBased/>
  <w15:docId w15:val="{277F2690-5A0C-43C2-971F-599656495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15E"/>
    <w:pPr>
      <w:ind w:left="720"/>
      <w:contextualSpacing/>
    </w:pPr>
  </w:style>
  <w:style w:type="character" w:styleId="Strong">
    <w:name w:val="Strong"/>
    <w:basedOn w:val="DefaultParagraphFont"/>
    <w:uiPriority w:val="22"/>
    <w:qFormat/>
    <w:rsid w:val="00DF33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1888</Words>
  <Characters>10763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 Chhabra</dc:creator>
  <cp:keywords/>
  <dc:description/>
  <cp:lastModifiedBy>Charu Chhabra</cp:lastModifiedBy>
  <cp:revision>97</cp:revision>
  <dcterms:created xsi:type="dcterms:W3CDTF">2022-08-31T10:57:00Z</dcterms:created>
  <dcterms:modified xsi:type="dcterms:W3CDTF">2022-09-01T04:40:00Z</dcterms:modified>
</cp:coreProperties>
</file>