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70A91" w14:textId="71EA9FC0" w:rsidR="000A3D90" w:rsidRDefault="003D2148">
      <w:pPr>
        <w:rPr>
          <w:rFonts w:ascii="Times New Roman" w:hAnsi="Times New Roman" w:cs="Times New Roman"/>
          <w:b/>
          <w:sz w:val="32"/>
          <w:szCs w:val="32"/>
          <w:lang w:val="en-US"/>
        </w:rPr>
      </w:pPr>
      <w:r w:rsidRPr="00480410">
        <w:rPr>
          <w:rFonts w:ascii="Times New Roman" w:hAnsi="Times New Roman" w:cs="Times New Roman"/>
          <w:b/>
          <w:sz w:val="32"/>
          <w:szCs w:val="32"/>
          <w:lang w:val="en-US"/>
        </w:rPr>
        <w:t>Training a Question-Answering Machine learning model</w:t>
      </w:r>
      <w:r w:rsidR="00FE46B9">
        <w:rPr>
          <w:rFonts w:ascii="Times New Roman" w:hAnsi="Times New Roman" w:cs="Times New Roman"/>
          <w:b/>
          <w:sz w:val="32"/>
          <w:szCs w:val="32"/>
          <w:lang w:val="en-US"/>
        </w:rPr>
        <w:t xml:space="preserve">- A case study </w:t>
      </w:r>
    </w:p>
    <w:p w14:paraId="60E8CAC0" w14:textId="50BA58E3" w:rsidR="00F70C94" w:rsidRDefault="00F70C94">
      <w:pPr>
        <w:rPr>
          <w:rFonts w:ascii="Times New Roman" w:hAnsi="Times New Roman" w:cs="Times New Roman"/>
          <w:b/>
          <w:sz w:val="32"/>
          <w:szCs w:val="32"/>
          <w:lang w:val="en-US"/>
        </w:rPr>
      </w:pPr>
    </w:p>
    <w:p w14:paraId="17F0CC91" w14:textId="130EF8C8" w:rsidR="00F70C94" w:rsidRPr="00BC5BF7" w:rsidRDefault="00F70C94" w:rsidP="00BC5BF7">
      <w:pPr>
        <w:pStyle w:val="ListParagraph"/>
        <w:numPr>
          <w:ilvl w:val="0"/>
          <w:numId w:val="1"/>
        </w:numPr>
        <w:rPr>
          <w:rFonts w:ascii="Times New Roman" w:hAnsi="Times New Roman" w:cs="Times New Roman"/>
          <w:b/>
          <w:sz w:val="32"/>
          <w:szCs w:val="32"/>
          <w:lang w:val="en-US"/>
        </w:rPr>
      </w:pPr>
      <w:r w:rsidRPr="00BC5BF7">
        <w:rPr>
          <w:rFonts w:ascii="Times New Roman" w:hAnsi="Times New Roman" w:cs="Times New Roman"/>
          <w:b/>
          <w:sz w:val="32"/>
          <w:szCs w:val="32"/>
          <w:lang w:val="en-US"/>
        </w:rPr>
        <w:t xml:space="preserve">Introduction: </w:t>
      </w:r>
    </w:p>
    <w:p w14:paraId="4EE97A84" w14:textId="41914622" w:rsidR="003268E5" w:rsidRDefault="002C204F" w:rsidP="00B71CD2">
      <w:pPr>
        <w:jc w:val="both"/>
        <w:rPr>
          <w:rFonts w:ascii="Times New Roman" w:hAnsi="Times New Roman" w:cs="Times New Roman"/>
          <w:sz w:val="28"/>
          <w:szCs w:val="28"/>
        </w:rPr>
      </w:pPr>
      <w:r w:rsidRPr="00B71CD2">
        <w:rPr>
          <w:rFonts w:ascii="Times New Roman" w:hAnsi="Times New Roman" w:cs="Times New Roman"/>
          <w:sz w:val="28"/>
          <w:szCs w:val="28"/>
        </w:rPr>
        <w:t>Question-Answering Models are machine or deep learning models that can answer questions given some context, and sometimes without any context (e.g. open-domain QA). They can extract answer phrases from paragraphs, paraphrase the answer generatively, or choose one option out of a list of given options, and so on. It all depends on the dataset it was trained on or the problem it was trained for, or to some extent the neural network architecture. So, for example, if you feed this paragraph (context) to your model trained to extract answer phrases from context, and ask a question like "What is a question-answering model?", it should output the first line of this paragraph.</w:t>
      </w:r>
      <w:r w:rsidR="00B71CD2">
        <w:rPr>
          <w:rFonts w:ascii="Times New Roman" w:hAnsi="Times New Roman" w:cs="Times New Roman"/>
          <w:sz w:val="28"/>
          <w:szCs w:val="28"/>
        </w:rPr>
        <w:t xml:space="preserve"> </w:t>
      </w:r>
      <w:r w:rsidR="00B71CD2" w:rsidRPr="00B71CD2">
        <w:rPr>
          <w:rFonts w:ascii="Times New Roman" w:hAnsi="Times New Roman" w:cs="Times New Roman"/>
          <w:sz w:val="28"/>
          <w:szCs w:val="28"/>
        </w:rPr>
        <w:t xml:space="preserve">Such models need to understand the structure of the language, have a semantic understanding of the context and the questions, have an ability to locate the position of an answer phrase, and much more. </w:t>
      </w:r>
      <w:r w:rsidR="00C754FF" w:rsidRPr="00B71CD2">
        <w:rPr>
          <w:rFonts w:ascii="Times New Roman" w:hAnsi="Times New Roman" w:cs="Times New Roman"/>
          <w:sz w:val="28"/>
          <w:szCs w:val="28"/>
        </w:rPr>
        <w:t>So,</w:t>
      </w:r>
      <w:r w:rsidR="00B71CD2" w:rsidRPr="00B71CD2">
        <w:rPr>
          <w:rFonts w:ascii="Times New Roman" w:hAnsi="Times New Roman" w:cs="Times New Roman"/>
          <w:sz w:val="28"/>
          <w:szCs w:val="28"/>
        </w:rPr>
        <w:t xml:space="preserve"> without any doubt, it is difficult to train models that perform these tasks. Fortunately, the concept of attention in neural networks has been a lifesaver for such difficult tasks. Since </w:t>
      </w:r>
      <w:hyperlink r:id="rId5" w:anchor="a-family-of-attention-mechanisms" w:history="1">
        <w:r w:rsidR="00B71CD2" w:rsidRPr="00B71CD2">
          <w:rPr>
            <w:rStyle w:val="Hyperlink"/>
            <w:rFonts w:ascii="Times New Roman" w:hAnsi="Times New Roman" w:cs="Times New Roman"/>
            <w:color w:val="auto"/>
            <w:sz w:val="28"/>
            <w:szCs w:val="28"/>
            <w:u w:val="none"/>
          </w:rPr>
          <w:t>its introduction</w:t>
        </w:r>
      </w:hyperlink>
      <w:r w:rsidR="00B71CD2" w:rsidRPr="00B71CD2">
        <w:rPr>
          <w:rFonts w:ascii="Times New Roman" w:hAnsi="Times New Roman" w:cs="Times New Roman"/>
          <w:sz w:val="28"/>
          <w:szCs w:val="28"/>
        </w:rPr>
        <w:t> for sequence model</w:t>
      </w:r>
      <w:r w:rsidR="00B71CD2">
        <w:rPr>
          <w:rFonts w:ascii="Times New Roman" w:hAnsi="Times New Roman" w:cs="Times New Roman"/>
          <w:sz w:val="28"/>
          <w:szCs w:val="28"/>
        </w:rPr>
        <w:t>l</w:t>
      </w:r>
      <w:r w:rsidR="00B71CD2" w:rsidRPr="00B71CD2">
        <w:rPr>
          <w:rFonts w:ascii="Times New Roman" w:hAnsi="Times New Roman" w:cs="Times New Roman"/>
          <w:sz w:val="28"/>
          <w:szCs w:val="28"/>
        </w:rPr>
        <w:t>ing tasks, lots of RNN networks with sophisticated attention mechanisms like </w:t>
      </w:r>
      <w:hyperlink r:id="rId6" w:history="1">
        <w:r w:rsidR="00B71CD2" w:rsidRPr="00B71CD2">
          <w:rPr>
            <w:rStyle w:val="Hyperlink"/>
            <w:rFonts w:ascii="Times New Roman" w:hAnsi="Times New Roman" w:cs="Times New Roman"/>
            <w:color w:val="auto"/>
            <w:sz w:val="28"/>
            <w:szCs w:val="28"/>
            <w:u w:val="none"/>
          </w:rPr>
          <w:t>R-NET</w:t>
        </w:r>
      </w:hyperlink>
      <w:r w:rsidR="00B71CD2" w:rsidRPr="00B71CD2">
        <w:rPr>
          <w:rFonts w:ascii="Times New Roman" w:hAnsi="Times New Roman" w:cs="Times New Roman"/>
          <w:sz w:val="28"/>
          <w:szCs w:val="28"/>
        </w:rPr>
        <w:t>, </w:t>
      </w:r>
      <w:proofErr w:type="spellStart"/>
      <w:r w:rsidR="00B71CD2" w:rsidRPr="00B71CD2">
        <w:rPr>
          <w:rFonts w:ascii="Times New Roman" w:hAnsi="Times New Roman" w:cs="Times New Roman"/>
          <w:sz w:val="28"/>
          <w:szCs w:val="28"/>
        </w:rPr>
        <w:fldChar w:fldCharType="begin"/>
      </w:r>
      <w:r w:rsidR="00B71CD2" w:rsidRPr="00B71CD2">
        <w:rPr>
          <w:rFonts w:ascii="Times New Roman" w:hAnsi="Times New Roman" w:cs="Times New Roman"/>
          <w:sz w:val="28"/>
          <w:szCs w:val="28"/>
        </w:rPr>
        <w:instrText xml:space="preserve"> HYPERLINK "https://arxiv.org/pdf/1711.07341.pdf" </w:instrText>
      </w:r>
      <w:r w:rsidR="00B71CD2" w:rsidRPr="00B71CD2">
        <w:rPr>
          <w:rFonts w:ascii="Times New Roman" w:hAnsi="Times New Roman" w:cs="Times New Roman"/>
          <w:sz w:val="28"/>
          <w:szCs w:val="28"/>
        </w:rPr>
        <w:fldChar w:fldCharType="separate"/>
      </w:r>
      <w:r w:rsidR="00B71CD2" w:rsidRPr="00B71CD2">
        <w:rPr>
          <w:rStyle w:val="Hyperlink"/>
          <w:rFonts w:ascii="Times New Roman" w:hAnsi="Times New Roman" w:cs="Times New Roman"/>
          <w:color w:val="auto"/>
          <w:sz w:val="28"/>
          <w:szCs w:val="28"/>
          <w:u w:val="none"/>
        </w:rPr>
        <w:t>FusionNet</w:t>
      </w:r>
      <w:proofErr w:type="spellEnd"/>
      <w:r w:rsidR="00B71CD2" w:rsidRPr="00B71CD2">
        <w:rPr>
          <w:rFonts w:ascii="Times New Roman" w:hAnsi="Times New Roman" w:cs="Times New Roman"/>
          <w:sz w:val="28"/>
          <w:szCs w:val="28"/>
        </w:rPr>
        <w:fldChar w:fldCharType="end"/>
      </w:r>
      <w:r w:rsidR="00B71CD2" w:rsidRPr="00B71CD2">
        <w:rPr>
          <w:rFonts w:ascii="Times New Roman" w:hAnsi="Times New Roman" w:cs="Times New Roman"/>
          <w:sz w:val="28"/>
          <w:szCs w:val="28"/>
        </w:rPr>
        <w:t>, etc. have shown great improvement in QA tasks. However, a completely new neural network architecture based on attention, specifically self-attention, called </w:t>
      </w:r>
      <w:hyperlink r:id="rId7" w:history="1">
        <w:r w:rsidR="00B71CD2" w:rsidRPr="00B71CD2">
          <w:rPr>
            <w:rStyle w:val="Hyperlink"/>
            <w:rFonts w:ascii="Times New Roman" w:hAnsi="Times New Roman" w:cs="Times New Roman"/>
            <w:color w:val="auto"/>
            <w:sz w:val="28"/>
            <w:szCs w:val="28"/>
            <w:u w:val="none"/>
          </w:rPr>
          <w:t>Transformer</w:t>
        </w:r>
      </w:hyperlink>
      <w:r w:rsidR="00B71CD2" w:rsidRPr="00B71CD2">
        <w:rPr>
          <w:rFonts w:ascii="Times New Roman" w:hAnsi="Times New Roman" w:cs="Times New Roman"/>
          <w:sz w:val="28"/>
          <w:szCs w:val="28"/>
        </w:rPr>
        <w:t>, has been the real game-changer in NLP. Here I will discuss one such variant of the Transformer architecture called BERT, with a brief overview of its architecture, how it performs a question answering task, and then write our code to train such a model to answer COVID-19 related questions from research papers.</w:t>
      </w:r>
      <w:r w:rsidR="00455770">
        <w:rPr>
          <w:rFonts w:ascii="Times New Roman" w:hAnsi="Times New Roman" w:cs="Times New Roman"/>
          <w:sz w:val="28"/>
          <w:szCs w:val="28"/>
        </w:rPr>
        <w:t xml:space="preserve"> </w:t>
      </w:r>
      <w:r w:rsidR="003A75B1">
        <w:rPr>
          <w:rFonts w:ascii="Times New Roman" w:hAnsi="Times New Roman" w:cs="Times New Roman"/>
          <w:sz w:val="28"/>
          <w:szCs w:val="28"/>
        </w:rPr>
        <w:t xml:space="preserve"> </w:t>
      </w:r>
      <w:r w:rsidR="003268E5" w:rsidRPr="003268E5">
        <w:rPr>
          <w:rFonts w:ascii="Times New Roman" w:hAnsi="Times New Roman" w:cs="Times New Roman"/>
          <w:sz w:val="28"/>
          <w:szCs w:val="28"/>
        </w:rPr>
        <w:t>A language model is a probabilistic model that learns the probability of the occurrence of a sentence, or sequence of tokens, based on the examples of text it has seen during training. For example:</w:t>
      </w:r>
      <w:r w:rsidR="00EE07A9">
        <w:rPr>
          <w:rFonts w:ascii="Times New Roman" w:hAnsi="Times New Roman" w:cs="Times New Roman"/>
          <w:sz w:val="28"/>
          <w:szCs w:val="28"/>
        </w:rPr>
        <w:t xml:space="preserve"> We have certain different probability density functions for the prediction of multi label classification related problems in the situation of Sentence classification.</w:t>
      </w:r>
    </w:p>
    <w:p w14:paraId="73B64A27" w14:textId="1BC125C0" w:rsidR="00EE07A9" w:rsidRDefault="00B4350D" w:rsidP="00B71CD2">
      <w:pPr>
        <w:jc w:val="both"/>
        <w:rPr>
          <w:rFonts w:ascii="Times New Roman" w:hAnsi="Times New Roman" w:cs="Times New Roman"/>
          <w:b/>
          <w:bCs/>
          <w:sz w:val="28"/>
          <w:szCs w:val="28"/>
        </w:rPr>
      </w:pPr>
      <w:proofErr w:type="gramStart"/>
      <w:r w:rsidRPr="00B4350D">
        <w:rPr>
          <w:rFonts w:ascii="Times New Roman" w:hAnsi="Times New Roman" w:cs="Times New Roman"/>
          <w:b/>
          <w:bCs/>
          <w:sz w:val="28"/>
          <w:szCs w:val="28"/>
        </w:rPr>
        <w:t>P(</w:t>
      </w:r>
      <w:proofErr w:type="gramEnd"/>
      <w:r w:rsidRPr="00B4350D">
        <w:rPr>
          <w:rFonts w:ascii="Times New Roman" w:hAnsi="Times New Roman" w:cs="Times New Roman"/>
          <w:b/>
          <w:bCs/>
          <w:sz w:val="28"/>
          <w:szCs w:val="28"/>
        </w:rPr>
        <w:t>That</w:t>
      </w:r>
      <w:r>
        <w:rPr>
          <w:rFonts w:ascii="Times New Roman" w:hAnsi="Times New Roman" w:cs="Times New Roman"/>
          <w:b/>
          <w:bCs/>
          <w:sz w:val="28"/>
          <w:szCs w:val="28"/>
        </w:rPr>
        <w:t xml:space="preserve"> </w:t>
      </w:r>
      <w:r w:rsidRPr="00B4350D">
        <w:rPr>
          <w:rFonts w:ascii="Times New Roman" w:hAnsi="Times New Roman" w:cs="Times New Roman"/>
          <w:b/>
          <w:bCs/>
          <w:sz w:val="28"/>
          <w:szCs w:val="28"/>
        </w:rPr>
        <w:t>which does not kill us make us stronger) = P(That)</w:t>
      </w:r>
      <w:r>
        <w:rPr>
          <w:rFonts w:ascii="Times New Roman" w:hAnsi="Times New Roman" w:cs="Times New Roman"/>
          <w:b/>
          <w:bCs/>
          <w:sz w:val="28"/>
          <w:szCs w:val="28"/>
        </w:rPr>
        <w:t xml:space="preserve"> </w:t>
      </w:r>
      <w:r w:rsidRPr="00B4350D">
        <w:rPr>
          <w:rFonts w:ascii="Times New Roman" w:hAnsi="Times New Roman" w:cs="Times New Roman"/>
          <w:b/>
          <w:bCs/>
          <w:sz w:val="28"/>
          <w:szCs w:val="28"/>
        </w:rPr>
        <w:t>P(</w:t>
      </w:r>
      <w:proofErr w:type="spellStart"/>
      <w:r w:rsidRPr="00B4350D">
        <w:rPr>
          <w:rFonts w:ascii="Times New Roman" w:hAnsi="Times New Roman" w:cs="Times New Roman"/>
          <w:b/>
          <w:bCs/>
          <w:sz w:val="28"/>
          <w:szCs w:val="28"/>
        </w:rPr>
        <w:t>which|That</w:t>
      </w:r>
      <w:proofErr w:type="spellEnd"/>
      <w:r w:rsidRPr="00B4350D">
        <w:rPr>
          <w:rFonts w:ascii="Times New Roman" w:hAnsi="Times New Roman" w:cs="Times New Roman"/>
          <w:b/>
          <w:bCs/>
          <w:sz w:val="28"/>
          <w:szCs w:val="28"/>
        </w:rPr>
        <w:t>)</w:t>
      </w:r>
      <w:r>
        <w:rPr>
          <w:rFonts w:ascii="Times New Roman" w:hAnsi="Times New Roman" w:cs="Times New Roman"/>
          <w:b/>
          <w:bCs/>
          <w:sz w:val="28"/>
          <w:szCs w:val="28"/>
        </w:rPr>
        <w:t xml:space="preserve">  </w:t>
      </w:r>
      <w:r w:rsidRPr="00B4350D">
        <w:rPr>
          <w:rFonts w:ascii="Times New Roman" w:hAnsi="Times New Roman" w:cs="Times New Roman"/>
          <w:b/>
          <w:bCs/>
          <w:sz w:val="28"/>
          <w:szCs w:val="28"/>
        </w:rPr>
        <w:t>P(</w:t>
      </w:r>
      <w:proofErr w:type="spellStart"/>
      <w:r w:rsidRPr="00B4350D">
        <w:rPr>
          <w:rFonts w:ascii="Times New Roman" w:hAnsi="Times New Roman" w:cs="Times New Roman"/>
          <w:b/>
          <w:bCs/>
          <w:sz w:val="28"/>
          <w:szCs w:val="28"/>
        </w:rPr>
        <w:t>does|That,which</w:t>
      </w:r>
      <w:proofErr w:type="spellEnd"/>
      <w:r w:rsidRPr="00B4350D">
        <w:rPr>
          <w:rFonts w:ascii="Times New Roman" w:hAnsi="Times New Roman" w:cs="Times New Roman"/>
          <w:b/>
          <w:bCs/>
          <w:sz w:val="28"/>
          <w:szCs w:val="28"/>
        </w:rPr>
        <w:t>)</w:t>
      </w:r>
      <w:r>
        <w:rPr>
          <w:rFonts w:ascii="Times New Roman" w:hAnsi="Times New Roman" w:cs="Times New Roman"/>
          <w:b/>
          <w:bCs/>
          <w:sz w:val="28"/>
          <w:szCs w:val="28"/>
        </w:rPr>
        <w:t xml:space="preserve"> </w:t>
      </w:r>
      <w:r w:rsidRPr="00B4350D">
        <w:rPr>
          <w:rFonts w:ascii="Times New Roman" w:hAnsi="Times New Roman" w:cs="Times New Roman"/>
          <w:b/>
          <w:bCs/>
          <w:sz w:val="28"/>
          <w:szCs w:val="28"/>
        </w:rPr>
        <w:t>P(</w:t>
      </w:r>
      <w:proofErr w:type="spellStart"/>
      <w:r w:rsidRPr="00B4350D">
        <w:rPr>
          <w:rFonts w:ascii="Times New Roman" w:hAnsi="Times New Roman" w:cs="Times New Roman"/>
          <w:b/>
          <w:bCs/>
          <w:sz w:val="28"/>
          <w:szCs w:val="28"/>
        </w:rPr>
        <w:t>not|That,which,does</w:t>
      </w:r>
      <w:proofErr w:type="spellEnd"/>
      <w:r w:rsidRPr="00B4350D">
        <w:rPr>
          <w:rFonts w:ascii="Times New Roman" w:hAnsi="Times New Roman" w:cs="Times New Roman"/>
          <w:b/>
          <w:bCs/>
          <w:sz w:val="28"/>
          <w:szCs w:val="28"/>
        </w:rPr>
        <w:t>).</w:t>
      </w:r>
    </w:p>
    <w:p w14:paraId="5BD202E0" w14:textId="41273CC6" w:rsidR="009E6ABD" w:rsidRDefault="009E6ABD" w:rsidP="00B71CD2">
      <w:pPr>
        <w:jc w:val="both"/>
        <w:rPr>
          <w:rFonts w:ascii="Times New Roman" w:hAnsi="Times New Roman" w:cs="Times New Roman"/>
          <w:b/>
          <w:bCs/>
          <w:sz w:val="28"/>
          <w:szCs w:val="28"/>
        </w:rPr>
      </w:pPr>
      <w:proofErr w:type="gramStart"/>
      <w:r w:rsidRPr="009E6ABD">
        <w:rPr>
          <w:rFonts w:ascii="Times New Roman" w:hAnsi="Times New Roman" w:cs="Times New Roman"/>
          <w:b/>
          <w:bCs/>
          <w:sz w:val="28"/>
          <w:szCs w:val="28"/>
        </w:rPr>
        <w:t>P(</w:t>
      </w:r>
      <w:proofErr w:type="gramEnd"/>
      <w:r w:rsidRPr="009E6ABD">
        <w:rPr>
          <w:rFonts w:ascii="Times New Roman" w:hAnsi="Times New Roman" w:cs="Times New Roman"/>
          <w:b/>
          <w:bCs/>
          <w:sz w:val="28"/>
          <w:szCs w:val="28"/>
        </w:rPr>
        <w:t>That which does not kill us make us stronger) = 0.65</w:t>
      </w:r>
    </w:p>
    <w:p w14:paraId="19534AF4" w14:textId="75774CAB" w:rsidR="007C28AA" w:rsidRDefault="006E4724" w:rsidP="00B71CD2">
      <w:pPr>
        <w:jc w:val="both"/>
        <w:rPr>
          <w:rFonts w:ascii="Times New Roman" w:hAnsi="Times New Roman" w:cs="Times New Roman"/>
          <w:sz w:val="28"/>
          <w:szCs w:val="28"/>
        </w:rPr>
      </w:pPr>
      <w:r w:rsidRPr="006E4724">
        <w:rPr>
          <w:rFonts w:ascii="Times New Roman" w:hAnsi="Times New Roman" w:cs="Times New Roman"/>
          <w:sz w:val="28"/>
          <w:szCs w:val="28"/>
        </w:rPr>
        <w:t xml:space="preserve">These language models, if big enough and trained on a sufficiently large dataset, can start understanding any language and its intricacies really well. Traditionally RNNs were used to train such models due to the sequential structure of language, </w:t>
      </w:r>
      <w:r w:rsidRPr="006E4724">
        <w:rPr>
          <w:rFonts w:ascii="Times New Roman" w:hAnsi="Times New Roman" w:cs="Times New Roman"/>
          <w:sz w:val="28"/>
          <w:szCs w:val="28"/>
        </w:rPr>
        <w:lastRenderedPageBreak/>
        <w:t>but they are slow to train (due to sequential processing of each token) and sometimes difficult to converge (due to vanishing/exploding gradients)</w:t>
      </w:r>
      <w:r>
        <w:rPr>
          <w:rFonts w:ascii="Times New Roman" w:hAnsi="Times New Roman" w:cs="Times New Roman"/>
          <w:sz w:val="28"/>
          <w:szCs w:val="28"/>
        </w:rPr>
        <w:t>.</w:t>
      </w:r>
    </w:p>
    <w:p w14:paraId="70602717" w14:textId="7CC5441D" w:rsidR="00453273" w:rsidRDefault="00453273" w:rsidP="00B71CD2">
      <w:pPr>
        <w:jc w:val="both"/>
        <w:rPr>
          <w:rFonts w:ascii="Times New Roman" w:hAnsi="Times New Roman" w:cs="Times New Roman"/>
          <w:sz w:val="28"/>
          <w:szCs w:val="28"/>
        </w:rPr>
      </w:pPr>
      <w:r w:rsidRPr="00453273">
        <w:rPr>
          <w:rFonts w:ascii="Times New Roman" w:hAnsi="Times New Roman" w:cs="Times New Roman"/>
          <w:sz w:val="28"/>
          <w:szCs w:val="28"/>
        </w:rPr>
        <w:t>However, different variants of Transformers, with their ability to process tokens in parallel and impressive performance due to self-attention mechanism and different pre-training objectives, have made training large models (and sometimes </w:t>
      </w:r>
      <w:hyperlink r:id="rId8" w:history="1">
        <w:r w:rsidRPr="00453273">
          <w:rPr>
            <w:rStyle w:val="Hyperlink"/>
            <w:rFonts w:ascii="Times New Roman" w:hAnsi="Times New Roman" w:cs="Times New Roman"/>
            <w:color w:val="auto"/>
            <w:sz w:val="28"/>
            <w:szCs w:val="28"/>
            <w:u w:val="none"/>
          </w:rPr>
          <w:t xml:space="preserve">really </w:t>
        </w:r>
        <w:proofErr w:type="spellStart"/>
        <w:r w:rsidRPr="00453273">
          <w:rPr>
            <w:rStyle w:val="Hyperlink"/>
            <w:rFonts w:ascii="Times New Roman" w:hAnsi="Times New Roman" w:cs="Times New Roman"/>
            <w:color w:val="auto"/>
            <w:sz w:val="28"/>
            <w:szCs w:val="28"/>
            <w:u w:val="none"/>
          </w:rPr>
          <w:t>really</w:t>
        </w:r>
        <w:proofErr w:type="spellEnd"/>
        <w:r w:rsidRPr="00453273">
          <w:rPr>
            <w:rStyle w:val="Hyperlink"/>
            <w:rFonts w:ascii="Times New Roman" w:hAnsi="Times New Roman" w:cs="Times New Roman"/>
            <w:color w:val="auto"/>
            <w:sz w:val="28"/>
            <w:szCs w:val="28"/>
            <w:u w:val="none"/>
          </w:rPr>
          <w:t xml:space="preserve"> large models</w:t>
        </w:r>
      </w:hyperlink>
      <w:r w:rsidRPr="00453273">
        <w:rPr>
          <w:rFonts w:ascii="Times New Roman" w:hAnsi="Times New Roman" w:cs="Times New Roman"/>
          <w:sz w:val="28"/>
          <w:szCs w:val="28"/>
        </w:rPr>
        <w:t>), which understand natural language really well, possible. Different Transformer-based language models, with small changes in their architecture and pre-training objective, perform differently on different types of tasks. </w:t>
      </w:r>
      <w:hyperlink r:id="rId9" w:history="1">
        <w:r w:rsidRPr="00453273">
          <w:rPr>
            <w:rStyle w:val="Hyperlink"/>
            <w:rFonts w:ascii="Times New Roman" w:hAnsi="Times New Roman" w:cs="Times New Roman"/>
            <w:color w:val="auto"/>
            <w:sz w:val="28"/>
            <w:szCs w:val="28"/>
            <w:u w:val="none"/>
          </w:rPr>
          <w:t>BERT</w:t>
        </w:r>
      </w:hyperlink>
      <w:r w:rsidRPr="00453273">
        <w:rPr>
          <w:rFonts w:ascii="Times New Roman" w:hAnsi="Times New Roman" w:cs="Times New Roman"/>
          <w:sz w:val="28"/>
          <w:szCs w:val="28"/>
        </w:rPr>
        <w:t> (Bidirectional Encoder Representations from Transformers) is one such model. BERT has been trained using the Transformer Encoder architecture, with Masked Language Modelling (MLM) and the Next Sentence Prediction (NSP) pre-training objective.</w:t>
      </w:r>
      <w:r w:rsidR="00CC0438">
        <w:rPr>
          <w:rFonts w:ascii="Times New Roman" w:hAnsi="Times New Roman" w:cs="Times New Roman"/>
          <w:sz w:val="28"/>
          <w:szCs w:val="28"/>
        </w:rPr>
        <w:t xml:space="preserve"> </w:t>
      </w:r>
    </w:p>
    <w:p w14:paraId="36D30073" w14:textId="57C5159E" w:rsidR="000B3490" w:rsidRDefault="000B3490" w:rsidP="00B71CD2">
      <w:pPr>
        <w:jc w:val="both"/>
        <w:rPr>
          <w:rFonts w:ascii="Times New Roman" w:hAnsi="Times New Roman" w:cs="Times New Roman"/>
          <w:sz w:val="28"/>
          <w:szCs w:val="28"/>
          <w:lang w:val="en-US"/>
        </w:rPr>
      </w:pPr>
    </w:p>
    <w:p w14:paraId="3EDB2012" w14:textId="6866A640" w:rsidR="000B3490" w:rsidRDefault="000B3490" w:rsidP="00B71CD2">
      <w:pPr>
        <w:jc w:val="both"/>
        <w:rPr>
          <w:rFonts w:ascii="Times New Roman" w:hAnsi="Times New Roman" w:cs="Times New Roman"/>
          <w:sz w:val="28"/>
          <w:szCs w:val="28"/>
          <w:lang w:val="en-US"/>
        </w:rPr>
      </w:pPr>
      <w:r>
        <w:rPr>
          <w:noProof/>
        </w:rPr>
        <w:drawing>
          <wp:inline distT="0" distB="0" distL="0" distR="0" wp14:anchorId="3884C99F" wp14:editId="02D960E3">
            <wp:extent cx="5731510" cy="2257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57425"/>
                    </a:xfrm>
                    <a:prstGeom prst="rect">
                      <a:avLst/>
                    </a:prstGeom>
                  </pic:spPr>
                </pic:pic>
              </a:graphicData>
            </a:graphic>
          </wp:inline>
        </w:drawing>
      </w:r>
    </w:p>
    <w:p w14:paraId="4504D186" w14:textId="6BA3F9D1" w:rsidR="000B3490" w:rsidRDefault="000B3490" w:rsidP="00B71CD2">
      <w:p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                                    </w:t>
      </w:r>
      <w:r w:rsidRPr="00E2658F">
        <w:rPr>
          <w:rFonts w:ascii="Times New Roman" w:hAnsi="Times New Roman" w:cs="Times New Roman"/>
          <w:b/>
          <w:sz w:val="28"/>
          <w:szCs w:val="28"/>
          <w:lang w:val="en-US"/>
        </w:rPr>
        <w:t xml:space="preserve">Figure 1: Architecture of BERT </w:t>
      </w:r>
    </w:p>
    <w:p w14:paraId="0CB3B4C6" w14:textId="21CC81CC" w:rsidR="00E2658F" w:rsidRDefault="00AB5046" w:rsidP="00B71CD2">
      <w:pPr>
        <w:jc w:val="both"/>
        <w:rPr>
          <w:rFonts w:ascii="Times New Roman" w:hAnsi="Times New Roman" w:cs="Times New Roman"/>
          <w:sz w:val="28"/>
          <w:szCs w:val="28"/>
        </w:rPr>
      </w:pPr>
      <w:r w:rsidRPr="00AB5046">
        <w:rPr>
          <w:rFonts w:ascii="Times New Roman" w:hAnsi="Times New Roman" w:cs="Times New Roman"/>
          <w:sz w:val="28"/>
          <w:szCs w:val="28"/>
        </w:rPr>
        <w:t>Now that we know what BERT is, let us go through its architecture and pre-training objectives briefly. BERT uses Transformer Encoder from the </w:t>
      </w:r>
      <w:hyperlink r:id="rId11" w:history="1">
        <w:r w:rsidRPr="00AB5046">
          <w:rPr>
            <w:rStyle w:val="Hyperlink"/>
            <w:rFonts w:ascii="Times New Roman" w:hAnsi="Times New Roman" w:cs="Times New Roman"/>
            <w:color w:val="auto"/>
            <w:sz w:val="28"/>
            <w:szCs w:val="28"/>
            <w:u w:val="none"/>
          </w:rPr>
          <w:t>original Transformer paper</w:t>
        </w:r>
      </w:hyperlink>
      <w:r w:rsidRPr="00AB5046">
        <w:rPr>
          <w:rFonts w:ascii="Times New Roman" w:hAnsi="Times New Roman" w:cs="Times New Roman"/>
          <w:sz w:val="28"/>
          <w:szCs w:val="28"/>
        </w:rPr>
        <w:t>. An Encoder has a stack of encoder blocks (where the output of one block is fed as the input to the next block), and each encoder block is composed of two neural network layers. First there is a self-attention layer (which is the magic operation that makes transformers so powerful) and then a simple feed-forward layer. After each layer, there is a residual connection and a layer normalization operation as shown in the figure below.</w:t>
      </w:r>
    </w:p>
    <w:p w14:paraId="3D9C2CC7" w14:textId="2B6E9494" w:rsidR="001342ED" w:rsidRDefault="001342ED" w:rsidP="00B71CD2">
      <w:pPr>
        <w:jc w:val="both"/>
        <w:rPr>
          <w:rFonts w:ascii="Times New Roman" w:hAnsi="Times New Roman" w:cs="Times New Roman"/>
          <w:sz w:val="28"/>
          <w:szCs w:val="28"/>
        </w:rPr>
      </w:pPr>
    </w:p>
    <w:p w14:paraId="4C46B3C7" w14:textId="67CC9E61" w:rsidR="001342ED" w:rsidRDefault="001342ED" w:rsidP="00B71CD2">
      <w:pPr>
        <w:jc w:val="both"/>
        <w:rPr>
          <w:rFonts w:ascii="Times New Roman" w:hAnsi="Times New Roman" w:cs="Times New Roman"/>
          <w:sz w:val="28"/>
          <w:szCs w:val="28"/>
        </w:rPr>
      </w:pPr>
      <w:r>
        <w:rPr>
          <w:noProof/>
        </w:rPr>
        <w:lastRenderedPageBreak/>
        <w:drawing>
          <wp:inline distT="0" distB="0" distL="0" distR="0" wp14:anchorId="5B9B8D81" wp14:editId="1FD27484">
            <wp:extent cx="5731510" cy="40112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11295"/>
                    </a:xfrm>
                    <a:prstGeom prst="rect">
                      <a:avLst/>
                    </a:prstGeom>
                  </pic:spPr>
                </pic:pic>
              </a:graphicData>
            </a:graphic>
          </wp:inline>
        </w:drawing>
      </w:r>
    </w:p>
    <w:p w14:paraId="2FE4D272" w14:textId="32EB278B" w:rsidR="001342ED" w:rsidRDefault="001342ED" w:rsidP="00B71CD2">
      <w:pPr>
        <w:jc w:val="both"/>
        <w:rPr>
          <w:rFonts w:ascii="Times New Roman" w:hAnsi="Times New Roman" w:cs="Times New Roman"/>
          <w:b/>
          <w:sz w:val="28"/>
          <w:szCs w:val="28"/>
        </w:rPr>
      </w:pPr>
      <w:r>
        <w:rPr>
          <w:rFonts w:ascii="Times New Roman" w:hAnsi="Times New Roman" w:cs="Times New Roman"/>
          <w:sz w:val="28"/>
          <w:szCs w:val="28"/>
        </w:rPr>
        <w:t xml:space="preserve">                        </w:t>
      </w:r>
      <w:r w:rsidRPr="003E7A61">
        <w:rPr>
          <w:rFonts w:ascii="Times New Roman" w:hAnsi="Times New Roman" w:cs="Times New Roman"/>
          <w:b/>
          <w:sz w:val="28"/>
          <w:szCs w:val="28"/>
        </w:rPr>
        <w:t>Figure 2: Structure of One-Encoder Block</w:t>
      </w:r>
    </w:p>
    <w:p w14:paraId="0258CC74" w14:textId="23A82029" w:rsidR="003E7A61" w:rsidRDefault="003E7A61" w:rsidP="00B71CD2">
      <w:pPr>
        <w:jc w:val="both"/>
        <w:rPr>
          <w:rFonts w:ascii="Times New Roman" w:hAnsi="Times New Roman" w:cs="Times New Roman"/>
          <w:b/>
          <w:sz w:val="28"/>
          <w:szCs w:val="28"/>
        </w:rPr>
      </w:pPr>
    </w:p>
    <w:p w14:paraId="03E68A36" w14:textId="7D08D458" w:rsidR="003E7A61" w:rsidRDefault="00674B56" w:rsidP="00B71CD2">
      <w:pPr>
        <w:jc w:val="both"/>
        <w:rPr>
          <w:rFonts w:ascii="Times New Roman" w:hAnsi="Times New Roman" w:cs="Times New Roman"/>
          <w:sz w:val="28"/>
          <w:szCs w:val="28"/>
        </w:rPr>
      </w:pPr>
      <w:r w:rsidRPr="00674B56">
        <w:rPr>
          <w:rFonts w:ascii="Times New Roman" w:hAnsi="Times New Roman" w:cs="Times New Roman"/>
          <w:sz w:val="28"/>
          <w:szCs w:val="28"/>
        </w:rPr>
        <w:t>So, for each encoder layer, the number (with a maximum limit of 512) of input vectors and output vectors is always the same. And before the first encoder layer, the input vector for each token is obtained by adding token embedding, positional embedding, and segment embedding. These vectors are processed in parallel inside each encoder layer using matrix multiplications, and the obtained output vectors are fed to the next encoder block. After being processed sequentially through </w:t>
      </w:r>
      <w:r w:rsidRPr="00674B56">
        <w:rPr>
          <w:rFonts w:ascii="Times New Roman" w:hAnsi="Times New Roman" w:cs="Times New Roman"/>
          <w:i/>
          <w:iCs/>
          <w:sz w:val="28"/>
          <w:szCs w:val="28"/>
        </w:rPr>
        <w:t>N</w:t>
      </w:r>
      <w:r w:rsidRPr="00674B56">
        <w:rPr>
          <w:rFonts w:ascii="Times New Roman" w:hAnsi="Times New Roman" w:cs="Times New Roman"/>
          <w:sz w:val="28"/>
          <w:szCs w:val="28"/>
        </w:rPr>
        <w:t> such blocks, the obtained output vectors start understanding natural language very well.</w:t>
      </w:r>
    </w:p>
    <w:p w14:paraId="56C73944" w14:textId="58027E9F" w:rsidR="009A6FA9" w:rsidRPr="00733AEB" w:rsidRDefault="00A32078" w:rsidP="00733AEB">
      <w:pPr>
        <w:pStyle w:val="ListParagraph"/>
        <w:numPr>
          <w:ilvl w:val="0"/>
          <w:numId w:val="1"/>
        </w:numPr>
        <w:jc w:val="both"/>
        <w:rPr>
          <w:rFonts w:ascii="Times New Roman" w:hAnsi="Times New Roman" w:cs="Times New Roman"/>
          <w:b/>
          <w:sz w:val="28"/>
          <w:szCs w:val="28"/>
        </w:rPr>
      </w:pPr>
      <w:r w:rsidRPr="00733AEB">
        <w:rPr>
          <w:rFonts w:ascii="Times New Roman" w:hAnsi="Times New Roman" w:cs="Times New Roman"/>
          <w:b/>
          <w:sz w:val="28"/>
          <w:szCs w:val="28"/>
        </w:rPr>
        <w:t>Pre-Training Objective</w:t>
      </w:r>
    </w:p>
    <w:p w14:paraId="15D58F0B" w14:textId="77777777" w:rsidR="00625551" w:rsidRPr="00625551" w:rsidRDefault="00625551" w:rsidP="00625551">
      <w:pPr>
        <w:jc w:val="both"/>
        <w:rPr>
          <w:rFonts w:ascii="Times New Roman" w:hAnsi="Times New Roman" w:cs="Times New Roman"/>
          <w:sz w:val="28"/>
          <w:szCs w:val="28"/>
        </w:rPr>
      </w:pPr>
      <w:r w:rsidRPr="00625551">
        <w:rPr>
          <w:rFonts w:ascii="Times New Roman" w:hAnsi="Times New Roman" w:cs="Times New Roman"/>
          <w:sz w:val="28"/>
          <w:szCs w:val="28"/>
        </w:rPr>
        <w:t>A pre-training objective is a task on which a model is trained before being fine-tuned for the end task. GPT models are trained on a Generative Pre-Training task (hence the name GPT) i.e. generating the next token given previous tokens, before being fine-tuned on, say, SST-2 (sentence classification data) to classify sentences.</w:t>
      </w:r>
    </w:p>
    <w:p w14:paraId="3CDD60C7" w14:textId="77777777" w:rsidR="00625551" w:rsidRPr="00625551" w:rsidRDefault="00625551" w:rsidP="00625551">
      <w:pPr>
        <w:jc w:val="both"/>
        <w:rPr>
          <w:rFonts w:ascii="Times New Roman" w:hAnsi="Times New Roman" w:cs="Times New Roman"/>
          <w:sz w:val="28"/>
          <w:szCs w:val="28"/>
        </w:rPr>
      </w:pPr>
      <w:r w:rsidRPr="00625551">
        <w:rPr>
          <w:rFonts w:ascii="Times New Roman" w:hAnsi="Times New Roman" w:cs="Times New Roman"/>
          <w:sz w:val="28"/>
          <w:szCs w:val="28"/>
        </w:rPr>
        <w:t xml:space="preserve">Similarly, BERT uses MLM and NSP as its pre-training objectives. It uses a few special tokens like CLS, SEP, and MASK to complete these objectives. We will see the use of these tokens as we go through the pre-training objectives. But </w:t>
      </w:r>
      <w:r w:rsidRPr="00625551">
        <w:rPr>
          <w:rFonts w:ascii="Times New Roman" w:hAnsi="Times New Roman" w:cs="Times New Roman"/>
          <w:sz w:val="28"/>
          <w:szCs w:val="28"/>
        </w:rPr>
        <w:lastRenderedPageBreak/>
        <w:t>before proceeding, we should know that each tokenized sample fed to BERT is appended with a CLS token in the beginning and the output vector of CLS from BERT is used for different classification tasks. Now let's start with MLM.</w:t>
      </w:r>
    </w:p>
    <w:p w14:paraId="13D68C96" w14:textId="3D032079" w:rsidR="00625551" w:rsidRDefault="00625551" w:rsidP="00625551">
      <w:pPr>
        <w:jc w:val="both"/>
        <w:rPr>
          <w:rFonts w:ascii="Times New Roman" w:hAnsi="Times New Roman" w:cs="Times New Roman"/>
          <w:sz w:val="28"/>
          <w:szCs w:val="28"/>
        </w:rPr>
      </w:pPr>
      <w:r w:rsidRPr="00625551">
        <w:rPr>
          <w:rFonts w:ascii="Times New Roman" w:hAnsi="Times New Roman" w:cs="Times New Roman"/>
          <w:sz w:val="28"/>
          <w:szCs w:val="28"/>
        </w:rPr>
        <w:t xml:space="preserve">In the MLM objective, a percentage of tokens are masked i.e. replaced with special token MASK, and the model is asked to predict the correct token in place of MASK. To accomplish this a masked language model head is added over the final encoder block, which calculates a probability distribution over the vocabulary only for the output vectors (output from the final encoder block) of MASK tokens. And in NSP, the two sentences tokenized and the SEP token appended at their end are concatenated and fed to BERT. The output vector of the CLS token is then used to calculate the probability of whether the second sentence in the pair is the subsequent sentence in the original document. For both the objectives, standard cross-entropy loss with </w:t>
      </w:r>
      <w:proofErr w:type="spellStart"/>
      <w:r w:rsidRPr="00625551">
        <w:rPr>
          <w:rFonts w:ascii="Times New Roman" w:hAnsi="Times New Roman" w:cs="Times New Roman"/>
          <w:sz w:val="28"/>
          <w:szCs w:val="28"/>
        </w:rPr>
        <w:t>AdamW</w:t>
      </w:r>
      <w:proofErr w:type="spellEnd"/>
      <w:r w:rsidRPr="00625551">
        <w:rPr>
          <w:rFonts w:ascii="Times New Roman" w:hAnsi="Times New Roman" w:cs="Times New Roman"/>
          <w:sz w:val="28"/>
          <w:szCs w:val="28"/>
        </w:rPr>
        <w:t xml:space="preserve"> optimizer is used to train the weights.</w:t>
      </w:r>
    </w:p>
    <w:p w14:paraId="3C018791" w14:textId="1D1C0EE0" w:rsidR="00300850" w:rsidRDefault="00300850" w:rsidP="00625551">
      <w:pPr>
        <w:jc w:val="both"/>
        <w:rPr>
          <w:rFonts w:ascii="Times New Roman" w:hAnsi="Times New Roman" w:cs="Times New Roman"/>
          <w:sz w:val="28"/>
          <w:szCs w:val="28"/>
        </w:rPr>
      </w:pPr>
      <w:r w:rsidRPr="00300850">
        <w:rPr>
          <w:rFonts w:ascii="Times New Roman" w:hAnsi="Times New Roman" w:cs="Times New Roman"/>
          <w:sz w:val="28"/>
          <w:szCs w:val="28"/>
        </w:rPr>
        <w:t>The above pre-training objectives are really powerful in capturing the semantics of the natural language in comparison to other pre-training objectives, e.g. the generative pre-training objective. Hence, many models with similar or slightly tweaked pre-training objectives, with more or less the same architecture as BERT, have been trained to achieve SOTA results on many NLP tasks. </w:t>
      </w:r>
      <w:proofErr w:type="spellStart"/>
      <w:r w:rsidRPr="00300850">
        <w:rPr>
          <w:rFonts w:ascii="Times New Roman" w:hAnsi="Times New Roman" w:cs="Times New Roman"/>
          <w:sz w:val="28"/>
          <w:szCs w:val="28"/>
        </w:rPr>
        <w:fldChar w:fldCharType="begin"/>
      </w:r>
      <w:r w:rsidRPr="00300850">
        <w:rPr>
          <w:rFonts w:ascii="Times New Roman" w:hAnsi="Times New Roman" w:cs="Times New Roman"/>
          <w:sz w:val="28"/>
          <w:szCs w:val="28"/>
        </w:rPr>
        <w:instrText xml:space="preserve"> HYPERLINK "https://arxiv.org/abs/1907.11692" </w:instrText>
      </w:r>
      <w:r w:rsidRPr="00300850">
        <w:rPr>
          <w:rFonts w:ascii="Times New Roman" w:hAnsi="Times New Roman" w:cs="Times New Roman"/>
          <w:sz w:val="28"/>
          <w:szCs w:val="28"/>
        </w:rPr>
        <w:fldChar w:fldCharType="separate"/>
      </w:r>
      <w:r w:rsidRPr="00300850">
        <w:rPr>
          <w:rStyle w:val="Hyperlink"/>
          <w:rFonts w:ascii="Times New Roman" w:hAnsi="Times New Roman" w:cs="Times New Roman"/>
          <w:color w:val="auto"/>
          <w:sz w:val="28"/>
          <w:szCs w:val="28"/>
          <w:u w:val="none"/>
        </w:rPr>
        <w:t>RoBERTA</w:t>
      </w:r>
      <w:proofErr w:type="spellEnd"/>
      <w:r w:rsidRPr="00300850">
        <w:rPr>
          <w:rFonts w:ascii="Times New Roman" w:hAnsi="Times New Roman" w:cs="Times New Roman"/>
          <w:sz w:val="28"/>
          <w:szCs w:val="28"/>
        </w:rPr>
        <w:fldChar w:fldCharType="end"/>
      </w:r>
      <w:r w:rsidRPr="00300850">
        <w:rPr>
          <w:rFonts w:ascii="Times New Roman" w:hAnsi="Times New Roman" w:cs="Times New Roman"/>
          <w:sz w:val="28"/>
          <w:szCs w:val="28"/>
        </w:rPr>
        <w:t>, </w:t>
      </w:r>
      <w:proofErr w:type="spellStart"/>
      <w:r w:rsidRPr="00300850">
        <w:rPr>
          <w:rFonts w:ascii="Times New Roman" w:hAnsi="Times New Roman" w:cs="Times New Roman"/>
          <w:sz w:val="28"/>
          <w:szCs w:val="28"/>
        </w:rPr>
        <w:fldChar w:fldCharType="begin"/>
      </w:r>
      <w:r w:rsidRPr="00300850">
        <w:rPr>
          <w:rFonts w:ascii="Times New Roman" w:hAnsi="Times New Roman" w:cs="Times New Roman"/>
          <w:sz w:val="28"/>
          <w:szCs w:val="28"/>
        </w:rPr>
        <w:instrText xml:space="preserve"> HYPERLINK "https://www.cs.princeton.edu/~danqic/papers/tacl2020.pdf" </w:instrText>
      </w:r>
      <w:r w:rsidRPr="00300850">
        <w:rPr>
          <w:rFonts w:ascii="Times New Roman" w:hAnsi="Times New Roman" w:cs="Times New Roman"/>
          <w:sz w:val="28"/>
          <w:szCs w:val="28"/>
        </w:rPr>
        <w:fldChar w:fldCharType="separate"/>
      </w:r>
      <w:r w:rsidRPr="00300850">
        <w:rPr>
          <w:rStyle w:val="Hyperlink"/>
          <w:rFonts w:ascii="Times New Roman" w:hAnsi="Times New Roman" w:cs="Times New Roman"/>
          <w:color w:val="auto"/>
          <w:sz w:val="28"/>
          <w:szCs w:val="28"/>
          <w:u w:val="none"/>
        </w:rPr>
        <w:t>SpanBERT</w:t>
      </w:r>
      <w:proofErr w:type="spellEnd"/>
      <w:r w:rsidRPr="00300850">
        <w:rPr>
          <w:rFonts w:ascii="Times New Roman" w:hAnsi="Times New Roman" w:cs="Times New Roman"/>
          <w:sz w:val="28"/>
          <w:szCs w:val="28"/>
        </w:rPr>
        <w:fldChar w:fldCharType="end"/>
      </w:r>
      <w:r w:rsidRPr="00300850">
        <w:rPr>
          <w:rFonts w:ascii="Times New Roman" w:hAnsi="Times New Roman" w:cs="Times New Roman"/>
          <w:sz w:val="28"/>
          <w:szCs w:val="28"/>
        </w:rPr>
        <w:t>, </w:t>
      </w:r>
      <w:proofErr w:type="spellStart"/>
      <w:r w:rsidRPr="00300850">
        <w:rPr>
          <w:rFonts w:ascii="Times New Roman" w:hAnsi="Times New Roman" w:cs="Times New Roman"/>
          <w:sz w:val="28"/>
          <w:szCs w:val="28"/>
        </w:rPr>
        <w:fldChar w:fldCharType="begin"/>
      </w:r>
      <w:r w:rsidRPr="00300850">
        <w:rPr>
          <w:rFonts w:ascii="Times New Roman" w:hAnsi="Times New Roman" w:cs="Times New Roman"/>
          <w:sz w:val="28"/>
          <w:szCs w:val="28"/>
        </w:rPr>
        <w:instrText xml:space="preserve"> HYPERLINK "https://arxiv.org/abs/1910.01108" </w:instrText>
      </w:r>
      <w:r w:rsidRPr="00300850">
        <w:rPr>
          <w:rFonts w:ascii="Times New Roman" w:hAnsi="Times New Roman" w:cs="Times New Roman"/>
          <w:sz w:val="28"/>
          <w:szCs w:val="28"/>
        </w:rPr>
        <w:fldChar w:fldCharType="separate"/>
      </w:r>
      <w:r w:rsidRPr="00300850">
        <w:rPr>
          <w:rStyle w:val="Hyperlink"/>
          <w:rFonts w:ascii="Times New Roman" w:hAnsi="Times New Roman" w:cs="Times New Roman"/>
          <w:color w:val="auto"/>
          <w:sz w:val="28"/>
          <w:szCs w:val="28"/>
          <w:u w:val="none"/>
        </w:rPr>
        <w:t>DistilBERT</w:t>
      </w:r>
      <w:proofErr w:type="spellEnd"/>
      <w:r w:rsidRPr="00300850">
        <w:rPr>
          <w:rFonts w:ascii="Times New Roman" w:hAnsi="Times New Roman" w:cs="Times New Roman"/>
          <w:sz w:val="28"/>
          <w:szCs w:val="28"/>
        </w:rPr>
        <w:fldChar w:fldCharType="end"/>
      </w:r>
      <w:r w:rsidRPr="00300850">
        <w:rPr>
          <w:rFonts w:ascii="Times New Roman" w:hAnsi="Times New Roman" w:cs="Times New Roman"/>
          <w:sz w:val="28"/>
          <w:szCs w:val="28"/>
        </w:rPr>
        <w:t>, </w:t>
      </w:r>
      <w:hyperlink r:id="rId13" w:history="1">
        <w:r w:rsidRPr="00300850">
          <w:rPr>
            <w:rStyle w:val="Hyperlink"/>
            <w:rFonts w:ascii="Times New Roman" w:hAnsi="Times New Roman" w:cs="Times New Roman"/>
            <w:color w:val="auto"/>
            <w:sz w:val="28"/>
            <w:szCs w:val="28"/>
            <w:u w:val="none"/>
          </w:rPr>
          <w:t>ALBERT</w:t>
        </w:r>
      </w:hyperlink>
      <w:r w:rsidRPr="00300850">
        <w:rPr>
          <w:rFonts w:ascii="Times New Roman" w:hAnsi="Times New Roman" w:cs="Times New Roman"/>
          <w:sz w:val="28"/>
          <w:szCs w:val="28"/>
        </w:rPr>
        <w:t> etc. are a few of them.</w:t>
      </w:r>
    </w:p>
    <w:p w14:paraId="587374B3" w14:textId="5911FB08" w:rsidR="00F929BE" w:rsidRPr="00767C17" w:rsidRDefault="00F929BE" w:rsidP="00F929BE">
      <w:pPr>
        <w:pStyle w:val="ListParagraph"/>
        <w:numPr>
          <w:ilvl w:val="0"/>
          <w:numId w:val="1"/>
        </w:numPr>
        <w:jc w:val="both"/>
        <w:rPr>
          <w:rFonts w:ascii="Times New Roman" w:hAnsi="Times New Roman" w:cs="Times New Roman"/>
          <w:b/>
          <w:sz w:val="28"/>
          <w:szCs w:val="28"/>
        </w:rPr>
      </w:pPr>
      <w:r w:rsidRPr="00767C17">
        <w:rPr>
          <w:rFonts w:ascii="Times New Roman" w:hAnsi="Times New Roman" w:cs="Times New Roman"/>
          <w:b/>
          <w:sz w:val="28"/>
          <w:szCs w:val="28"/>
        </w:rPr>
        <w:t xml:space="preserve">Question Answering </w:t>
      </w:r>
    </w:p>
    <w:p w14:paraId="21D848A3" w14:textId="0E5078F7" w:rsidR="00F929BE" w:rsidRPr="00767C17" w:rsidRDefault="000324D9" w:rsidP="000324D9">
      <w:pPr>
        <w:pStyle w:val="ListParagraph"/>
        <w:numPr>
          <w:ilvl w:val="1"/>
          <w:numId w:val="1"/>
        </w:numPr>
        <w:jc w:val="both"/>
        <w:rPr>
          <w:rFonts w:ascii="Times New Roman" w:hAnsi="Times New Roman" w:cs="Times New Roman"/>
          <w:b/>
          <w:sz w:val="28"/>
          <w:szCs w:val="28"/>
        </w:rPr>
      </w:pPr>
      <w:r w:rsidRPr="00767C17">
        <w:rPr>
          <w:rFonts w:ascii="Times New Roman" w:hAnsi="Times New Roman" w:cs="Times New Roman"/>
          <w:b/>
          <w:sz w:val="28"/>
          <w:szCs w:val="28"/>
        </w:rPr>
        <w:t>Dataset</w:t>
      </w:r>
    </w:p>
    <w:p w14:paraId="0444A3F2" w14:textId="1AD34529" w:rsidR="00767C17" w:rsidRDefault="005769DB" w:rsidP="00767C17">
      <w:pPr>
        <w:jc w:val="both"/>
        <w:rPr>
          <w:rFonts w:ascii="Times New Roman" w:hAnsi="Times New Roman" w:cs="Times New Roman"/>
          <w:sz w:val="28"/>
          <w:szCs w:val="28"/>
        </w:rPr>
      </w:pPr>
      <w:r w:rsidRPr="005769DB">
        <w:rPr>
          <w:rFonts w:ascii="Times New Roman" w:hAnsi="Times New Roman" w:cs="Times New Roman"/>
          <w:sz w:val="28"/>
          <w:szCs w:val="28"/>
        </w:rPr>
        <w:t xml:space="preserve">As mentioned before, the QA task can be framed in different ways. Here I will be focusing on context-based question answering, where questions are asked from a given paragraph. </w:t>
      </w:r>
      <w:proofErr w:type="spellStart"/>
      <w:r w:rsidRPr="005769DB">
        <w:rPr>
          <w:rFonts w:ascii="Times New Roman" w:hAnsi="Times New Roman" w:cs="Times New Roman"/>
          <w:sz w:val="28"/>
          <w:szCs w:val="28"/>
        </w:rPr>
        <w:t>SQuAD</w:t>
      </w:r>
      <w:proofErr w:type="spellEnd"/>
      <w:r w:rsidRPr="005769DB">
        <w:rPr>
          <w:rFonts w:ascii="Times New Roman" w:hAnsi="Times New Roman" w:cs="Times New Roman"/>
          <w:sz w:val="28"/>
          <w:szCs w:val="28"/>
        </w:rPr>
        <w:t xml:space="preserve"> is a popular dataset for this task which contains many paragraphs of text, different questions related to the paragraphs, their answers, and the start index of answers in the paragraph. There are two versions of </w:t>
      </w:r>
      <w:proofErr w:type="spellStart"/>
      <w:r w:rsidRPr="005769DB">
        <w:rPr>
          <w:rFonts w:ascii="Times New Roman" w:hAnsi="Times New Roman" w:cs="Times New Roman"/>
          <w:sz w:val="28"/>
          <w:szCs w:val="28"/>
        </w:rPr>
        <w:t>SQuAD</w:t>
      </w:r>
      <w:proofErr w:type="spellEnd"/>
      <w:r w:rsidRPr="005769DB">
        <w:rPr>
          <w:rFonts w:ascii="Times New Roman" w:hAnsi="Times New Roman" w:cs="Times New Roman"/>
          <w:sz w:val="28"/>
          <w:szCs w:val="28"/>
        </w:rPr>
        <w:t xml:space="preserve">, SQuAD1.1 and SQuAD2.0, with the main difference being that SQuAD2.0 contains over 50,000 unanswerable questions that look similar to the answerable ones. </w:t>
      </w:r>
      <w:proofErr w:type="gramStart"/>
      <w:r w:rsidRPr="005769DB">
        <w:rPr>
          <w:rFonts w:ascii="Times New Roman" w:hAnsi="Times New Roman" w:cs="Times New Roman"/>
          <w:sz w:val="28"/>
          <w:szCs w:val="28"/>
        </w:rPr>
        <w:t>So</w:t>
      </w:r>
      <w:proofErr w:type="gramEnd"/>
      <w:r w:rsidRPr="005769DB">
        <w:rPr>
          <w:rFonts w:ascii="Times New Roman" w:hAnsi="Times New Roman" w:cs="Times New Roman"/>
          <w:sz w:val="28"/>
          <w:szCs w:val="28"/>
        </w:rPr>
        <w:t xml:space="preserve"> to do well on SQuAD2.0, systems must not only answer questions when possible, but also determine when no answer is supported by the paragraph and abstain from answeri</w:t>
      </w:r>
      <w:r w:rsidR="00767C17">
        <w:rPr>
          <w:rFonts w:ascii="Times New Roman" w:hAnsi="Times New Roman" w:cs="Times New Roman"/>
          <w:sz w:val="28"/>
          <w:szCs w:val="28"/>
        </w:rPr>
        <w:t>ng</w:t>
      </w:r>
    </w:p>
    <w:p w14:paraId="3610E31D" w14:textId="389829F5" w:rsidR="00767C17" w:rsidRPr="00767C17" w:rsidRDefault="00767C17" w:rsidP="00767C17">
      <w:pPr>
        <w:pStyle w:val="ListParagraph"/>
        <w:numPr>
          <w:ilvl w:val="1"/>
          <w:numId w:val="1"/>
        </w:numPr>
        <w:jc w:val="both"/>
        <w:rPr>
          <w:rFonts w:ascii="Times New Roman" w:hAnsi="Times New Roman" w:cs="Times New Roman"/>
          <w:b/>
          <w:bCs/>
          <w:sz w:val="28"/>
          <w:szCs w:val="28"/>
        </w:rPr>
      </w:pPr>
      <w:r w:rsidRPr="00767C17">
        <w:rPr>
          <w:rFonts w:ascii="Times New Roman" w:hAnsi="Times New Roman" w:cs="Times New Roman"/>
          <w:b/>
          <w:bCs/>
          <w:sz w:val="28"/>
          <w:szCs w:val="28"/>
        </w:rPr>
        <w:t xml:space="preserve">BERT </w:t>
      </w:r>
      <w:proofErr w:type="spellStart"/>
      <w:r w:rsidRPr="00767C17">
        <w:rPr>
          <w:rFonts w:ascii="Times New Roman" w:hAnsi="Times New Roman" w:cs="Times New Roman"/>
          <w:b/>
          <w:bCs/>
          <w:sz w:val="28"/>
          <w:szCs w:val="28"/>
        </w:rPr>
        <w:t>SQuAD</w:t>
      </w:r>
      <w:proofErr w:type="spellEnd"/>
      <w:r w:rsidRPr="00767C17">
        <w:rPr>
          <w:rFonts w:ascii="Times New Roman" w:hAnsi="Times New Roman" w:cs="Times New Roman"/>
          <w:b/>
          <w:bCs/>
          <w:sz w:val="28"/>
          <w:szCs w:val="28"/>
        </w:rPr>
        <w:t xml:space="preserve"> Architecture</w:t>
      </w:r>
    </w:p>
    <w:p w14:paraId="4474DACA" w14:textId="04C804B7" w:rsidR="00CC0B75" w:rsidRDefault="00853D30" w:rsidP="001D76EE">
      <w:pPr>
        <w:jc w:val="both"/>
        <w:rPr>
          <w:rFonts w:ascii="Times New Roman" w:hAnsi="Times New Roman" w:cs="Times New Roman"/>
          <w:sz w:val="28"/>
          <w:szCs w:val="28"/>
        </w:rPr>
      </w:pPr>
      <w:r w:rsidRPr="00853D30">
        <w:rPr>
          <w:rFonts w:ascii="Times New Roman" w:hAnsi="Times New Roman" w:cs="Times New Roman"/>
          <w:sz w:val="28"/>
          <w:szCs w:val="28"/>
        </w:rPr>
        <w:t xml:space="preserve">To perform the QA </w:t>
      </w:r>
      <w:proofErr w:type="gramStart"/>
      <w:r w:rsidRPr="00853D30">
        <w:rPr>
          <w:rFonts w:ascii="Times New Roman" w:hAnsi="Times New Roman" w:cs="Times New Roman"/>
          <w:sz w:val="28"/>
          <w:szCs w:val="28"/>
        </w:rPr>
        <w:t>task</w:t>
      </w:r>
      <w:proofErr w:type="gramEnd"/>
      <w:r w:rsidRPr="00853D30">
        <w:rPr>
          <w:rFonts w:ascii="Times New Roman" w:hAnsi="Times New Roman" w:cs="Times New Roman"/>
          <w:sz w:val="28"/>
          <w:szCs w:val="28"/>
        </w:rPr>
        <w:t xml:space="preserve"> we add a new question-answering head on top of BERT, just the way we added a masked language model head for performing the MLM task. The purpose of this question-answering head is to find the start token and </w:t>
      </w:r>
      <w:r w:rsidRPr="00853D30">
        <w:rPr>
          <w:rFonts w:ascii="Times New Roman" w:hAnsi="Times New Roman" w:cs="Times New Roman"/>
          <w:sz w:val="28"/>
          <w:szCs w:val="28"/>
        </w:rPr>
        <w:lastRenderedPageBreak/>
        <w:t>end token of an answer for a</w:t>
      </w:r>
      <w:r>
        <w:rPr>
          <w:rFonts w:ascii="Times New Roman" w:hAnsi="Times New Roman" w:cs="Times New Roman"/>
          <w:sz w:val="28"/>
          <w:szCs w:val="28"/>
        </w:rPr>
        <w:t>ny</w:t>
      </w:r>
      <w:r w:rsidRPr="00853D30">
        <w:rPr>
          <w:rFonts w:ascii="Times New Roman" w:hAnsi="Times New Roman" w:cs="Times New Roman"/>
          <w:sz w:val="28"/>
          <w:szCs w:val="28"/>
        </w:rPr>
        <w:t xml:space="preserve"> given paragraph</w:t>
      </w:r>
      <w:r w:rsidR="00CC0B75">
        <w:rPr>
          <w:rFonts w:ascii="Times New Roman" w:hAnsi="Times New Roman" w:cs="Times New Roman"/>
          <w:sz w:val="28"/>
          <w:szCs w:val="28"/>
        </w:rPr>
        <w:t>.</w:t>
      </w:r>
      <w:r w:rsidR="00421284">
        <w:rPr>
          <w:rFonts w:ascii="Times New Roman" w:hAnsi="Times New Roman" w:cs="Times New Roman"/>
          <w:sz w:val="28"/>
          <w:szCs w:val="28"/>
        </w:rPr>
        <w:t xml:space="preserve"> </w:t>
      </w:r>
      <w:r w:rsidR="00941C81" w:rsidRPr="00941C81">
        <w:rPr>
          <w:rFonts w:ascii="Times New Roman" w:hAnsi="Times New Roman" w:cs="Times New Roman"/>
          <w:sz w:val="28"/>
          <w:szCs w:val="28"/>
        </w:rPr>
        <w:t>Everything that comes in between, including the start and end token, is considered an answer.</w:t>
      </w:r>
    </w:p>
    <w:p w14:paraId="7A378C3E" w14:textId="77777777" w:rsidR="00052F05" w:rsidRDefault="001D76EE" w:rsidP="001D76EE">
      <w:pPr>
        <w:jc w:val="both"/>
        <w:rPr>
          <w:rFonts w:ascii="Times New Roman" w:hAnsi="Times New Roman" w:cs="Times New Roman"/>
          <w:sz w:val="28"/>
          <w:szCs w:val="28"/>
        </w:rPr>
      </w:pPr>
      <w:r>
        <w:rPr>
          <w:rFonts w:ascii="Times New Roman" w:hAnsi="Times New Roman" w:cs="Times New Roman"/>
          <w:sz w:val="28"/>
          <w:szCs w:val="28"/>
        </w:rPr>
        <w:t xml:space="preserve">For instance </w:t>
      </w:r>
    </w:p>
    <w:p w14:paraId="0ECE8EBF" w14:textId="4D1D6043" w:rsidR="001D76EE" w:rsidRPr="001D76EE" w:rsidRDefault="00052F05" w:rsidP="001D76EE">
      <w:pPr>
        <w:jc w:val="both"/>
        <w:rPr>
          <w:rFonts w:ascii="Times New Roman" w:hAnsi="Times New Roman" w:cs="Times New Roman"/>
          <w:bCs/>
          <w:sz w:val="28"/>
          <w:szCs w:val="28"/>
        </w:rPr>
      </w:pPr>
      <w:r>
        <w:rPr>
          <w:rFonts w:ascii="Times New Roman" w:hAnsi="Times New Roman" w:cs="Times New Roman"/>
          <w:bCs/>
          <w:sz w:val="28"/>
          <w:szCs w:val="28"/>
        </w:rPr>
        <w:t xml:space="preserve">Consider the </w:t>
      </w:r>
      <w:r w:rsidR="001D76EE" w:rsidRPr="001D76EE">
        <w:rPr>
          <w:rFonts w:ascii="Times New Roman" w:hAnsi="Times New Roman" w:cs="Times New Roman"/>
          <w:bCs/>
          <w:sz w:val="28"/>
          <w:szCs w:val="28"/>
        </w:rPr>
        <w:t>Paragraph</w:t>
      </w:r>
      <w:r w:rsidR="006E5C8E">
        <w:rPr>
          <w:rFonts w:ascii="Times New Roman" w:hAnsi="Times New Roman" w:cs="Times New Roman"/>
          <w:bCs/>
          <w:sz w:val="28"/>
          <w:szCs w:val="28"/>
        </w:rPr>
        <w:t xml:space="preserve"> for the processing</w:t>
      </w:r>
      <w:r w:rsidR="001D76EE" w:rsidRPr="001D76EE">
        <w:rPr>
          <w:rFonts w:ascii="Times New Roman" w:hAnsi="Times New Roman" w:cs="Times New Roman"/>
          <w:bCs/>
          <w:sz w:val="28"/>
          <w:szCs w:val="28"/>
        </w:rPr>
        <w:t xml:space="preserve">: </w:t>
      </w:r>
      <w:r w:rsidR="007A499C">
        <w:rPr>
          <w:rFonts w:ascii="Times New Roman" w:hAnsi="Times New Roman" w:cs="Times New Roman"/>
          <w:bCs/>
          <w:sz w:val="28"/>
          <w:szCs w:val="28"/>
        </w:rPr>
        <w:t>“</w:t>
      </w:r>
      <w:r w:rsidR="001D76EE" w:rsidRPr="001D76EE">
        <w:rPr>
          <w:rFonts w:ascii="Times New Roman" w:hAnsi="Times New Roman" w:cs="Times New Roman"/>
          <w:bCs/>
          <w:sz w:val="28"/>
          <w:szCs w:val="28"/>
        </w:rPr>
        <w:t>BERT-large is really big</w:t>
      </w:r>
      <w:r w:rsidR="001D76EE">
        <w:rPr>
          <w:rFonts w:ascii="Times New Roman" w:hAnsi="Times New Roman" w:cs="Times New Roman"/>
          <w:bCs/>
          <w:sz w:val="28"/>
          <w:szCs w:val="28"/>
        </w:rPr>
        <w:t>…………………</w:t>
      </w:r>
      <w:r w:rsidR="001D76EE" w:rsidRPr="001D76EE">
        <w:rPr>
          <w:rFonts w:ascii="Times New Roman" w:hAnsi="Times New Roman" w:cs="Times New Roman"/>
          <w:bCs/>
          <w:sz w:val="28"/>
          <w:szCs w:val="28"/>
        </w:rPr>
        <w:t xml:space="preserve"> it has 24 layers and an embedding size of 1024 for a total of 340M parameters! Altogether it is 1.34GB, so expect it to take a couple of min</w:t>
      </w:r>
      <w:r w:rsidR="007A499C">
        <w:rPr>
          <w:rFonts w:ascii="Times New Roman" w:hAnsi="Times New Roman" w:cs="Times New Roman"/>
          <w:bCs/>
          <w:sz w:val="28"/>
          <w:szCs w:val="28"/>
        </w:rPr>
        <w:t xml:space="preserve">utes </w:t>
      </w:r>
      <w:r w:rsidR="001D76EE" w:rsidRPr="001D76EE">
        <w:rPr>
          <w:rFonts w:ascii="Times New Roman" w:hAnsi="Times New Roman" w:cs="Times New Roman"/>
          <w:bCs/>
          <w:sz w:val="28"/>
          <w:szCs w:val="28"/>
        </w:rPr>
        <w:t>download.</w:t>
      </w:r>
      <w:r w:rsidR="001D76EE" w:rsidRPr="001D76EE">
        <w:rPr>
          <w:rFonts w:ascii="Times New Roman" w:hAnsi="Times New Roman" w:cs="Times New Roman"/>
          <w:bCs/>
          <w:sz w:val="28"/>
          <w:szCs w:val="28"/>
        </w:rPr>
        <w:br/>
      </w:r>
      <w:r w:rsidR="001D76EE" w:rsidRPr="00F43EA1">
        <w:rPr>
          <w:rFonts w:ascii="Times New Roman" w:hAnsi="Times New Roman" w:cs="Times New Roman"/>
          <w:b/>
          <w:bCs/>
          <w:sz w:val="28"/>
          <w:szCs w:val="28"/>
        </w:rPr>
        <w:t>Question</w:t>
      </w:r>
      <w:r w:rsidR="001D76EE" w:rsidRPr="001D76EE">
        <w:rPr>
          <w:rFonts w:ascii="Times New Roman" w:hAnsi="Times New Roman" w:cs="Times New Roman"/>
          <w:bCs/>
          <w:sz w:val="28"/>
          <w:szCs w:val="28"/>
        </w:rPr>
        <w:t>: How many parameters does BERT-large have?</w:t>
      </w:r>
      <w:r w:rsidR="001D76EE" w:rsidRPr="001D76EE">
        <w:rPr>
          <w:rFonts w:ascii="Times New Roman" w:hAnsi="Times New Roman" w:cs="Times New Roman"/>
          <w:bCs/>
          <w:sz w:val="28"/>
          <w:szCs w:val="28"/>
        </w:rPr>
        <w:br/>
      </w:r>
      <w:r w:rsidR="00F43EA1" w:rsidRPr="00F43EA1">
        <w:rPr>
          <w:rFonts w:ascii="Times New Roman" w:hAnsi="Times New Roman" w:cs="Times New Roman"/>
          <w:b/>
          <w:bCs/>
          <w:sz w:val="28"/>
          <w:szCs w:val="28"/>
        </w:rPr>
        <w:t>Answer</w:t>
      </w:r>
      <w:r w:rsidR="00F43EA1" w:rsidRPr="00F43EA1">
        <w:rPr>
          <w:rFonts w:ascii="Times New Roman" w:hAnsi="Times New Roman" w:cs="Times New Roman"/>
          <w:bCs/>
          <w:sz w:val="28"/>
          <w:szCs w:val="28"/>
        </w:rPr>
        <w:t>:</w:t>
      </w:r>
      <w:r w:rsidR="001D76EE" w:rsidRPr="001D76EE">
        <w:rPr>
          <w:rFonts w:ascii="Times New Roman" w:hAnsi="Times New Roman" w:cs="Times New Roman"/>
          <w:bCs/>
          <w:sz w:val="28"/>
          <w:szCs w:val="28"/>
        </w:rPr>
        <w:t xml:space="preserve"> 340 M Parameters</w:t>
      </w:r>
    </w:p>
    <w:p w14:paraId="5A10ABC6" w14:textId="37E17BB7" w:rsidR="001D76EE" w:rsidRPr="001D76EE" w:rsidRDefault="001D76EE" w:rsidP="001D76EE">
      <w:pPr>
        <w:jc w:val="both"/>
        <w:rPr>
          <w:rFonts w:ascii="Times New Roman" w:hAnsi="Times New Roman" w:cs="Times New Roman"/>
          <w:sz w:val="28"/>
          <w:szCs w:val="28"/>
        </w:rPr>
      </w:pPr>
      <w:r w:rsidRPr="001D76EE">
        <w:rPr>
          <w:rFonts w:ascii="Times New Roman" w:hAnsi="Times New Roman" w:cs="Times New Roman"/>
          <w:sz w:val="28"/>
          <w:szCs w:val="28"/>
        </w:rPr>
        <w:t>Start Token: 340</w:t>
      </w:r>
    </w:p>
    <w:p w14:paraId="6053F5EB" w14:textId="35971A17" w:rsidR="001D76EE" w:rsidRDefault="001D76EE" w:rsidP="001D76EE">
      <w:pPr>
        <w:jc w:val="both"/>
        <w:rPr>
          <w:rFonts w:ascii="Times New Roman" w:hAnsi="Times New Roman" w:cs="Times New Roman"/>
          <w:sz w:val="28"/>
          <w:szCs w:val="28"/>
        </w:rPr>
      </w:pPr>
      <w:r w:rsidRPr="001D76EE">
        <w:rPr>
          <w:rFonts w:ascii="Times New Roman" w:hAnsi="Times New Roman" w:cs="Times New Roman"/>
          <w:sz w:val="28"/>
          <w:szCs w:val="28"/>
        </w:rPr>
        <w:t xml:space="preserve">End </w:t>
      </w:r>
      <w:bookmarkStart w:id="0" w:name="_GoBack"/>
      <w:bookmarkEnd w:id="0"/>
      <w:r w:rsidR="00F43EA1" w:rsidRPr="001D76EE">
        <w:rPr>
          <w:rFonts w:ascii="Times New Roman" w:hAnsi="Times New Roman" w:cs="Times New Roman"/>
          <w:sz w:val="28"/>
          <w:szCs w:val="28"/>
        </w:rPr>
        <w:t>Token:</w:t>
      </w:r>
      <w:r w:rsidRPr="001D76EE">
        <w:rPr>
          <w:rFonts w:ascii="Times New Roman" w:hAnsi="Times New Roman" w:cs="Times New Roman"/>
          <w:sz w:val="28"/>
          <w:szCs w:val="28"/>
        </w:rPr>
        <w:t xml:space="preserve"> Parameters</w:t>
      </w:r>
    </w:p>
    <w:p w14:paraId="5D412AF4" w14:textId="0CC4D6DA" w:rsidR="009778ED" w:rsidRDefault="009A4BDC" w:rsidP="001D76EE">
      <w:pPr>
        <w:jc w:val="both"/>
        <w:rPr>
          <w:rFonts w:ascii="Times New Roman" w:hAnsi="Times New Roman" w:cs="Times New Roman"/>
          <w:sz w:val="28"/>
          <w:szCs w:val="28"/>
        </w:rPr>
      </w:pPr>
      <w:r w:rsidRPr="009A4BDC">
        <w:rPr>
          <w:rFonts w:ascii="Times New Roman" w:hAnsi="Times New Roman" w:cs="Times New Roman"/>
          <w:sz w:val="28"/>
          <w:szCs w:val="28"/>
        </w:rPr>
        <w:t xml:space="preserve">Inside the question answering head are two sets of weights, one for the start token and another for the end token, which have the same dimensions as the output embeddings. The output embeddings of all the tokens are fed to this head, and a dot product is calculated between them and the set of weights for the start and end token, separately. In other words, the dot product between the start token weight and output embeddings is taken, and the dot product between the end token weight and output embeddings is also taken. Then a </w:t>
      </w:r>
      <w:proofErr w:type="spellStart"/>
      <w:r w:rsidRPr="009A4BDC">
        <w:rPr>
          <w:rFonts w:ascii="Times New Roman" w:hAnsi="Times New Roman" w:cs="Times New Roman"/>
          <w:sz w:val="28"/>
          <w:szCs w:val="28"/>
        </w:rPr>
        <w:t>softmax</w:t>
      </w:r>
      <w:proofErr w:type="spellEnd"/>
      <w:r w:rsidRPr="009A4BDC">
        <w:rPr>
          <w:rFonts w:ascii="Times New Roman" w:hAnsi="Times New Roman" w:cs="Times New Roman"/>
          <w:sz w:val="28"/>
          <w:szCs w:val="28"/>
        </w:rPr>
        <w:t xml:space="preserve"> activation is applied to produce a probability distribution over all the tokens for the start and end token set (each set also separately). The tokens with the maximum probability are chosen as the start and end token, respectively. In this process, it may so happen that the end token could appear before the start token</w:t>
      </w:r>
      <w:r w:rsidR="00427378">
        <w:rPr>
          <w:rFonts w:ascii="Times New Roman" w:hAnsi="Times New Roman" w:cs="Times New Roman"/>
          <w:sz w:val="28"/>
          <w:szCs w:val="28"/>
        </w:rPr>
        <w:t>.</w:t>
      </w:r>
    </w:p>
    <w:p w14:paraId="7673285B" w14:textId="76D32212" w:rsidR="009B7281" w:rsidRDefault="009B7281" w:rsidP="009B7281">
      <w:pPr>
        <w:pStyle w:val="ListParagraph"/>
        <w:numPr>
          <w:ilvl w:val="1"/>
          <w:numId w:val="1"/>
        </w:numPr>
        <w:jc w:val="both"/>
        <w:rPr>
          <w:rFonts w:ascii="Times New Roman" w:hAnsi="Times New Roman" w:cs="Times New Roman"/>
          <w:b/>
          <w:sz w:val="28"/>
          <w:szCs w:val="28"/>
        </w:rPr>
      </w:pPr>
      <w:r w:rsidRPr="009B7281">
        <w:rPr>
          <w:rFonts w:ascii="Times New Roman" w:hAnsi="Times New Roman" w:cs="Times New Roman"/>
          <w:b/>
          <w:sz w:val="28"/>
          <w:szCs w:val="28"/>
        </w:rPr>
        <w:t xml:space="preserve">Training a </w:t>
      </w:r>
      <w:proofErr w:type="spellStart"/>
      <w:r w:rsidRPr="009B7281">
        <w:rPr>
          <w:rFonts w:ascii="Times New Roman" w:hAnsi="Times New Roman" w:cs="Times New Roman"/>
          <w:b/>
          <w:sz w:val="28"/>
          <w:szCs w:val="28"/>
        </w:rPr>
        <w:t>QnA</w:t>
      </w:r>
      <w:proofErr w:type="spellEnd"/>
      <w:r w:rsidRPr="009B7281">
        <w:rPr>
          <w:rFonts w:ascii="Times New Roman" w:hAnsi="Times New Roman" w:cs="Times New Roman"/>
          <w:b/>
          <w:sz w:val="28"/>
          <w:szCs w:val="28"/>
        </w:rPr>
        <w:t xml:space="preserve"> Model</w:t>
      </w:r>
    </w:p>
    <w:p w14:paraId="1CCEF67D" w14:textId="31E95B89" w:rsidR="009B7281" w:rsidRDefault="00F013AC" w:rsidP="009B7281">
      <w:pPr>
        <w:jc w:val="both"/>
        <w:rPr>
          <w:rFonts w:ascii="Times New Roman" w:hAnsi="Times New Roman" w:cs="Times New Roman"/>
          <w:sz w:val="28"/>
          <w:szCs w:val="28"/>
        </w:rPr>
      </w:pPr>
      <w:r w:rsidRPr="00F013AC">
        <w:rPr>
          <w:rFonts w:ascii="Times New Roman" w:hAnsi="Times New Roman" w:cs="Times New Roman"/>
          <w:sz w:val="28"/>
          <w:szCs w:val="28"/>
        </w:rPr>
        <w:t>We will be using Hugging Face's </w:t>
      </w:r>
      <w:hyperlink r:id="rId14" w:history="1">
        <w:r w:rsidRPr="00F013AC">
          <w:rPr>
            <w:rStyle w:val="Hyperlink"/>
            <w:rFonts w:ascii="Times New Roman" w:hAnsi="Times New Roman" w:cs="Times New Roman"/>
            <w:color w:val="auto"/>
            <w:sz w:val="28"/>
            <w:szCs w:val="28"/>
            <w:u w:val="none"/>
          </w:rPr>
          <w:t>Transformers</w:t>
        </w:r>
      </w:hyperlink>
      <w:r w:rsidRPr="00F013AC">
        <w:rPr>
          <w:rFonts w:ascii="Times New Roman" w:hAnsi="Times New Roman" w:cs="Times New Roman"/>
          <w:sz w:val="28"/>
          <w:szCs w:val="28"/>
        </w:rPr>
        <w:t xml:space="preserve"> library for training our QA model. We will also be using </w:t>
      </w:r>
      <w:proofErr w:type="spellStart"/>
      <w:r w:rsidRPr="00F013AC">
        <w:rPr>
          <w:rFonts w:ascii="Times New Roman" w:hAnsi="Times New Roman" w:cs="Times New Roman"/>
          <w:sz w:val="28"/>
          <w:szCs w:val="28"/>
        </w:rPr>
        <w:t>BioBERT</w:t>
      </w:r>
      <w:proofErr w:type="spellEnd"/>
      <w:r w:rsidRPr="00F013AC">
        <w:rPr>
          <w:rFonts w:ascii="Times New Roman" w:hAnsi="Times New Roman" w:cs="Times New Roman"/>
          <w:sz w:val="28"/>
          <w:szCs w:val="28"/>
        </w:rPr>
        <w:t xml:space="preserve">, which is a language model based on BERT, with the only difference being that it has been finetuned with MLM and NSP objectives on different combinations of general &amp; biomedical domain corpora. Different domains have specific jargons and terms which occur very rarely in standard English, and if they occur it could mean different things, or imply different contexts. Hence, models like </w:t>
      </w:r>
      <w:proofErr w:type="spellStart"/>
      <w:r w:rsidRPr="00F013AC">
        <w:rPr>
          <w:rFonts w:ascii="Times New Roman" w:hAnsi="Times New Roman" w:cs="Times New Roman"/>
          <w:sz w:val="28"/>
          <w:szCs w:val="28"/>
        </w:rPr>
        <w:t>BioBERT</w:t>
      </w:r>
      <w:proofErr w:type="spellEnd"/>
      <w:r w:rsidRPr="00F013AC">
        <w:rPr>
          <w:rFonts w:ascii="Times New Roman" w:hAnsi="Times New Roman" w:cs="Times New Roman"/>
          <w:sz w:val="28"/>
          <w:szCs w:val="28"/>
        </w:rPr>
        <w:t xml:space="preserve">, </w:t>
      </w:r>
      <w:proofErr w:type="spellStart"/>
      <w:r w:rsidRPr="00F013AC">
        <w:rPr>
          <w:rFonts w:ascii="Times New Roman" w:hAnsi="Times New Roman" w:cs="Times New Roman"/>
          <w:sz w:val="28"/>
          <w:szCs w:val="28"/>
        </w:rPr>
        <w:t>LegalBERT</w:t>
      </w:r>
      <w:proofErr w:type="spellEnd"/>
      <w:r w:rsidRPr="00F013AC">
        <w:rPr>
          <w:rFonts w:ascii="Times New Roman" w:hAnsi="Times New Roman" w:cs="Times New Roman"/>
          <w:sz w:val="28"/>
          <w:szCs w:val="28"/>
        </w:rPr>
        <w:t>, etc. have been trained to learn such nuances of the domain-specific text so that domain-specific NLP tasks could be performed with better accuracy.</w:t>
      </w:r>
    </w:p>
    <w:p w14:paraId="60696657" w14:textId="31F75196" w:rsidR="007117DA" w:rsidRDefault="001D2DFF" w:rsidP="009B7281">
      <w:pPr>
        <w:jc w:val="both"/>
        <w:rPr>
          <w:rFonts w:ascii="Times New Roman" w:hAnsi="Times New Roman" w:cs="Times New Roman"/>
          <w:sz w:val="28"/>
          <w:szCs w:val="28"/>
        </w:rPr>
      </w:pPr>
      <w:r w:rsidRPr="001D2DFF">
        <w:rPr>
          <w:rFonts w:ascii="Times New Roman" w:hAnsi="Times New Roman" w:cs="Times New Roman"/>
          <w:sz w:val="28"/>
          <w:szCs w:val="28"/>
        </w:rPr>
        <w:t xml:space="preserve">Here we aim to use the QA model to extract relevant information from COVID-19 research literature. Hence, we will be finetuning </w:t>
      </w:r>
      <w:proofErr w:type="spellStart"/>
      <w:r w:rsidRPr="001D2DFF">
        <w:rPr>
          <w:rFonts w:ascii="Times New Roman" w:hAnsi="Times New Roman" w:cs="Times New Roman"/>
          <w:sz w:val="28"/>
          <w:szCs w:val="28"/>
        </w:rPr>
        <w:t>BioBERT</w:t>
      </w:r>
      <w:proofErr w:type="spellEnd"/>
      <w:r w:rsidRPr="001D2DFF">
        <w:rPr>
          <w:rFonts w:ascii="Times New Roman" w:hAnsi="Times New Roman" w:cs="Times New Roman"/>
          <w:sz w:val="28"/>
          <w:szCs w:val="28"/>
        </w:rPr>
        <w:t xml:space="preserve"> using Hugging Face's Transformers library on SQuADv2 data.</w:t>
      </w:r>
    </w:p>
    <w:p w14:paraId="7801B950" w14:textId="2C8010A2" w:rsidR="00C249F6" w:rsidRDefault="006C44BB" w:rsidP="009B7281">
      <w:pPr>
        <w:jc w:val="both"/>
        <w:rPr>
          <w:rFonts w:ascii="Times New Roman" w:hAnsi="Times New Roman" w:cs="Times New Roman"/>
          <w:sz w:val="28"/>
          <w:szCs w:val="28"/>
        </w:rPr>
      </w:pPr>
      <w:r w:rsidRPr="006C44BB">
        <w:rPr>
          <w:rFonts w:ascii="Times New Roman" w:hAnsi="Times New Roman" w:cs="Times New Roman"/>
          <w:sz w:val="28"/>
          <w:szCs w:val="28"/>
        </w:rPr>
        <w:lastRenderedPageBreak/>
        <w:t xml:space="preserve">In the examples section of the Transformers repository, Hugging Face has already provided a script, run_squad.py, to train the QA model on </w:t>
      </w:r>
      <w:proofErr w:type="spellStart"/>
      <w:r w:rsidRPr="006C44BB">
        <w:rPr>
          <w:rFonts w:ascii="Times New Roman" w:hAnsi="Times New Roman" w:cs="Times New Roman"/>
          <w:sz w:val="28"/>
          <w:szCs w:val="28"/>
        </w:rPr>
        <w:t>SQuAD</w:t>
      </w:r>
      <w:proofErr w:type="spellEnd"/>
      <w:r w:rsidRPr="006C44BB">
        <w:rPr>
          <w:rFonts w:ascii="Times New Roman" w:hAnsi="Times New Roman" w:cs="Times New Roman"/>
          <w:sz w:val="28"/>
          <w:szCs w:val="28"/>
        </w:rPr>
        <w:t xml:space="preserve"> data. This script can be run easily using the below command.</w:t>
      </w:r>
    </w:p>
    <w:p w14:paraId="480AF21D" w14:textId="5E35298B" w:rsidR="006C44BB" w:rsidRDefault="000078FE" w:rsidP="009B7281">
      <w:pPr>
        <w:jc w:val="both"/>
        <w:rPr>
          <w:rFonts w:ascii="Times New Roman" w:hAnsi="Times New Roman" w:cs="Times New Roman"/>
          <w:sz w:val="28"/>
          <w:szCs w:val="28"/>
        </w:rPr>
      </w:pPr>
      <w:r>
        <w:rPr>
          <w:noProof/>
        </w:rPr>
        <w:drawing>
          <wp:inline distT="0" distB="0" distL="0" distR="0" wp14:anchorId="151FAE21" wp14:editId="7B67F529">
            <wp:extent cx="446722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225" cy="3486150"/>
                    </a:xfrm>
                    <a:prstGeom prst="rect">
                      <a:avLst/>
                    </a:prstGeom>
                  </pic:spPr>
                </pic:pic>
              </a:graphicData>
            </a:graphic>
          </wp:inline>
        </w:drawing>
      </w:r>
    </w:p>
    <w:p w14:paraId="388798E1" w14:textId="02DBC8E8" w:rsidR="000078FE" w:rsidRDefault="000078FE" w:rsidP="009B7281">
      <w:pPr>
        <w:jc w:val="both"/>
        <w:rPr>
          <w:rFonts w:ascii="Times New Roman" w:hAnsi="Times New Roman" w:cs="Times New Roman"/>
          <w:sz w:val="28"/>
          <w:szCs w:val="28"/>
        </w:rPr>
      </w:pPr>
      <w:r>
        <w:rPr>
          <w:rFonts w:ascii="Times New Roman" w:hAnsi="Times New Roman" w:cs="Times New Roman"/>
          <w:sz w:val="28"/>
          <w:szCs w:val="28"/>
        </w:rPr>
        <w:t xml:space="preserve">                            Figure 3: Python Script</w:t>
      </w:r>
    </w:p>
    <w:p w14:paraId="44B70E4C" w14:textId="3DAC6549" w:rsidR="0022422A" w:rsidRDefault="0022422A" w:rsidP="009B7281">
      <w:pPr>
        <w:jc w:val="both"/>
        <w:rPr>
          <w:rFonts w:ascii="Times New Roman" w:hAnsi="Times New Roman" w:cs="Times New Roman"/>
          <w:sz w:val="28"/>
          <w:szCs w:val="28"/>
        </w:rPr>
      </w:pPr>
    </w:p>
    <w:p w14:paraId="19B66CAD" w14:textId="3A6A3E49" w:rsidR="0022422A" w:rsidRDefault="00682230" w:rsidP="009B7281">
      <w:pPr>
        <w:jc w:val="both"/>
        <w:rPr>
          <w:rFonts w:ascii="Helvetica" w:hAnsi="Helvetica"/>
          <w:sz w:val="26"/>
          <w:szCs w:val="26"/>
          <w:shd w:val="clear" w:color="auto" w:fill="FFFFFF"/>
        </w:rPr>
      </w:pPr>
      <w:r>
        <w:rPr>
          <w:rFonts w:ascii="Helvetica" w:hAnsi="Helvetica"/>
          <w:color w:val="333333"/>
          <w:sz w:val="26"/>
          <w:szCs w:val="26"/>
          <w:shd w:val="clear" w:color="auto" w:fill="FFFFFF"/>
        </w:rPr>
        <w:t>One can understand most of the parameters from their names. For more details on the parameters and an exhaustive list of parameters that can be adjusted, one can refer to the </w:t>
      </w:r>
      <w:r>
        <w:rPr>
          <w:rStyle w:val="HTMLCode"/>
          <w:rFonts w:ascii="Consolas" w:eastAsiaTheme="minorHAnsi" w:hAnsi="Consolas"/>
        </w:rPr>
        <w:t>run_squad.py</w:t>
      </w:r>
      <w:r>
        <w:rPr>
          <w:rFonts w:ascii="Helvetica" w:hAnsi="Helvetica"/>
          <w:color w:val="333333"/>
          <w:sz w:val="26"/>
          <w:szCs w:val="26"/>
          <w:shd w:val="clear" w:color="auto" w:fill="FFFFFF"/>
        </w:rPr>
        <w:t> </w:t>
      </w:r>
      <w:hyperlink r:id="rId16" w:history="1">
        <w:r w:rsidRPr="00682230">
          <w:rPr>
            <w:rStyle w:val="Hyperlink"/>
            <w:rFonts w:ascii="Helvetica" w:hAnsi="Helvetica"/>
            <w:color w:val="auto"/>
            <w:sz w:val="26"/>
            <w:szCs w:val="26"/>
            <w:u w:val="none"/>
            <w:shd w:val="clear" w:color="auto" w:fill="FFFFFF"/>
          </w:rPr>
          <w:t>script</w:t>
        </w:r>
      </w:hyperlink>
      <w:r w:rsidRPr="00682230">
        <w:rPr>
          <w:rFonts w:ascii="Helvetica" w:hAnsi="Helvetica"/>
          <w:sz w:val="26"/>
          <w:szCs w:val="26"/>
          <w:shd w:val="clear" w:color="auto" w:fill="FFFFFF"/>
        </w:rPr>
        <w:t>.</w:t>
      </w:r>
    </w:p>
    <w:p w14:paraId="18E448A5" w14:textId="1FA50D55" w:rsidR="00682230" w:rsidRDefault="00670973" w:rsidP="009B7281">
      <w:pPr>
        <w:jc w:val="both"/>
        <w:rPr>
          <w:rFonts w:ascii="Times New Roman" w:hAnsi="Times New Roman" w:cs="Times New Roman"/>
          <w:sz w:val="28"/>
          <w:szCs w:val="28"/>
        </w:rPr>
      </w:pPr>
      <w:r w:rsidRPr="00670973">
        <w:rPr>
          <w:rFonts w:ascii="Times New Roman" w:hAnsi="Times New Roman" w:cs="Times New Roman"/>
          <w:sz w:val="28"/>
          <w:szCs w:val="28"/>
        </w:rPr>
        <w:t>Using this script, the model can be easily finetuned to perform the QA task. However, running this script is RAM heavy, because </w:t>
      </w:r>
      <w:proofErr w:type="spellStart"/>
      <w:r w:rsidRPr="00670973">
        <w:rPr>
          <w:rFonts w:ascii="Times New Roman" w:hAnsi="Times New Roman" w:cs="Times New Roman"/>
          <w:sz w:val="28"/>
          <w:szCs w:val="28"/>
        </w:rPr>
        <w:t>squad_convert_examples_to_features</w:t>
      </w:r>
      <w:proofErr w:type="spellEnd"/>
      <w:r w:rsidRPr="00670973">
        <w:rPr>
          <w:rFonts w:ascii="Times New Roman" w:hAnsi="Times New Roman" w:cs="Times New Roman"/>
          <w:sz w:val="28"/>
          <w:szCs w:val="28"/>
        </w:rPr>
        <w:t xml:space="preserve"> tries to process the complete </w:t>
      </w:r>
      <w:proofErr w:type="spellStart"/>
      <w:r w:rsidRPr="00670973">
        <w:rPr>
          <w:rFonts w:ascii="Times New Roman" w:hAnsi="Times New Roman" w:cs="Times New Roman"/>
          <w:sz w:val="28"/>
          <w:szCs w:val="28"/>
        </w:rPr>
        <w:t>SQuAD</w:t>
      </w:r>
      <w:proofErr w:type="spellEnd"/>
      <w:r w:rsidRPr="00670973">
        <w:rPr>
          <w:rFonts w:ascii="Times New Roman" w:hAnsi="Times New Roman" w:cs="Times New Roman"/>
          <w:sz w:val="28"/>
          <w:szCs w:val="28"/>
        </w:rPr>
        <w:t xml:space="preserve"> data at once and requires more than 12GB of RAM. So, I have modified </w:t>
      </w:r>
      <w:proofErr w:type="spellStart"/>
      <w:r w:rsidRPr="00670973">
        <w:rPr>
          <w:rFonts w:ascii="Times New Roman" w:hAnsi="Times New Roman" w:cs="Times New Roman"/>
          <w:sz w:val="28"/>
          <w:szCs w:val="28"/>
        </w:rPr>
        <w:t>load_and_cache_examples</w:t>
      </w:r>
      <w:proofErr w:type="spellEnd"/>
      <w:r w:rsidRPr="00670973">
        <w:rPr>
          <w:rFonts w:ascii="Times New Roman" w:hAnsi="Times New Roman" w:cs="Times New Roman"/>
          <w:sz w:val="28"/>
          <w:szCs w:val="28"/>
        </w:rPr>
        <w:t> and added a new function named </w:t>
      </w:r>
      <w:proofErr w:type="spellStart"/>
      <w:r w:rsidRPr="00670973">
        <w:rPr>
          <w:rFonts w:ascii="Times New Roman" w:hAnsi="Times New Roman" w:cs="Times New Roman"/>
          <w:sz w:val="28"/>
          <w:szCs w:val="28"/>
        </w:rPr>
        <w:t>read_saved_data</w:t>
      </w:r>
      <w:proofErr w:type="spellEnd"/>
      <w:r w:rsidRPr="00670973">
        <w:rPr>
          <w:rFonts w:ascii="Times New Roman" w:hAnsi="Times New Roman" w:cs="Times New Roman"/>
          <w:sz w:val="28"/>
          <w:szCs w:val="28"/>
        </w:rPr>
        <w:t xml:space="preserve"> which can process </w:t>
      </w:r>
      <w:proofErr w:type="spellStart"/>
      <w:r w:rsidRPr="00670973">
        <w:rPr>
          <w:rFonts w:ascii="Times New Roman" w:hAnsi="Times New Roman" w:cs="Times New Roman"/>
          <w:sz w:val="28"/>
          <w:szCs w:val="28"/>
        </w:rPr>
        <w:t>SQuAD</w:t>
      </w:r>
      <w:proofErr w:type="spellEnd"/>
      <w:r w:rsidRPr="00670973">
        <w:rPr>
          <w:rFonts w:ascii="Times New Roman" w:hAnsi="Times New Roman" w:cs="Times New Roman"/>
          <w:sz w:val="28"/>
          <w:szCs w:val="28"/>
        </w:rPr>
        <w:t xml:space="preserve"> data in batches. You can check out these methods below.</w:t>
      </w:r>
    </w:p>
    <w:p w14:paraId="19FD4049" w14:textId="4003D3C7" w:rsidR="00670973" w:rsidRDefault="00DB3D25" w:rsidP="009B7281">
      <w:pPr>
        <w:jc w:val="both"/>
        <w:rPr>
          <w:rFonts w:ascii="Times New Roman" w:hAnsi="Times New Roman" w:cs="Times New Roman"/>
          <w:sz w:val="28"/>
          <w:szCs w:val="28"/>
        </w:rPr>
      </w:pPr>
      <w:r>
        <w:rPr>
          <w:noProof/>
        </w:rPr>
        <w:lastRenderedPageBreak/>
        <w:drawing>
          <wp:inline distT="0" distB="0" distL="0" distR="0" wp14:anchorId="0D80E640" wp14:editId="0A04BCAD">
            <wp:extent cx="5731510" cy="4264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64025"/>
                    </a:xfrm>
                    <a:prstGeom prst="rect">
                      <a:avLst/>
                    </a:prstGeom>
                  </pic:spPr>
                </pic:pic>
              </a:graphicData>
            </a:graphic>
          </wp:inline>
        </w:drawing>
      </w:r>
    </w:p>
    <w:p w14:paraId="6DE0456B" w14:textId="1A16E978" w:rsidR="004767F0" w:rsidRDefault="004767F0" w:rsidP="009B7281">
      <w:pPr>
        <w:jc w:val="both"/>
        <w:rPr>
          <w:rFonts w:ascii="Times New Roman" w:hAnsi="Times New Roman" w:cs="Times New Roman"/>
          <w:sz w:val="28"/>
          <w:szCs w:val="28"/>
        </w:rPr>
      </w:pPr>
      <w:r w:rsidRPr="004767F0">
        <w:rPr>
          <w:rFonts w:ascii="Times New Roman" w:hAnsi="Times New Roman" w:cs="Times New Roman"/>
          <w:sz w:val="28"/>
          <w:szCs w:val="28"/>
        </w:rPr>
        <w:t>Basically, the added modifications run the same method </w:t>
      </w:r>
      <w:proofErr w:type="spellStart"/>
      <w:r w:rsidRPr="004767F0">
        <w:rPr>
          <w:rFonts w:ascii="Times New Roman" w:hAnsi="Times New Roman" w:cs="Times New Roman"/>
          <w:sz w:val="28"/>
          <w:szCs w:val="28"/>
        </w:rPr>
        <w:t>squad_convert_examples_to_features</w:t>
      </w:r>
      <w:proofErr w:type="spellEnd"/>
      <w:r w:rsidRPr="004767F0">
        <w:rPr>
          <w:rFonts w:ascii="Times New Roman" w:hAnsi="Times New Roman" w:cs="Times New Roman"/>
          <w:sz w:val="28"/>
          <w:szCs w:val="28"/>
        </w:rPr>
        <w:t> on mini-batches of data and save the created features in a folder. One can define the minibatch size by adding the below line at line 660 in run_squad.py, and providing an argument </w:t>
      </w:r>
      <w:proofErr w:type="spellStart"/>
      <w:r w:rsidRPr="004767F0">
        <w:rPr>
          <w:rFonts w:ascii="Times New Roman" w:hAnsi="Times New Roman" w:cs="Times New Roman"/>
          <w:sz w:val="28"/>
          <w:szCs w:val="28"/>
        </w:rPr>
        <w:t>data_process_batch</w:t>
      </w:r>
      <w:proofErr w:type="spellEnd"/>
      <w:r w:rsidRPr="004767F0">
        <w:rPr>
          <w:rFonts w:ascii="Times New Roman" w:hAnsi="Times New Roman" w:cs="Times New Roman"/>
          <w:sz w:val="28"/>
          <w:szCs w:val="28"/>
        </w:rPr>
        <w:t> in the command I mentioned above.</w:t>
      </w:r>
    </w:p>
    <w:p w14:paraId="7C075437" w14:textId="7CCBCD1B" w:rsidR="001C1EED" w:rsidRDefault="00C418FD" w:rsidP="009B7281">
      <w:pPr>
        <w:jc w:val="both"/>
        <w:rPr>
          <w:rFonts w:ascii="Times New Roman" w:hAnsi="Times New Roman" w:cs="Times New Roman"/>
          <w:sz w:val="28"/>
          <w:szCs w:val="28"/>
        </w:rPr>
      </w:pPr>
      <w:r>
        <w:rPr>
          <w:noProof/>
        </w:rPr>
        <w:drawing>
          <wp:inline distT="0" distB="0" distL="0" distR="0" wp14:anchorId="3E6B9E96" wp14:editId="765C9F89">
            <wp:extent cx="5731510" cy="1435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35100"/>
                    </a:xfrm>
                    <a:prstGeom prst="rect">
                      <a:avLst/>
                    </a:prstGeom>
                  </pic:spPr>
                </pic:pic>
              </a:graphicData>
            </a:graphic>
          </wp:inline>
        </w:drawing>
      </w:r>
    </w:p>
    <w:p w14:paraId="31886ED5" w14:textId="5A10BC1E" w:rsidR="005762C2" w:rsidRDefault="005762C2" w:rsidP="009B7281">
      <w:pPr>
        <w:jc w:val="both"/>
        <w:rPr>
          <w:rFonts w:ascii="Times New Roman" w:hAnsi="Times New Roman" w:cs="Times New Roman"/>
          <w:sz w:val="28"/>
          <w:szCs w:val="28"/>
        </w:rPr>
      </w:pPr>
    </w:p>
    <w:p w14:paraId="2C57B587" w14:textId="57E329DA" w:rsidR="00D96530" w:rsidRPr="00121543" w:rsidRDefault="00D96530" w:rsidP="00121543">
      <w:pPr>
        <w:pStyle w:val="ListParagraph"/>
        <w:numPr>
          <w:ilvl w:val="0"/>
          <w:numId w:val="1"/>
        </w:numPr>
        <w:jc w:val="both"/>
        <w:rPr>
          <w:rFonts w:ascii="Times New Roman" w:hAnsi="Times New Roman" w:cs="Times New Roman"/>
          <w:sz w:val="28"/>
          <w:szCs w:val="28"/>
        </w:rPr>
      </w:pPr>
      <w:r w:rsidRPr="00121543">
        <w:rPr>
          <w:rFonts w:ascii="Times New Roman" w:hAnsi="Times New Roman" w:cs="Times New Roman"/>
          <w:sz w:val="28"/>
          <w:szCs w:val="28"/>
        </w:rPr>
        <w:t>Conclusion:</w:t>
      </w:r>
    </w:p>
    <w:p w14:paraId="439A4E50" w14:textId="1E63A4F4" w:rsidR="00D96530" w:rsidRDefault="00121543" w:rsidP="009B7281">
      <w:pPr>
        <w:jc w:val="both"/>
        <w:rPr>
          <w:rFonts w:ascii="Times New Roman" w:hAnsi="Times New Roman" w:cs="Times New Roman"/>
          <w:sz w:val="28"/>
          <w:szCs w:val="28"/>
        </w:rPr>
      </w:pPr>
      <w:r w:rsidRPr="00121543">
        <w:rPr>
          <w:rFonts w:ascii="Times New Roman" w:hAnsi="Times New Roman" w:cs="Times New Roman"/>
          <w:sz w:val="28"/>
          <w:szCs w:val="28"/>
        </w:rPr>
        <w:t xml:space="preserve">Question answering is a critical NLP problem and a long-standing artificial intelligence milestone. QA systems allow a user to express a question in natural language and get an immediate and brief response. QA systems are now found in search engines and phone conversational interfaces, and they’re fairly good at </w:t>
      </w:r>
      <w:r w:rsidRPr="00121543">
        <w:rPr>
          <w:rFonts w:ascii="Times New Roman" w:hAnsi="Times New Roman" w:cs="Times New Roman"/>
          <w:sz w:val="28"/>
          <w:szCs w:val="28"/>
        </w:rPr>
        <w:lastRenderedPageBreak/>
        <w:t>answering simple snippets of information. On more hard questions, however, these normally only go as far as returning a list of snippets that we, the users, must then browse through to find the answer to our question.</w:t>
      </w:r>
      <w:r w:rsidR="003252D9">
        <w:rPr>
          <w:rFonts w:ascii="Times New Roman" w:hAnsi="Times New Roman" w:cs="Times New Roman"/>
          <w:sz w:val="28"/>
          <w:szCs w:val="28"/>
        </w:rPr>
        <w:t xml:space="preserve"> </w:t>
      </w:r>
    </w:p>
    <w:p w14:paraId="525D00B6" w14:textId="77777777" w:rsidR="000078FE" w:rsidRPr="00F013AC" w:rsidRDefault="000078FE" w:rsidP="009B7281">
      <w:pPr>
        <w:jc w:val="both"/>
        <w:rPr>
          <w:rFonts w:ascii="Times New Roman" w:hAnsi="Times New Roman" w:cs="Times New Roman"/>
          <w:sz w:val="28"/>
          <w:szCs w:val="28"/>
        </w:rPr>
      </w:pPr>
    </w:p>
    <w:p w14:paraId="4D8E62ED" w14:textId="77777777" w:rsidR="009B7281" w:rsidRPr="009B7281" w:rsidRDefault="009B7281" w:rsidP="009B7281">
      <w:pPr>
        <w:jc w:val="both"/>
        <w:rPr>
          <w:rFonts w:ascii="Times New Roman" w:hAnsi="Times New Roman" w:cs="Times New Roman"/>
          <w:sz w:val="28"/>
          <w:szCs w:val="28"/>
        </w:rPr>
      </w:pPr>
    </w:p>
    <w:p w14:paraId="0707F6EF" w14:textId="77777777" w:rsidR="005769DB" w:rsidRPr="000324D9" w:rsidRDefault="005769DB" w:rsidP="000324D9">
      <w:pPr>
        <w:jc w:val="both"/>
        <w:rPr>
          <w:rFonts w:ascii="Times New Roman" w:hAnsi="Times New Roman" w:cs="Times New Roman"/>
          <w:sz w:val="28"/>
          <w:szCs w:val="28"/>
        </w:rPr>
      </w:pPr>
    </w:p>
    <w:p w14:paraId="30534181" w14:textId="77777777" w:rsidR="00300850" w:rsidRDefault="00300850" w:rsidP="00625551">
      <w:pPr>
        <w:jc w:val="both"/>
        <w:rPr>
          <w:rFonts w:ascii="Times New Roman" w:hAnsi="Times New Roman" w:cs="Times New Roman"/>
          <w:sz w:val="28"/>
          <w:szCs w:val="28"/>
        </w:rPr>
      </w:pPr>
    </w:p>
    <w:p w14:paraId="3DB5EA61" w14:textId="77777777" w:rsidR="00C87897" w:rsidRPr="00625551" w:rsidRDefault="00C87897" w:rsidP="00625551">
      <w:pPr>
        <w:jc w:val="both"/>
        <w:rPr>
          <w:rFonts w:ascii="Times New Roman" w:hAnsi="Times New Roman" w:cs="Times New Roman"/>
          <w:sz w:val="28"/>
          <w:szCs w:val="28"/>
        </w:rPr>
      </w:pPr>
    </w:p>
    <w:p w14:paraId="4B856863" w14:textId="77777777" w:rsidR="00733AEB" w:rsidRPr="00733AEB" w:rsidRDefault="00733AEB" w:rsidP="00733AEB">
      <w:pPr>
        <w:jc w:val="both"/>
        <w:rPr>
          <w:rFonts w:ascii="Times New Roman" w:hAnsi="Times New Roman" w:cs="Times New Roman"/>
          <w:b/>
          <w:sz w:val="28"/>
          <w:szCs w:val="28"/>
        </w:rPr>
      </w:pPr>
    </w:p>
    <w:p w14:paraId="4CCA6ED1" w14:textId="77777777" w:rsidR="00A32078" w:rsidRPr="00674B56" w:rsidRDefault="00A32078" w:rsidP="00B71CD2">
      <w:pPr>
        <w:jc w:val="both"/>
        <w:rPr>
          <w:rFonts w:ascii="Times New Roman" w:hAnsi="Times New Roman" w:cs="Times New Roman"/>
          <w:sz w:val="28"/>
          <w:szCs w:val="28"/>
        </w:rPr>
      </w:pPr>
    </w:p>
    <w:p w14:paraId="6653B9F4" w14:textId="77777777" w:rsidR="00B71CD2" w:rsidRPr="00B71CD2" w:rsidRDefault="00B71CD2">
      <w:pPr>
        <w:rPr>
          <w:rFonts w:ascii="Times New Roman" w:hAnsi="Times New Roman" w:cs="Times New Roman"/>
          <w:sz w:val="28"/>
          <w:szCs w:val="28"/>
          <w:lang w:val="en-US"/>
        </w:rPr>
      </w:pPr>
    </w:p>
    <w:sectPr w:rsidR="00B71CD2" w:rsidRPr="00B71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6B97"/>
    <w:multiLevelType w:val="multilevel"/>
    <w:tmpl w:val="8078187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40"/>
    <w:rsid w:val="000078FE"/>
    <w:rsid w:val="000324D9"/>
    <w:rsid w:val="00052F05"/>
    <w:rsid w:val="000A3D90"/>
    <w:rsid w:val="000B3490"/>
    <w:rsid w:val="00121543"/>
    <w:rsid w:val="001342ED"/>
    <w:rsid w:val="001C1EED"/>
    <w:rsid w:val="001D2DFF"/>
    <w:rsid w:val="001D76EE"/>
    <w:rsid w:val="0022422A"/>
    <w:rsid w:val="0028652A"/>
    <w:rsid w:val="002C204F"/>
    <w:rsid w:val="00300850"/>
    <w:rsid w:val="003252D9"/>
    <w:rsid w:val="003268E5"/>
    <w:rsid w:val="003A29E5"/>
    <w:rsid w:val="003A75B1"/>
    <w:rsid w:val="003D2148"/>
    <w:rsid w:val="003E7A61"/>
    <w:rsid w:val="00421284"/>
    <w:rsid w:val="00427378"/>
    <w:rsid w:val="00453273"/>
    <w:rsid w:val="00455770"/>
    <w:rsid w:val="004767F0"/>
    <w:rsid w:val="00480410"/>
    <w:rsid w:val="0051335F"/>
    <w:rsid w:val="005762C2"/>
    <w:rsid w:val="005769DB"/>
    <w:rsid w:val="00593D05"/>
    <w:rsid w:val="005B5ABA"/>
    <w:rsid w:val="00625551"/>
    <w:rsid w:val="00641722"/>
    <w:rsid w:val="00670973"/>
    <w:rsid w:val="00674B56"/>
    <w:rsid w:val="00682230"/>
    <w:rsid w:val="006C44BB"/>
    <w:rsid w:val="006E4724"/>
    <w:rsid w:val="006E5C8E"/>
    <w:rsid w:val="007117DA"/>
    <w:rsid w:val="00733AEB"/>
    <w:rsid w:val="00767C17"/>
    <w:rsid w:val="007A499C"/>
    <w:rsid w:val="007C28AA"/>
    <w:rsid w:val="00853D30"/>
    <w:rsid w:val="00941C81"/>
    <w:rsid w:val="009629F9"/>
    <w:rsid w:val="009778ED"/>
    <w:rsid w:val="009A4BDC"/>
    <w:rsid w:val="009A6FA9"/>
    <w:rsid w:val="009B7281"/>
    <w:rsid w:val="009E6ABD"/>
    <w:rsid w:val="00A06184"/>
    <w:rsid w:val="00A32078"/>
    <w:rsid w:val="00A66BC8"/>
    <w:rsid w:val="00AB5046"/>
    <w:rsid w:val="00B4350D"/>
    <w:rsid w:val="00B71CD2"/>
    <w:rsid w:val="00BC5BF7"/>
    <w:rsid w:val="00C249F6"/>
    <w:rsid w:val="00C418FD"/>
    <w:rsid w:val="00C51031"/>
    <w:rsid w:val="00C754FF"/>
    <w:rsid w:val="00C87897"/>
    <w:rsid w:val="00CC0438"/>
    <w:rsid w:val="00CC0B75"/>
    <w:rsid w:val="00CE49AA"/>
    <w:rsid w:val="00D96530"/>
    <w:rsid w:val="00DB3D25"/>
    <w:rsid w:val="00E2658F"/>
    <w:rsid w:val="00EC2A40"/>
    <w:rsid w:val="00EE07A9"/>
    <w:rsid w:val="00F013AC"/>
    <w:rsid w:val="00F43EA1"/>
    <w:rsid w:val="00F70C94"/>
    <w:rsid w:val="00F929BE"/>
    <w:rsid w:val="00FE4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60E4"/>
  <w15:chartTrackingRefBased/>
  <w15:docId w15:val="{3A0D4890-1556-4C83-8ECE-E5DED4AF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67C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04F"/>
    <w:rPr>
      <w:color w:val="0563C1" w:themeColor="hyperlink"/>
      <w:u w:val="single"/>
    </w:rPr>
  </w:style>
  <w:style w:type="character" w:styleId="UnresolvedMention">
    <w:name w:val="Unresolved Mention"/>
    <w:basedOn w:val="DefaultParagraphFont"/>
    <w:uiPriority w:val="99"/>
    <w:semiHidden/>
    <w:unhideWhenUsed/>
    <w:rsid w:val="002C204F"/>
    <w:rPr>
      <w:color w:val="605E5C"/>
      <w:shd w:val="clear" w:color="auto" w:fill="E1DFDD"/>
    </w:rPr>
  </w:style>
  <w:style w:type="character" w:styleId="FollowedHyperlink">
    <w:name w:val="FollowedHyperlink"/>
    <w:basedOn w:val="DefaultParagraphFont"/>
    <w:uiPriority w:val="99"/>
    <w:semiHidden/>
    <w:unhideWhenUsed/>
    <w:rsid w:val="00B71CD2"/>
    <w:rPr>
      <w:color w:val="954F72" w:themeColor="followedHyperlink"/>
      <w:u w:val="single"/>
    </w:rPr>
  </w:style>
  <w:style w:type="paragraph" w:styleId="ListParagraph">
    <w:name w:val="List Paragraph"/>
    <w:basedOn w:val="Normal"/>
    <w:uiPriority w:val="34"/>
    <w:qFormat/>
    <w:rsid w:val="00BC5BF7"/>
    <w:pPr>
      <w:ind w:left="720"/>
      <w:contextualSpacing/>
    </w:pPr>
  </w:style>
  <w:style w:type="character" w:customStyle="1" w:styleId="Heading3Char">
    <w:name w:val="Heading 3 Char"/>
    <w:basedOn w:val="DefaultParagraphFont"/>
    <w:link w:val="Heading3"/>
    <w:uiPriority w:val="9"/>
    <w:rsid w:val="00767C1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682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809">
      <w:bodyDiv w:val="1"/>
      <w:marLeft w:val="0"/>
      <w:marRight w:val="0"/>
      <w:marTop w:val="0"/>
      <w:marBottom w:val="0"/>
      <w:divBdr>
        <w:top w:val="none" w:sz="0" w:space="0" w:color="auto"/>
        <w:left w:val="none" w:sz="0" w:space="0" w:color="auto"/>
        <w:bottom w:val="none" w:sz="0" w:space="0" w:color="auto"/>
        <w:right w:val="none" w:sz="0" w:space="0" w:color="auto"/>
      </w:divBdr>
    </w:div>
    <w:div w:id="259416500">
      <w:bodyDiv w:val="1"/>
      <w:marLeft w:val="0"/>
      <w:marRight w:val="0"/>
      <w:marTop w:val="0"/>
      <w:marBottom w:val="0"/>
      <w:divBdr>
        <w:top w:val="none" w:sz="0" w:space="0" w:color="auto"/>
        <w:left w:val="none" w:sz="0" w:space="0" w:color="auto"/>
        <w:bottom w:val="none" w:sz="0" w:space="0" w:color="auto"/>
        <w:right w:val="none" w:sz="0" w:space="0" w:color="auto"/>
      </w:divBdr>
    </w:div>
    <w:div w:id="695738478">
      <w:bodyDiv w:val="1"/>
      <w:marLeft w:val="0"/>
      <w:marRight w:val="0"/>
      <w:marTop w:val="0"/>
      <w:marBottom w:val="0"/>
      <w:divBdr>
        <w:top w:val="none" w:sz="0" w:space="0" w:color="auto"/>
        <w:left w:val="none" w:sz="0" w:space="0" w:color="auto"/>
        <w:bottom w:val="none" w:sz="0" w:space="0" w:color="auto"/>
        <w:right w:val="none" w:sz="0" w:space="0" w:color="auto"/>
      </w:divBdr>
    </w:div>
    <w:div w:id="1408917231">
      <w:bodyDiv w:val="1"/>
      <w:marLeft w:val="0"/>
      <w:marRight w:val="0"/>
      <w:marTop w:val="0"/>
      <w:marBottom w:val="0"/>
      <w:divBdr>
        <w:top w:val="none" w:sz="0" w:space="0" w:color="auto"/>
        <w:left w:val="none" w:sz="0" w:space="0" w:color="auto"/>
        <w:bottom w:val="none" w:sz="0" w:space="0" w:color="auto"/>
        <w:right w:val="none" w:sz="0" w:space="0" w:color="auto"/>
      </w:divBdr>
    </w:div>
    <w:div w:id="168139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5.14165" TargetMode="External"/><Relationship Id="rId13" Type="http://schemas.openxmlformats.org/officeDocument/2006/relationships/hyperlink" Target="https://arxiv.org/abs/1909.11942"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ai.googleblog.com/2017/08/transformer-novel-neural-network.html"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github.com/huggingface/transformers/blob/master/examples/question-answering/run_squad.p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icrosoft.com/en-us/research/wp-content/uploads/2017/05/r-net.pdf" TargetMode="External"/><Relationship Id="rId11" Type="http://schemas.openxmlformats.org/officeDocument/2006/relationships/hyperlink" Target="https://arxiv.org/abs/1706.03762" TargetMode="External"/><Relationship Id="rId5" Type="http://schemas.openxmlformats.org/officeDocument/2006/relationships/hyperlink" Target="https://lilianweng.github.io/lil-log/2018/06/24/attention-attention.html" TargetMode="Externa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i.googleblog.com/2018/11/open-sourcing-bert-state-of-art-pre.html" TargetMode="External"/><Relationship Id="rId14" Type="http://schemas.openxmlformats.org/officeDocument/2006/relationships/hyperlink" Target="https://github.com/huggingface/transfo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Chhabra</dc:creator>
  <cp:keywords/>
  <dc:description/>
  <cp:lastModifiedBy>Charu Chhabra</cp:lastModifiedBy>
  <cp:revision>72</cp:revision>
  <dcterms:created xsi:type="dcterms:W3CDTF">2022-09-08T03:40:00Z</dcterms:created>
  <dcterms:modified xsi:type="dcterms:W3CDTF">2022-09-08T05:18:00Z</dcterms:modified>
</cp:coreProperties>
</file>