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06F" w:rsidRDefault="00325359" w:rsidP="00325359">
      <w:pPr>
        <w:pStyle w:val="Title"/>
        <w:rPr>
          <w:lang w:val="en-GB"/>
        </w:rPr>
      </w:pPr>
      <w:r>
        <w:rPr>
          <w:lang w:val="en-GB"/>
        </w:rPr>
        <w:t>Data Engineering essentials using SQL, Python, PySpark</w:t>
      </w:r>
    </w:p>
    <w:p w:rsidR="00325359" w:rsidRDefault="00325359" w:rsidP="00325359">
      <w:pPr>
        <w:rPr>
          <w:lang w:val="en-GB"/>
        </w:rPr>
      </w:pPr>
    </w:p>
    <w:p w:rsidR="00325359" w:rsidRPr="00325359" w:rsidRDefault="00325359" w:rsidP="00325359">
      <w:pPr>
        <w:rPr>
          <w:lang w:val="en-GB"/>
        </w:rPr>
      </w:pPr>
      <w:r>
        <w:rPr>
          <w:lang w:val="en-GB"/>
        </w:rPr>
        <w:t>01/06/2023</w:t>
      </w:r>
    </w:p>
    <w:p w:rsidR="00325359" w:rsidRPr="00325359" w:rsidRDefault="00325359" w:rsidP="00325359">
      <w:pPr>
        <w:rPr>
          <w:b/>
          <w:sz w:val="36"/>
          <w:lang w:val="en-GB"/>
        </w:rPr>
      </w:pPr>
      <w:r w:rsidRPr="00325359">
        <w:rPr>
          <w:b/>
          <w:sz w:val="36"/>
          <w:lang w:val="en-GB"/>
        </w:rPr>
        <w:t>Section 1: introduction</w:t>
      </w:r>
    </w:p>
    <w:p w:rsidR="00325359" w:rsidRDefault="00325359" w:rsidP="00325359">
      <w:pPr>
        <w:rPr>
          <w:lang w:val="en-GB"/>
        </w:rPr>
      </w:pPr>
    </w:p>
    <w:p w:rsidR="00325359" w:rsidRDefault="00D65F50" w:rsidP="0032535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Getting started with the course.</w:t>
      </w:r>
    </w:p>
    <w:p w:rsidR="00D65F50" w:rsidRDefault="00D65F50" w:rsidP="0032535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Overview of support to data engineering course</w:t>
      </w:r>
    </w:p>
    <w:p w:rsidR="00D65F50" w:rsidRDefault="00746159" w:rsidP="0032535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Overview of SQL topics </w:t>
      </w:r>
    </w:p>
    <w:p w:rsidR="00746159" w:rsidRPr="00325359" w:rsidRDefault="00746159" w:rsidP="00325359">
      <w:pPr>
        <w:pStyle w:val="ListParagraph"/>
        <w:numPr>
          <w:ilvl w:val="0"/>
          <w:numId w:val="1"/>
        </w:numPr>
        <w:rPr>
          <w:lang w:val="en-GB"/>
        </w:rPr>
      </w:pPr>
      <w:bookmarkStart w:id="0" w:name="_GoBack"/>
      <w:bookmarkEnd w:id="0"/>
    </w:p>
    <w:p w:rsidR="00325359" w:rsidRDefault="00325359" w:rsidP="00325359">
      <w:pPr>
        <w:rPr>
          <w:lang w:val="en-GB"/>
        </w:rPr>
      </w:pPr>
    </w:p>
    <w:p w:rsidR="00325359" w:rsidRDefault="00325359" w:rsidP="00325359">
      <w:pPr>
        <w:rPr>
          <w:lang w:val="en-GB"/>
        </w:rPr>
      </w:pPr>
    </w:p>
    <w:p w:rsidR="00325359" w:rsidRPr="00325359" w:rsidRDefault="00325359" w:rsidP="00325359">
      <w:pPr>
        <w:rPr>
          <w:lang w:val="en-GB"/>
        </w:rPr>
      </w:pPr>
    </w:p>
    <w:sectPr w:rsidR="00325359" w:rsidRPr="00325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C4EA5"/>
    <w:multiLevelType w:val="hybridMultilevel"/>
    <w:tmpl w:val="BA224F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359"/>
    <w:rsid w:val="00325359"/>
    <w:rsid w:val="00746159"/>
    <w:rsid w:val="008F306F"/>
    <w:rsid w:val="00D6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72A3C"/>
  <w15:chartTrackingRefBased/>
  <w15:docId w15:val="{AAC2A349-D946-40B8-B584-65DD6FB7B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3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253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Date</dc:creator>
  <cp:keywords/>
  <dc:description/>
  <cp:lastModifiedBy>Apurva Date</cp:lastModifiedBy>
  <cp:revision>3</cp:revision>
  <dcterms:created xsi:type="dcterms:W3CDTF">2023-06-01T16:01:00Z</dcterms:created>
  <dcterms:modified xsi:type="dcterms:W3CDTF">2023-06-01T16:20:00Z</dcterms:modified>
</cp:coreProperties>
</file>