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016A3" w14:textId="62213B71" w:rsidR="008630C0" w:rsidRPr="00854662" w:rsidRDefault="008630C0" w:rsidP="00854662">
      <w:pPr>
        <w:jc w:val="right"/>
        <w:rPr>
          <w:rFonts w:asciiTheme="minorBidi" w:eastAsia="Times New Roman" w:hAnsiTheme="minorBidi"/>
          <w:sz w:val="40"/>
          <w:szCs w:val="40"/>
        </w:rPr>
      </w:pPr>
      <w:r w:rsidRPr="00854662">
        <w:rPr>
          <w:rFonts w:asciiTheme="minorBidi" w:eastAsia="Times New Roman" w:hAnsiTheme="minorBidi"/>
          <w:sz w:val="40"/>
          <w:szCs w:val="40"/>
          <w:rtl/>
        </w:rPr>
        <w:t xml:space="preserve">وفق فاکتور شماره </w:t>
      </w:r>
      <w:r w:rsidR="000A322C">
        <w:rPr>
          <w:rFonts w:asciiTheme="minorBidi" w:eastAsia="Times New Roman" w:hAnsiTheme="minorBidi" w:hint="cs"/>
          <w:sz w:val="40"/>
          <w:szCs w:val="40"/>
          <w:rtl/>
        </w:rPr>
        <w:t>5400</w:t>
      </w:r>
      <w:r w:rsidRPr="00854662">
        <w:rPr>
          <w:rFonts w:asciiTheme="minorBidi" w:eastAsia="Times New Roman" w:hAnsiTheme="minorBidi"/>
          <w:sz w:val="40"/>
          <w:szCs w:val="40"/>
          <w:rtl/>
        </w:rPr>
        <w:t xml:space="preserve"> مورخ </w:t>
      </w:r>
      <w:r w:rsidR="000A322C">
        <w:rPr>
          <w:rFonts w:asciiTheme="minorBidi" w:eastAsia="Times New Roman" w:hAnsiTheme="minorBidi" w:hint="cs"/>
          <w:sz w:val="40"/>
          <w:szCs w:val="40"/>
          <w:rtl/>
        </w:rPr>
        <w:t>21</w:t>
      </w:r>
      <w:r w:rsidRPr="00854662">
        <w:rPr>
          <w:rFonts w:asciiTheme="minorBidi" w:eastAsia="Times New Roman" w:hAnsiTheme="minorBidi"/>
          <w:sz w:val="40"/>
          <w:szCs w:val="40"/>
          <w:rtl/>
        </w:rPr>
        <w:t>/</w:t>
      </w:r>
      <w:r w:rsidR="000A322C">
        <w:rPr>
          <w:rFonts w:asciiTheme="minorBidi" w:eastAsia="Times New Roman" w:hAnsiTheme="minorBidi" w:hint="cs"/>
          <w:sz w:val="40"/>
          <w:szCs w:val="40"/>
          <w:rtl/>
        </w:rPr>
        <w:t>08</w:t>
      </w:r>
      <w:r w:rsidRPr="00854662">
        <w:rPr>
          <w:rFonts w:asciiTheme="minorBidi" w:eastAsia="Times New Roman" w:hAnsiTheme="minorBidi"/>
          <w:sz w:val="40"/>
          <w:szCs w:val="40"/>
          <w:rtl/>
        </w:rPr>
        <w:t xml:space="preserve">/1404 </w:t>
      </w:r>
      <w:r w:rsidR="000A322C">
        <w:rPr>
          <w:rFonts w:asciiTheme="minorBidi" w:eastAsia="Times New Roman" w:hAnsiTheme="minorBidi" w:hint="cs"/>
          <w:sz w:val="40"/>
          <w:szCs w:val="40"/>
          <w:rtl/>
        </w:rPr>
        <w:t>آقای میرحسین زارع نوجه ده سادات (به کد ملی : 1710201126)</w:t>
      </w:r>
      <w:r w:rsidRPr="00854662">
        <w:rPr>
          <w:rFonts w:asciiTheme="minorBidi" w:eastAsia="Times New Roman" w:hAnsiTheme="minorBidi"/>
          <w:sz w:val="40"/>
          <w:szCs w:val="40"/>
          <w:rtl/>
        </w:rPr>
        <w:t xml:space="preserve"> </w:t>
      </w:r>
      <w:r w:rsidR="000A322C">
        <w:rPr>
          <w:rFonts w:asciiTheme="minorBidi" w:eastAsia="Times New Roman" w:hAnsiTheme="minorBidi" w:hint="cs"/>
          <w:sz w:val="40"/>
          <w:szCs w:val="40"/>
          <w:rtl/>
        </w:rPr>
        <w:t>1000</w:t>
      </w:r>
      <w:r w:rsidRPr="00854662">
        <w:rPr>
          <w:rFonts w:asciiTheme="minorBidi" w:eastAsia="Times New Roman" w:hAnsiTheme="minorBidi"/>
          <w:sz w:val="40"/>
          <w:szCs w:val="40"/>
          <w:rtl/>
        </w:rPr>
        <w:t xml:space="preserve"> کیلو پارچه نیل نخ 10 سوپر درخشان مشکی به تعداد </w:t>
      </w:r>
      <w:r w:rsidR="000A322C">
        <w:rPr>
          <w:rFonts w:asciiTheme="minorBidi" w:eastAsia="Times New Roman" w:hAnsiTheme="minorBidi" w:hint="cs"/>
          <w:sz w:val="40"/>
          <w:szCs w:val="40"/>
          <w:rtl/>
        </w:rPr>
        <w:t>30</w:t>
      </w:r>
      <w:r w:rsidRPr="00854662">
        <w:rPr>
          <w:rFonts w:asciiTheme="minorBidi" w:eastAsia="Times New Roman" w:hAnsiTheme="minorBidi"/>
          <w:sz w:val="40"/>
          <w:szCs w:val="40"/>
          <w:rtl/>
        </w:rPr>
        <w:t xml:space="preserve"> طاقه از اینجانب محمد طاهری پور خریداری نموده </w:t>
      </w:r>
      <w:r w:rsidR="00854662" w:rsidRPr="00854662">
        <w:rPr>
          <w:rFonts w:asciiTheme="minorBidi" w:eastAsia="Times New Roman" w:hAnsiTheme="minorBidi"/>
          <w:sz w:val="40"/>
          <w:szCs w:val="40"/>
          <w:rtl/>
        </w:rPr>
        <w:t>است.</w:t>
      </w:r>
    </w:p>
    <w:p w14:paraId="26CAF8A8" w14:textId="6A7F5E78" w:rsidR="00854662" w:rsidRPr="00854662" w:rsidRDefault="00854662" w:rsidP="00854662">
      <w:pPr>
        <w:jc w:val="right"/>
        <w:rPr>
          <w:rFonts w:asciiTheme="minorBidi" w:hAnsiTheme="minorBidi"/>
          <w:sz w:val="40"/>
          <w:szCs w:val="40"/>
          <w:rtl/>
        </w:rPr>
      </w:pPr>
      <w:r w:rsidRPr="00854662">
        <w:rPr>
          <w:rFonts w:asciiTheme="minorBidi" w:hAnsiTheme="minorBidi"/>
          <w:sz w:val="40"/>
          <w:szCs w:val="40"/>
          <w:rtl/>
        </w:rPr>
        <w:t xml:space="preserve">نظر به عدم ارائه چک در زمان معامله، طبق توافق طرفین مقرر گردید کلیه مطالبات اینجانب تا تاریخ </w:t>
      </w:r>
      <w:r w:rsidR="000A322C">
        <w:rPr>
          <w:rFonts w:asciiTheme="minorBidi" w:hAnsiTheme="minorBidi" w:hint="cs"/>
          <w:sz w:val="40"/>
          <w:szCs w:val="40"/>
          <w:rtl/>
        </w:rPr>
        <w:t>05</w:t>
      </w:r>
      <w:r w:rsidRPr="00854662">
        <w:rPr>
          <w:rFonts w:asciiTheme="minorBidi" w:hAnsiTheme="minorBidi"/>
          <w:sz w:val="40"/>
          <w:szCs w:val="40"/>
          <w:rtl/>
        </w:rPr>
        <w:t>/</w:t>
      </w:r>
      <w:r w:rsidR="000A322C">
        <w:rPr>
          <w:rFonts w:asciiTheme="minorBidi" w:hAnsiTheme="minorBidi" w:hint="cs"/>
          <w:sz w:val="40"/>
          <w:szCs w:val="40"/>
          <w:rtl/>
        </w:rPr>
        <w:t>10</w:t>
      </w:r>
      <w:r w:rsidRPr="00854662">
        <w:rPr>
          <w:rFonts w:asciiTheme="minorBidi" w:hAnsiTheme="minorBidi"/>
          <w:sz w:val="40"/>
          <w:szCs w:val="40"/>
          <w:rtl/>
        </w:rPr>
        <w:t>/1404 ا زطریق واریز به شماره کارت</w:t>
      </w:r>
      <w:r w:rsidRPr="00854662">
        <w:rPr>
          <w:rFonts w:asciiTheme="minorBidi" w:hAnsiTheme="minorBidi" w:hint="cs"/>
          <w:sz w:val="40"/>
          <w:szCs w:val="40"/>
          <w:rtl/>
        </w:rPr>
        <w:t xml:space="preserve"> </w:t>
      </w:r>
      <w:r w:rsidRPr="00854662">
        <w:rPr>
          <w:rFonts w:asciiTheme="minorBidi" w:hAnsiTheme="minorBidi"/>
          <w:sz w:val="40"/>
          <w:szCs w:val="40"/>
          <w:rtl/>
        </w:rPr>
        <w:t>859.8311.4494.6604 تسویه گر</w:t>
      </w:r>
      <w:r w:rsidRPr="00854662">
        <w:rPr>
          <w:rFonts w:asciiTheme="minorBidi" w:hAnsiTheme="minorBidi" w:hint="cs"/>
          <w:sz w:val="40"/>
          <w:szCs w:val="40"/>
          <w:rtl/>
        </w:rPr>
        <w:t>دد.</w:t>
      </w:r>
    </w:p>
    <w:p w14:paraId="3146427B" w14:textId="6204DB57" w:rsidR="00854662" w:rsidRPr="008630C0" w:rsidRDefault="00854662" w:rsidP="00854662">
      <w:pPr>
        <w:jc w:val="right"/>
        <w:rPr>
          <w:sz w:val="36"/>
          <w:szCs w:val="36"/>
        </w:rPr>
      </w:pPr>
      <w:r w:rsidRPr="00854662">
        <w:rPr>
          <w:rFonts w:hint="cs"/>
          <w:sz w:val="36"/>
          <w:szCs w:val="36"/>
          <w:rtl/>
        </w:rPr>
        <w:t>همچینین مقرر گردید مبلغ کل در 7 نوبت مطابق جدول زیر پرداخت شود:</w:t>
      </w:r>
    </w:p>
    <w:tbl>
      <w:tblPr>
        <w:tblW w:w="90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563"/>
        <w:gridCol w:w="3966"/>
      </w:tblGrid>
      <w:tr w:rsidR="00854662" w:rsidRPr="008630C0" w14:paraId="5DF26B56" w14:textId="77777777" w:rsidTr="00854662">
        <w:trPr>
          <w:trHeight w:val="5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BCAFA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b/>
                <w:bCs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b/>
                <w:bCs/>
                <w:sz w:val="40"/>
                <w:szCs w:val="40"/>
                <w:rtl/>
              </w:rPr>
              <w:t>نوبت</w:t>
            </w:r>
          </w:p>
        </w:tc>
        <w:tc>
          <w:tcPr>
            <w:tcW w:w="0" w:type="auto"/>
            <w:vAlign w:val="center"/>
            <w:hideMark/>
          </w:tcPr>
          <w:p w14:paraId="03E68389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b/>
                <w:bCs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b/>
                <w:bCs/>
                <w:sz w:val="40"/>
                <w:szCs w:val="40"/>
                <w:rtl/>
              </w:rPr>
              <w:t>تاریخ پرداخت</w:t>
            </w:r>
          </w:p>
        </w:tc>
        <w:tc>
          <w:tcPr>
            <w:tcW w:w="0" w:type="auto"/>
            <w:vAlign w:val="center"/>
            <w:hideMark/>
          </w:tcPr>
          <w:p w14:paraId="3D50C06A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b/>
                <w:bCs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b/>
                <w:bCs/>
                <w:sz w:val="40"/>
                <w:szCs w:val="40"/>
                <w:rtl/>
              </w:rPr>
              <w:t>مبلغ (تومان)</w:t>
            </w:r>
          </w:p>
        </w:tc>
      </w:tr>
      <w:tr w:rsidR="00854662" w:rsidRPr="008630C0" w14:paraId="1254A999" w14:textId="77777777" w:rsidTr="0085466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80CB15D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  <w:rtl/>
              </w:rPr>
              <w:t>اول</w:t>
            </w:r>
          </w:p>
        </w:tc>
        <w:tc>
          <w:tcPr>
            <w:tcW w:w="0" w:type="auto"/>
            <w:vAlign w:val="center"/>
            <w:hideMark/>
          </w:tcPr>
          <w:p w14:paraId="59FCFE92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1404/08/30</w:t>
            </w:r>
          </w:p>
        </w:tc>
        <w:tc>
          <w:tcPr>
            <w:tcW w:w="0" w:type="auto"/>
            <w:vAlign w:val="center"/>
            <w:hideMark/>
          </w:tcPr>
          <w:p w14:paraId="59BF134F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100,000,000</w:t>
            </w:r>
          </w:p>
        </w:tc>
      </w:tr>
      <w:tr w:rsidR="00854662" w:rsidRPr="008630C0" w14:paraId="04074C4B" w14:textId="77777777" w:rsidTr="0085466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54FB1BA3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  <w:rtl/>
              </w:rPr>
              <w:t>دوم</w:t>
            </w:r>
          </w:p>
        </w:tc>
        <w:tc>
          <w:tcPr>
            <w:tcW w:w="0" w:type="auto"/>
            <w:vAlign w:val="center"/>
            <w:hideMark/>
          </w:tcPr>
          <w:p w14:paraId="406019E0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1404/09/30</w:t>
            </w:r>
          </w:p>
        </w:tc>
        <w:tc>
          <w:tcPr>
            <w:tcW w:w="0" w:type="auto"/>
            <w:vAlign w:val="center"/>
            <w:hideMark/>
          </w:tcPr>
          <w:p w14:paraId="41CD822A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100,000,000</w:t>
            </w:r>
          </w:p>
        </w:tc>
      </w:tr>
      <w:tr w:rsidR="00854662" w:rsidRPr="008630C0" w14:paraId="2988D77E" w14:textId="77777777" w:rsidTr="0085466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7069437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  <w:rtl/>
              </w:rPr>
              <w:t>سوم</w:t>
            </w:r>
          </w:p>
        </w:tc>
        <w:tc>
          <w:tcPr>
            <w:tcW w:w="0" w:type="auto"/>
            <w:vAlign w:val="center"/>
            <w:hideMark/>
          </w:tcPr>
          <w:p w14:paraId="4270D9F2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1404/10/30</w:t>
            </w:r>
          </w:p>
        </w:tc>
        <w:tc>
          <w:tcPr>
            <w:tcW w:w="0" w:type="auto"/>
            <w:vAlign w:val="center"/>
            <w:hideMark/>
          </w:tcPr>
          <w:p w14:paraId="7E65FC31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100,000,000</w:t>
            </w:r>
          </w:p>
        </w:tc>
      </w:tr>
      <w:tr w:rsidR="00854662" w:rsidRPr="008630C0" w14:paraId="628672E5" w14:textId="77777777" w:rsidTr="0085466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01BFC1A3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  <w:rtl/>
              </w:rPr>
              <w:t>چهارم</w:t>
            </w:r>
          </w:p>
        </w:tc>
        <w:tc>
          <w:tcPr>
            <w:tcW w:w="0" w:type="auto"/>
            <w:vAlign w:val="center"/>
            <w:hideMark/>
          </w:tcPr>
          <w:p w14:paraId="34743AEB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1404/11/30</w:t>
            </w:r>
          </w:p>
        </w:tc>
        <w:tc>
          <w:tcPr>
            <w:tcW w:w="0" w:type="auto"/>
            <w:vAlign w:val="center"/>
            <w:hideMark/>
          </w:tcPr>
          <w:p w14:paraId="6A0525C2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100,000,000</w:t>
            </w:r>
          </w:p>
        </w:tc>
      </w:tr>
      <w:tr w:rsidR="00854662" w:rsidRPr="008630C0" w14:paraId="7F245F18" w14:textId="77777777" w:rsidTr="0085466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5AF298DA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  <w:rtl/>
              </w:rPr>
              <w:t>پنجم</w:t>
            </w:r>
          </w:p>
        </w:tc>
        <w:tc>
          <w:tcPr>
            <w:tcW w:w="0" w:type="auto"/>
            <w:vAlign w:val="center"/>
            <w:hideMark/>
          </w:tcPr>
          <w:p w14:paraId="27DEBEFC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1404/12/30</w:t>
            </w:r>
          </w:p>
        </w:tc>
        <w:tc>
          <w:tcPr>
            <w:tcW w:w="0" w:type="auto"/>
            <w:vAlign w:val="center"/>
            <w:hideMark/>
          </w:tcPr>
          <w:p w14:paraId="27519095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100,000,000</w:t>
            </w:r>
          </w:p>
        </w:tc>
      </w:tr>
      <w:tr w:rsidR="00854662" w:rsidRPr="008630C0" w14:paraId="48802612" w14:textId="77777777" w:rsidTr="00854662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1611A0D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  <w:rtl/>
              </w:rPr>
              <w:t>ششم</w:t>
            </w:r>
          </w:p>
        </w:tc>
        <w:tc>
          <w:tcPr>
            <w:tcW w:w="0" w:type="auto"/>
            <w:vAlign w:val="center"/>
            <w:hideMark/>
          </w:tcPr>
          <w:p w14:paraId="753121C9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1405/01/30</w:t>
            </w:r>
          </w:p>
        </w:tc>
        <w:tc>
          <w:tcPr>
            <w:tcW w:w="0" w:type="auto"/>
            <w:vAlign w:val="center"/>
            <w:hideMark/>
          </w:tcPr>
          <w:p w14:paraId="78EA1DA4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100,000,000</w:t>
            </w:r>
          </w:p>
        </w:tc>
      </w:tr>
      <w:tr w:rsidR="00854662" w:rsidRPr="008630C0" w14:paraId="52BAA7AE" w14:textId="77777777" w:rsidTr="00854662">
        <w:trPr>
          <w:trHeight w:val="543"/>
          <w:tblCellSpacing w:w="15" w:type="dxa"/>
        </w:trPr>
        <w:tc>
          <w:tcPr>
            <w:tcW w:w="0" w:type="auto"/>
            <w:vAlign w:val="center"/>
            <w:hideMark/>
          </w:tcPr>
          <w:p w14:paraId="7741665D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  <w:rtl/>
              </w:rPr>
              <w:t>هفتم</w:t>
            </w:r>
          </w:p>
        </w:tc>
        <w:tc>
          <w:tcPr>
            <w:tcW w:w="0" w:type="auto"/>
            <w:vAlign w:val="center"/>
            <w:hideMark/>
          </w:tcPr>
          <w:p w14:paraId="2300F838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1405/02/30</w:t>
            </w:r>
          </w:p>
        </w:tc>
        <w:tc>
          <w:tcPr>
            <w:tcW w:w="0" w:type="auto"/>
            <w:vAlign w:val="center"/>
            <w:hideMark/>
          </w:tcPr>
          <w:p w14:paraId="773F4EB0" w14:textId="77777777" w:rsidR="008630C0" w:rsidRPr="008630C0" w:rsidRDefault="008630C0" w:rsidP="00854662">
            <w:pPr>
              <w:spacing w:after="0" w:line="240" w:lineRule="auto"/>
              <w:jc w:val="right"/>
              <w:rPr>
                <w:rFonts w:asciiTheme="minorBidi" w:eastAsia="Times New Roman" w:hAnsiTheme="minorBidi"/>
                <w:sz w:val="40"/>
                <w:szCs w:val="40"/>
              </w:rPr>
            </w:pPr>
            <w:r w:rsidRPr="008630C0">
              <w:rPr>
                <w:rFonts w:asciiTheme="minorBidi" w:eastAsia="Times New Roman" w:hAnsiTheme="minorBidi"/>
                <w:sz w:val="40"/>
                <w:szCs w:val="40"/>
              </w:rPr>
              <w:t>100,000,000</w:t>
            </w:r>
          </w:p>
        </w:tc>
      </w:tr>
    </w:tbl>
    <w:p w14:paraId="2C2629FA" w14:textId="6F714345" w:rsidR="00E94577" w:rsidRPr="00854662" w:rsidRDefault="00E94577" w:rsidP="00854662">
      <w:pPr>
        <w:jc w:val="right"/>
        <w:rPr>
          <w:rFonts w:asciiTheme="minorBidi" w:hAnsiTheme="minorBidi"/>
          <w:sz w:val="40"/>
          <w:szCs w:val="40"/>
          <w:rtl/>
        </w:rPr>
      </w:pPr>
    </w:p>
    <w:p w14:paraId="672E9F0E" w14:textId="590B09BD" w:rsidR="00854662" w:rsidRPr="00854662" w:rsidRDefault="00854662" w:rsidP="00854662">
      <w:pPr>
        <w:jc w:val="right"/>
        <w:rPr>
          <w:sz w:val="36"/>
          <w:szCs w:val="36"/>
          <w:rtl/>
        </w:rPr>
      </w:pPr>
      <w:r w:rsidRPr="00854662">
        <w:rPr>
          <w:sz w:val="36"/>
          <w:szCs w:val="36"/>
          <w:rtl/>
        </w:rPr>
        <w:t xml:space="preserve">در صورت عدم پرداخت هر یک از مبالغ در تاریخ مقرر، خریدار متعهد است از تاریخ سررسید، </w:t>
      </w:r>
      <w:r w:rsidRPr="00854662">
        <w:rPr>
          <w:rStyle w:val="Strong"/>
          <w:sz w:val="36"/>
          <w:szCs w:val="36"/>
          <w:rtl/>
        </w:rPr>
        <w:t>روزانه مبلغ یک</w:t>
      </w:r>
      <w:r w:rsidRPr="00854662">
        <w:rPr>
          <w:rStyle w:val="Strong"/>
          <w:rFonts w:hint="cs"/>
          <w:sz w:val="36"/>
          <w:szCs w:val="36"/>
          <w:rtl/>
        </w:rPr>
        <w:t xml:space="preserve"> </w:t>
      </w:r>
      <w:r w:rsidRPr="00854662">
        <w:rPr>
          <w:rStyle w:val="Strong"/>
          <w:sz w:val="36"/>
          <w:szCs w:val="36"/>
          <w:rtl/>
        </w:rPr>
        <w:t>‌میلیون تومان (1,000,000 تومان)</w:t>
      </w:r>
      <w:r w:rsidRPr="00854662">
        <w:rPr>
          <w:sz w:val="36"/>
          <w:szCs w:val="36"/>
          <w:rtl/>
        </w:rPr>
        <w:t xml:space="preserve"> به عنوان وجه التزام (جریمه تأخیر) تا زمان تسویه کامل آن نوبت به فروشنده پرداخت نماید</w:t>
      </w:r>
      <w:r w:rsidRPr="00854662">
        <w:rPr>
          <w:sz w:val="36"/>
          <w:szCs w:val="36"/>
        </w:rPr>
        <w:t>.</w:t>
      </w:r>
    </w:p>
    <w:p w14:paraId="17817493" w14:textId="2DE66677" w:rsidR="00854662" w:rsidRPr="00854662" w:rsidRDefault="00854662" w:rsidP="00854662">
      <w:pPr>
        <w:pStyle w:val="NormalWeb"/>
        <w:jc w:val="right"/>
        <w:rPr>
          <w:sz w:val="40"/>
          <w:szCs w:val="40"/>
        </w:rPr>
      </w:pPr>
      <w:r w:rsidRPr="00854662">
        <w:rPr>
          <w:rStyle w:val="Strong"/>
          <w:rFonts w:hint="cs"/>
          <w:sz w:val="40"/>
          <w:szCs w:val="40"/>
          <w:rtl/>
        </w:rPr>
        <w:t>م</w:t>
      </w:r>
      <w:r w:rsidRPr="00854662">
        <w:rPr>
          <w:rStyle w:val="Strong"/>
          <w:sz w:val="40"/>
          <w:szCs w:val="40"/>
          <w:rtl/>
        </w:rPr>
        <w:t>شخصات خریدار</w:t>
      </w:r>
      <w:r w:rsidRPr="00854662">
        <w:rPr>
          <w:rStyle w:val="Strong"/>
          <w:rFonts w:hint="cs"/>
          <w:sz w:val="40"/>
          <w:szCs w:val="40"/>
          <w:rtl/>
        </w:rPr>
        <w:t>:                                    مشخصات فروشند:</w:t>
      </w:r>
      <w:r w:rsidRPr="00854662">
        <w:rPr>
          <w:sz w:val="40"/>
          <w:szCs w:val="40"/>
        </w:rPr>
        <w:br/>
      </w:r>
      <w:r w:rsidRPr="00854662">
        <w:rPr>
          <w:sz w:val="40"/>
          <w:szCs w:val="40"/>
          <w:rtl/>
        </w:rPr>
        <w:t>آقای حسین ابیسی</w:t>
      </w:r>
      <w:r w:rsidRPr="00854662">
        <w:rPr>
          <w:rFonts w:hint="cs"/>
          <w:sz w:val="40"/>
          <w:szCs w:val="40"/>
          <w:rtl/>
        </w:rPr>
        <w:t xml:space="preserve">                                      آقای محمد طاهری پور</w:t>
      </w:r>
    </w:p>
    <w:sectPr w:rsidR="00854662" w:rsidRPr="00854662" w:rsidSect="0085466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8872D" w14:textId="77777777" w:rsidR="009E57FA" w:rsidRDefault="009E57FA" w:rsidP="000737FD">
      <w:pPr>
        <w:spacing w:after="0" w:line="240" w:lineRule="auto"/>
      </w:pPr>
      <w:r>
        <w:separator/>
      </w:r>
    </w:p>
  </w:endnote>
  <w:endnote w:type="continuationSeparator" w:id="0">
    <w:p w14:paraId="4F9BF2AA" w14:textId="77777777" w:rsidR="009E57FA" w:rsidRDefault="009E57FA" w:rsidP="00073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818DF" w14:textId="77777777" w:rsidR="009E57FA" w:rsidRDefault="009E57FA" w:rsidP="000737FD">
      <w:pPr>
        <w:spacing w:after="0" w:line="240" w:lineRule="auto"/>
      </w:pPr>
      <w:r>
        <w:separator/>
      </w:r>
    </w:p>
  </w:footnote>
  <w:footnote w:type="continuationSeparator" w:id="0">
    <w:p w14:paraId="01B1D610" w14:textId="77777777" w:rsidR="009E57FA" w:rsidRDefault="009E57FA" w:rsidP="000737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52"/>
    <w:rsid w:val="0006411A"/>
    <w:rsid w:val="000737FD"/>
    <w:rsid w:val="000A322C"/>
    <w:rsid w:val="002C41E3"/>
    <w:rsid w:val="00436C74"/>
    <w:rsid w:val="00481852"/>
    <w:rsid w:val="004B4C73"/>
    <w:rsid w:val="00643634"/>
    <w:rsid w:val="00854662"/>
    <w:rsid w:val="008630C0"/>
    <w:rsid w:val="009D64BC"/>
    <w:rsid w:val="009E57FA"/>
    <w:rsid w:val="00AA6496"/>
    <w:rsid w:val="00CC2F13"/>
    <w:rsid w:val="00D07C6D"/>
    <w:rsid w:val="00E9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4423"/>
  <w15:chartTrackingRefBased/>
  <w15:docId w15:val="{1D9FA2A0-E0F9-43DC-99B1-B940175C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7FD"/>
  </w:style>
  <w:style w:type="paragraph" w:styleId="Footer">
    <w:name w:val="footer"/>
    <w:basedOn w:val="Normal"/>
    <w:link w:val="FooterChar"/>
    <w:uiPriority w:val="99"/>
    <w:unhideWhenUsed/>
    <w:rsid w:val="00073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7FD"/>
  </w:style>
  <w:style w:type="paragraph" w:styleId="NormalWeb">
    <w:name w:val="Normal (Web)"/>
    <w:basedOn w:val="Normal"/>
    <w:uiPriority w:val="99"/>
    <w:unhideWhenUsed/>
    <w:rsid w:val="00863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26</cp:revision>
  <cp:lastPrinted>2025-10-16T09:58:00Z</cp:lastPrinted>
  <dcterms:created xsi:type="dcterms:W3CDTF">2025-10-15T11:50:00Z</dcterms:created>
  <dcterms:modified xsi:type="dcterms:W3CDTF">2025-11-12T13:57:00Z</dcterms:modified>
</cp:coreProperties>
</file>