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DB63" w14:textId="77777777" w:rsidR="00B54042" w:rsidRDefault="00D96143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618A7D61" w14:textId="77777777" w:rsidR="001350CC" w:rsidRDefault="00D96143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="001350CC">
              <w:rPr>
                <w:rFonts w:ascii="Arial" w:hAnsi="Arial" w:cs="Arial"/>
                <w:sz w:val="22"/>
                <w:szCs w:val="22"/>
                <w:lang w:val="fi-FI"/>
              </w:rPr>
              <w:t>15/5/2026</w:t>
            </w:r>
          </w:p>
          <w:p w14:paraId="7D75EF4E" w14:textId="4F4C73FD" w:rsidR="00B54042" w:rsidRDefault="00D9614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>:</w:t>
            </w:r>
            <w:r w:rsidR="001350CC">
              <w:rPr>
                <w:lang w:val="en-US"/>
              </w:rPr>
              <w:t>Muhammad</w:t>
            </w:r>
            <w:proofErr w:type="gramEnd"/>
            <w:r w:rsidR="001350CC">
              <w:rPr>
                <w:lang w:val="en-US"/>
              </w:rPr>
              <w:t xml:space="preserve"> Darwisy Aqeef bin Mohd Asrul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D9614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D96143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D9614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D96143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D96143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D96143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D9614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Skop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D96143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D96143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D96143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D96143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D9614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D9614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D9614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D9614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D9614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D9614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018F66D9" w:rsidR="00B54042" w:rsidRDefault="001350CC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D9614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D9614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0558596A" w:rsidR="00B54042" w:rsidRDefault="001350CC">
                  <w:pPr>
                    <w:widowControl/>
                  </w:pPr>
                  <w:proofErr w:type="spellStart"/>
                  <w:r>
                    <w:t>Selesai</w:t>
                  </w:r>
                  <w:proofErr w:type="spellEnd"/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D9614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D9614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1B129413" w:rsidR="00B54042" w:rsidRDefault="001350CC">
                  <w:pPr>
                    <w:widowControl/>
                  </w:pPr>
                  <w:proofErr w:type="spellStart"/>
                  <w:r>
                    <w:t>Selesai</w:t>
                  </w:r>
                  <w:proofErr w:type="spellEnd"/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D9614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D96143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42709B2A" w:rsidR="00B54042" w:rsidRDefault="001350CC">
                  <w:pPr>
                    <w:widowControl/>
                  </w:pPr>
                  <w:proofErr w:type="spellStart"/>
                  <w:r>
                    <w:t>Selesai</w:t>
                  </w:r>
                  <w:proofErr w:type="spellEnd"/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D9614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D96143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2816C724" w:rsidR="00B54042" w:rsidRDefault="001350CC">
                  <w:pPr>
                    <w:widowControl/>
                  </w:pPr>
                  <w:proofErr w:type="spellStart"/>
                  <w:r>
                    <w:t>Selesai</w:t>
                  </w:r>
                  <w:proofErr w:type="spellEnd"/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D96143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D96143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2736E9EB" w:rsidR="00B54042" w:rsidRDefault="001350CC">
                  <w:pPr>
                    <w:widowControl/>
                  </w:pPr>
                  <w:proofErr w:type="spellStart"/>
                  <w:r>
                    <w:t>Selesai</w:t>
                  </w:r>
                  <w:proofErr w:type="spellEnd"/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D9614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Isu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416548C1" w14:textId="77777777" w:rsidR="001350CC" w:rsidRPr="001350CC" w:rsidRDefault="001350CC" w:rsidP="001350CC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Menghadapi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kesukaran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mengenalpasti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hubungan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antara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kelas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Class Diagram.</w:t>
            </w:r>
          </w:p>
          <w:p w14:paraId="65A4F9A4" w14:textId="77777777" w:rsidR="001350CC" w:rsidRPr="001350CC" w:rsidRDefault="001350CC" w:rsidP="001350CC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Terdapat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kekeliruan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menentukan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aliran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proses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bagi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Sequence Diagram dan State Diagram.</w:t>
            </w:r>
          </w:p>
          <w:p w14:paraId="0509E724" w14:textId="77777777" w:rsidR="001350CC" w:rsidRPr="001350CC" w:rsidRDefault="001350CC" w:rsidP="001350CC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Proses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kemaskini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kod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sumber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mengambil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masa kerana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perlu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memastikan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paparan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login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berfungsi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baik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mengikut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pengguna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.</w:t>
            </w:r>
          </w:p>
          <w:p w14:paraId="32916F57" w14:textId="67F50C65" w:rsidR="00B54042" w:rsidRDefault="001350CC" w:rsidP="001350CC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Kesilapan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kecil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struktur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kod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menyebabkan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paparan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tidak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dipaparkan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sempurna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D9614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9CB44A2" w14:textId="77777777" w:rsidR="001350CC" w:rsidRPr="001350CC" w:rsidRDefault="001350CC" w:rsidP="001350CC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Menambahbaik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rajah UML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supaya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lebih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lengkap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mudah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difahami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.</w:t>
            </w:r>
          </w:p>
          <w:p w14:paraId="5614A915" w14:textId="77777777" w:rsidR="001350CC" w:rsidRPr="001350CC" w:rsidRDefault="001350CC" w:rsidP="001350CC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Membuat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semakan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semula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hubungan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antara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aktor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fungsi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.</w:t>
            </w:r>
          </w:p>
          <w:p w14:paraId="71A7673D" w14:textId="77777777" w:rsidR="001350CC" w:rsidRPr="001350CC" w:rsidRDefault="001350CC" w:rsidP="001350CC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Menguji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semula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paparan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login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memastikan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berjalan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tanpa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ralat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.</w:t>
            </w:r>
          </w:p>
          <w:p w14:paraId="06CA62EA" w14:textId="3E307C7B" w:rsidR="00B54042" w:rsidRDefault="001350CC" w:rsidP="001350CC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Mengemaskini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kod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sumber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berperingkat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bagi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mengelakkan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kesilapan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1350CC">
              <w:rPr>
                <w:rStyle w:val="Strong"/>
                <w:rFonts w:ascii="Arial" w:hAnsi="Arial" w:cs="Arial"/>
                <w:sz w:val="22"/>
                <w:szCs w:val="22"/>
              </w:rPr>
              <w:t>.</w:t>
            </w:r>
          </w:p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D9614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3D9BBE5F" w14:textId="74B3A984" w:rsidR="001350CC" w:rsidRPr="001350CC" w:rsidRDefault="00D96143" w:rsidP="001350CC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1350CC" w:rsidRPr="001350CC"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rajah UML dan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kemaskini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kod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sumber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Pendaftaran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Aktiviti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Kelab Kolej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berjaya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mengikut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perancangan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Walaupun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terdapat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beberapa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isu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cabaran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semasa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proses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pembangunan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tindakan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penambahbaikan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telah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diambil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memastikan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berfungsi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baik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memenuhi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350CC" w:rsidRPr="001350CC">
              <w:rPr>
                <w:rFonts w:ascii="Arial" w:hAnsi="Arial" w:cs="Arial"/>
                <w:sz w:val="22"/>
                <w:szCs w:val="22"/>
              </w:rPr>
              <w:t>pengguna</w:t>
            </w:r>
            <w:proofErr w:type="spellEnd"/>
            <w:r w:rsidR="001350CC" w:rsidRPr="001350CC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22803CF" w14:textId="1AE31862" w:rsidR="00B54042" w:rsidRDefault="00B54042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99EAC" w14:textId="77777777" w:rsidR="00D96143" w:rsidRDefault="00D96143">
      <w:r>
        <w:separator/>
      </w:r>
    </w:p>
  </w:endnote>
  <w:endnote w:type="continuationSeparator" w:id="0">
    <w:p w14:paraId="4A71D045" w14:textId="77777777" w:rsidR="00D96143" w:rsidRDefault="00D96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0CDF" w14:textId="77777777" w:rsidR="00B54042" w:rsidRDefault="00D96143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40F4" w14:textId="77777777" w:rsidR="00D96143" w:rsidRDefault="00D96143">
      <w:r>
        <w:separator/>
      </w:r>
    </w:p>
  </w:footnote>
  <w:footnote w:type="continuationSeparator" w:id="0">
    <w:p w14:paraId="6337D9C7" w14:textId="77777777" w:rsidR="00D96143" w:rsidRDefault="00D96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5D9E" w14:textId="77777777" w:rsidR="00B54042" w:rsidRDefault="00D96143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65454679"/>
    <w:multiLevelType w:val="hybridMultilevel"/>
    <w:tmpl w:val="338ABE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159C2"/>
    <w:multiLevelType w:val="hybridMultilevel"/>
    <w:tmpl w:val="BA1C4E6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1"/>
  </w:num>
  <w:num w:numId="12" w16cid:durableId="769130528">
    <w:abstractNumId w:val="0"/>
  </w:num>
  <w:num w:numId="13" w16cid:durableId="1053116349">
    <w:abstractNumId w:val="13"/>
  </w:num>
  <w:num w:numId="14" w16cid:durableId="20434369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350CC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26B1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6143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Muhammad Darwisy Aqeef Mohd Asrul</cp:lastModifiedBy>
  <cp:revision>2</cp:revision>
  <cp:lastPrinted>2025-07-23T11:22:00Z</cp:lastPrinted>
  <dcterms:created xsi:type="dcterms:W3CDTF">2026-05-15T09:46:00Z</dcterms:created>
  <dcterms:modified xsi:type="dcterms:W3CDTF">2026-05-15T09:46:00Z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