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2AC" w:rsidRPr="00D821EB" w:rsidRDefault="001B5959" w:rsidP="002D3ABA">
      <w:pPr>
        <w:tabs>
          <w:tab w:val="right" w:pos="10800"/>
        </w:tabs>
        <w:spacing w:after="0" w:line="240" w:lineRule="auto"/>
        <w:rPr>
          <w:sz w:val="72"/>
          <w:szCs w:val="48"/>
        </w:rPr>
      </w:pPr>
      <w:r w:rsidRPr="001B5959">
        <w:rPr>
          <w:b/>
          <w:spacing w:val="20"/>
          <w:sz w:val="72"/>
          <w:szCs w:val="48"/>
        </w:rPr>
        <w:t>AQEEL</w:t>
      </w:r>
      <w:r w:rsidRPr="001B5959">
        <w:rPr>
          <w:spacing w:val="20"/>
          <w:sz w:val="72"/>
          <w:szCs w:val="48"/>
        </w:rPr>
        <w:t xml:space="preserve"> JABIR</w:t>
      </w:r>
      <w:r>
        <w:rPr>
          <w:spacing w:val="20"/>
          <w:sz w:val="72"/>
          <w:szCs w:val="48"/>
        </w:rPr>
        <w:tab/>
      </w:r>
    </w:p>
    <w:p w:rsidR="001B5959" w:rsidRPr="001B5959" w:rsidRDefault="001B5959" w:rsidP="001B5959">
      <w:pPr>
        <w:tabs>
          <w:tab w:val="right" w:pos="10800"/>
        </w:tabs>
        <w:spacing w:after="0"/>
        <w:rPr>
          <w:color w:val="767171" w:themeColor="background2" w:themeShade="80"/>
          <w:spacing w:val="20"/>
          <w:sz w:val="28"/>
          <w:szCs w:val="24"/>
        </w:rPr>
      </w:pPr>
      <w:r w:rsidRPr="001B5959">
        <w:rPr>
          <w:color w:val="767171" w:themeColor="background2" w:themeShade="80"/>
          <w:spacing w:val="20"/>
          <w:sz w:val="28"/>
          <w:szCs w:val="24"/>
        </w:rPr>
        <w:t>SOFTWARE ENGINEER</w:t>
      </w:r>
      <w:r>
        <w:rPr>
          <w:color w:val="767171" w:themeColor="background2" w:themeShade="80"/>
          <w:spacing w:val="20"/>
          <w:sz w:val="28"/>
          <w:szCs w:val="24"/>
        </w:rPr>
        <w:tab/>
      </w:r>
    </w:p>
    <w:p w:rsidR="00D821EB" w:rsidRDefault="001B5959" w:rsidP="00D821EB">
      <w:pPr>
        <w:spacing w:after="0"/>
        <w:rPr>
          <w:sz w:val="24"/>
          <w:szCs w:val="24"/>
        </w:rPr>
      </w:pPr>
      <w:r w:rsidRPr="001B5959">
        <w:rPr>
          <w:sz w:val="24"/>
          <w:szCs w:val="24"/>
        </w:rPr>
        <w:t>Colombo, Sri Lanka</w:t>
      </w:r>
    </w:p>
    <w:p w:rsidR="00D821EB" w:rsidRDefault="00D821EB" w:rsidP="00D821EB">
      <w:pPr>
        <w:spacing w:after="0"/>
        <w:jc w:val="right"/>
        <w:rPr>
          <w:sz w:val="24"/>
          <w:szCs w:val="24"/>
        </w:rPr>
      </w:pPr>
    </w:p>
    <w:p w:rsidR="00D821EB" w:rsidRDefault="00D821EB" w:rsidP="00D821EB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Linkedin.com/in/</w:t>
      </w:r>
      <w:proofErr w:type="spellStart"/>
      <w:r>
        <w:rPr>
          <w:sz w:val="24"/>
          <w:szCs w:val="24"/>
        </w:rPr>
        <w:t>aqeel</w:t>
      </w:r>
      <w:proofErr w:type="spellEnd"/>
      <w:r>
        <w:rPr>
          <w:sz w:val="24"/>
          <w:szCs w:val="24"/>
        </w:rPr>
        <w:t>-j</w:t>
      </w:r>
    </w:p>
    <w:p w:rsidR="00D821EB" w:rsidRDefault="00D821EB" w:rsidP="00D821EB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aqeeljabir.aj@gmil.com</w:t>
      </w:r>
    </w:p>
    <w:p w:rsidR="00D821EB" w:rsidRDefault="00D821EB" w:rsidP="00D821EB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+94 72 243 2772</w:t>
      </w:r>
    </w:p>
    <w:p w:rsidR="00D821EB" w:rsidRDefault="00D821EB" w:rsidP="001B5959">
      <w:pPr>
        <w:spacing w:after="0"/>
        <w:rPr>
          <w:sz w:val="24"/>
          <w:szCs w:val="24"/>
        </w:rPr>
      </w:pPr>
    </w:p>
    <w:p w:rsidR="00D821EB" w:rsidRDefault="00D821EB" w:rsidP="001B5959">
      <w:pPr>
        <w:spacing w:after="0"/>
        <w:rPr>
          <w:sz w:val="24"/>
          <w:szCs w:val="24"/>
        </w:rPr>
      </w:pPr>
    </w:p>
    <w:p w:rsidR="00D821EB" w:rsidRDefault="00D821EB" w:rsidP="001B5959">
      <w:pPr>
        <w:spacing w:after="0"/>
        <w:rPr>
          <w:sz w:val="24"/>
          <w:szCs w:val="24"/>
        </w:rPr>
        <w:sectPr w:rsidR="00D821EB" w:rsidSect="00D821EB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93601" w:rsidRDefault="00D821EB" w:rsidP="00D821EB">
      <w:pPr>
        <w:pStyle w:val="Title"/>
      </w:pPr>
      <w:r>
        <w:lastRenderedPageBreak/>
        <w:t>Summary</w:t>
      </w:r>
    </w:p>
    <w:p w:rsidR="00C93601" w:rsidRDefault="00C93601" w:rsidP="00C93601"/>
    <w:p w:rsidR="00C93601" w:rsidRDefault="00C93601" w:rsidP="00C93601">
      <w:pPr>
        <w:pStyle w:val="Title"/>
      </w:pPr>
      <w:r>
        <w:t>Experience</w:t>
      </w:r>
    </w:p>
    <w:p w:rsidR="00C93601" w:rsidRPr="0094521E" w:rsidRDefault="0094521E" w:rsidP="00686550">
      <w:pPr>
        <w:tabs>
          <w:tab w:val="right" w:pos="10800"/>
        </w:tabs>
        <w:spacing w:before="240" w:after="0" w:line="240" w:lineRule="auto"/>
        <w:rPr>
          <w:b/>
          <w:sz w:val="24"/>
        </w:rPr>
      </w:pPr>
      <w:r w:rsidRPr="0094521E">
        <w:rPr>
          <w:b/>
          <w:sz w:val="24"/>
        </w:rPr>
        <w:t>Associate Software Engineer</w:t>
      </w:r>
      <w:r>
        <w:rPr>
          <w:b/>
          <w:sz w:val="24"/>
        </w:rPr>
        <w:tab/>
      </w:r>
      <w:r w:rsidR="00C760B9">
        <w:rPr>
          <w:i/>
          <w:color w:val="767171" w:themeColor="background2" w:themeShade="80"/>
          <w:sz w:val="24"/>
        </w:rPr>
        <w:t xml:space="preserve">2024 – </w:t>
      </w:r>
      <w:r w:rsidRPr="0094521E">
        <w:rPr>
          <w:i/>
          <w:color w:val="767171" w:themeColor="background2" w:themeShade="80"/>
          <w:sz w:val="24"/>
        </w:rPr>
        <w:t>Current</w:t>
      </w:r>
    </w:p>
    <w:p w:rsidR="0094521E" w:rsidRDefault="0094521E" w:rsidP="00686550">
      <w:pPr>
        <w:rPr>
          <w:color w:val="767171" w:themeColor="background2" w:themeShade="80"/>
        </w:rPr>
      </w:pPr>
      <w:r w:rsidRPr="00A328C1">
        <w:rPr>
          <w:color w:val="767171" w:themeColor="background2" w:themeShade="80"/>
        </w:rPr>
        <w:t>X-</w:t>
      </w:r>
      <w:proofErr w:type="spellStart"/>
      <w:r w:rsidRPr="00A328C1">
        <w:rPr>
          <w:color w:val="767171" w:themeColor="background2" w:themeShade="80"/>
        </w:rPr>
        <w:t>Ont</w:t>
      </w:r>
      <w:proofErr w:type="spellEnd"/>
      <w:r w:rsidRPr="00A328C1">
        <w:rPr>
          <w:color w:val="767171" w:themeColor="background2" w:themeShade="80"/>
        </w:rPr>
        <w:t xml:space="preserve"> Software (</w:t>
      </w:r>
      <w:proofErr w:type="spellStart"/>
      <w:r w:rsidRPr="00A328C1">
        <w:rPr>
          <w:color w:val="767171" w:themeColor="background2" w:themeShade="80"/>
        </w:rPr>
        <w:t>Pvt</w:t>
      </w:r>
      <w:proofErr w:type="spellEnd"/>
      <w:r w:rsidRPr="00A328C1">
        <w:rPr>
          <w:color w:val="767171" w:themeColor="background2" w:themeShade="80"/>
        </w:rPr>
        <w:t>) Ltd</w:t>
      </w:r>
    </w:p>
    <w:p w:rsidR="00725437" w:rsidRDefault="00725437" w:rsidP="006D438E">
      <w:pPr>
        <w:pStyle w:val="ListParagraph"/>
        <w:numPr>
          <w:ilvl w:val="0"/>
          <w:numId w:val="1"/>
        </w:numPr>
      </w:pPr>
      <w:r w:rsidRPr="00725437">
        <w:t xml:space="preserve">Developed and maintained enterprise-grade </w:t>
      </w:r>
      <w:r w:rsidRPr="006D438E">
        <w:rPr>
          <w:b/>
          <w:bCs/>
        </w:rPr>
        <w:t>web applications</w:t>
      </w:r>
      <w:r w:rsidRPr="00725437">
        <w:t xml:space="preserve"> using </w:t>
      </w:r>
      <w:r w:rsidRPr="006D438E">
        <w:rPr>
          <w:b/>
          <w:bCs/>
        </w:rPr>
        <w:t>Angular</w:t>
      </w:r>
      <w:r w:rsidRPr="00725437">
        <w:t xml:space="preserve">, </w:t>
      </w:r>
      <w:r w:rsidRPr="006D438E">
        <w:rPr>
          <w:b/>
          <w:bCs/>
        </w:rPr>
        <w:t>.NET Framework 4.6</w:t>
      </w:r>
      <w:r w:rsidRPr="00725437">
        <w:t xml:space="preserve">, and </w:t>
      </w:r>
      <w:r w:rsidRPr="006D438E">
        <w:rPr>
          <w:b/>
          <w:bCs/>
        </w:rPr>
        <w:t>SQL Server</w:t>
      </w:r>
      <w:r w:rsidRPr="00725437">
        <w:t>, following best practices in clean and maintainable code.</w:t>
      </w:r>
    </w:p>
    <w:p w:rsidR="00725437" w:rsidRDefault="00725437" w:rsidP="006D438E">
      <w:pPr>
        <w:pStyle w:val="ListParagraph"/>
        <w:numPr>
          <w:ilvl w:val="0"/>
          <w:numId w:val="1"/>
        </w:numPr>
      </w:pPr>
      <w:r w:rsidRPr="00725437">
        <w:t xml:space="preserve">Worked extensively on </w:t>
      </w:r>
      <w:r w:rsidRPr="006D438E">
        <w:rPr>
          <w:b/>
          <w:bCs/>
        </w:rPr>
        <w:t>monolithic architectures</w:t>
      </w:r>
      <w:r w:rsidRPr="00725437">
        <w:t xml:space="preserve"> using the </w:t>
      </w:r>
      <w:r w:rsidRPr="006D438E">
        <w:rPr>
          <w:b/>
          <w:bCs/>
        </w:rPr>
        <w:t>Onion Architecture pattern</w:t>
      </w:r>
      <w:r w:rsidRPr="00725437">
        <w:t>, ensuring a clear separation of concerns across presentation, application, domain, and infrastructure layers.</w:t>
      </w:r>
    </w:p>
    <w:p w:rsidR="00725437" w:rsidRPr="00725437" w:rsidRDefault="00725437" w:rsidP="006D438E">
      <w:pPr>
        <w:pStyle w:val="ListParagraph"/>
        <w:numPr>
          <w:ilvl w:val="0"/>
          <w:numId w:val="1"/>
        </w:numPr>
      </w:pPr>
      <w:r w:rsidRPr="00725437">
        <w:t xml:space="preserve">Contributed to the development of RESTful </w:t>
      </w:r>
      <w:r w:rsidRPr="006D438E">
        <w:rPr>
          <w:b/>
          <w:bCs/>
        </w:rPr>
        <w:t>Web APIs</w:t>
      </w:r>
      <w:r w:rsidRPr="00725437">
        <w:t xml:space="preserve"> for internal and external system integrations, focusing on performance, scalability, and security.</w:t>
      </w:r>
    </w:p>
    <w:p w:rsidR="00725437" w:rsidRPr="00725437" w:rsidRDefault="00725437" w:rsidP="006D438E">
      <w:pPr>
        <w:pStyle w:val="ListParagraph"/>
        <w:numPr>
          <w:ilvl w:val="0"/>
          <w:numId w:val="1"/>
        </w:numPr>
      </w:pPr>
      <w:r w:rsidRPr="00725437">
        <w:t>Participated in full software development lifecycle activities including requirement analysis, solution design, coding, testing, deployment, and production support.</w:t>
      </w:r>
    </w:p>
    <w:p w:rsidR="00944328" w:rsidRDefault="00944328" w:rsidP="006D438E">
      <w:pPr>
        <w:pStyle w:val="ListParagraph"/>
        <w:numPr>
          <w:ilvl w:val="0"/>
          <w:numId w:val="1"/>
        </w:numPr>
      </w:pPr>
      <w:r>
        <w:t xml:space="preserve">Collaborated with team members using </w:t>
      </w:r>
      <w:proofErr w:type="spellStart"/>
      <w:r>
        <w:t>Git</w:t>
      </w:r>
      <w:proofErr w:type="spellEnd"/>
      <w:r>
        <w:t xml:space="preserve"> for version control and implemented features based on provided specifications.</w:t>
      </w:r>
    </w:p>
    <w:p w:rsidR="00725437" w:rsidRDefault="00725437" w:rsidP="006D438E">
      <w:pPr>
        <w:pStyle w:val="ListParagraph"/>
        <w:numPr>
          <w:ilvl w:val="0"/>
          <w:numId w:val="1"/>
        </w:numPr>
      </w:pPr>
      <w:r w:rsidRPr="00725437">
        <w:t>Gained hands-on experience in Domain-Driven Design (DDD), dependency injection, and layered architecture principles for building robust backend systems.</w:t>
      </w:r>
    </w:p>
    <w:p w:rsidR="006613F3" w:rsidRDefault="006613F3" w:rsidP="006613F3">
      <w:pPr>
        <w:pStyle w:val="Title"/>
      </w:pPr>
      <w:r>
        <w:t>Projects</w:t>
      </w:r>
    </w:p>
    <w:p w:rsidR="006613F3" w:rsidRPr="006613F3" w:rsidRDefault="006613F3" w:rsidP="006613F3"/>
    <w:p w:rsidR="00C93601" w:rsidRDefault="00C93601" w:rsidP="00C93601">
      <w:pPr>
        <w:pStyle w:val="Title"/>
      </w:pPr>
      <w:r>
        <w:t>Education</w:t>
      </w:r>
    </w:p>
    <w:p w:rsidR="00C93601" w:rsidRDefault="0032732F" w:rsidP="0032732F">
      <w:pPr>
        <w:spacing w:before="240" w:after="0" w:line="240" w:lineRule="auto"/>
      </w:pPr>
      <w:r>
        <w:t>BSc (Hons) in Computer Science and Software Engineer</w:t>
      </w:r>
    </w:p>
    <w:p w:rsidR="00566C99" w:rsidRPr="00C760B9" w:rsidRDefault="0032732F" w:rsidP="0032732F">
      <w:pPr>
        <w:spacing w:after="0" w:line="240" w:lineRule="auto"/>
        <w:rPr>
          <w:i/>
          <w:color w:val="767171" w:themeColor="background2" w:themeShade="80"/>
        </w:rPr>
      </w:pPr>
      <w:r w:rsidRPr="00C760B9">
        <w:rPr>
          <w:i/>
          <w:color w:val="767171" w:themeColor="background2" w:themeShade="80"/>
        </w:rPr>
        <w:t>University of Bedfordshire, United Kingdom</w:t>
      </w:r>
      <w:r w:rsidR="000042BA" w:rsidRPr="00C760B9">
        <w:rPr>
          <w:i/>
          <w:color w:val="767171" w:themeColor="background2" w:themeShade="80"/>
        </w:rPr>
        <w:t xml:space="preserve"> – </w:t>
      </w:r>
      <w:r w:rsidR="00C760B9" w:rsidRPr="00C760B9">
        <w:rPr>
          <w:i/>
          <w:color w:val="767171" w:themeColor="background2" w:themeShade="80"/>
        </w:rPr>
        <w:t>Completed at SLIIT, Sri Lanka</w:t>
      </w:r>
      <w:r w:rsidR="00C760B9">
        <w:rPr>
          <w:i/>
          <w:color w:val="767171" w:themeColor="background2" w:themeShade="80"/>
        </w:rPr>
        <w:t>.</w:t>
      </w:r>
    </w:p>
    <w:p w:rsidR="00566C99" w:rsidRDefault="00566C99" w:rsidP="0032732F">
      <w:pPr>
        <w:spacing w:after="0" w:line="240" w:lineRule="auto"/>
        <w:rPr>
          <w:color w:val="767171" w:themeColor="background2" w:themeShade="80"/>
        </w:rPr>
      </w:pPr>
    </w:p>
    <w:p w:rsidR="00566C99" w:rsidRDefault="00E44D78" w:rsidP="00566C99">
      <w:pPr>
        <w:pStyle w:val="Title"/>
      </w:pPr>
      <w:r>
        <w:t>Specializations</w:t>
      </w: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7910"/>
      </w:tblGrid>
      <w:tr w:rsidR="00566C99" w:rsidTr="00C21416">
        <w:tc>
          <w:tcPr>
            <w:tcW w:w="2880" w:type="dxa"/>
          </w:tcPr>
          <w:p w:rsidR="00566C99" w:rsidRPr="00C21416" w:rsidRDefault="00E44D78" w:rsidP="00E44D78">
            <w:pPr>
              <w:spacing w:before="240"/>
              <w:ind w:left="-105"/>
              <w:rPr>
                <w:b/>
              </w:rPr>
            </w:pPr>
            <w:r>
              <w:rPr>
                <w:b/>
              </w:rPr>
              <w:t>PROGRAMMING LANGUAGES</w:t>
            </w:r>
          </w:p>
        </w:tc>
        <w:tc>
          <w:tcPr>
            <w:tcW w:w="7910" w:type="dxa"/>
          </w:tcPr>
          <w:p w:rsidR="00566C99" w:rsidRDefault="00566C99" w:rsidP="00E44D78">
            <w:pPr>
              <w:spacing w:before="240"/>
            </w:pPr>
            <w:r>
              <w:t>C/</w:t>
            </w:r>
            <w:r w:rsidR="00E44D78">
              <w:t>C++, C#, Java, PHP, JavaScript</w:t>
            </w:r>
            <w:bookmarkStart w:id="0" w:name="_GoBack"/>
            <w:bookmarkEnd w:id="0"/>
            <w:r>
              <w:t>, SQL</w:t>
            </w:r>
          </w:p>
        </w:tc>
      </w:tr>
      <w:tr w:rsidR="00E44D78" w:rsidTr="00C21416">
        <w:tc>
          <w:tcPr>
            <w:tcW w:w="2880" w:type="dxa"/>
          </w:tcPr>
          <w:p w:rsidR="00E44D78" w:rsidRDefault="00E44D78" w:rsidP="00E44D78">
            <w:pPr>
              <w:ind w:left="-105"/>
              <w:rPr>
                <w:b/>
              </w:rPr>
            </w:pPr>
            <w:r>
              <w:rPr>
                <w:b/>
              </w:rPr>
              <w:t>WEB DEVELOPEMTN</w:t>
            </w:r>
          </w:p>
        </w:tc>
        <w:tc>
          <w:tcPr>
            <w:tcW w:w="7910" w:type="dxa"/>
          </w:tcPr>
          <w:p w:rsidR="00E44D78" w:rsidRDefault="00E44D78" w:rsidP="00E44D78">
            <w:r>
              <w:t>HTML, CSS,</w:t>
            </w:r>
          </w:p>
        </w:tc>
      </w:tr>
      <w:tr w:rsidR="00E44D78" w:rsidTr="00C21416">
        <w:tc>
          <w:tcPr>
            <w:tcW w:w="2880" w:type="dxa"/>
          </w:tcPr>
          <w:p w:rsidR="00E44D78" w:rsidRDefault="00E44D78" w:rsidP="00E44D78">
            <w:pPr>
              <w:ind w:left="-105"/>
              <w:rPr>
                <w:b/>
              </w:rPr>
            </w:pPr>
            <w:r>
              <w:rPr>
                <w:b/>
              </w:rPr>
              <w:t>FRAMEWORKS</w:t>
            </w:r>
          </w:p>
        </w:tc>
        <w:tc>
          <w:tcPr>
            <w:tcW w:w="7910" w:type="dxa"/>
          </w:tcPr>
          <w:p w:rsidR="00E44D78" w:rsidRDefault="00E44D78" w:rsidP="00E44D78"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NodeJS</w:t>
            </w:r>
            <w:proofErr w:type="spellEnd"/>
            <w:r>
              <w:t>, Angular, MERN</w:t>
            </w:r>
          </w:p>
        </w:tc>
      </w:tr>
      <w:tr w:rsidR="00E44D78" w:rsidTr="00C21416">
        <w:tc>
          <w:tcPr>
            <w:tcW w:w="2880" w:type="dxa"/>
          </w:tcPr>
          <w:p w:rsidR="00E44D78" w:rsidRDefault="00E44D78" w:rsidP="00E44D78">
            <w:pPr>
              <w:ind w:left="-105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7910" w:type="dxa"/>
          </w:tcPr>
          <w:p w:rsidR="00E44D78" w:rsidRDefault="00E44D78" w:rsidP="00E44D78"/>
        </w:tc>
      </w:tr>
      <w:tr w:rsidR="00E44D78" w:rsidTr="00C21416">
        <w:tc>
          <w:tcPr>
            <w:tcW w:w="2880" w:type="dxa"/>
          </w:tcPr>
          <w:p w:rsidR="00E44D78" w:rsidRDefault="00E44D78" w:rsidP="00E44D78">
            <w:pPr>
              <w:ind w:left="-105"/>
              <w:rPr>
                <w:b/>
              </w:rPr>
            </w:pPr>
            <w:r>
              <w:rPr>
                <w:b/>
              </w:rPr>
              <w:t>MOBILE APPLICATIONS</w:t>
            </w:r>
          </w:p>
        </w:tc>
        <w:tc>
          <w:tcPr>
            <w:tcW w:w="7910" w:type="dxa"/>
          </w:tcPr>
          <w:p w:rsidR="00E44D78" w:rsidRDefault="00E44D78" w:rsidP="00E44D78"/>
        </w:tc>
      </w:tr>
    </w:tbl>
    <w:p w:rsidR="00C21416" w:rsidRDefault="00C21416" w:rsidP="00C224F1">
      <w:pPr>
        <w:pStyle w:val="Title"/>
      </w:pPr>
    </w:p>
    <w:p w:rsidR="00C224F1" w:rsidRDefault="00C224F1" w:rsidP="00C224F1">
      <w:pPr>
        <w:pStyle w:val="Title"/>
      </w:pPr>
      <w:r>
        <w:t>EXTRACURRICULAR ACTIVITIES</w:t>
      </w:r>
    </w:p>
    <w:p w:rsidR="00164451" w:rsidRPr="00164451" w:rsidRDefault="00164451" w:rsidP="0032732F">
      <w:pPr>
        <w:spacing w:before="240" w:after="0" w:line="240" w:lineRule="auto"/>
        <w:rPr>
          <w:b/>
          <w:sz w:val="24"/>
        </w:rPr>
      </w:pPr>
      <w:r w:rsidRPr="00164451">
        <w:rPr>
          <w:b/>
          <w:sz w:val="24"/>
        </w:rPr>
        <w:lastRenderedPageBreak/>
        <w:t>Editor</w:t>
      </w:r>
    </w:p>
    <w:p w:rsidR="00164451" w:rsidRDefault="00164451" w:rsidP="0032732F">
      <w:pPr>
        <w:spacing w:line="240" w:lineRule="auto"/>
      </w:pPr>
      <w:proofErr w:type="spellStart"/>
      <w:r>
        <w:t>Rotaract</w:t>
      </w:r>
      <w:proofErr w:type="spellEnd"/>
      <w:r>
        <w:t xml:space="preserve"> Club of Cinnamon Gardens</w:t>
      </w:r>
    </w:p>
    <w:p w:rsidR="00164451" w:rsidRDefault="00164451" w:rsidP="0032732F">
      <w:pPr>
        <w:spacing w:before="240" w:after="0" w:line="240" w:lineRule="auto"/>
        <w:rPr>
          <w:b/>
          <w:sz w:val="24"/>
        </w:rPr>
      </w:pPr>
      <w:r>
        <w:rPr>
          <w:b/>
          <w:sz w:val="24"/>
        </w:rPr>
        <w:t xml:space="preserve">Vice President </w:t>
      </w:r>
    </w:p>
    <w:p w:rsidR="00164451" w:rsidRPr="00164451" w:rsidRDefault="00164451" w:rsidP="0032732F">
      <w:pPr>
        <w:spacing w:after="0" w:line="240" w:lineRule="auto"/>
      </w:pPr>
      <w:r w:rsidRPr="00164451">
        <w:t>Islamic Society of Isipathana College</w:t>
      </w:r>
    </w:p>
    <w:p w:rsidR="00C224F1" w:rsidRPr="00C224F1" w:rsidRDefault="00C224F1" w:rsidP="0032732F">
      <w:pPr>
        <w:spacing w:before="240" w:after="0" w:line="240" w:lineRule="auto"/>
        <w:rPr>
          <w:b/>
          <w:sz w:val="24"/>
        </w:rPr>
      </w:pPr>
      <w:r w:rsidRPr="00C224F1">
        <w:rPr>
          <w:b/>
          <w:sz w:val="24"/>
        </w:rPr>
        <w:t xml:space="preserve">Assistant Secretary </w:t>
      </w:r>
    </w:p>
    <w:p w:rsidR="0094521E" w:rsidRDefault="00C224F1" w:rsidP="0032732F">
      <w:pPr>
        <w:spacing w:after="0" w:line="240" w:lineRule="auto"/>
      </w:pPr>
      <w:r>
        <w:t>Interact Club of</w:t>
      </w:r>
      <w:r w:rsidR="00164451">
        <w:t xml:space="preserve"> Isipathana College</w:t>
      </w:r>
    </w:p>
    <w:p w:rsidR="0094521E" w:rsidRDefault="0094521E" w:rsidP="00C224F1"/>
    <w:p w:rsidR="0094521E" w:rsidRDefault="0094521E" w:rsidP="0094521E">
      <w:pPr>
        <w:pBdr>
          <w:top w:val="single" w:sz="8" w:space="6" w:color="auto"/>
        </w:pBdr>
        <w:rPr>
          <w:b/>
          <w:sz w:val="24"/>
        </w:rPr>
      </w:pPr>
      <w:r w:rsidRPr="0094521E">
        <w:rPr>
          <w:b/>
          <w:sz w:val="24"/>
        </w:rPr>
        <w:t>References are available upon request</w:t>
      </w:r>
    </w:p>
    <w:p w:rsidR="0094521E" w:rsidRDefault="0094521E" w:rsidP="0094521E">
      <w:pPr>
        <w:pBdr>
          <w:top w:val="single" w:sz="8" w:space="6" w:color="auto"/>
        </w:pBdr>
      </w:pPr>
      <w:r>
        <w:t>I hereby affirm that the information provided in this resume is accurate to the best of my knowledge and belief. I am fully committed to delivering exceptional performance and exceeding expectations with all roles that is vested upon me.</w:t>
      </w:r>
    </w:p>
    <w:p w:rsidR="0094521E" w:rsidRDefault="0094521E" w:rsidP="0094521E">
      <w:pPr>
        <w:pBdr>
          <w:top w:val="single" w:sz="8" w:space="6" w:color="auto"/>
        </w:pBdr>
      </w:pPr>
    </w:p>
    <w:p w:rsidR="0094521E" w:rsidRPr="00187A55" w:rsidRDefault="0094521E" w:rsidP="0094521E">
      <w:pPr>
        <w:pBdr>
          <w:top w:val="single" w:sz="8" w:space="6" w:color="auto"/>
        </w:pBdr>
        <w:spacing w:after="0"/>
        <w:jc w:val="right"/>
        <w:rPr>
          <w:b/>
          <w:sz w:val="24"/>
        </w:rPr>
      </w:pPr>
      <w:proofErr w:type="spellStart"/>
      <w:r w:rsidRPr="00187A55">
        <w:rPr>
          <w:b/>
          <w:sz w:val="24"/>
        </w:rPr>
        <w:t>Aqeel</w:t>
      </w:r>
      <w:proofErr w:type="spellEnd"/>
      <w:r w:rsidRPr="00187A55">
        <w:rPr>
          <w:b/>
          <w:sz w:val="24"/>
        </w:rPr>
        <w:t xml:space="preserve"> Jabir</w:t>
      </w:r>
    </w:p>
    <w:p w:rsidR="0094521E" w:rsidRPr="0094521E" w:rsidRDefault="0094521E" w:rsidP="0094521E">
      <w:pPr>
        <w:pBdr>
          <w:top w:val="single" w:sz="8" w:space="6" w:color="auto"/>
        </w:pBdr>
        <w:jc w:val="right"/>
        <w:rPr>
          <w:b/>
          <w:sz w:val="28"/>
        </w:rPr>
      </w:pPr>
      <w:r w:rsidRPr="0094521E">
        <w:rPr>
          <w:sz w:val="24"/>
        </w:rPr>
        <w:t>May, 2025</w:t>
      </w:r>
    </w:p>
    <w:sectPr w:rsidR="0094521E" w:rsidRPr="0094521E" w:rsidSect="00D821E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F35CD"/>
    <w:multiLevelType w:val="hybridMultilevel"/>
    <w:tmpl w:val="81C4A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2AC"/>
    <w:rsid w:val="000042BA"/>
    <w:rsid w:val="00096673"/>
    <w:rsid w:val="000A52AC"/>
    <w:rsid w:val="00164451"/>
    <w:rsid w:val="00187A55"/>
    <w:rsid w:val="001A403B"/>
    <w:rsid w:val="001B5959"/>
    <w:rsid w:val="002D3ABA"/>
    <w:rsid w:val="0032732F"/>
    <w:rsid w:val="00420DCE"/>
    <w:rsid w:val="00566C99"/>
    <w:rsid w:val="006613F3"/>
    <w:rsid w:val="00686550"/>
    <w:rsid w:val="006D438E"/>
    <w:rsid w:val="00725437"/>
    <w:rsid w:val="00944328"/>
    <w:rsid w:val="0094521E"/>
    <w:rsid w:val="00A328C1"/>
    <w:rsid w:val="00C21416"/>
    <w:rsid w:val="00C224F1"/>
    <w:rsid w:val="00C760B9"/>
    <w:rsid w:val="00C93601"/>
    <w:rsid w:val="00D821EB"/>
    <w:rsid w:val="00E4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D299"/>
  <w15:chartTrackingRefBased/>
  <w15:docId w15:val="{AF1051BD-69DD-48F1-9068-09CB0E77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4F1"/>
    <w:pPr>
      <w:pBdr>
        <w:bottom w:val="single" w:sz="4" w:space="1" w:color="auto"/>
      </w:pBdr>
      <w:spacing w:after="0" w:line="360" w:lineRule="auto"/>
      <w:contextualSpacing/>
    </w:pPr>
    <w:rPr>
      <w:rFonts w:eastAsiaTheme="majorEastAsia" w:cstheme="majorBidi"/>
      <w:b/>
      <w:caps/>
      <w:spacing w:val="4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4F1"/>
    <w:rPr>
      <w:rFonts w:eastAsiaTheme="majorEastAsia" w:cstheme="majorBidi"/>
      <w:b/>
      <w:caps/>
      <w:spacing w:val="40"/>
      <w:kern w:val="28"/>
      <w:sz w:val="28"/>
      <w:szCs w:val="56"/>
    </w:rPr>
  </w:style>
  <w:style w:type="character" w:styleId="Strong">
    <w:name w:val="Strong"/>
    <w:basedOn w:val="DefaultParagraphFont"/>
    <w:uiPriority w:val="22"/>
    <w:qFormat/>
    <w:rsid w:val="00725437"/>
    <w:rPr>
      <w:b/>
      <w:bCs/>
    </w:rPr>
  </w:style>
  <w:style w:type="paragraph" w:styleId="ListParagraph">
    <w:name w:val="List Paragraph"/>
    <w:basedOn w:val="Normal"/>
    <w:uiPriority w:val="34"/>
    <w:qFormat/>
    <w:rsid w:val="006D438E"/>
    <w:pPr>
      <w:ind w:left="720"/>
      <w:contextualSpacing/>
    </w:pPr>
  </w:style>
  <w:style w:type="table" w:styleId="TableGrid">
    <w:name w:val="Table Grid"/>
    <w:basedOn w:val="TableNormal"/>
    <w:uiPriority w:val="39"/>
    <w:rsid w:val="00566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E939C-E95C-426A-9887-48A0EC246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2025-05-11T06:44:00Z</dcterms:created>
  <dcterms:modified xsi:type="dcterms:W3CDTF">2025-07-27T16:42:00Z</dcterms:modified>
</cp:coreProperties>
</file>