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E0" w:rsidRDefault="000C3BE0" w:rsidP="000C3B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</w:t>
      </w:r>
      <w:r w:rsidR="00F45648">
        <w:rPr>
          <w:rFonts w:ascii="Times New Roman" w:hAnsi="Times New Roman" w:cs="Times New Roman"/>
          <w:sz w:val="24"/>
          <w:szCs w:val="24"/>
        </w:rPr>
        <w:t>2</w:t>
      </w:r>
    </w:p>
    <w:p w:rsidR="000C3BE0" w:rsidRDefault="000C3BE0" w:rsidP="000C3B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</w:t>
      </w:r>
    </w:p>
    <w:p w:rsidR="00694C77" w:rsidRDefault="00694C77" w:rsidP="000C3B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723D" w:rsidRPr="00F5394F" w:rsidRDefault="00CB723D" w:rsidP="00090A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 w:line="259" w:lineRule="auto"/>
        <w:ind w:left="360"/>
        <w:rPr>
          <w:rFonts w:cstheme="minorHAnsi"/>
        </w:rPr>
      </w:pPr>
      <w:r w:rsidRPr="00F5394F">
        <w:rPr>
          <w:rFonts w:cstheme="minorHAnsi"/>
        </w:rPr>
        <w:t>Usi</w:t>
      </w:r>
      <w:r>
        <w:rPr>
          <w:rFonts w:cstheme="minorHAnsi"/>
        </w:rPr>
        <w:t xml:space="preserve">ng the laws of logic show that </w:t>
      </w:r>
      <w:r w:rsidRPr="00F5394F">
        <w:rPr>
          <w:rFonts w:eastAsia="Times New Roman" w:cstheme="minorHAnsi"/>
          <w:b/>
          <w:color w:val="000000"/>
          <w:position w:val="-16"/>
        </w:rPr>
        <w:object w:dxaOrig="402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21.75pt" o:ole="">
            <v:imagedata r:id="rId5" o:title=""/>
          </v:shape>
          <o:OLEObject Type="Embed" ProgID="Equation.DSMT4" ShapeID="_x0000_i1025" DrawAspect="Content" ObjectID="_1738482425" r:id="rId6"/>
        </w:object>
      </w:r>
    </w:p>
    <w:p w:rsidR="00090AFC" w:rsidRDefault="00090AFC" w:rsidP="00090AF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77">
        <w:rPr>
          <w:rFonts w:ascii="Times New Roman" w:hAnsi="Times New Roman" w:cs="Times New Roman"/>
          <w:sz w:val="24"/>
          <w:szCs w:val="24"/>
        </w:rPr>
        <w:t>If p and q are both contradictions, what can you say about p</w:t>
      </w:r>
      <w:r w:rsidRPr="00694C7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>q?</w:t>
      </w:r>
    </w:p>
    <w:p w:rsidR="00090AFC" w:rsidRPr="00090AFC" w:rsidRDefault="00090AFC" w:rsidP="00090AF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0AFC">
        <w:rPr>
          <w:rFonts w:cstheme="minorHAnsi"/>
        </w:rPr>
        <w:t xml:space="preserve"> Consider the given argument    </w:t>
      </w:r>
    </w:p>
    <w:p w:rsidR="00090AFC" w:rsidRPr="00292A96" w:rsidRDefault="00090AFC" w:rsidP="00090AFC">
      <w:pPr>
        <w:pStyle w:val="ListParagraph"/>
        <w:spacing w:after="5"/>
        <w:jc w:val="both"/>
        <w:rPr>
          <w:rFonts w:cstheme="minorHAnsi"/>
        </w:rPr>
      </w:pPr>
      <w:bookmarkStart w:id="0" w:name="_GoBack"/>
      <w:bookmarkEnd w:id="0"/>
    </w:p>
    <w:p w:rsidR="00090AFC" w:rsidRPr="00292A96" w:rsidRDefault="00090AFC" w:rsidP="00090AFC">
      <w:pPr>
        <w:pStyle w:val="ListParagraph"/>
        <w:spacing w:after="5"/>
        <w:jc w:val="both"/>
        <w:rPr>
          <w:rFonts w:cstheme="minorHAnsi"/>
        </w:rPr>
      </w:pPr>
      <w:r w:rsidRPr="00292A96">
        <w:rPr>
          <w:rFonts w:cstheme="minorHAnsi"/>
        </w:rPr>
        <w:t xml:space="preserve">          </w:t>
      </w:r>
      <w:r>
        <w:rPr>
          <w:rFonts w:cstheme="minorHAnsi"/>
        </w:rPr>
        <w:t xml:space="preserve">     </w:t>
      </w:r>
      <w:r w:rsidRPr="00292A96">
        <w:rPr>
          <w:rFonts w:cstheme="minorHAnsi"/>
        </w:rPr>
        <w:t xml:space="preserve"> Premises</w:t>
      </w:r>
      <w:r>
        <w:rPr>
          <w:rFonts w:cstheme="minorHAnsi"/>
        </w:rPr>
        <w:t xml:space="preserve">   </w:t>
      </w:r>
      <w:r w:rsidRPr="00292A96">
        <w:rPr>
          <w:rFonts w:cstheme="minorHAns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 </m:t>
            </m:r>
            <m:eqArr>
              <m:eqArrPr>
                <m:ctrlPr>
                  <w:rPr>
                    <w:rFonts w:ascii="Cambria Math" w:hAnsi="Cambria Math" w:cstheme="minorHAns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 Ʌ Q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 →¬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QɅR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S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w:sym w:font="Symbol" w:char="F0AE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R</m:t>
                </m:r>
              </m:e>
            </m:eqArr>
          </m:e>
        </m:d>
      </m:oMath>
    </w:p>
    <w:p w:rsidR="00CB723D" w:rsidRDefault="00090AFC" w:rsidP="00090AFC">
      <w:pPr>
        <w:spacing w:after="5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Pr="00090AFC">
        <w:rPr>
          <w:rFonts w:cstheme="minorHAnsi"/>
        </w:rPr>
        <w:t xml:space="preserve">    Using the rule of Inference, show that premises lead to the conclusion  </w:t>
      </w:r>
      <m:oMath>
        <m:r>
          <m:rPr>
            <m:sty m:val="p"/>
          </m:rPr>
          <w:rPr>
            <w:rFonts w:ascii="Cambria Math" w:hAnsi="Cambria Math" w:cstheme="minorHAnsi"/>
          </w:rPr>
          <m:t>¬S</m:t>
        </m:r>
      </m:oMath>
      <w:r w:rsidRPr="00090AFC">
        <w:rPr>
          <w:rFonts w:cstheme="minorHAnsi"/>
        </w:rPr>
        <w:t xml:space="preserve"> .</w:t>
      </w:r>
    </w:p>
    <w:p w:rsidR="00090AFC" w:rsidRPr="00090AFC" w:rsidRDefault="00090AFC" w:rsidP="00090AFC">
      <w:pPr>
        <w:spacing w:after="5"/>
        <w:jc w:val="both"/>
        <w:rPr>
          <w:rFonts w:cstheme="minorHAnsi"/>
        </w:rPr>
      </w:pPr>
    </w:p>
    <w:p w:rsidR="00CB723D" w:rsidRPr="00090AFC" w:rsidRDefault="00090AFC" w:rsidP="00CB723D">
      <w:pPr>
        <w:pStyle w:val="ListParagraph"/>
        <w:numPr>
          <w:ilvl w:val="0"/>
          <w:numId w:val="4"/>
        </w:numPr>
        <w:ind w:left="360"/>
        <w:rPr>
          <w:lang w:val="en"/>
        </w:rPr>
      </w:pPr>
      <w:r w:rsidRPr="00090AFC">
        <w:rPr>
          <w:lang w:val="en"/>
        </w:rPr>
        <w:t>Prove that</w:t>
      </w:r>
      <w:r>
        <w:rPr>
          <w:position w:val="-10"/>
          <w:lang w:val="en"/>
        </w:rPr>
        <w:object w:dxaOrig="2400" w:dyaOrig="360">
          <v:shape id="_x0000_i1026" type="#_x0000_t75" style="width:120pt;height:18pt" o:ole="">
            <v:imagedata r:id="rId7" o:title=""/>
          </v:shape>
          <o:OLEObject Type="Embed" ProgID="Equation.DSMT4" ShapeID="_x0000_i1026" DrawAspect="Content" ObjectID="_1738482426" r:id="rId8"/>
        </w:object>
      </w:r>
      <w:r w:rsidRPr="00090AFC">
        <w:rPr>
          <w:lang w:val="en"/>
        </w:rPr>
        <w:t>.(Hint: don’t specify by taking sets, use general approach)</w:t>
      </w:r>
    </w:p>
    <w:p w:rsidR="00694C77" w:rsidRPr="00694C77" w:rsidRDefault="00694C77" w:rsidP="00694C77">
      <w:pPr>
        <w:pStyle w:val="ListParagraph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94C77" w:rsidRDefault="00F45648" w:rsidP="00090A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94C77">
        <w:rPr>
          <w:rFonts w:ascii="Times New Roman" w:hAnsi="Times New Roman" w:cs="Times New Roman"/>
          <w:sz w:val="24"/>
          <w:szCs w:val="24"/>
        </w:rPr>
        <w:t>Prove that (A – B) – C = (A – C) – B for all set A, B, and C</w:t>
      </w:r>
    </w:p>
    <w:p w:rsidR="00694C77" w:rsidRPr="00694C77" w:rsidRDefault="00694C77" w:rsidP="00694C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94C77" w:rsidRPr="004B4495" w:rsidRDefault="00694C77" w:rsidP="00694C77">
      <w:pPr>
        <w:pStyle w:val="Default"/>
        <w:rPr>
          <w:rFonts w:ascii="Times New Roman" w:hAnsi="Times New Roman" w:cs="Times New Roman"/>
        </w:rPr>
      </w:pPr>
    </w:p>
    <w:p w:rsidR="00694C77" w:rsidRPr="00694C77" w:rsidRDefault="00694C77" w:rsidP="00090A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summation and proof of arithmetic series, geometric series,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convergent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series, natural logarithm, and Fibonacci series.</w:t>
      </w:r>
    </w:p>
    <w:p w:rsidR="00F45648" w:rsidRPr="00F45648" w:rsidRDefault="00F45648" w:rsidP="00F456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6AE" w:rsidRPr="000C3BE0" w:rsidRDefault="008076AE" w:rsidP="00F456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76AE" w:rsidRPr="000C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705"/>
    <w:multiLevelType w:val="hybridMultilevel"/>
    <w:tmpl w:val="AB16D56A"/>
    <w:lvl w:ilvl="0" w:tplc="D6FADFAA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760D"/>
    <w:multiLevelType w:val="hybridMultilevel"/>
    <w:tmpl w:val="8B1A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176CD"/>
    <w:multiLevelType w:val="hybridMultilevel"/>
    <w:tmpl w:val="BAA286F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5BD2E81"/>
    <w:multiLevelType w:val="hybridMultilevel"/>
    <w:tmpl w:val="8864DDA4"/>
    <w:lvl w:ilvl="0" w:tplc="1A92D6EA">
      <w:start w:val="1"/>
      <w:numFmt w:val="lowerRoman"/>
      <w:lvlText w:val="(%1)"/>
      <w:lvlJc w:val="left"/>
      <w:pPr>
        <w:ind w:left="180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091C12"/>
    <w:multiLevelType w:val="hybridMultilevel"/>
    <w:tmpl w:val="B60EECDA"/>
    <w:lvl w:ilvl="0" w:tplc="24F670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B2EC4"/>
    <w:multiLevelType w:val="hybridMultilevel"/>
    <w:tmpl w:val="8B1A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F7CAD"/>
    <w:multiLevelType w:val="hybridMultilevel"/>
    <w:tmpl w:val="804C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C1136"/>
    <w:multiLevelType w:val="hybridMultilevel"/>
    <w:tmpl w:val="28DA9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B44AF"/>
    <w:multiLevelType w:val="hybridMultilevel"/>
    <w:tmpl w:val="15DCF96A"/>
    <w:lvl w:ilvl="0" w:tplc="6E8A3D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C1"/>
    <w:rsid w:val="00080ABC"/>
    <w:rsid w:val="00090AFC"/>
    <w:rsid w:val="000C3BE0"/>
    <w:rsid w:val="00694C77"/>
    <w:rsid w:val="008076AE"/>
    <w:rsid w:val="00C319C1"/>
    <w:rsid w:val="00CB723D"/>
    <w:rsid w:val="00D36782"/>
    <w:rsid w:val="00EE3490"/>
    <w:rsid w:val="00F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70303-5F4C-4EDB-B72D-FF383D81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5648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64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144</Words>
  <Characters>466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2022-12-27T04:21:00Z</cp:lastPrinted>
  <dcterms:created xsi:type="dcterms:W3CDTF">2021-12-06T04:34:00Z</dcterms:created>
  <dcterms:modified xsi:type="dcterms:W3CDTF">2023-02-21T06:00:00Z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debc56d046e671d6ddfa65ed7c087938b057e78dab2294ab804c2c668a01a234</vt:lpwstr>
  </property>
</Properties>
</file>