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Daketi Backend Requirements</w:t>
      </w:r>
    </w:p>
    <w:p>
      <w:r>
        <w:t>Please provide backend support for the following app features.</w:t>
      </w:r>
    </w:p>
    <w:p>
      <w:pPr>
        <w:pStyle w:val="Heading2"/>
      </w:pPr>
      <w:r>
        <w:t>1 Buy coins</w:t>
      </w:r>
    </w:p>
    <w:p>
      <w:r>
        <w:t>Show coin packages and prices, process purchases, update the user’s coin balance and save transaction history.</w:t>
      </w:r>
    </w:p>
    <w:p>
      <w:pPr>
        <w:pStyle w:val="Heading2"/>
      </w:pPr>
      <w:r>
        <w:t>2 Cities</w:t>
      </w:r>
    </w:p>
    <w:p>
      <w:r>
        <w:t>Provide the city list with names, images, available rooms and locked or unlocked status.</w:t>
      </w:r>
    </w:p>
    <w:p>
      <w:pPr>
        <w:pStyle w:val="Heading2"/>
      </w:pPr>
      <w:r>
        <w:t>3 Game options</w:t>
      </w:r>
    </w:p>
    <w:p>
      <w:r>
        <w:t>Provide and manage options such as Easy, Standard and Premium, including their rules, coin requirements and availability.</w:t>
      </w:r>
    </w:p>
    <w:p>
      <w:pPr>
        <w:pStyle w:val="Heading2"/>
      </w:pPr>
      <w:r>
        <w:t>4 Unlock rooms with coins</w:t>
      </w:r>
    </w:p>
    <w:p>
      <w:r>
        <w:t>Allow users to unlock locked rooms using coins. Check the balance, deduct the required coins and save unlocked access to the account. Return a clear message when coins are insufficient.</w:t>
      </w:r>
    </w:p>
    <w:p>
      <w:pPr>
        <w:pStyle w:val="Heading2"/>
      </w:pPr>
      <w:r>
        <w:t>5 Profile images</w:t>
      </w:r>
    </w:p>
    <w:p>
      <w:r>
        <w:t>Return the profile image URL with user details. Support uploading, replacing and removing the image, and return the updated URL after a change.</w:t>
      </w:r>
    </w:p>
    <w:p>
      <w:pPr>
        <w:pStyle w:val="Heading2"/>
      </w:pPr>
      <w:r>
        <w:t>6 Friends</w:t>
      </w:r>
    </w:p>
    <w:p>
      <w:r>
        <w:t>Support user search, sending friend requests, accepting or declining requests, cancelling requests, listing friends and removing friends.</w:t>
      </w:r>
    </w:p>
    <w:p>
      <w:pPr>
        <w:pStyle w:val="Heading2"/>
      </w:pPr>
      <w:r>
        <w:t>7 Block users</w:t>
      </w:r>
    </w:p>
    <w:p>
      <w:r>
        <w:t>Support blocking, unblocking and listing blocked users. Blocked users should not be able to send friend requests or direct messages.</w:t>
      </w:r>
    </w:p>
    <w:p>
      <w:pPr>
        <w:pStyle w:val="Heading2"/>
      </w:pPr>
      <w:r>
        <w:t>8 Report users</w:t>
      </w:r>
    </w:p>
    <w:p>
      <w:r>
        <w:t>Allow users to report another player with a reason and description. Save reports for admin review.</w:t>
      </w:r>
    </w:p>
    <w:p>
      <w:pPr>
        <w:pStyle w:val="Heading2"/>
      </w:pPr>
      <w:r>
        <w:t>9 Upcoming events</w:t>
      </w:r>
    </w:p>
    <w:p>
      <w:r>
        <w:t>Provide upcoming events with search and filters. Include the event name, image, description, date, time and status.</w:t>
      </w:r>
    </w:p>
    <w:p>
      <w:pPr>
        <w:pStyle w:val="Heading2"/>
      </w:pPr>
      <w:r>
        <w:t>10 Chat if included</w:t>
      </w:r>
    </w:p>
    <w:p>
      <w:r>
        <w:t>Support private chat and game room chat, sending and receiving messages, chat history and unread message counts. Apply blocking restrictions.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Daketi Backend Requirements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