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Daketi App Flow and Web Developer Brief</w:t>
      </w:r>
    </w:p>
    <w:p>
      <w:r>
        <w:t>Developer handoff   |   6 October 2026</w:t>
      </w:r>
    </w:p>
    <w:p>
      <w:r>
        <w:t>Daketi is a landscape card game with a Pakistani street and chai hotel theme. Players can enter as guests or use an account, play against AI, create or join multiplayer rooms, and view results. The web experience should preserve this central game loop and use the existing server for game state and legal moves.</w:t>
      </w:r>
    </w:p>
    <w:p>
      <w:r>
        <w:t>This brief explains the player journey, major screens, system responsibilities and delivery priorities. The current reference application is built in Flutter with Riverpod. A web developer can use its flows and assets for a browser implementation; a separate web framework has not been selected.</w:t>
      </w:r>
    </w:p>
    <w:p>
      <w:pPr>
        <w:pStyle w:val="Heading2"/>
      </w:pPr>
      <w:r>
        <w:t>The main player journey</w:t>
      </w:r>
    </w:p>
    <w:p>
      <w:r>
        <w:t>Launch → legal acceptance when required → welcome or restored account → guest or account access → table or multiplayer setup → game → results → play again or home.</w:t>
      </w:r>
    </w:p>
    <w:p>
      <w:pPr>
        <w:pStyle w:val="Heading2"/>
      </w:pPr>
      <w:r>
        <w:t>Who uses the app</w:t>
      </w:r>
    </w:p>
    <w:tbl>
      <w:tblPr>
        <w:tblW w:type="auto" w:w="0"/>
        <w:tblLayout w:type="fixed"/>
        <w:tblLook w:firstColumn="1" w:firstRow="1" w:lastColumn="0" w:lastRow="0" w:noHBand="0" w:noVBand="1" w:val="04A0"/>
      </w:tblPr>
      <w:tblGrid>
        <w:gridCol w:w="2520"/>
        <w:gridCol w:w="7056"/>
      </w:tblGrid>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Player</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What they can do</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Guest</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Choose a temporary name and play solo or multiplayer under the current client policy.</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Signed in and eligible</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Play, manage a profile, view account history and stats, and use referral features.</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Signed in and not eligible</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See the waitlist and referral experience until the server allows play.</w:t>
            </w:r>
          </w:p>
        </w:tc>
      </w:tr>
    </w:tbl>
    <w:p/>
    <w:p>
      <w:pPr>
        <w:pStyle w:val="Heading2"/>
      </w:pPr>
      <w:r>
        <w:t>What is already represented</w:t>
      </w:r>
    </w:p>
    <w:p>
      <w:r>
        <w:t>The client has REST and Socket.io integration for accounts, access checks, core matches, rankings and history. Visible social, shop and progression screens have mixed implementation status. A screen appearing in the app does not mean its business operations are available on the server.</w:t>
      </w:r>
    </w:p>
    <w:p>
      <w:pPr>
        <w:pStyle w:val="Heading2"/>
      </w:pPr>
      <w:r>
        <w:t>Recommended first web release</w:t>
      </w:r>
    </w:p>
    <w:p>
      <w:r>
        <w:t>Deliver account and guest entry, access gating, solo play, multiplayer rooms, gameplay, reconnect, results, profile, history, leaderboard and tutorial first. Keep unfinished economy and social features out of the active purchase or reward flow until their contracts are agreed.</w:t>
      </w:r>
    </w:p>
    <w:p>
      <w:r>
        <w:br w:type="page"/>
      </w:r>
    </w:p>
    <w:p>
      <w:pPr>
        <w:pStyle w:val="Heading1"/>
      </w:pPr>
      <w:r>
        <w:t>Entry and account flows</w:t>
      </w:r>
    </w:p>
    <w:p>
      <w:pPr>
        <w:pStyle w:val="Heading2"/>
      </w:pPr>
      <w:r>
        <w:t>Launch and legal acceptance</w:t>
      </w:r>
    </w:p>
    <w:p>
      <w:r>
        <w:t>The splash screen waits for session restoration and a minimum display period. A player without saved legal acceptance goes through Terms and Privacy. After acceptance, a returning authenticated player reaches Home; an unauthenticated player reaches Welcome. Home checks signed in eligibility and shows the waitlist when canPlay is not true.</w:t>
      </w:r>
    </w:p>
    <w:p>
      <w:pPr>
        <w:pStyle w:val="Heading2"/>
      </w:pPr>
      <w:r>
        <w:t>Guest play</w:t>
      </w:r>
    </w:p>
    <w:p>
      <w:r>
        <w:t>Welcome → Play as guest → temporary username → opponent setup → solo match. Opponent setup supports one, two or three AI opponents and Beginner or Master difficulty. If a guest begins a room operation first, name entry should return them to that pending create or join operation.</w:t>
      </w:r>
    </w:p>
    <w:p>
      <w:pPr>
        <w:pStyle w:val="Heading2"/>
      </w:pPr>
      <w:r>
        <w:t>Signup and login</w:t>
      </w:r>
    </w:p>
    <w:p>
      <w:r>
        <w:t>Welcome → Play → login or signup. Signup collects email, username, password, password confirmation and an optional referral code. Current validation requires a nonempty name, an email containing @, matching passwords and at least eight password characters. A supplied referral is validated before signup. Server validation remains authoritative.</w:t>
      </w:r>
    </w:p>
    <w:p>
      <w:r>
        <w:t>After successful authentication, restore the account state and load access eligibility. Show Home when eligible, otherwise show waitlist status and referral options. Disable repeated submission while a request is pending and show recoverable errors without clearing useful form input.</w:t>
      </w:r>
    </w:p>
    <w:p>
      <w:pPr>
        <w:pStyle w:val="Heading2"/>
      </w:pPr>
      <w:r>
        <w:t>Account recovery and verification</w:t>
      </w:r>
    </w:p>
    <w:p>
      <w:r>
        <w:t>Forgot password starts an email request. Account links support resetToken, verifyToken and ref parameters. Reset and verification completion need clear success, expired token and failure states. Profile includes verification resend, password change and logout. Facebook login code exists but is disabled by default until provider setup is complete.</w:t>
      </w:r>
    </w:p>
    <w:p>
      <w:pPr>
        <w:pStyle w:val="Heading2"/>
      </w:pPr>
      <w:r>
        <w:t>Waitlist and referrals</w:t>
      </w:r>
    </w:p>
    <w:p>
      <w:r>
        <w:t>An authenticated player can view access status and referral information. The server determines canPlay; referral activity must not unlock the interface through a client-only counter. Preserve a referral from an incoming link into signup. Confirm the launch policy because the present client permits guests while restricting some signed in users.</w:t>
      </w:r>
    </w:p>
    <w:p>
      <w:pPr>
        <w:pStyle w:val="Heading2"/>
      </w:pPr>
      <w:r>
        <w:t>Profile and history</w:t>
      </w:r>
    </w:p>
    <w:p>
      <w:r>
        <w:t>Profile presents account details and statistics, with edit and account options. History shows completed games for the account. Refresh statistics after a completed match. Treat profile photo handling according to the separate backend contract, and verify real account persistence before release.</w:t>
      </w:r>
    </w:p>
    <w:p>
      <w:r>
        <w:br w:type="page"/>
      </w:r>
    </w:p>
    <w:p>
      <w:pPr>
        <w:pStyle w:val="Heading1"/>
      </w:pPr>
      <w:r>
        <w:t>Home and match setup</w:t>
      </w:r>
    </w:p>
    <w:p>
      <w:pPr>
        <w:pStyle w:val="Heading2"/>
      </w:pPr>
      <w:r>
        <w:t>Home navigation</w:t>
      </w:r>
    </w:p>
    <w:p>
      <w:r>
        <w:t>Home is the main hub. It shows player identity, city tables, access to Teams and Ranking, and links to Profile, Settings, Support and Menu. Missions, Clan and Shop lead to secondary areas. A saved unfinished session adds Join previous game. The displayed score is not evidence of a spendable wallet balance.</w:t>
      </w:r>
    </w:p>
    <w:p>
      <w:pPr>
        <w:pStyle w:val="Heading2"/>
      </w:pPr>
      <w:r>
        <w:t>City tables and solo matches</w:t>
      </w:r>
    </w:p>
    <w:p>
      <w:r>
        <w:t>Choose a city table → choose an available tier → complete player or opponent setup → create the solo game → connect and join → open the board. Preserve the chosen table through setup so its difficulty is not lost.</w:t>
      </w:r>
    </w:p>
    <w:tbl>
      <w:tblPr>
        <w:tblW w:type="auto" w:w="0"/>
        <w:tblLayout w:type="fixed"/>
        <w:tblLook w:firstColumn="1" w:firstRow="1" w:lastColumn="0" w:lastRow="0" w:noHBand="0" w:noVBand="1" w:val="04A0"/>
      </w:tblPr>
      <w:tblGrid>
        <w:gridCol w:w="2592"/>
        <w:gridCol w:w="3240"/>
        <w:gridCol w:w="3744"/>
      </w:tblGrid>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Visible room</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Internal room key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Availability</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Lahori Baazi</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oldLahore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Available</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Karachi Scenz</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karachiClan</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Available</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Pindi Da Adda</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dubaiRise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Available</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Multani Mehfil</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thaiBliss</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Locked in current UI</w:t>
            </w:r>
          </w:p>
        </w:tc>
      </w:tr>
    </w:tbl>
    <w:p/>
    <w:p>
      <w:r>
        <w:t>Tier labels are Adda, Mehfil, Nawabi and Baazi; Baazi is locked. Lahori Baazi with the Adda tier maps to Beginner; other room and tier combinations map to Master. Buy in and reward labels are presentation values, with no supplied wallet or payment contract.</w:t>
      </w:r>
    </w:p>
    <w:p>
      <w:pPr>
        <w:pStyle w:val="Heading2"/>
      </w:pPr>
      <w:r>
        <w:t>Create a multiplayer room</w:t>
      </w:r>
    </w:p>
    <w:p>
      <w:r>
        <w:t>Teams → select capacity of two, three or four players → Create room → waiting room → copy and share room code → players join → players mark Ready → server starts the match → game board. The Teams label represents room play; do not infer a separate cooperative team scoring system.</w:t>
      </w:r>
    </w:p>
    <w:p>
      <w:pPr>
        <w:pStyle w:val="Heading2"/>
      </w:pPr>
      <w:r>
        <w:t>Join a multiplayer room</w:t>
      </w:r>
    </w:p>
    <w:p>
      <w:r>
        <w:t>Teams → enter the four digit room code → Join room → waiting room → Ready → game. Preserve leading zeroes in room codes. Show real player names, occupied seats and readiness. Guard duplicate Ready requests, allow retry after failure, and open an already started room immediately when the server confirms its state.</w:t>
      </w:r>
    </w:p>
    <w:p>
      <w:pPr>
        <w:pStyle w:val="Heading2"/>
      </w:pPr>
      <w:r>
        <w:t>Results and replay</w:t>
      </w:r>
    </w:p>
    <w:p>
      <w:r>
        <w:t>At game_over, show scores and ranks from the game state. Solo replay starts another solo match. Multiplayer Play again returns to room setup and requires a new room or code; automatic rematch is not implemented. Home exits the results flow back to the hub.</w:t>
      </w:r>
    </w:p>
    <w:p>
      <w:r>
        <w:br w:type="page"/>
      </w:r>
    </w:p>
    <w:p>
      <w:pPr>
        <w:pStyle w:val="Heading1"/>
      </w:pPr>
      <w:r>
        <w:t>How a match works</w:t>
      </w:r>
    </w:p>
    <w:p>
      <w:pPr>
        <w:pStyle w:val="Heading2"/>
      </w:pPr>
      <w:r>
        <w:t>Board layout</w:t>
      </w:r>
    </w:p>
    <w:p>
      <w:r>
        <w:t>Keep the local hand, shared table, player stacks, opponent positions, current turn, remaining deck and scores readable together. Two, three and four player matches share the board structure. Opponent hidden cards must remain hidden. Use the supplied card faces, card back, table background, sounds and deal or steal animations.</w:t>
      </w:r>
    </w:p>
    <w:p>
      <w:pPr>
        <w:pStyle w:val="Heading2"/>
      </w:pPr>
      <w:r>
        <w:t>The turn loop</w:t>
      </w:r>
    </w:p>
    <w:p>
      <w:pPr>
        <w:pStyle w:val="ListNumber"/>
      </w:pPr>
      <w:r>
        <w:t>Receive the latest game state and identify whose turn it is.</w:t>
      </w:r>
    </w:p>
    <w:p>
      <w:pPr>
        <w:pStyle w:val="ListNumber"/>
      </w:pPr>
      <w:r>
        <w:t>When the local player can act, request legal actions using get_actions.</w:t>
      </w:r>
    </w:p>
    <w:p>
      <w:pPr>
        <w:pStyle w:val="ListNumber"/>
      </w:pPr>
      <w:r>
        <w:t>The player selects a card; highlight only targets allowed by the returned actions.</w:t>
      </w:r>
    </w:p>
    <w:p>
      <w:pPr>
        <w:pStyle w:val="ListNumber"/>
      </w:pPr>
      <w:r>
        <w:t>Send the selected action and wait for acknowledgement. Prevent duplicate actions while pending.</w:t>
      </w:r>
    </w:p>
    <w:p>
      <w:pPr>
        <w:pStyle w:val="ListNumber"/>
      </w:pPr>
      <w:r>
        <w:t>Apply authoritative server updates, play the relevant animation, and update scores and turn indicators.</w:t>
      </w:r>
    </w:p>
    <w:p>
      <w:pPr>
        <w:pStyle w:val="ListNumber"/>
      </w:pPr>
      <w:r>
        <w:t>Continue until the server reports game_over, then open results.</w:t>
      </w:r>
    </w:p>
    <w:tbl>
      <w:tblPr>
        <w:tblW w:type="auto" w:w="0"/>
        <w:tblLayout w:type="fixed"/>
        <w:tblLook w:firstColumn="1" w:firstRow="1" w:lastColumn="0" w:lastRow="0" w:noHBand="0" w:noVBand="1" w:val="04A0"/>
      </w:tblPr>
      <w:tblGrid>
        <w:gridCol w:w="2520"/>
        <w:gridCol w:w="7056"/>
      </w:tblGrid>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Action</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Player interaction</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capture_table</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Select a hand card and an allowed shared table target.</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steal_opponent</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Select a hand card and an allowed opponent stack.</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extend_stack</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Select a hand card and extend the local captured stack when permitted.</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discard</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Play an allowed card to the table.</w:t>
            </w:r>
          </w:p>
        </w:tc>
      </w:tr>
    </w:tbl>
    <w:p/>
    <w:p>
      <w:r>
        <w:t>Rules, protected cards, automatic draws, scoring and the end of the game come from the server. The browser should not infer legality solely by matching card artwork or implement a second scoring engine. The tutorial demonstrates actions using local example state.</w:t>
      </w:r>
    </w:p>
    <w:p>
      <w:pPr>
        <w:pStyle w:val="Heading2"/>
      </w:pPr>
      <w:r>
        <w:t>Timing and presentation</w:t>
      </w:r>
    </w:p>
    <w:p>
      <w:r>
        <w:t>The current game screen uses a 20 second local move timer, while the model reads turnTimeLimit with a 30 second fallback. The local timer resets around moves and holds at zero during a steal animation. Agree on the server deadline contract before reproducing this behavior on web; animation timing must not silently change multiplayer authority.</w:t>
      </w:r>
    </w:p>
    <w:p>
      <w:pPr>
        <w:pStyle w:val="Heading2"/>
      </w:pPr>
      <w:r>
        <w:t>Disconnect and return</w:t>
      </w:r>
    </w:p>
    <w:p>
      <w:r>
        <w:t>Save the game identity and reconnect credential, then reclaim the same seat after a disconnect or restart. Rejoin should use the returned player identity and current state, skip the opening deal, and route to waiting room or game as appropriate. Show a retry path for interrupted requests. Expired or finished sessions must not trap the player in a loading screen.</w:t>
      </w:r>
    </w:p>
    <w:p>
      <w:r>
        <w:br w:type="page"/>
      </w:r>
    </w:p>
    <w:p>
      <w:pPr>
        <w:pStyle w:val="Heading1"/>
      </w:pPr>
      <w:r>
        <w:t>System integration and feature status</w:t>
      </w:r>
    </w:p>
    <w:p>
      <w:pPr>
        <w:pStyle w:val="Heading2"/>
      </w:pPr>
      <w:r>
        <w:t>Client and server responsibilities</w:t>
      </w:r>
    </w:p>
    <w:p>
      <w:r>
        <w:t>The configured server is https://game.daketi.pk, with a DAKETI_SERVER_URL override for staging. REST handles accounts, access, game creation, state lookup, history and rankings. Socket.io uses WebSocket transport for room participation and live gameplay. Backend source is not part of this Flutter project.</w:t>
      </w:r>
    </w:p>
    <w:p>
      <w:r>
        <w:t>Solo creation uses POST /api/game/solo with playerName, aiCount and difficulty. Multiplayer creation uses POST /api/game/multiplayer with playerName and maxPlayers. GET /api/game/{gameId} retrieves state. join_game carries gameId, playerName and account or reconnect tokens when available; player_ready and get_actions drive room and turn interactions.</w:t>
      </w:r>
    </w:p>
    <w:p>
      <w:r>
        <w:t>Listen for game_started, player_joined, player_reconnected, player_ready, turn_started, action_performed, turn_ended, ai_action, game_over and player_disconnected. Handle acknowledgements, timeout, disconnection and stale responses explicitly. Game states are waiting, playing and finished.</w:t>
      </w:r>
    </w:p>
    <w:tbl>
      <w:tblPr>
        <w:tblW w:type="auto" w:w="0"/>
        <w:tblLayout w:type="fixed"/>
        <w:tblLook w:firstColumn="1" w:firstRow="1" w:lastColumn="0" w:lastRow="0" w:noHBand="0" w:noVBand="1" w:val="04A0"/>
      </w:tblPr>
      <w:tblGrid>
        <w:gridCol w:w="2376"/>
        <w:gridCol w:w="7200"/>
      </w:tblGrid>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Area</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Current implementation status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Core matches</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REST and socket client implemented; multi browser acceptance testing still required.</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Accounts and access</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Client integration present; real email, referral and account lifecycle checks remain.</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Facebook and push</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Provider dependent and disabled by default; web setup and delivery testing required.</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Friends and Baithak</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Friends use local demo state; clans and personal chat lack a supplied backend contract.</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Room chat</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Socket extension exists outside the documented game API; verify contract and delivery.</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Shop and quests</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Visible UI with sample values; no supplied purchase, wallet or reward integration.</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Bonus runner</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Separate prototype and backend requirements; not a confirmed core reward flow.</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Settings and support</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Settings switches use screen local state. Issue submission lacks a supplied API.</w:t>
            </w:r>
          </w:p>
        </w:tc>
      </w:tr>
    </w:tbl>
    <w:p/>
    <w:p>
      <w:pPr>
        <w:pStyle w:val="Heading2"/>
      </w:pPr>
      <w:r>
        <w:t>Data and security boundaries</w:t>
      </w:r>
    </w:p>
    <w:p>
      <w:r>
        <w:t>Keep account identity, access status, room membership, current game and display state separate. The server must validate identity, room access and every move. Choose browser appropriate session and reconnect storage with the backend team; do not expose tokens in URLs, logs or analytics. Never grant currency or rewards from a client animation or displayed counter.</w:t>
      </w:r>
    </w:p>
    <w:p>
      <w:r>
        <w:br w:type="page"/>
      </w:r>
    </w:p>
    <w:p>
      <w:pPr>
        <w:pStyle w:val="Heading1"/>
      </w:pPr>
      <w:r>
        <w:t>Web delivery brief</w:t>
      </w:r>
    </w:p>
    <w:p>
      <w:pPr>
        <w:pStyle w:val="Heading2"/>
      </w:pPr>
      <w:r>
        <w:t>Visual and browser requirements</w:t>
      </w:r>
    </w:p>
    <w:p>
      <w:r>
        <w:t>Preserve the rainy street and chai hotel setting, orange brush buttons, cream and dark palette, translucent panels and Dirty Brush display font. Use a readable body font for forms and longer text. Current game views are designed for landscape; define a responsive desktop and mobile landscape layout, plus a usable portrait rotate prompt or alternative layout.</w:t>
      </w:r>
    </w:p>
    <w:p>
      <w:r>
        <w:t>Support mouse and touch selection, visible keyboard focus, readable errors and accessible button labels. Keep hand cards and action targets usable without tiny hit areas. Start audio after a user gesture, provide static posters for video backgrounds, and ensure animation or media loading does not block game state updates.</w:t>
      </w:r>
    </w:p>
    <w:p>
      <w:pPr>
        <w:pStyle w:val="Heading2"/>
      </w:pPr>
      <w:r>
        <w:t>Recommended delivery order</w:t>
      </w:r>
    </w:p>
    <w:p>
      <w:pPr>
        <w:pStyle w:val="ListBullet"/>
      </w:pPr>
      <w:r>
        <w:t>Build the shared layout, routes, forms and asset handling; establish REST, socket and state management layers.</w:t>
      </w:r>
    </w:p>
    <w:p>
      <w:pPr>
        <w:pStyle w:val="ListBullet"/>
      </w:pPr>
      <w:r>
        <w:t>Complete legal entry, guest identity, signup, login, recovery, referral links and eligibility handling.</w:t>
      </w:r>
    </w:p>
    <w:p>
      <w:pPr>
        <w:pStyle w:val="ListBullet"/>
      </w:pPr>
      <w:r>
        <w:t>Deliver solo setup, server driven actions, board states, timer agreement, results and reconnect.</w:t>
      </w:r>
    </w:p>
    <w:p>
      <w:pPr>
        <w:pStyle w:val="ListBullet"/>
      </w:pPr>
      <w:r>
        <w:t>Deliver room create and join, readiness, multiplayer synchronization and replay behavior.</w:t>
      </w:r>
    </w:p>
    <w:p>
      <w:pPr>
        <w:pStyle w:val="ListBullet"/>
      </w:pPr>
      <w:r>
        <w:t>Complete profile, history, leaderboard, tutorial and browser testing. Add secondary features only after their backend contracts are approved.</w:t>
      </w:r>
    </w:p>
    <w:p>
      <w:pPr>
        <w:pStyle w:val="Heading2"/>
      </w:pPr>
      <w:r>
        <w:t>Acceptance checks</w:t>
      </w:r>
    </w:p>
    <w:p>
      <w:pPr>
        <w:pStyle w:val="ListBullet"/>
      </w:pPr>
      <w:r>
        <w:t>A first time visitor can accept legal pages and finish a guest solo match; a returning account restores correctly.</w:t>
      </w:r>
    </w:p>
    <w:p>
      <w:pPr>
        <w:pStyle w:val="ListBullet"/>
      </w:pPr>
      <w:r>
        <w:t>Eligible accounts can play; restricted accounts see access status. Invalid credentials, referrals and expired links have clear outcomes.</w:t>
      </w:r>
    </w:p>
    <w:p>
      <w:pPr>
        <w:pStyle w:val="ListBullet"/>
      </w:pPr>
      <w:r>
        <w:t>Two, three and four browser clients can join, ready, play and finish with matching server state. Invalid actions and duplicate clicks cannot create extra moves.</w:t>
      </w:r>
    </w:p>
    <w:p>
      <w:pPr>
        <w:pStyle w:val="ListBullet"/>
      </w:pPr>
      <w:r>
        <w:t>Refreshing or losing connectivity reclaims the same seat, keeps cards private and does not replay the opening deal or apply stale responses.</w:t>
      </w:r>
    </w:p>
    <w:p>
      <w:pPr>
        <w:pStyle w:val="ListBullet"/>
      </w:pPr>
      <w:r>
        <w:t>Solo replay and multiplayer room setup behave differently as described. Signed in completed games appear in history and refreshed statistics.</w:t>
      </w:r>
    </w:p>
    <w:p>
      <w:pPr>
        <w:pStyle w:val="ListBullet"/>
      </w:pPr>
      <w:r>
        <w:t>Forms, board, dialogs, audio, browser back and direct links work at agreed viewport sizes. Demo purchases and rewards cannot appear to complete real transactions.</w:t>
      </w:r>
    </w:p>
    <w:p>
      <w:pPr>
        <w:pStyle w:val="Heading2"/>
      </w:pPr>
      <w:r>
        <w:t>Handoff references and decisions</w:t>
      </w:r>
    </w:p>
    <w:p>
      <w:r>
        <w:t>Start with lib/core/routes/app_routes.dart, the auth and game controllers under lib/features, game_rest_client.dart, game_socket_service.dart and the domain models. Assets are under assets/images, assets/audio and assets/videos. Read docs/api-guide-integration.md, docs/backend-integration-review-2026-10-05.md, docs/game-recovery-server-requirements.md and docs/profile-photo-backend-contract.md.</w:t>
      </w:r>
    </w:p>
    <w:p>
      <w:r>
        <w:t>Before implementation signoff, agree on the web stack, supported browsers, guest access policy, authoritative timer behavior, production provider configuration and secondary feature scope. Resolve the previously reported AI turn reclaim issue with targeted backend testing. The older app inventory contains superseded labels; use current route and screen code for final UI naming.</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Daketi App Flow and Web Developer Brief</dc:title>
  <dc:subject>Product flows and implementation handoff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