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2E5C8A"/>
          <w:spacing w:val="20"/>
          <w:sz w:val="20"/>
          <w:szCs w:val="20"/>
        </w:rPr>
        <w:t xml:space="preserve">CoderAxo – Web Development Internship</w:t>
      </w:r>
    </w:p>
    <w:p>
      <w:pPr>
        <w:spacing w:after="160"/>
        <w:jc w:val="center"/>
      </w:pPr>
      <w:r>
        <w:rPr>
          <w:b/>
          <w:bCs/>
          <w:color w:val="1F3864"/>
          <w:sz w:val="44"/>
          <w:szCs w:val="44"/>
        </w:rPr>
        <w:t xml:space="preserve">One-Page Reflective Summary</w:t>
      </w:r>
    </w:p>
    <w:p>
      <w:pPr>
        <w:pBdr>
          <w:bottom w:val="single" w:color="BFBFBF" w:sz="6" w:space="6"/>
        </w:pBdr>
        <w:spacing w:after="180"/>
      </w:pPr>
    </w:p>
    <w:p>
      <w:pPr>
        <w:spacing w:after="40"/>
      </w:pPr>
      <w:r>
        <w:rPr>
          <w:b/>
          <w:bCs/>
          <w:color w:val="1F3864"/>
          <w:sz w:val="21"/>
          <w:szCs w:val="21"/>
        </w:rPr>
        <w:t xml:space="preserve">Intern: </w:t>
      </w:r>
      <w:r>
        <w:rPr>
          <w:color w:val="202020"/>
          <w:sz w:val="21"/>
          <w:szCs w:val="21"/>
        </w:rPr>
        <w:t xml:space="preserve">Aqsa Aslam</w:t>
      </w:r>
    </w:p>
    <w:p>
      <w:pPr>
        <w:spacing w:after="40"/>
      </w:pPr>
      <w:r>
        <w:rPr>
          <w:b/>
          <w:bCs/>
          <w:color w:val="1F3864"/>
          <w:sz w:val="21"/>
          <w:szCs w:val="21"/>
        </w:rPr>
        <w:t xml:space="preserve">Program: </w:t>
      </w:r>
      <w:r>
        <w:rPr>
          <w:color w:val="202020"/>
          <w:sz w:val="21"/>
          <w:szCs w:val="21"/>
        </w:rPr>
        <w:t xml:space="preserve">CoderAxo Web Development Internship</w:t>
      </w:r>
    </w:p>
    <w:p>
      <w:pPr>
        <w:spacing w:after="40"/>
      </w:pPr>
      <w:r>
        <w:rPr>
          <w:b/>
          <w:bCs/>
          <w:color w:val="1F3864"/>
          <w:sz w:val="21"/>
          <w:szCs w:val="21"/>
        </w:rPr>
        <w:t xml:space="preserve">Offer ID: </w:t>
      </w:r>
      <w:r>
        <w:rPr>
          <w:color w:val="202020"/>
          <w:sz w:val="21"/>
          <w:szCs w:val="21"/>
        </w:rPr>
        <w:t xml:space="preserve">CAX-OL-2026-310</w:t>
      </w:r>
    </w:p>
    <w:p>
      <w:pPr>
        <w:spacing w:after="240"/>
      </w:pPr>
      <w:r>
        <w:rPr>
          <w:b/>
          <w:bCs/>
          <w:color w:val="1F3864"/>
          <w:sz w:val="21"/>
          <w:szCs w:val="21"/>
        </w:rPr>
        <w:t xml:space="preserve">Date: </w:t>
      </w:r>
      <w:r>
        <w:rPr>
          <w:color w:val="202020"/>
          <w:sz w:val="21"/>
          <w:szCs w:val="21"/>
        </w:rPr>
        <w:t xml:space="preserve">August 14, 2026</w:t>
      </w:r>
    </w:p>
    <w:p>
      <w:pPr>
        <w:spacing w:after="160" w:line="300"/>
        <w:jc w:val="both"/>
      </w:pPr>
      <w:r>
        <w:rPr>
          <w:sz w:val="22"/>
          <w:szCs w:val="22"/>
        </w:rPr>
        <w:t xml:space="preserve">Looking back at these eight weeks, what stands out most is how much changed between the version of me writing my first HTML tags in Week 1 and the version who shipped a full MERN-stack Team Collaboration System in Week 8. I've done web development coursework before, but this was the first time I built through a topic every single week and then immediately had to use it in something real — a portfolio, a To-Do app, a deployed React project, and finally a complete application under a 10-day deadline. That rhythm is what made the concepts stick.</w:t>
      </w:r>
    </w:p>
    <w:p>
      <w:pPr>
        <w:spacing w:after="160" w:line="300"/>
        <w:jc w:val="both"/>
      </w:pPr>
      <w:r>
        <w:rPr>
          <w:sz w:val="22"/>
          <w:szCs w:val="22"/>
        </w:rPr>
        <w:t xml:space="preserve">The Final Project is the part I'm proudest of. Ten days to build a full authentication system, a dashboard, team and project management, a Kanban task board, file sharing, and notifications — all secured, documented, and deployed — felt genuinely ambitious when I first read the brief. Building it as a vertical slice, one complete module at a time starting with Authentication, is what kept it from falling apart under the deadline. There was always a working version to fall back on, which took a lot of the panic out of the last few days.</w:t>
      </w:r>
    </w:p>
    <w:p>
      <w:pPr>
        <w:spacing w:after="160" w:line="300"/>
        <w:jc w:val="both"/>
      </w:pPr>
      <w:r>
        <w:rPr>
          <w:sz w:val="22"/>
          <w:szCs w:val="22"/>
        </w:rPr>
        <w:t xml:space="preserve">If I'm honest about what was hardest, it wasn't any single technical concept — it was pacing. Weeks like 6 and 7, where a new topic, a task, and the Final Project brief all landed close together, meant learning something and shipping it almost in the same breath. I got through it, but I'd manage my time a little more deliberately if I did it again, especially around documentation, which I kept leaving until the last day of each task.</w:t>
      </w:r>
    </w:p>
    <w:p>
      <w:pPr>
        <w:spacing w:after="160" w:line="300"/>
        <w:jc w:val="both"/>
      </w:pPr>
      <w:r>
        <w:rPr>
          <w:sz w:val="22"/>
          <w:szCs w:val="22"/>
        </w:rPr>
        <w:t xml:space="preserve">The skills I'll carry forward are less about any one technology and more about the workflow itself: plan the schema before writing code, build in working slices instead of half-finishing everything at once, and document as I go rather than after. Technically, this internship also filled in exactly the gaps I needed — real backend experience with Node and Express, and enough React to build and connect a full application rather than just isolated components.</w:t>
      </w:r>
    </w:p>
    <w:p>
      <w:pPr>
        <w:spacing w:after="160" w:line="300"/>
        <w:jc w:val="both"/>
      </w:pPr>
      <w:r>
        <w:rPr>
          <w:sz w:val="22"/>
          <w:szCs w:val="22"/>
        </w:rPr>
        <w:t xml:space="preserve">Since my longer-term goal is a Java Developer role while keeping freelance web work going on the side, this internship did more than teach me the MERN stack — it gave me a complete, real project to point to, and a way of working that should transfer well into whatever language or stack comes next. I'm grateful to CoderAxo for the structure and the mentorship, and for pushing me to build things that were actually meant to work, not just meant to demonstrate a concept.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2026-08-24T08:39:50.635Z</dcterms:created>
  <dcterms:modified xsi:type="dcterms:W3CDTF">2026-08-24T08:39:50.635Z</dcterms:modified>
</cp:coreProperties>
</file>

<file path=docProps/custom.xml><?xml version="1.0" encoding="utf-8"?>
<Properties xmlns="http://schemas.openxmlformats.org/officeDocument/2006/custom-properties" xmlns:vt="http://schemas.openxmlformats.org/officeDocument/2006/docPropsVTypes"/>
</file>