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aps/>
          <w:color w:val="2E5C8A"/>
          <w:spacing w:val="20"/>
          <w:sz w:val="20"/>
          <w:szCs w:val="20"/>
        </w:rPr>
        <w:t xml:space="preserve">CoderAxo – Web Development Internship</w:t>
      </w:r>
    </w:p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Week 7 Activity Log</w:t>
      </w:r>
    </w:p>
    <w:p>
      <w:pPr>
        <w:spacing w:after="160"/>
        <w:jc w:val="center"/>
      </w:pPr>
      <w:r>
        <w:rPr>
          <w:i/>
          <w:iCs/>
          <w:color w:val="595959"/>
          <w:sz w:val="24"/>
          <w:szCs w:val="24"/>
        </w:rPr>
        <w:t xml:space="preserve">Task 3 – React Countries App &amp; Final Project Build (Phase 1)</w:t>
      </w:r>
    </w:p>
    <w:p>
      <w:pPr>
        <w:pBdr>
          <w:bottom w:val="single" w:color="BFBFBF" w:sz="6" w:space="6"/>
        </w:pBdr>
        <w:spacing w:after="180"/>
      </w:pP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Intern: </w:t>
      </w:r>
      <w:r>
        <w:rPr>
          <w:color w:val="202020"/>
          <w:sz w:val="21"/>
          <w:szCs w:val="21"/>
        </w:rPr>
        <w:t xml:space="preserve">Aqsa Aslam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Program: </w:t>
      </w:r>
      <w:r>
        <w:rPr>
          <w:color w:val="202020"/>
          <w:sz w:val="21"/>
          <w:szCs w:val="21"/>
        </w:rPr>
        <w:t xml:space="preserve">CoderAxo Web Development Internship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Offer ID: </w:t>
      </w:r>
      <w:r>
        <w:rPr>
          <w:color w:val="202020"/>
          <w:sz w:val="21"/>
          <w:szCs w:val="21"/>
        </w:rPr>
        <w:t xml:space="preserve">CAX-OL-2026-310</w:t>
      </w:r>
    </w:p>
    <w:p>
      <w:pPr>
        <w:spacing w:after="240"/>
      </w:pPr>
      <w:r>
        <w:rPr>
          <w:b/>
          <w:bCs/>
          <w:color w:val="1F3864"/>
          <w:sz w:val="21"/>
          <w:szCs w:val="21"/>
        </w:rPr>
        <w:t xml:space="preserve">Week Duration: </w:t>
      </w:r>
      <w:r>
        <w:rPr>
          <w:color w:val="202020"/>
          <w:sz w:val="21"/>
          <w:szCs w:val="21"/>
        </w:rPr>
        <w:t xml:space="preserve">July 27 – August 2, 2026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Overview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This week ran two tracks in parallel: completing Task 3, a deployed React application, and starting active development on the Final Project.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Activities Completed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Task 3 assigned: build and deploy a complete React application with functional routing, real API data, and Tailwind CSS styling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Built a Countries explorer app in React – Home, Country detail, About, Contact, and a 404/Error page, wired together with React Router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Fetched and rendered live country data, including search and detail views for each country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Styled the app with Tailwind CSS and made it fully responsive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Deployed the finished app and submitted the live link along with the source code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Started Final Project development using a vertical-slice approach – building backend and frontend together, module by module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Set up the MERN project structure: Express + MongoDB Atlas on the backend, React + Vite on the frontend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Built and completed the Authentication module – registration and login with JWT, bcrypt password hashing, an AuthContext on the frontend, and a protected Dashboard route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Key Learnings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Fetching and rendering real API data in React, including handling loading and error states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Structuring a multi-page React app cleanly with React Router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Setting up JWT-based authentication end to end (hashing, signing tokens, and protecting routes)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Notes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Balancing Task 3 and the start of the Final Project in the same week meant longer working sessions, but finishing the Auth module first gave a solid, working foundation to build the rest of the Final Project on top of.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2026-08-24T08:33:04.232Z</dcterms:created>
  <dcterms:modified xsi:type="dcterms:W3CDTF">2026-08-24T08:33:04.232Z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