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E1153" w:rsidRPr="00BE1153" w:rsidRDefault="003C28E2" w:rsidP="00BE1153">
      <w:pPr>
        <w:rPr>
          <w:b/>
          <w:sz w:val="40"/>
          <w:szCs w:val="40"/>
        </w:rPr>
      </w:pPr>
      <w:r>
        <w:rPr>
          <w:b/>
          <w:sz w:val="40"/>
          <w:szCs w:val="40"/>
        </w:rPr>
        <w:t>SEQUENCE DIAGRAM</w:t>
      </w:r>
      <w:r w:rsidR="00BE1153" w:rsidRPr="00BE1153">
        <w:rPr>
          <w:b/>
          <w:sz w:val="40"/>
          <w:szCs w:val="40"/>
        </w:rPr>
        <w:t xml:space="preserve"> (FYP)</w:t>
      </w:r>
    </w:p>
    <w:p w:rsidR="00BE1153" w:rsidRPr="00BE1153" w:rsidRDefault="003C28E2" w:rsidP="00BE1153">
      <w:pPr>
        <w:rPr>
          <w:b/>
        </w:rPr>
      </w:pPr>
      <w:r>
        <w:rPr>
          <w:b/>
          <w:sz w:val="28"/>
          <w:szCs w:val="28"/>
        </w:rPr>
        <w:t xml:space="preserve">SCENERIO </w:t>
      </w:r>
      <w:bookmarkStart w:id="0" w:name="_GoBack"/>
      <w:bookmarkEnd w:id="0"/>
      <w:r w:rsidR="00BE1153" w:rsidRPr="00BE1153">
        <w:rPr>
          <w:b/>
          <w:sz w:val="28"/>
          <w:szCs w:val="28"/>
        </w:rPr>
        <w:t>:</w:t>
      </w:r>
      <w:r w:rsidR="00BE1153" w:rsidRPr="00BE1153">
        <w:rPr>
          <w:b/>
        </w:rPr>
        <w:t xml:space="preserve"> Patient Uses AI Health Assistant for Symptom Check</w:t>
      </w:r>
    </w:p>
    <w:p w:rsidR="00BE1153" w:rsidRPr="00BE1153" w:rsidRDefault="00BE1153" w:rsidP="00BE1153">
      <w:pPr>
        <w:rPr>
          <w:b/>
          <w:sz w:val="24"/>
          <w:szCs w:val="24"/>
        </w:rPr>
      </w:pPr>
      <w:r w:rsidRPr="00BE1153">
        <w:rPr>
          <w:b/>
          <w:sz w:val="24"/>
          <w:szCs w:val="24"/>
        </w:rPr>
        <w:t xml:space="preserve">Overview  </w:t>
      </w:r>
    </w:p>
    <w:p w:rsidR="00BE1153" w:rsidRDefault="00BE1153" w:rsidP="00BE1153">
      <w:r>
        <w:t>It shows how different system components interact when a patient enters symptoms and receives AI powered health advice along with triage recommendations.</w:t>
      </w:r>
    </w:p>
    <w:p w:rsidR="00BE1153" w:rsidRPr="00BE1153" w:rsidRDefault="00BE1153" w:rsidP="00BE1153">
      <w:pPr>
        <w:rPr>
          <w:b/>
          <w:sz w:val="24"/>
          <w:szCs w:val="24"/>
        </w:rPr>
      </w:pPr>
      <w:r w:rsidRPr="00BE1153">
        <w:rPr>
          <w:b/>
          <w:sz w:val="24"/>
          <w:szCs w:val="24"/>
        </w:rPr>
        <w:t xml:space="preserve">System Components (Participants)  </w:t>
      </w:r>
    </w:p>
    <w:p w:rsidR="00BE1153" w:rsidRDefault="00BE1153" w:rsidP="00BE1153">
      <w:pPr>
        <w:pStyle w:val="ListParagraph"/>
        <w:numPr>
          <w:ilvl w:val="0"/>
          <w:numId w:val="1"/>
        </w:numPr>
      </w:pPr>
      <w:r>
        <w:t xml:space="preserve">Patient: The user interacting with the system.  </w:t>
      </w:r>
    </w:p>
    <w:p w:rsidR="00BE1153" w:rsidRDefault="00BE1153" w:rsidP="00BE1153">
      <w:pPr>
        <w:pStyle w:val="ListParagraph"/>
        <w:numPr>
          <w:ilvl w:val="0"/>
          <w:numId w:val="1"/>
        </w:numPr>
      </w:pPr>
      <w:r>
        <w:t xml:space="preserve">Chat UI: The user interface where patients enter symptoms. </w:t>
      </w:r>
    </w:p>
    <w:p w:rsidR="00BE1153" w:rsidRDefault="00BE1153" w:rsidP="00BE1153">
      <w:pPr>
        <w:pStyle w:val="ListParagraph"/>
        <w:numPr>
          <w:ilvl w:val="0"/>
          <w:numId w:val="1"/>
        </w:numPr>
      </w:pPr>
      <w:r>
        <w:t xml:space="preserve">Triage System: Evaluates urgency and applies medical rules.  </w:t>
      </w:r>
    </w:p>
    <w:p w:rsidR="00BE1153" w:rsidRDefault="00BE1153" w:rsidP="00BE1153">
      <w:pPr>
        <w:pStyle w:val="ListParagraph"/>
        <w:numPr>
          <w:ilvl w:val="0"/>
          <w:numId w:val="1"/>
        </w:numPr>
      </w:pPr>
      <w:r>
        <w:t xml:space="preserve">Backend API Database: Manages authentication, data storage, and API requests.  </w:t>
      </w:r>
    </w:p>
    <w:p w:rsidR="00BE1153" w:rsidRDefault="00BE1153" w:rsidP="00BE1153">
      <w:pPr>
        <w:pStyle w:val="ListParagraph"/>
        <w:numPr>
          <w:ilvl w:val="0"/>
          <w:numId w:val="1"/>
        </w:numPr>
      </w:pPr>
      <w:r>
        <w:t xml:space="preserve">AI Service: Analyzes symptoms using medical knowledge.  </w:t>
      </w:r>
    </w:p>
    <w:p w:rsidR="00BE1153" w:rsidRDefault="00BE1153" w:rsidP="00BE1153">
      <w:pPr>
        <w:pStyle w:val="ListParagraph"/>
        <w:numPr>
          <w:ilvl w:val="0"/>
          <w:numId w:val="1"/>
        </w:numPr>
      </w:pPr>
      <w:r>
        <w:t xml:space="preserve">NLP Engine: Processes natural language text and identifies medical entities.  </w:t>
      </w:r>
    </w:p>
    <w:p w:rsidR="00BE1153" w:rsidRDefault="00BE1153" w:rsidP="00BE1153">
      <w:pPr>
        <w:pStyle w:val="ListParagraph"/>
        <w:numPr>
          <w:ilvl w:val="0"/>
          <w:numId w:val="1"/>
        </w:numPr>
      </w:pPr>
      <w:r>
        <w:t xml:space="preserve">Knowledge Base: Stores medical information, conditions, and guidelines. </w:t>
      </w:r>
    </w:p>
    <w:p w:rsidR="00BE1153" w:rsidRDefault="00BE1153" w:rsidP="00BE1153">
      <w:pPr>
        <w:pStyle w:val="ListParagraph"/>
      </w:pPr>
      <w:r>
        <w:t xml:space="preserve"> </w:t>
      </w:r>
    </w:p>
    <w:p w:rsidR="00BE1153" w:rsidRPr="00BE1153" w:rsidRDefault="00BE1153" w:rsidP="00BE1153">
      <w:pPr>
        <w:rPr>
          <w:b/>
          <w:sz w:val="24"/>
          <w:szCs w:val="24"/>
        </w:rPr>
      </w:pPr>
      <w:r w:rsidRPr="00BE1153">
        <w:rPr>
          <w:b/>
          <w:sz w:val="24"/>
          <w:szCs w:val="24"/>
        </w:rPr>
        <w:t xml:space="preserve">Explanation  </w:t>
      </w:r>
    </w:p>
    <w:p w:rsidR="00BE1153" w:rsidRPr="00BE1153" w:rsidRDefault="00BE1153" w:rsidP="00BE1153">
      <w:pPr>
        <w:rPr>
          <w:b/>
        </w:rPr>
      </w:pPr>
      <w:r w:rsidRPr="00BE1153">
        <w:rPr>
          <w:b/>
        </w:rPr>
        <w:t xml:space="preserve">Phase 1: Initial Input &amp; Authentication  </w:t>
      </w:r>
    </w:p>
    <w:p w:rsidR="00BE1153" w:rsidRDefault="00BE1153" w:rsidP="00BE1153">
      <w:r>
        <w:t xml:space="preserve">The patient enters symptoms into the Chat UI.  </w:t>
      </w:r>
    </w:p>
    <w:p w:rsidR="00BE1153" w:rsidRDefault="00BE1153" w:rsidP="00BE1153">
      <w:r>
        <w:t xml:space="preserve">The Chat UI sends a POST request to the Backend API with:  </w:t>
      </w:r>
    </w:p>
    <w:p w:rsidR="00BE1153" w:rsidRDefault="00BE1153" w:rsidP="00BE1153">
      <w:pPr>
        <w:pStyle w:val="ListParagraph"/>
        <w:numPr>
          <w:ilvl w:val="0"/>
          <w:numId w:val="2"/>
        </w:numPr>
      </w:pPr>
      <w:proofErr w:type="spellStart"/>
      <w:r>
        <w:t>userId</w:t>
      </w:r>
      <w:proofErr w:type="spellEnd"/>
      <w:r>
        <w:t xml:space="preserve">: Patient identifier  </w:t>
      </w:r>
    </w:p>
    <w:p w:rsidR="00BE1153" w:rsidRDefault="00BE1153" w:rsidP="00BE1153">
      <w:pPr>
        <w:pStyle w:val="ListParagraph"/>
        <w:numPr>
          <w:ilvl w:val="0"/>
          <w:numId w:val="2"/>
        </w:numPr>
      </w:pPr>
      <w:r>
        <w:t xml:space="preserve">message: Symptom description  </w:t>
      </w:r>
    </w:p>
    <w:p w:rsidR="00BE1153" w:rsidRDefault="00BE1153" w:rsidP="00BE1153">
      <w:pPr>
        <w:pStyle w:val="ListParagraph"/>
        <w:numPr>
          <w:ilvl w:val="0"/>
          <w:numId w:val="2"/>
        </w:numPr>
      </w:pPr>
      <w:proofErr w:type="spellStart"/>
      <w:r>
        <w:t>sessionId</w:t>
      </w:r>
      <w:proofErr w:type="spellEnd"/>
      <w:r>
        <w:t xml:space="preserve">: Current conversation session  </w:t>
      </w:r>
    </w:p>
    <w:p w:rsidR="00BE1153" w:rsidRDefault="00BE1153" w:rsidP="00BE1153">
      <w:pPr>
        <w:pStyle w:val="ListParagraph"/>
        <w:numPr>
          <w:ilvl w:val="0"/>
          <w:numId w:val="2"/>
        </w:numPr>
      </w:pPr>
      <w:r>
        <w:t xml:space="preserve">language: User's preferred language  </w:t>
      </w:r>
    </w:p>
    <w:p w:rsidR="00BE1153" w:rsidRDefault="00BE1153" w:rsidP="00BE1153">
      <w:r>
        <w:t>The Backend API authenticates the request using JWT Token (JSON Web Token for security).</w:t>
      </w:r>
    </w:p>
    <w:p w:rsidR="00BE1153" w:rsidRDefault="00BE1153" w:rsidP="00BE1153"/>
    <w:p w:rsidR="00BE1153" w:rsidRPr="00BE1153" w:rsidRDefault="00BE1153" w:rsidP="00BE1153">
      <w:pPr>
        <w:rPr>
          <w:b/>
        </w:rPr>
      </w:pPr>
      <w:r w:rsidRPr="00BE1153">
        <w:rPr>
          <w:b/>
        </w:rPr>
        <w:t xml:space="preserve">Phase 2: Message Processing  </w:t>
      </w:r>
    </w:p>
    <w:p w:rsidR="00BE1153" w:rsidRDefault="00BE1153" w:rsidP="00BE1153">
      <w:r>
        <w:t xml:space="preserve">The Backend forwards the message with session context to the Triage System.  </w:t>
      </w:r>
    </w:p>
    <w:p w:rsidR="00BE1153" w:rsidRDefault="00BE1153" w:rsidP="00BE1153">
      <w:r>
        <w:t>The Triage System sends the text to the NLP Engine for processing.</w:t>
      </w:r>
    </w:p>
    <w:p w:rsidR="00BE1153" w:rsidRDefault="00BE1153" w:rsidP="00BE1153"/>
    <w:p w:rsidR="00BE1153" w:rsidRPr="00BE1153" w:rsidRDefault="00BE1153" w:rsidP="00BE1153">
      <w:pPr>
        <w:rPr>
          <w:b/>
        </w:rPr>
      </w:pPr>
      <w:r w:rsidRPr="00BE1153">
        <w:rPr>
          <w:b/>
        </w:rPr>
        <w:t xml:space="preserve">Phase 3: NLP Processing  </w:t>
      </w:r>
    </w:p>
    <w:p w:rsidR="00BE1153" w:rsidRDefault="00BE1153" w:rsidP="00BE1153">
      <w:r>
        <w:t xml:space="preserve">The NLP Engine processes the symptom text and:  </w:t>
      </w:r>
    </w:p>
    <w:p w:rsidR="00BE1153" w:rsidRDefault="00BE1153" w:rsidP="00BE1153">
      <w:pPr>
        <w:pStyle w:val="ListParagraph"/>
        <w:numPr>
          <w:ilvl w:val="0"/>
          <w:numId w:val="3"/>
        </w:numPr>
      </w:pPr>
      <w:r>
        <w:t xml:space="preserve">Extracts entities (identifies symptoms and severity)  </w:t>
      </w:r>
    </w:p>
    <w:p w:rsidR="00BE1153" w:rsidRDefault="00BE1153" w:rsidP="00BE1153">
      <w:pPr>
        <w:pStyle w:val="ListParagraph"/>
        <w:numPr>
          <w:ilvl w:val="0"/>
          <w:numId w:val="3"/>
        </w:numPr>
      </w:pPr>
      <w:r>
        <w:t xml:space="preserve">Parses the medical information  </w:t>
      </w:r>
    </w:p>
    <w:p w:rsidR="00BE1153" w:rsidRDefault="00BE1153" w:rsidP="00BE1153">
      <w:pPr>
        <w:pStyle w:val="ListParagraph"/>
        <w:numPr>
          <w:ilvl w:val="0"/>
          <w:numId w:val="3"/>
        </w:numPr>
      </w:pPr>
      <w:r>
        <w:lastRenderedPageBreak/>
        <w:t>Returns parsed symptoms back to the Triage System.</w:t>
      </w:r>
    </w:p>
    <w:p w:rsidR="00BE1153" w:rsidRDefault="00BE1153" w:rsidP="00BE1153"/>
    <w:p w:rsidR="00BE1153" w:rsidRPr="00BE1153" w:rsidRDefault="00BE1153" w:rsidP="00BE1153">
      <w:pPr>
        <w:rPr>
          <w:b/>
        </w:rPr>
      </w:pPr>
      <w:r w:rsidRPr="00BE1153">
        <w:rPr>
          <w:b/>
        </w:rPr>
        <w:t xml:space="preserve">Phase 4: Knowledge Base Query  </w:t>
      </w:r>
    </w:p>
    <w:p w:rsidR="00BE1153" w:rsidRDefault="00BE1153" w:rsidP="00BE1153">
      <w:r>
        <w:t xml:space="preserve">The Triage System queries the Knowledge Base for symptom information.  </w:t>
      </w:r>
    </w:p>
    <w:p w:rsidR="00BE1153" w:rsidRDefault="00BE1153" w:rsidP="00BE1153">
      <w:r>
        <w:t xml:space="preserve">The Knowledge Base returns:  </w:t>
      </w:r>
    </w:p>
    <w:p w:rsidR="00BE1153" w:rsidRDefault="00BE1153" w:rsidP="00BE1153">
      <w:pPr>
        <w:pStyle w:val="ListParagraph"/>
        <w:numPr>
          <w:ilvl w:val="0"/>
          <w:numId w:val="4"/>
        </w:numPr>
      </w:pPr>
      <w:r>
        <w:t xml:space="preserve">Related medical conditions  </w:t>
      </w:r>
    </w:p>
    <w:p w:rsidR="00BE1153" w:rsidRDefault="00BE1153" w:rsidP="00BE1153">
      <w:pPr>
        <w:pStyle w:val="ListParagraph"/>
        <w:numPr>
          <w:ilvl w:val="0"/>
          <w:numId w:val="4"/>
        </w:numPr>
      </w:pPr>
      <w:r>
        <w:t>Clinical guidelines</w:t>
      </w:r>
    </w:p>
    <w:p w:rsidR="00BE1153" w:rsidRDefault="00BE1153" w:rsidP="00BE1153"/>
    <w:p w:rsidR="00BE1153" w:rsidRPr="00BE1153" w:rsidRDefault="00BE1153" w:rsidP="00BE1153">
      <w:pPr>
        <w:rPr>
          <w:b/>
        </w:rPr>
      </w:pPr>
      <w:r w:rsidRPr="00BE1153">
        <w:rPr>
          <w:b/>
        </w:rPr>
        <w:t xml:space="preserve">Phase 5: AI Analysis  </w:t>
      </w:r>
    </w:p>
    <w:p w:rsidR="00BE1153" w:rsidRDefault="00BE1153" w:rsidP="00BE1153">
      <w:r>
        <w:t xml:space="preserve">The Triage System sends symptoms and context to the AI Service.  </w:t>
      </w:r>
    </w:p>
    <w:p w:rsidR="00BE1153" w:rsidRDefault="00BE1153" w:rsidP="00BE1153">
      <w:r>
        <w:t xml:space="preserve">The AI Service analyzes symptoms using the medical knowledge base.  </w:t>
      </w:r>
    </w:p>
    <w:p w:rsidR="00BE1153" w:rsidRDefault="00BE1153" w:rsidP="00BE1153">
      <w:r>
        <w:t>The AI generates advice and returns it to the Triage System.</w:t>
      </w:r>
    </w:p>
    <w:p w:rsidR="00BE1153" w:rsidRDefault="00BE1153" w:rsidP="00BE1153"/>
    <w:p w:rsidR="00BE1153" w:rsidRPr="00BE1153" w:rsidRDefault="00BE1153" w:rsidP="00BE1153">
      <w:pPr>
        <w:rPr>
          <w:b/>
        </w:rPr>
      </w:pPr>
      <w:r w:rsidRPr="00BE1153">
        <w:rPr>
          <w:b/>
        </w:rPr>
        <w:t xml:space="preserve">Phase 6: Triage Assessment  </w:t>
      </w:r>
    </w:p>
    <w:p w:rsidR="00BE1153" w:rsidRDefault="00BE1153" w:rsidP="00BE1153">
      <w:r>
        <w:t xml:space="preserve">The Triage System applies triage rules to assess the urgency level.  </w:t>
      </w:r>
    </w:p>
    <w:p w:rsidR="00BE1153" w:rsidRDefault="00BE1153" w:rsidP="00BE1153">
      <w:r>
        <w:t>It creates a response and triage level classification.</w:t>
      </w:r>
    </w:p>
    <w:p w:rsidR="00BE1153" w:rsidRDefault="00BE1153" w:rsidP="00BE1153"/>
    <w:p w:rsidR="00BE1153" w:rsidRPr="00BE1153" w:rsidRDefault="00BE1153" w:rsidP="00BE1153">
      <w:pPr>
        <w:rPr>
          <w:b/>
        </w:rPr>
      </w:pPr>
      <w:r w:rsidRPr="00BE1153">
        <w:rPr>
          <w:b/>
        </w:rPr>
        <w:t xml:space="preserve">Phase 7: Data Logging  </w:t>
      </w:r>
    </w:p>
    <w:p w:rsidR="00BE1153" w:rsidRDefault="00BE1153" w:rsidP="00BE1153">
      <w:r>
        <w:t>The Backend API logs the interaction to the database for record keeping.</w:t>
      </w:r>
    </w:p>
    <w:p w:rsidR="00BE1153" w:rsidRDefault="00BE1153" w:rsidP="00BE1153"/>
    <w:p w:rsidR="00BE1153" w:rsidRPr="00BE1153" w:rsidRDefault="00BE1153" w:rsidP="00BE1153">
      <w:pPr>
        <w:rPr>
          <w:b/>
        </w:rPr>
      </w:pPr>
      <w:r w:rsidRPr="00BE1153">
        <w:rPr>
          <w:b/>
        </w:rPr>
        <w:t xml:space="preserve">Phase 8: Response Delivery  </w:t>
      </w:r>
    </w:p>
    <w:p w:rsidR="00BE1153" w:rsidRDefault="00BE1153" w:rsidP="00BE1153">
      <w:r>
        <w:t xml:space="preserve">The Backend returns a response to the Chat UI with:  </w:t>
      </w:r>
    </w:p>
    <w:p w:rsidR="00BE1153" w:rsidRDefault="00BE1153" w:rsidP="00AB36B3">
      <w:pPr>
        <w:pStyle w:val="ListParagraph"/>
        <w:numPr>
          <w:ilvl w:val="0"/>
          <w:numId w:val="7"/>
        </w:numPr>
      </w:pPr>
      <w:r>
        <w:t xml:space="preserve">Message: AI generated advice  </w:t>
      </w:r>
    </w:p>
    <w:p w:rsidR="00BE1153" w:rsidRDefault="00BE1153" w:rsidP="00AB36B3">
      <w:pPr>
        <w:pStyle w:val="ListParagraph"/>
        <w:numPr>
          <w:ilvl w:val="0"/>
          <w:numId w:val="6"/>
        </w:numPr>
      </w:pPr>
      <w:proofErr w:type="spellStart"/>
      <w:r>
        <w:t>TriageLevel</w:t>
      </w:r>
      <w:proofErr w:type="spellEnd"/>
      <w:r>
        <w:t xml:space="preserve">: Urgency classification  </w:t>
      </w:r>
    </w:p>
    <w:p w:rsidR="00BE1153" w:rsidRDefault="00BE1153" w:rsidP="00AB36B3">
      <w:pPr>
        <w:pStyle w:val="ListParagraph"/>
        <w:numPr>
          <w:ilvl w:val="0"/>
          <w:numId w:val="5"/>
        </w:numPr>
      </w:pPr>
      <w:r>
        <w:t>Recommendations:  Suggested next steps.</w:t>
      </w:r>
    </w:p>
    <w:p w:rsidR="00BE1153" w:rsidRDefault="00BE1153" w:rsidP="00BE1153"/>
    <w:p w:rsidR="00BE1153" w:rsidRPr="00AB36B3" w:rsidRDefault="00BE1153" w:rsidP="00BE1153">
      <w:pPr>
        <w:rPr>
          <w:b/>
        </w:rPr>
      </w:pPr>
      <w:r w:rsidRPr="00AB36B3">
        <w:rPr>
          <w:b/>
        </w:rPr>
        <w:t xml:space="preserve">Phase 9: Display Results  </w:t>
      </w:r>
    </w:p>
    <w:p w:rsidR="00BE1153" w:rsidRDefault="00BE1153" w:rsidP="00BE1153">
      <w:r>
        <w:t>The Chat UI shows health advice and next steps to the patient.</w:t>
      </w:r>
    </w:p>
    <w:p w:rsidR="00BE1153" w:rsidRDefault="00BE1153" w:rsidP="00BE1153"/>
    <w:p w:rsidR="00BE1153" w:rsidRPr="00AB36B3" w:rsidRDefault="00BE1153" w:rsidP="00BE1153">
      <w:pPr>
        <w:rPr>
          <w:b/>
        </w:rPr>
      </w:pPr>
      <w:r w:rsidRPr="00AB36B3">
        <w:rPr>
          <w:b/>
        </w:rPr>
        <w:t xml:space="preserve">Phase 10: Triage-Based Recommendations (Alternative Flows)  </w:t>
      </w:r>
    </w:p>
    <w:p w:rsidR="00BE1153" w:rsidRDefault="00BE1153" w:rsidP="00BE1153">
      <w:r>
        <w:lastRenderedPageBreak/>
        <w:t xml:space="preserve">The system provides different recommendations based on urgency:  </w:t>
      </w:r>
    </w:p>
    <w:p w:rsidR="00BE1153" w:rsidRDefault="00AB36B3" w:rsidP="00AB36B3">
      <w:pPr>
        <w:pStyle w:val="ListParagraph"/>
        <w:numPr>
          <w:ilvl w:val="0"/>
          <w:numId w:val="5"/>
        </w:numPr>
      </w:pPr>
      <w:r>
        <w:t>High Urgency</w:t>
      </w:r>
      <w:r w:rsidR="00BE1153">
        <w:t xml:space="preserve"> (Red/Emergency)  </w:t>
      </w:r>
    </w:p>
    <w:p w:rsidR="00BE1153" w:rsidRDefault="00AB36B3" w:rsidP="00BE1153">
      <w:r>
        <w:t xml:space="preserve">               </w:t>
      </w:r>
      <w:r w:rsidR="00BE1153">
        <w:t>Recommen</w:t>
      </w:r>
      <w:r>
        <w:t>d immediate medical attention.</w:t>
      </w:r>
      <w:r w:rsidR="00BE1153">
        <w:t xml:space="preserve"> </w:t>
      </w:r>
    </w:p>
    <w:p w:rsidR="00BE1153" w:rsidRDefault="00AB36B3" w:rsidP="00AB36B3">
      <w:pPr>
        <w:pStyle w:val="ListParagraph"/>
        <w:numPr>
          <w:ilvl w:val="0"/>
          <w:numId w:val="5"/>
        </w:numPr>
      </w:pPr>
      <w:r>
        <w:t>Medium Urgency</w:t>
      </w:r>
      <w:r w:rsidR="00BE1153">
        <w:t xml:space="preserve"> (Yellow/Warning)  </w:t>
      </w:r>
    </w:p>
    <w:p w:rsidR="00BE1153" w:rsidRDefault="00AB36B3" w:rsidP="00BE1153">
      <w:r>
        <w:t xml:space="preserve">               </w:t>
      </w:r>
      <w:r w:rsidR="00BE1153">
        <w:t>Suggest consulta</w:t>
      </w:r>
      <w:r>
        <w:t>tion within 24-48 hours.</w:t>
      </w:r>
      <w:r w:rsidR="00BE1153">
        <w:t xml:space="preserve">  </w:t>
      </w:r>
    </w:p>
    <w:p w:rsidR="00BE1153" w:rsidRDefault="00AB36B3" w:rsidP="00AB36B3">
      <w:pPr>
        <w:pStyle w:val="ListParagraph"/>
        <w:numPr>
          <w:ilvl w:val="0"/>
          <w:numId w:val="5"/>
        </w:numPr>
      </w:pPr>
      <w:r>
        <w:t>Low Urgency</w:t>
      </w:r>
      <w:r w:rsidR="00BE1153">
        <w:t xml:space="preserve"> (Green/Safe)  </w:t>
      </w:r>
    </w:p>
    <w:p w:rsidR="00BE1153" w:rsidRDefault="00AB36B3" w:rsidP="00BE1153">
      <w:r>
        <w:t xml:space="preserve">               </w:t>
      </w:r>
      <w:r w:rsidR="00BE1153">
        <w:t>Pro</w:t>
      </w:r>
      <w:r>
        <w:t>vide self-care recommendations.</w:t>
      </w:r>
    </w:p>
    <w:p w:rsidR="00BE1153" w:rsidRDefault="00BE1153" w:rsidP="00BE1153"/>
    <w:p w:rsidR="00BE1153" w:rsidRPr="00AB36B3" w:rsidRDefault="00BE1153" w:rsidP="00BE1153">
      <w:pPr>
        <w:rPr>
          <w:b/>
          <w:sz w:val="24"/>
          <w:szCs w:val="24"/>
        </w:rPr>
      </w:pPr>
      <w:r w:rsidRPr="00AB36B3">
        <w:rPr>
          <w:b/>
          <w:sz w:val="24"/>
          <w:szCs w:val="24"/>
        </w:rPr>
        <w:t xml:space="preserve">Key Technical Features  </w:t>
      </w:r>
    </w:p>
    <w:p w:rsidR="00BE1153" w:rsidRPr="00AB36B3" w:rsidRDefault="00BE1153" w:rsidP="00BE1153">
      <w:pPr>
        <w:rPr>
          <w:b/>
        </w:rPr>
      </w:pPr>
      <w:r w:rsidRPr="00AB36B3">
        <w:rPr>
          <w:b/>
        </w:rPr>
        <w:t xml:space="preserve">Security  </w:t>
      </w:r>
    </w:p>
    <w:p w:rsidR="00BE1153" w:rsidRDefault="00AB36B3" w:rsidP="00BE1153">
      <w:r w:rsidRPr="00AB36B3">
        <w:rPr>
          <w:b/>
        </w:rPr>
        <w:t>JWT Token Authentication:</w:t>
      </w:r>
      <w:r w:rsidR="00BE1153">
        <w:t xml:space="preserve"> Ensures only authorized users can access the system.  </w:t>
      </w:r>
    </w:p>
    <w:p w:rsidR="00BE1153" w:rsidRDefault="00BE1153" w:rsidP="00BE1153">
      <w:r>
        <w:t xml:space="preserve">Secure API endpoints.  </w:t>
      </w:r>
    </w:p>
    <w:p w:rsidR="00BE1153" w:rsidRPr="00AB36B3" w:rsidRDefault="00BE1153" w:rsidP="00BE1153">
      <w:pPr>
        <w:rPr>
          <w:b/>
        </w:rPr>
      </w:pPr>
    </w:p>
    <w:p w:rsidR="00BE1153" w:rsidRPr="00AB36B3" w:rsidRDefault="00BE1153" w:rsidP="00BE1153">
      <w:pPr>
        <w:rPr>
          <w:b/>
        </w:rPr>
      </w:pPr>
      <w:r w:rsidRPr="00AB36B3">
        <w:rPr>
          <w:b/>
        </w:rPr>
        <w:t xml:space="preserve">Multi-language Support  </w:t>
      </w:r>
    </w:p>
    <w:p w:rsidR="00BE1153" w:rsidRDefault="00BE1153" w:rsidP="00BE1153">
      <w:r>
        <w:t xml:space="preserve">The system accepts language parameters (English, Urdu, etc.).  </w:t>
      </w:r>
    </w:p>
    <w:p w:rsidR="00BE1153" w:rsidRDefault="00BE1153" w:rsidP="00BE1153">
      <w:r>
        <w:t>NLP processes text in multiple languages.</w:t>
      </w:r>
    </w:p>
    <w:p w:rsidR="00BE1153" w:rsidRDefault="00BE1153" w:rsidP="00BE1153"/>
    <w:p w:rsidR="00BE1153" w:rsidRPr="00AB36B3" w:rsidRDefault="00BE1153" w:rsidP="00BE1153">
      <w:pPr>
        <w:rPr>
          <w:b/>
        </w:rPr>
      </w:pPr>
      <w:r w:rsidRPr="00AB36B3">
        <w:rPr>
          <w:b/>
        </w:rPr>
        <w:t xml:space="preserve">Data Flow  </w:t>
      </w:r>
    </w:p>
    <w:p w:rsidR="00BE1153" w:rsidRDefault="00BE1153" w:rsidP="00BE1153">
      <w:r>
        <w:t>Synchrono</w:t>
      </w:r>
      <w:r w:rsidR="00AB36B3">
        <w:t>us communication (solid lines):</w:t>
      </w:r>
      <w:r>
        <w:t xml:space="preserve"> Direct request-response.  </w:t>
      </w:r>
    </w:p>
    <w:p w:rsidR="00BE1153" w:rsidRDefault="00BE1153" w:rsidP="00BE1153">
      <w:r>
        <w:t>Asynchro</w:t>
      </w:r>
      <w:r w:rsidR="00AB36B3">
        <w:t>nous processing (dotted lines):</w:t>
      </w:r>
      <w:r>
        <w:t xml:space="preserve"> Background operations.</w:t>
      </w:r>
    </w:p>
    <w:p w:rsidR="00BE1153" w:rsidRDefault="00BE1153" w:rsidP="00BE1153"/>
    <w:p w:rsidR="00BE1153" w:rsidRPr="00AB36B3" w:rsidRDefault="00BE1153" w:rsidP="00BE1153">
      <w:pPr>
        <w:rPr>
          <w:b/>
        </w:rPr>
      </w:pPr>
      <w:r w:rsidRPr="00AB36B3">
        <w:rPr>
          <w:b/>
        </w:rPr>
        <w:t xml:space="preserve">Database Operations  </w:t>
      </w:r>
    </w:p>
    <w:p w:rsidR="00BE1153" w:rsidRDefault="00BE1153" w:rsidP="00BE1153">
      <w:r>
        <w:t xml:space="preserve">All interactions are logged for:  </w:t>
      </w:r>
    </w:p>
    <w:p w:rsidR="00BE1153" w:rsidRDefault="00BE1153" w:rsidP="00AB36B3">
      <w:pPr>
        <w:pStyle w:val="ListParagraph"/>
        <w:numPr>
          <w:ilvl w:val="0"/>
          <w:numId w:val="5"/>
        </w:numPr>
      </w:pPr>
      <w:r>
        <w:t xml:space="preserve">Medical history tracking  </w:t>
      </w:r>
    </w:p>
    <w:p w:rsidR="00BE1153" w:rsidRDefault="00BE1153" w:rsidP="00AB36B3">
      <w:pPr>
        <w:pStyle w:val="ListParagraph"/>
        <w:numPr>
          <w:ilvl w:val="0"/>
          <w:numId w:val="5"/>
        </w:numPr>
      </w:pPr>
      <w:r>
        <w:t xml:space="preserve">System improvement  </w:t>
      </w:r>
    </w:p>
    <w:p w:rsidR="00BE1153" w:rsidRDefault="00BE1153" w:rsidP="00AB36B3">
      <w:pPr>
        <w:pStyle w:val="ListParagraph"/>
        <w:numPr>
          <w:ilvl w:val="0"/>
          <w:numId w:val="5"/>
        </w:numPr>
      </w:pPr>
      <w:r>
        <w:t>Legal and compliance purposes.</w:t>
      </w:r>
    </w:p>
    <w:p w:rsidR="00BE1153" w:rsidRDefault="00BE1153" w:rsidP="00BE1153"/>
    <w:p w:rsidR="00BE1153" w:rsidRPr="00AB36B3" w:rsidRDefault="00BE1153" w:rsidP="00BE1153">
      <w:pPr>
        <w:rPr>
          <w:b/>
        </w:rPr>
      </w:pPr>
      <w:r w:rsidRPr="00AB36B3">
        <w:rPr>
          <w:b/>
        </w:rPr>
        <w:t xml:space="preserve">System Architecture Benefits  </w:t>
      </w:r>
    </w:p>
    <w:p w:rsidR="00BE1153" w:rsidRDefault="00AB36B3" w:rsidP="00BE1153">
      <w:r>
        <w:t>Modular Design:</w:t>
      </w:r>
      <w:r w:rsidR="00BE1153">
        <w:t xml:space="preserve"> Each component has a specific responsibility.  </w:t>
      </w:r>
    </w:p>
    <w:p w:rsidR="00BE1153" w:rsidRDefault="00AB36B3" w:rsidP="00BE1153">
      <w:r>
        <w:lastRenderedPageBreak/>
        <w:t>Scalability:</w:t>
      </w:r>
      <w:r w:rsidR="00BE1153">
        <w:t xml:space="preserve"> Components can be scaled independently.  </w:t>
      </w:r>
    </w:p>
    <w:p w:rsidR="00BE1153" w:rsidRDefault="00AB36B3" w:rsidP="00BE1153">
      <w:r>
        <w:t>AI Powered:</w:t>
      </w:r>
      <w:r w:rsidR="00BE1153">
        <w:t xml:space="preserve"> Combines NLP and AI for accurate analysis.  </w:t>
      </w:r>
    </w:p>
    <w:p w:rsidR="00BE1153" w:rsidRDefault="00AB36B3" w:rsidP="00BE1153">
      <w:r>
        <w:t>Safety First:</w:t>
      </w:r>
      <w:r w:rsidR="00BE1153">
        <w:t xml:space="preserve"> Triage system ensures urgent cases are prioritized.  </w:t>
      </w:r>
    </w:p>
    <w:p w:rsidR="00BE1153" w:rsidRDefault="00AB36B3" w:rsidP="00BE1153">
      <w:r>
        <w:t>Knowledge Based:</w:t>
      </w:r>
      <w:r w:rsidR="00BE1153">
        <w:t xml:space="preserve"> Uses medical databases for reliable information.</w:t>
      </w:r>
    </w:p>
    <w:p w:rsidR="00BE1153" w:rsidRDefault="00BE1153" w:rsidP="00BE1153"/>
    <w:p w:rsidR="00BE1153" w:rsidRPr="00AB36B3" w:rsidRDefault="00BE1153" w:rsidP="00BE1153">
      <w:pPr>
        <w:rPr>
          <w:b/>
        </w:rPr>
      </w:pPr>
      <w:r w:rsidRPr="00AB36B3">
        <w:rPr>
          <w:b/>
        </w:rPr>
        <w:t xml:space="preserve">Parameters Shown in Diagram  </w:t>
      </w:r>
    </w:p>
    <w:p w:rsidR="00BE1153" w:rsidRDefault="00BE1153" w:rsidP="00BE1153">
      <w:r>
        <w:t xml:space="preserve">According to the document requirements, key parameters include:  </w:t>
      </w:r>
    </w:p>
    <w:p w:rsidR="00BE1153" w:rsidRDefault="00BE1153" w:rsidP="00BE1153">
      <w:r>
        <w:t>User IDs (</w:t>
      </w:r>
      <w:proofErr w:type="spellStart"/>
      <w:r>
        <w:t>patientId</w:t>
      </w:r>
      <w:proofErr w:type="spellEnd"/>
      <w:r>
        <w:t xml:space="preserve">, </w:t>
      </w:r>
      <w:proofErr w:type="spellStart"/>
      <w:r>
        <w:t>doctorId</w:t>
      </w:r>
      <w:proofErr w:type="spellEnd"/>
      <w:r>
        <w:t xml:space="preserve">)  </w:t>
      </w:r>
    </w:p>
    <w:p w:rsidR="00BE1153" w:rsidRDefault="00BE1153" w:rsidP="00BE1153">
      <w:r>
        <w:t xml:space="preserve">Session tokens (JWT)  </w:t>
      </w:r>
    </w:p>
    <w:p w:rsidR="00BE1153" w:rsidRDefault="00BE1153" w:rsidP="00BE1153">
      <w:r>
        <w:t xml:space="preserve">Timestamps (ISO 8601 format)  </w:t>
      </w:r>
    </w:p>
    <w:p w:rsidR="00BE1153" w:rsidRDefault="00BE1153" w:rsidP="00BE1153">
      <w:r>
        <w:t xml:space="preserve">Status codes (200, 400, </w:t>
      </w:r>
      <w:proofErr w:type="gramStart"/>
      <w:r>
        <w:t>500</w:t>
      </w:r>
      <w:proofErr w:type="gramEnd"/>
      <w:r>
        <w:t xml:space="preserve">)  </w:t>
      </w:r>
    </w:p>
    <w:p w:rsidR="00BE1153" w:rsidRDefault="00BE1153" w:rsidP="00BE1153">
      <w:r>
        <w:t>Language parameters ("</w:t>
      </w:r>
      <w:proofErr w:type="spellStart"/>
      <w:r>
        <w:t>urdu</w:t>
      </w:r>
      <w:proofErr w:type="spellEnd"/>
      <w:r>
        <w:t>", "</w:t>
      </w:r>
      <w:proofErr w:type="spellStart"/>
      <w:r>
        <w:t>english</w:t>
      </w:r>
      <w:proofErr w:type="spellEnd"/>
      <w:r>
        <w:t xml:space="preserve">")  </w:t>
      </w:r>
    </w:p>
    <w:p w:rsidR="00BE1153" w:rsidRDefault="00BE1153" w:rsidP="00BE1153">
      <w:r>
        <w:t xml:space="preserve">Confidence scores (0.0 - 1.0)  </w:t>
      </w:r>
    </w:p>
    <w:p w:rsidR="00BE1153" w:rsidRDefault="00BE1153" w:rsidP="00BE1153">
      <w:r>
        <w:t>Urgency levels (Green/Yellow/Red/Emergency).</w:t>
      </w:r>
    </w:p>
    <w:p w:rsidR="00BE1153" w:rsidRPr="00AB36B3" w:rsidRDefault="00BE1153" w:rsidP="00BE1153">
      <w:pPr>
        <w:rPr>
          <w:b/>
        </w:rPr>
      </w:pPr>
    </w:p>
    <w:p w:rsidR="00BE1153" w:rsidRPr="00AB36B3" w:rsidRDefault="00BE1153" w:rsidP="00BE1153">
      <w:pPr>
        <w:rPr>
          <w:b/>
        </w:rPr>
      </w:pPr>
      <w:r w:rsidRPr="00AB36B3">
        <w:rPr>
          <w:b/>
        </w:rPr>
        <w:t xml:space="preserve">Use Case Example  </w:t>
      </w:r>
    </w:p>
    <w:p w:rsidR="00BE1153" w:rsidRDefault="00BE1153" w:rsidP="00BE1153">
      <w:r>
        <w:t xml:space="preserve">Scenario: Patient enters "I have chest pain and shortness of breath."  </w:t>
      </w:r>
    </w:p>
    <w:p w:rsidR="00BE1153" w:rsidRDefault="00BE1153" w:rsidP="00BE1153">
      <w:r>
        <w:t xml:space="preserve">NLP extracts: symptoms = ["chest pain", "shortness of breath"], severity = "high."  </w:t>
      </w:r>
    </w:p>
    <w:p w:rsidR="00BE1153" w:rsidRDefault="00BE1153" w:rsidP="00BE1153">
      <w:r>
        <w:t xml:space="preserve">The Knowledge Base identifies: possible conditions = ["cardiac event", "anxiety", "respiratory issue"].  </w:t>
      </w:r>
    </w:p>
    <w:p w:rsidR="00BE1153" w:rsidRDefault="00BE1153" w:rsidP="00BE1153">
      <w:r>
        <w:t xml:space="preserve">AI analyzes and generates advice.  </w:t>
      </w:r>
    </w:p>
    <w:p w:rsidR="00BE1153" w:rsidRDefault="00BE1153" w:rsidP="00BE1153">
      <w:r>
        <w:t xml:space="preserve">The Triage System classifies this as HIGH URGENCY.  </w:t>
      </w:r>
    </w:p>
    <w:p w:rsidR="00BE1153" w:rsidRDefault="00BE1153" w:rsidP="00BE1153">
      <w:r>
        <w:t xml:space="preserve">The patient receives: "Seek immediate medical attention - call emergency services."  </w:t>
      </w:r>
    </w:p>
    <w:p w:rsidR="00B81839" w:rsidRDefault="00BE1153" w:rsidP="00BE1153">
      <w:r>
        <w:t>This diagram demonstrates a complete, production-ready AI health assistant system with proper error handling, security, and medical safety protocols.</w:t>
      </w:r>
    </w:p>
    <w:sectPr w:rsidR="00B8183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C020E0"/>
    <w:multiLevelType w:val="hybridMultilevel"/>
    <w:tmpl w:val="E25219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6D40C1"/>
    <w:multiLevelType w:val="hybridMultilevel"/>
    <w:tmpl w:val="DD9403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45283C"/>
    <w:multiLevelType w:val="hybridMultilevel"/>
    <w:tmpl w:val="47B2E6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245F95"/>
    <w:multiLevelType w:val="hybridMultilevel"/>
    <w:tmpl w:val="969A0A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A2A1D2B"/>
    <w:multiLevelType w:val="hybridMultilevel"/>
    <w:tmpl w:val="5C12A8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632E7B"/>
    <w:multiLevelType w:val="hybridMultilevel"/>
    <w:tmpl w:val="7F6CFA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D555AC1"/>
    <w:multiLevelType w:val="hybridMultilevel"/>
    <w:tmpl w:val="DF24EB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4"/>
  </w:num>
  <w:num w:numId="3">
    <w:abstractNumId w:val="3"/>
  </w:num>
  <w:num w:numId="4">
    <w:abstractNumId w:val="2"/>
  </w:num>
  <w:num w:numId="5">
    <w:abstractNumId w:val="5"/>
  </w:num>
  <w:num w:numId="6">
    <w:abstractNumId w:val="0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E1153"/>
    <w:rsid w:val="003C28E2"/>
    <w:rsid w:val="00AB36B3"/>
    <w:rsid w:val="00B81839"/>
    <w:rsid w:val="00BE11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8A0C40"/>
  <w15:chartTrackingRefBased/>
  <w15:docId w15:val="{46748AB7-E6A8-470A-8519-71E2D7C20C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E115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4</Pages>
  <Words>700</Words>
  <Characters>3994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Sehrish Akram</dc:creator>
  <cp:keywords/>
  <dc:description/>
  <cp:lastModifiedBy>Sehrish Akram</cp:lastModifiedBy>
  <cp:revision>2</cp:revision>
  <dcterms:created xsi:type="dcterms:W3CDTF">2025-11-30T09:44:00Z</dcterms:created>
  <dcterms:modified xsi:type="dcterms:W3CDTF">2025-11-30T16:42:00Z</dcterms:modified>
</cp:coreProperties>
</file>