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1385F0FC" w14:textId="5A91822B" w:rsidR="006C4414" w:rsidRDefault="00E4362F" w:rsidP="00FE4E8B">
      <w:r w:rsidRPr="00D86945">
        <w:rPr>
          <w:noProof/>
          <w:sz w:val="10"/>
          <w:szCs w:val="10"/>
          <w:lang w:val="en-US" w:eastAsia="zh-CN"/>
        </w:rPr>
        <mc:AlternateContent>
          <mc:Choice Requires="wps">
            <w:drawing>
              <wp:anchor distT="0" distB="0" distL="114300" distR="114300" simplePos="0" relativeHeight="251660288" behindDoc="0" locked="0" layoutInCell="1" allowOverlap="1" wp14:anchorId="22682985" wp14:editId="7BEAF96A">
                <wp:simplePos x="0" y="0"/>
                <wp:positionH relativeFrom="column">
                  <wp:posOffset>-106680</wp:posOffset>
                </wp:positionH>
                <wp:positionV relativeFrom="paragraph">
                  <wp:posOffset>7038975</wp:posOffset>
                </wp:positionV>
                <wp:extent cx="1549400" cy="3810"/>
                <wp:effectExtent l="19050" t="19050" r="31750" b="34290"/>
                <wp:wrapNone/>
                <wp:docPr id="350789855" name="Connecteur droit 350789855" descr="Séparateur de texte"/>
                <wp:cNvGraphicFramePr/>
                <a:graphic xmlns:a="http://schemas.openxmlformats.org/drawingml/2006/main">
                  <a:graphicData uri="http://schemas.microsoft.com/office/word/2010/wordprocessingShape">
                    <wps:wsp>
                      <wps:cNvCnPr/>
                      <wps:spPr>
                        <a:xfrm>
                          <a:off x="0" y="0"/>
                          <a:ext cx="1549400" cy="381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44C55A9" id="Connecteur droit 350789855" o:spid="_x0000_s1026" alt="Séparateur de texte"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554.25pt" to="113.6pt,5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" strokecolor="#082a75 [3215]" strokeweight="3pt"/>
            </w:pict>
          </mc:Fallback>
        </mc:AlternateContent>
      </w:r>
      <w:r w:rsidRPr="00D86945">
        <w:rPr>
          <w:noProof/>
          <w:sz w:val="10"/>
          <w:szCs w:val="10"/>
          <w:lang w:val="en-US" w:eastAsia="zh-CN"/>
        </w:rPr>
        <mc:AlternateContent>
          <mc:Choice Requires="wps">
            <w:drawing>
              <wp:anchor distT="0" distB="0" distL="114300" distR="114300" simplePos="0" relativeHeight="251666432" behindDoc="0" locked="0" layoutInCell="1" allowOverlap="1" wp14:anchorId="4AED817C" wp14:editId="4C0BCE02">
                <wp:simplePos x="0" y="0"/>
                <wp:positionH relativeFrom="column">
                  <wp:posOffset>-112395</wp:posOffset>
                </wp:positionH>
                <wp:positionV relativeFrom="paragraph">
                  <wp:posOffset>7697470</wp:posOffset>
                </wp:positionV>
                <wp:extent cx="1573530" cy="0"/>
                <wp:effectExtent l="0" t="19050" r="26670" b="19050"/>
                <wp:wrapNone/>
                <wp:docPr id="463032034" name="Connecteur droit 463032034" descr="Séparateur de texte"/>
                <wp:cNvGraphicFramePr/>
                <a:graphic xmlns:a="http://schemas.openxmlformats.org/drawingml/2006/main">
                  <a:graphicData uri="http://schemas.microsoft.com/office/word/2010/wordprocessingShape">
                    <wps:wsp>
                      <wps:cNvCnPr/>
                      <wps:spPr>
                        <a:xfrm>
                          <a:off x="0" y="0"/>
                          <a:ext cx="157353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CE3CE2E" id="Connecteur droit 463032034" o:spid="_x0000_s1026" alt="Séparateur de texte"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606.1pt" to="115.05pt,6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" strokecolor="#082a75 [3215]" strokeweight="3pt"/>
            </w:pict>
          </mc:Fallback>
        </mc:AlternateContent>
      </w:r>
      <w:r w:rsidRPr="00D86945">
        <w:rPr>
          <w:noProof/>
          <w:sz w:val="10"/>
          <w:szCs w:val="10"/>
          <w:lang w:val="en-US" w:eastAsia="zh-CN"/>
        </w:rPr>
        <mc:AlternateContent>
          <mc:Choice Requires="wps">
            <w:drawing>
              <wp:anchor distT="0" distB="0" distL="114300" distR="114300" simplePos="0" relativeHeight="251664384" behindDoc="0" locked="0" layoutInCell="1" allowOverlap="1" wp14:anchorId="0A65CEFD" wp14:editId="3B8DDAB3">
                <wp:simplePos x="0" y="0"/>
                <wp:positionH relativeFrom="column">
                  <wp:posOffset>-102870</wp:posOffset>
                </wp:positionH>
                <wp:positionV relativeFrom="paragraph">
                  <wp:posOffset>8079675</wp:posOffset>
                </wp:positionV>
                <wp:extent cx="1573530" cy="0"/>
                <wp:effectExtent l="0" t="19050" r="26670" b="19050"/>
                <wp:wrapNone/>
                <wp:docPr id="1343853532" name="Connecteur droit 1343853532" descr="Séparateur de texte"/>
                <wp:cNvGraphicFramePr/>
                <a:graphic xmlns:a="http://schemas.openxmlformats.org/drawingml/2006/main">
                  <a:graphicData uri="http://schemas.microsoft.com/office/word/2010/wordprocessingShape">
                    <wps:wsp>
                      <wps:cNvCnPr/>
                      <wps:spPr>
                        <a:xfrm>
                          <a:off x="0" y="0"/>
                          <a:ext cx="157353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C018627" id="Connecteur droit 1343853532" o:spid="_x0000_s1026" alt="Séparateur de texte"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636.2pt" to="115.8pt,6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" strokecolor="#082a75 [3215]" strokeweight="3pt"/>
            </w:pict>
          </mc:Fallback>
        </mc:AlternateContent>
      </w:r>
      <w:r w:rsidRPr="00FE4E8B">
        <w:rPr>
          <w:noProof/>
          <w:lang w:val="en-US"/>
        </w:rPr>
        <mc:AlternateContent>
          <mc:Choice Requires="wps">
            <w:drawing>
              <wp:anchor distT="45720" distB="45720" distL="114300" distR="114300" simplePos="0" relativeHeight="251659264" behindDoc="0" locked="0" layoutInCell="1" allowOverlap="1" wp14:anchorId="1B240EEF" wp14:editId="1F8E9243">
                <wp:simplePos x="0" y="0"/>
                <wp:positionH relativeFrom="margin">
                  <wp:posOffset>-208915</wp:posOffset>
                </wp:positionH>
                <wp:positionV relativeFrom="paragraph">
                  <wp:posOffset>635</wp:posOffset>
                </wp:positionV>
                <wp:extent cx="3994150" cy="9221470"/>
                <wp:effectExtent l="0" t="0" r="635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0" cy="9221470"/>
                        </a:xfrm>
                        <a:prstGeom prst="rect">
                          <a:avLst/>
                        </a:prstGeom>
                        <a:solidFill>
                          <a:srgbClr val="FFFFFF"/>
                        </a:solidFill>
                        <a:ln w="9525">
                          <a:noFill/>
                          <a:miter lim="800000"/>
                          <a:headEnd/>
                          <a:tailEnd/>
                        </a:ln>
                      </wps:spPr>
                      <wps:txbx>
                        <w:txbxContent>
                          <w:p w14:paraId="3F8D3CA5" w14:textId="445F31B0" w:rsidR="00FE4E8B" w:rsidRPr="00C77A15" w:rsidRDefault="00FE4E8B" w:rsidP="00E4362F">
                            <w:pPr>
                              <w:pStyle w:val="Titre"/>
                              <w:spacing w:after="1560"/>
                              <w:rPr>
                                <w:sz w:val="86"/>
                                <w:szCs w:val="86"/>
                              </w:rPr>
                            </w:pPr>
                            <w:r w:rsidRPr="00C77A15">
                              <w:rPr>
                                <w:sz w:val="86"/>
                                <w:szCs w:val="86"/>
                              </w:rPr>
                              <w:t>De quelle(s) manière(</w:t>
                            </w:r>
                            <w:proofErr w:type="gramStart"/>
                            <w:r w:rsidRPr="00C77A15">
                              <w:rPr>
                                <w:sz w:val="86"/>
                                <w:szCs w:val="86"/>
                              </w:rPr>
                              <w:t xml:space="preserve">s) </w:t>
                            </w:r>
                            <w:r w:rsidR="00C3669F" w:rsidRPr="00C77A15">
                              <w:rPr>
                                <w:sz w:val="86"/>
                                <w:szCs w:val="86"/>
                              </w:rPr>
                              <w:t xml:space="preserve">  </w:t>
                            </w:r>
                            <w:proofErr w:type="gramEnd"/>
                            <w:r w:rsidRPr="00C77A15">
                              <w:rPr>
                                <w:sz w:val="86"/>
                                <w:szCs w:val="86"/>
                              </w:rPr>
                              <w:t xml:space="preserve">une frise interactive peut-elle intéresser </w:t>
                            </w:r>
                            <w:r w:rsidR="00C3669F" w:rsidRPr="00C77A15">
                              <w:rPr>
                                <w:sz w:val="86"/>
                                <w:szCs w:val="86"/>
                              </w:rPr>
                              <w:t xml:space="preserve">   </w:t>
                            </w:r>
                            <w:r w:rsidRPr="00C77A15">
                              <w:rPr>
                                <w:sz w:val="86"/>
                                <w:szCs w:val="86"/>
                              </w:rPr>
                              <w:t xml:space="preserve">les jeunes à l'histoire </w:t>
                            </w:r>
                            <w:r w:rsidR="00C3669F" w:rsidRPr="00C77A15">
                              <w:rPr>
                                <w:sz w:val="86"/>
                                <w:szCs w:val="86"/>
                              </w:rPr>
                              <w:t xml:space="preserve">   </w:t>
                            </w:r>
                            <w:r w:rsidRPr="00C77A15">
                              <w:rPr>
                                <w:sz w:val="86"/>
                                <w:szCs w:val="86"/>
                              </w:rPr>
                              <w:t>locale ?</w:t>
                            </w:r>
                          </w:p>
                          <w:p w14:paraId="47DBAB46" w14:textId="1DBA8FE3" w:rsidR="00FE4E8B" w:rsidRDefault="00FE4E8B" w:rsidP="00C77A15">
                            <w:pPr>
                              <w:spacing w:after="160"/>
                              <w:rPr>
                                <w:sz w:val="36"/>
                                <w:szCs w:val="28"/>
                              </w:rPr>
                            </w:pPr>
                            <w:r w:rsidRPr="00D450B0">
                              <w:rPr>
                                <w:sz w:val="36"/>
                                <w:szCs w:val="28"/>
                              </w:rPr>
                              <w:t>08.03.24</w:t>
                            </w:r>
                          </w:p>
                          <w:p w14:paraId="53EF68B5" w14:textId="192EB92E" w:rsidR="00FE4E8B" w:rsidRPr="00FE4E8B" w:rsidRDefault="00FE4E8B" w:rsidP="00C3669F">
                            <w:pPr>
                              <w:tabs>
                                <w:tab w:val="left" w:pos="3968"/>
                              </w:tabs>
                              <w:spacing w:after="240"/>
                              <w:rPr>
                                <w:lang w:val="en-US"/>
                              </w:rPr>
                            </w:pPr>
                            <w:r w:rsidRPr="00E05EC3">
                              <w:rPr>
                                <w:lang w:val="en-US"/>
                              </w:rPr>
                              <w:t xml:space="preserve">Corine </w:t>
                            </w:r>
                            <w:proofErr w:type="spellStart"/>
                            <w:r w:rsidRPr="00E05EC3">
                              <w:rPr>
                                <w:lang w:val="en-US"/>
                              </w:rPr>
                              <w:t>Bolay</w:t>
                            </w:r>
                            <w:proofErr w:type="spellEnd"/>
                            <w:r w:rsidRPr="00E05EC3">
                              <w:rPr>
                                <w:lang w:val="en-US"/>
                              </w:rPr>
                              <w:t xml:space="preserve"> Mercier</w:t>
                            </w:r>
                            <w:r>
                              <w:rPr>
                                <w:lang w:val="en-US"/>
                              </w:rPr>
                              <w:tab/>
                              <w:t>Mentors</w:t>
                            </w:r>
                            <w:r w:rsidRPr="00E05EC3">
                              <w:rPr>
                                <w:lang w:val="en-US"/>
                              </w:rPr>
                              <w:br/>
                              <w:t>Daniela Livingstone</w:t>
                            </w:r>
                          </w:p>
                          <w:p w14:paraId="37A0EB5B" w14:textId="3082D8A7" w:rsidR="00FE4E8B" w:rsidRPr="0076774F" w:rsidRDefault="00FE4E8B" w:rsidP="00FE4E8B">
                            <w:pPr>
                              <w:tabs>
                                <w:tab w:val="left" w:pos="3968"/>
                              </w:tabs>
                              <w:spacing w:before="40" w:after="240"/>
                              <w:rPr>
                                <w:lang w:val="en-US"/>
                              </w:rPr>
                            </w:pPr>
                            <w:r w:rsidRPr="0076774F">
                              <w:rPr>
                                <w:lang w:val="en-US"/>
                              </w:rPr>
                              <w:t>Yannick Rub</w:t>
                            </w:r>
                            <w:r w:rsidRPr="0076774F">
                              <w:rPr>
                                <w:lang w:val="en-US"/>
                              </w:rPr>
                              <w:tab/>
                              <w:t>Expert</w:t>
                            </w:r>
                          </w:p>
                          <w:p w14:paraId="34ECF445" w14:textId="54AEE921" w:rsidR="00FE4E8B" w:rsidRPr="0076774F" w:rsidRDefault="00C3669F" w:rsidP="00FE4E8B">
                            <w:pPr>
                              <w:tabs>
                                <w:tab w:val="left" w:pos="3969"/>
                              </w:tabs>
                              <w:spacing w:before="40"/>
                              <w:rPr>
                                <w:lang w:val="en-US"/>
                              </w:rPr>
                            </w:pPr>
                            <w:r w:rsidRPr="0076774F">
                              <w:rPr>
                                <w:lang w:val="en-US" w:bidi="fr-FR"/>
                              </w:rPr>
                              <w:t>Arthus Simon-Vermot</w:t>
                            </w:r>
                            <w:r w:rsidRPr="0076774F">
                              <w:rPr>
                                <w:lang w:val="en-US" w:bidi="fr-FR"/>
                              </w:rPr>
                              <w:tab/>
                              <w:t xml:space="preserve">3INF-3TPKa </w:t>
                            </w:r>
                            <w:r w:rsidR="00FE4E8B" w:rsidRPr="0076774F">
                              <w:rPr>
                                <w:lang w:val="en-US" w:bidi="fr-FR"/>
                              </w:rPr>
                              <w:t>Dorian Auguanno</w:t>
                            </w:r>
                            <w:r w:rsidR="00FE4E8B" w:rsidRPr="0076774F">
                              <w:rPr>
                                <w:lang w:val="en-US" w:bidi="fr-FR"/>
                              </w:rPr>
                              <w:tab/>
                              <w:t>3INF-3TPKa</w:t>
                            </w:r>
                            <w:r w:rsidR="00FE4E8B" w:rsidRPr="0076774F">
                              <w:rPr>
                                <w:lang w:val="en-US" w:bidi="fr-FR"/>
                              </w:rPr>
                              <w:br/>
                              <w:t>Timéo Perrinjaquet</w:t>
                            </w:r>
                            <w:r w:rsidR="00FE4E8B" w:rsidRPr="0076774F">
                              <w:rPr>
                                <w:lang w:val="en-US" w:bidi="fr-FR"/>
                              </w:rPr>
                              <w:tab/>
                              <w:t>3INF-3TPKa</w:t>
                            </w:r>
                            <w:r w:rsidR="00FE4E8B" w:rsidRPr="0076774F">
                              <w:rPr>
                                <w:lang w:val="en-US" w:bidi="fr-FR"/>
                              </w:rPr>
                              <w:br/>
                              <w:t>Maïnau Thiébaud</w:t>
                            </w:r>
                            <w:r w:rsidR="00FE4E8B" w:rsidRPr="0076774F">
                              <w:rPr>
                                <w:lang w:val="en-US" w:bidi="fr-FR"/>
                              </w:rPr>
                              <w:tab/>
                              <w:t>3AUT-3TPKa</w:t>
                            </w:r>
                          </w:p>
                          <w:p w14:paraId="537284BC" w14:textId="0B9E31B0" w:rsidR="00FE4E8B" w:rsidRPr="0076774F" w:rsidRDefault="00FE4E8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240EEF" id="_x0000_t202" coordsize="21600,21600" o:spt="202" path="m,l,21600r21600,l21600,xe">
                <v:stroke joinstyle="miter"/>
                <v:path gradientshapeok="t" o:connecttype="rect"/>
              </v:shapetype>
              <v:shape id="Zone de texte 2" o:spid="_x0000_s1026" type="#_x0000_t202" style="position:absolute;margin-left:-16.45pt;margin-top:.05pt;width:314.5pt;height:726.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" stroked="f">
                <v:textbox>
                  <w:txbxContent>
                    <w:p w14:paraId="3F8D3CA5" w14:textId="445F31B0" w:rsidR="00FE4E8B" w:rsidRPr="00C77A15" w:rsidRDefault="00FE4E8B" w:rsidP="00E4362F">
                      <w:pPr>
                        <w:pStyle w:val="Titre"/>
                        <w:spacing w:after="1560"/>
                        <w:rPr>
                          <w:sz w:val="86"/>
                          <w:szCs w:val="86"/>
                        </w:rPr>
                      </w:pPr>
                      <w:r w:rsidRPr="00C77A15">
                        <w:rPr>
                          <w:sz w:val="86"/>
                          <w:szCs w:val="86"/>
                        </w:rPr>
                        <w:t>De quelle(s) manière(</w:t>
                      </w:r>
                      <w:proofErr w:type="gramStart"/>
                      <w:r w:rsidRPr="00C77A15">
                        <w:rPr>
                          <w:sz w:val="86"/>
                          <w:szCs w:val="86"/>
                        </w:rPr>
                        <w:t xml:space="preserve">s) </w:t>
                      </w:r>
                      <w:r w:rsidR="00C3669F" w:rsidRPr="00C77A15">
                        <w:rPr>
                          <w:sz w:val="86"/>
                          <w:szCs w:val="86"/>
                        </w:rPr>
                        <w:t xml:space="preserve">  </w:t>
                      </w:r>
                      <w:proofErr w:type="gramEnd"/>
                      <w:r w:rsidRPr="00C77A15">
                        <w:rPr>
                          <w:sz w:val="86"/>
                          <w:szCs w:val="86"/>
                        </w:rPr>
                        <w:t xml:space="preserve">une frise interactive peut-elle intéresser </w:t>
                      </w:r>
                      <w:r w:rsidR="00C3669F" w:rsidRPr="00C77A15">
                        <w:rPr>
                          <w:sz w:val="86"/>
                          <w:szCs w:val="86"/>
                        </w:rPr>
                        <w:t xml:space="preserve">   </w:t>
                      </w:r>
                      <w:r w:rsidRPr="00C77A15">
                        <w:rPr>
                          <w:sz w:val="86"/>
                          <w:szCs w:val="86"/>
                        </w:rPr>
                        <w:t xml:space="preserve">les jeunes à l'histoire </w:t>
                      </w:r>
                      <w:r w:rsidR="00C3669F" w:rsidRPr="00C77A15">
                        <w:rPr>
                          <w:sz w:val="86"/>
                          <w:szCs w:val="86"/>
                        </w:rPr>
                        <w:t xml:space="preserve">   </w:t>
                      </w:r>
                      <w:r w:rsidRPr="00C77A15">
                        <w:rPr>
                          <w:sz w:val="86"/>
                          <w:szCs w:val="86"/>
                        </w:rPr>
                        <w:t>locale ?</w:t>
                      </w:r>
                    </w:p>
                    <w:p w14:paraId="47DBAB46" w14:textId="1DBA8FE3" w:rsidR="00FE4E8B" w:rsidRDefault="00FE4E8B" w:rsidP="00C77A15">
                      <w:pPr>
                        <w:spacing w:after="160"/>
                        <w:rPr>
                          <w:sz w:val="36"/>
                          <w:szCs w:val="28"/>
                        </w:rPr>
                      </w:pPr>
                      <w:r w:rsidRPr="00D450B0">
                        <w:rPr>
                          <w:sz w:val="36"/>
                          <w:szCs w:val="28"/>
                        </w:rPr>
                        <w:t>08.03.24</w:t>
                      </w:r>
                    </w:p>
                    <w:p w14:paraId="53EF68B5" w14:textId="192EB92E" w:rsidR="00FE4E8B" w:rsidRPr="00FE4E8B" w:rsidRDefault="00FE4E8B" w:rsidP="00C3669F">
                      <w:pPr>
                        <w:tabs>
                          <w:tab w:val="left" w:pos="3968"/>
                        </w:tabs>
                        <w:spacing w:after="240"/>
                        <w:rPr>
                          <w:lang w:val="en-US"/>
                        </w:rPr>
                      </w:pPr>
                      <w:r w:rsidRPr="00E05EC3">
                        <w:rPr>
                          <w:lang w:val="en-US"/>
                        </w:rPr>
                        <w:t xml:space="preserve">Corine </w:t>
                      </w:r>
                      <w:proofErr w:type="spellStart"/>
                      <w:r w:rsidRPr="00E05EC3">
                        <w:rPr>
                          <w:lang w:val="en-US"/>
                        </w:rPr>
                        <w:t>Bolay</w:t>
                      </w:r>
                      <w:proofErr w:type="spellEnd"/>
                      <w:r w:rsidRPr="00E05EC3">
                        <w:rPr>
                          <w:lang w:val="en-US"/>
                        </w:rPr>
                        <w:t xml:space="preserve"> Mercier</w:t>
                      </w:r>
                      <w:r>
                        <w:rPr>
                          <w:lang w:val="en-US"/>
                        </w:rPr>
                        <w:tab/>
                        <w:t>Mentors</w:t>
                      </w:r>
                      <w:r w:rsidRPr="00E05EC3">
                        <w:rPr>
                          <w:lang w:val="en-US"/>
                        </w:rPr>
                        <w:br/>
                        <w:t>Daniela Livingstone</w:t>
                      </w:r>
                    </w:p>
                    <w:p w14:paraId="37A0EB5B" w14:textId="3082D8A7" w:rsidR="00FE4E8B" w:rsidRPr="0076774F" w:rsidRDefault="00FE4E8B" w:rsidP="00FE4E8B">
                      <w:pPr>
                        <w:tabs>
                          <w:tab w:val="left" w:pos="3968"/>
                        </w:tabs>
                        <w:spacing w:before="40" w:after="240"/>
                        <w:rPr>
                          <w:lang w:val="en-US"/>
                        </w:rPr>
                      </w:pPr>
                      <w:r w:rsidRPr="0076774F">
                        <w:rPr>
                          <w:lang w:val="en-US"/>
                        </w:rPr>
                        <w:t>Yannick Rub</w:t>
                      </w:r>
                      <w:r w:rsidRPr="0076774F">
                        <w:rPr>
                          <w:lang w:val="en-US"/>
                        </w:rPr>
                        <w:tab/>
                        <w:t>Expert</w:t>
                      </w:r>
                    </w:p>
                    <w:p w14:paraId="34ECF445" w14:textId="54AEE921" w:rsidR="00FE4E8B" w:rsidRPr="0076774F" w:rsidRDefault="00C3669F" w:rsidP="00FE4E8B">
                      <w:pPr>
                        <w:tabs>
                          <w:tab w:val="left" w:pos="3969"/>
                        </w:tabs>
                        <w:spacing w:before="40"/>
                        <w:rPr>
                          <w:lang w:val="en-US"/>
                        </w:rPr>
                      </w:pPr>
                      <w:r w:rsidRPr="0076774F">
                        <w:rPr>
                          <w:lang w:val="en-US" w:bidi="fr-FR"/>
                        </w:rPr>
                        <w:t>Arthus Simon-Vermot</w:t>
                      </w:r>
                      <w:r w:rsidRPr="0076774F">
                        <w:rPr>
                          <w:lang w:val="en-US" w:bidi="fr-FR"/>
                        </w:rPr>
                        <w:tab/>
                        <w:t xml:space="preserve">3INF-3TPKa </w:t>
                      </w:r>
                      <w:r w:rsidR="00FE4E8B" w:rsidRPr="0076774F">
                        <w:rPr>
                          <w:lang w:val="en-US" w:bidi="fr-FR"/>
                        </w:rPr>
                        <w:t>Dorian Auguanno</w:t>
                      </w:r>
                      <w:r w:rsidR="00FE4E8B" w:rsidRPr="0076774F">
                        <w:rPr>
                          <w:lang w:val="en-US" w:bidi="fr-FR"/>
                        </w:rPr>
                        <w:tab/>
                        <w:t>3INF-3TPKa</w:t>
                      </w:r>
                      <w:r w:rsidR="00FE4E8B" w:rsidRPr="0076774F">
                        <w:rPr>
                          <w:lang w:val="en-US" w:bidi="fr-FR"/>
                        </w:rPr>
                        <w:br/>
                        <w:t>Timéo Perrinjaquet</w:t>
                      </w:r>
                      <w:r w:rsidR="00FE4E8B" w:rsidRPr="0076774F">
                        <w:rPr>
                          <w:lang w:val="en-US" w:bidi="fr-FR"/>
                        </w:rPr>
                        <w:tab/>
                        <w:t>3INF-3TPKa</w:t>
                      </w:r>
                      <w:r w:rsidR="00FE4E8B" w:rsidRPr="0076774F">
                        <w:rPr>
                          <w:lang w:val="en-US" w:bidi="fr-FR"/>
                        </w:rPr>
                        <w:br/>
                        <w:t>Maïnau Thiébaud</w:t>
                      </w:r>
                      <w:r w:rsidR="00FE4E8B" w:rsidRPr="0076774F">
                        <w:rPr>
                          <w:lang w:val="en-US" w:bidi="fr-FR"/>
                        </w:rPr>
                        <w:tab/>
                        <w:t>3AUT-3TPKa</w:t>
                      </w:r>
                    </w:p>
                    <w:p w14:paraId="537284BC" w14:textId="0B9E31B0" w:rsidR="00FE4E8B" w:rsidRPr="0076774F" w:rsidRDefault="00FE4E8B">
                      <w:pPr>
                        <w:rPr>
                          <w:lang w:val="en-US"/>
                        </w:rPr>
                      </w:pPr>
                    </w:p>
                  </w:txbxContent>
                </v:textbox>
                <w10:wrap type="square" anchorx="margin"/>
              </v:shape>
            </w:pict>
          </mc:Fallback>
        </mc:AlternateContent>
      </w:r>
      <w:r w:rsidR="006C4414">
        <w:br w:type="page"/>
      </w:r>
    </w:p>
    <w:p w14:paraId="499A7CDC" w14:textId="065E0AF6" w:rsidR="00F14CC8" w:rsidRDefault="00F14CC8">
      <w:pPr>
        <w:spacing w:after="200"/>
      </w:pPr>
      <w:r>
        <w:lastRenderedPageBreak/>
        <w:br w:type="page"/>
      </w:r>
    </w:p>
    <w:sdt>
      <w:sdtPr>
        <w:rPr>
          <w:rFonts w:asciiTheme="minorHAnsi" w:eastAsiaTheme="minorEastAsia" w:hAnsiTheme="minorHAnsi" w:cstheme="minorBidi"/>
          <w:b/>
          <w:color w:val="082A75" w:themeColor="text2"/>
          <w:sz w:val="28"/>
          <w:szCs w:val="22"/>
          <w:lang w:val="fr-FR" w:eastAsia="en-US"/>
        </w:rPr>
        <w:id w:val="-583305101"/>
        <w:docPartObj>
          <w:docPartGallery w:val="Table of Contents"/>
          <w:docPartUnique/>
        </w:docPartObj>
      </w:sdtPr>
      <w:sdtEndPr>
        <w:rPr>
          <w:bCs/>
        </w:rPr>
      </w:sdtEndPr>
      <w:sdtContent>
        <w:p w14:paraId="28F2C9D0" w14:textId="347AD1F3" w:rsidR="00601342" w:rsidRPr="00601342" w:rsidRDefault="00601342" w:rsidP="00601342">
          <w:pPr>
            <w:pStyle w:val="En-ttedetabledesmatires"/>
            <w:spacing w:after="120"/>
            <w:rPr>
              <w:rFonts w:asciiTheme="minorHAnsi" w:hAnsiTheme="minorHAnsi" w:cstheme="minorHAnsi"/>
              <w:b/>
              <w:bCs/>
              <w:sz w:val="34"/>
              <w:szCs w:val="34"/>
            </w:rPr>
          </w:pPr>
          <w:r w:rsidRPr="00601342">
            <w:rPr>
              <w:rFonts w:asciiTheme="minorHAnsi" w:hAnsiTheme="minorHAnsi" w:cstheme="minorHAnsi"/>
              <w:b/>
              <w:bCs/>
              <w:sz w:val="34"/>
              <w:szCs w:val="34"/>
              <w:lang w:val="fr-FR"/>
            </w:rPr>
            <w:t>Table des matières</w:t>
          </w:r>
        </w:p>
        <w:p w14:paraId="23F20D93" w14:textId="246E6833" w:rsidR="00E729A8" w:rsidRDefault="00601342">
          <w:pPr>
            <w:pStyle w:val="TM1"/>
            <w:tabs>
              <w:tab w:val="right" w:leader="dot" w:pos="9592"/>
            </w:tabs>
            <w:rPr>
              <w:b w:val="0"/>
              <w:noProof/>
              <w:color w:val="auto"/>
              <w:sz w:val="22"/>
              <w:lang w:val="fr-CH" w:eastAsia="fr-CH"/>
            </w:rPr>
          </w:pPr>
          <w:r>
            <w:fldChar w:fldCharType="begin"/>
          </w:r>
          <w:r>
            <w:instrText xml:space="preserve"> TOC \o "1-3" \h \z \u </w:instrText>
          </w:r>
          <w:r>
            <w:fldChar w:fldCharType="separate"/>
          </w:r>
          <w:hyperlink w:anchor="_Toc157768530" w:history="1">
            <w:r w:rsidR="00E729A8" w:rsidRPr="00A31BDD">
              <w:rPr>
                <w:rStyle w:val="Lienhypertexte"/>
                <w:noProof/>
              </w:rPr>
              <w:t>Introduction</w:t>
            </w:r>
            <w:r w:rsidR="00E729A8">
              <w:rPr>
                <w:noProof/>
                <w:webHidden/>
              </w:rPr>
              <w:tab/>
            </w:r>
            <w:r w:rsidR="00E729A8">
              <w:rPr>
                <w:noProof/>
                <w:webHidden/>
              </w:rPr>
              <w:fldChar w:fldCharType="begin"/>
            </w:r>
            <w:r w:rsidR="00E729A8">
              <w:rPr>
                <w:noProof/>
                <w:webHidden/>
              </w:rPr>
              <w:instrText xml:space="preserve"> PAGEREF _Toc157768530 \h </w:instrText>
            </w:r>
            <w:r w:rsidR="00E729A8">
              <w:rPr>
                <w:noProof/>
                <w:webHidden/>
              </w:rPr>
            </w:r>
            <w:r w:rsidR="00E729A8">
              <w:rPr>
                <w:noProof/>
                <w:webHidden/>
              </w:rPr>
              <w:fldChar w:fldCharType="separate"/>
            </w:r>
            <w:r w:rsidR="00E729A8">
              <w:rPr>
                <w:noProof/>
                <w:webHidden/>
              </w:rPr>
              <w:t>1</w:t>
            </w:r>
            <w:r w:rsidR="00E729A8">
              <w:rPr>
                <w:noProof/>
                <w:webHidden/>
              </w:rPr>
              <w:fldChar w:fldCharType="end"/>
            </w:r>
          </w:hyperlink>
        </w:p>
        <w:p w14:paraId="17FF8530" w14:textId="27F7085C" w:rsidR="00E729A8" w:rsidRDefault="00A77665">
          <w:pPr>
            <w:pStyle w:val="TM1"/>
            <w:tabs>
              <w:tab w:val="right" w:leader="dot" w:pos="9592"/>
            </w:tabs>
            <w:rPr>
              <w:b w:val="0"/>
              <w:noProof/>
              <w:color w:val="auto"/>
              <w:sz w:val="22"/>
              <w:lang w:val="fr-CH" w:eastAsia="fr-CH"/>
            </w:rPr>
          </w:pPr>
          <w:hyperlink w:anchor="_Toc157768531" w:history="1">
            <w:r w:rsidR="00E729A8" w:rsidRPr="00A31BDD">
              <w:rPr>
                <w:rStyle w:val="Lienhypertexte"/>
                <w:noProof/>
              </w:rPr>
              <w:t>Description de la problématique</w:t>
            </w:r>
            <w:r w:rsidR="00E729A8">
              <w:rPr>
                <w:noProof/>
                <w:webHidden/>
              </w:rPr>
              <w:tab/>
            </w:r>
            <w:r w:rsidR="00E729A8">
              <w:rPr>
                <w:noProof/>
                <w:webHidden/>
              </w:rPr>
              <w:fldChar w:fldCharType="begin"/>
            </w:r>
            <w:r w:rsidR="00E729A8">
              <w:rPr>
                <w:noProof/>
                <w:webHidden/>
              </w:rPr>
              <w:instrText xml:space="preserve"> PAGEREF _Toc157768531 \h </w:instrText>
            </w:r>
            <w:r w:rsidR="00E729A8">
              <w:rPr>
                <w:noProof/>
                <w:webHidden/>
              </w:rPr>
            </w:r>
            <w:r w:rsidR="00E729A8">
              <w:rPr>
                <w:noProof/>
                <w:webHidden/>
              </w:rPr>
              <w:fldChar w:fldCharType="separate"/>
            </w:r>
            <w:r w:rsidR="00E729A8">
              <w:rPr>
                <w:noProof/>
                <w:webHidden/>
              </w:rPr>
              <w:t>2</w:t>
            </w:r>
            <w:r w:rsidR="00E729A8">
              <w:rPr>
                <w:noProof/>
                <w:webHidden/>
              </w:rPr>
              <w:fldChar w:fldCharType="end"/>
            </w:r>
          </w:hyperlink>
        </w:p>
        <w:p w14:paraId="40A55289" w14:textId="24120061" w:rsidR="00E729A8" w:rsidRDefault="00A77665">
          <w:pPr>
            <w:pStyle w:val="TM1"/>
            <w:tabs>
              <w:tab w:val="right" w:leader="dot" w:pos="9592"/>
            </w:tabs>
            <w:rPr>
              <w:b w:val="0"/>
              <w:noProof/>
              <w:color w:val="auto"/>
              <w:sz w:val="22"/>
              <w:lang w:val="fr-CH" w:eastAsia="fr-CH"/>
            </w:rPr>
          </w:pPr>
          <w:hyperlink w:anchor="_Toc157768532" w:history="1">
            <w:r w:rsidR="00E729A8" w:rsidRPr="00A31BDD">
              <w:rPr>
                <w:rStyle w:val="Lienhypertexte"/>
                <w:noProof/>
              </w:rPr>
              <w:t>Objectifs à atteindre pour notre produit</w:t>
            </w:r>
            <w:r w:rsidR="00E729A8">
              <w:rPr>
                <w:noProof/>
                <w:webHidden/>
              </w:rPr>
              <w:tab/>
            </w:r>
            <w:r w:rsidR="00E729A8">
              <w:rPr>
                <w:noProof/>
                <w:webHidden/>
              </w:rPr>
              <w:fldChar w:fldCharType="begin"/>
            </w:r>
            <w:r w:rsidR="00E729A8">
              <w:rPr>
                <w:noProof/>
                <w:webHidden/>
              </w:rPr>
              <w:instrText xml:space="preserve"> PAGEREF _Toc157768532 \h </w:instrText>
            </w:r>
            <w:r w:rsidR="00E729A8">
              <w:rPr>
                <w:noProof/>
                <w:webHidden/>
              </w:rPr>
            </w:r>
            <w:r w:rsidR="00E729A8">
              <w:rPr>
                <w:noProof/>
                <w:webHidden/>
              </w:rPr>
              <w:fldChar w:fldCharType="separate"/>
            </w:r>
            <w:r w:rsidR="00E729A8">
              <w:rPr>
                <w:noProof/>
                <w:webHidden/>
              </w:rPr>
              <w:t>2</w:t>
            </w:r>
            <w:r w:rsidR="00E729A8">
              <w:rPr>
                <w:noProof/>
                <w:webHidden/>
              </w:rPr>
              <w:fldChar w:fldCharType="end"/>
            </w:r>
          </w:hyperlink>
        </w:p>
        <w:p w14:paraId="215C3248" w14:textId="020EFC3B" w:rsidR="00E729A8" w:rsidRDefault="00A77665">
          <w:pPr>
            <w:pStyle w:val="TM1"/>
            <w:tabs>
              <w:tab w:val="right" w:leader="dot" w:pos="9592"/>
            </w:tabs>
            <w:rPr>
              <w:b w:val="0"/>
              <w:noProof/>
              <w:color w:val="auto"/>
              <w:sz w:val="22"/>
              <w:lang w:val="fr-CH" w:eastAsia="fr-CH"/>
            </w:rPr>
          </w:pPr>
          <w:hyperlink w:anchor="_Toc157768533" w:history="1">
            <w:r w:rsidR="00E729A8" w:rsidRPr="00A31BDD">
              <w:rPr>
                <w:rStyle w:val="Lienhypertexte"/>
                <w:noProof/>
              </w:rPr>
              <w:t>Etat des connaissances</w:t>
            </w:r>
            <w:r w:rsidR="00E729A8">
              <w:rPr>
                <w:noProof/>
                <w:webHidden/>
              </w:rPr>
              <w:tab/>
            </w:r>
            <w:r w:rsidR="00E729A8">
              <w:rPr>
                <w:noProof/>
                <w:webHidden/>
              </w:rPr>
              <w:fldChar w:fldCharType="begin"/>
            </w:r>
            <w:r w:rsidR="00E729A8">
              <w:rPr>
                <w:noProof/>
                <w:webHidden/>
              </w:rPr>
              <w:instrText xml:space="preserve"> PAGEREF _Toc157768533 \h </w:instrText>
            </w:r>
            <w:r w:rsidR="00E729A8">
              <w:rPr>
                <w:noProof/>
                <w:webHidden/>
              </w:rPr>
            </w:r>
            <w:r w:rsidR="00E729A8">
              <w:rPr>
                <w:noProof/>
                <w:webHidden/>
              </w:rPr>
              <w:fldChar w:fldCharType="separate"/>
            </w:r>
            <w:r w:rsidR="00E729A8">
              <w:rPr>
                <w:noProof/>
                <w:webHidden/>
              </w:rPr>
              <w:t>2</w:t>
            </w:r>
            <w:r w:rsidR="00E729A8">
              <w:rPr>
                <w:noProof/>
                <w:webHidden/>
              </w:rPr>
              <w:fldChar w:fldCharType="end"/>
            </w:r>
          </w:hyperlink>
        </w:p>
        <w:p w14:paraId="6901A5D5" w14:textId="54E9AA3C" w:rsidR="00E729A8" w:rsidRDefault="00A77665">
          <w:pPr>
            <w:pStyle w:val="TM1"/>
            <w:tabs>
              <w:tab w:val="right" w:leader="dot" w:pos="9592"/>
            </w:tabs>
            <w:rPr>
              <w:b w:val="0"/>
              <w:noProof/>
              <w:color w:val="auto"/>
              <w:sz w:val="22"/>
              <w:lang w:val="fr-CH" w:eastAsia="fr-CH"/>
            </w:rPr>
          </w:pPr>
          <w:hyperlink w:anchor="_Toc157768534" w:history="1">
            <w:r w:rsidR="00E729A8" w:rsidRPr="00A31BDD">
              <w:rPr>
                <w:rStyle w:val="Lienhypertexte"/>
                <w:noProof/>
              </w:rPr>
              <w:t>Synthèse de nos recherches</w:t>
            </w:r>
            <w:r w:rsidR="00E729A8">
              <w:rPr>
                <w:noProof/>
                <w:webHidden/>
              </w:rPr>
              <w:tab/>
            </w:r>
            <w:r w:rsidR="00E729A8">
              <w:rPr>
                <w:noProof/>
                <w:webHidden/>
              </w:rPr>
              <w:fldChar w:fldCharType="begin"/>
            </w:r>
            <w:r w:rsidR="00E729A8">
              <w:rPr>
                <w:noProof/>
                <w:webHidden/>
              </w:rPr>
              <w:instrText xml:space="preserve"> PAGEREF _Toc157768534 \h </w:instrText>
            </w:r>
            <w:r w:rsidR="00E729A8">
              <w:rPr>
                <w:noProof/>
                <w:webHidden/>
              </w:rPr>
            </w:r>
            <w:r w:rsidR="00E729A8">
              <w:rPr>
                <w:noProof/>
                <w:webHidden/>
              </w:rPr>
              <w:fldChar w:fldCharType="separate"/>
            </w:r>
            <w:r w:rsidR="00E729A8">
              <w:rPr>
                <w:noProof/>
                <w:webHidden/>
              </w:rPr>
              <w:t>2</w:t>
            </w:r>
            <w:r w:rsidR="00E729A8">
              <w:rPr>
                <w:noProof/>
                <w:webHidden/>
              </w:rPr>
              <w:fldChar w:fldCharType="end"/>
            </w:r>
          </w:hyperlink>
        </w:p>
        <w:p w14:paraId="7F43C6A0" w14:textId="32E60DF5" w:rsidR="00E729A8" w:rsidRDefault="00A77665">
          <w:pPr>
            <w:pStyle w:val="TM1"/>
            <w:tabs>
              <w:tab w:val="right" w:leader="dot" w:pos="9592"/>
            </w:tabs>
            <w:rPr>
              <w:b w:val="0"/>
              <w:noProof/>
              <w:color w:val="auto"/>
              <w:sz w:val="22"/>
              <w:lang w:val="fr-CH" w:eastAsia="fr-CH"/>
            </w:rPr>
          </w:pPr>
          <w:hyperlink w:anchor="_Toc157768535" w:history="1">
            <w:r w:rsidR="00E729A8" w:rsidRPr="00A31BDD">
              <w:rPr>
                <w:rStyle w:val="Lienhypertexte"/>
                <w:noProof/>
              </w:rPr>
              <w:t>Analyse des résultats</w:t>
            </w:r>
            <w:r w:rsidR="00E729A8">
              <w:rPr>
                <w:noProof/>
                <w:webHidden/>
              </w:rPr>
              <w:tab/>
            </w:r>
            <w:r w:rsidR="00E729A8">
              <w:rPr>
                <w:noProof/>
                <w:webHidden/>
              </w:rPr>
              <w:fldChar w:fldCharType="begin"/>
            </w:r>
            <w:r w:rsidR="00E729A8">
              <w:rPr>
                <w:noProof/>
                <w:webHidden/>
              </w:rPr>
              <w:instrText xml:space="preserve"> PAGEREF _Toc157768535 \h </w:instrText>
            </w:r>
            <w:r w:rsidR="00E729A8">
              <w:rPr>
                <w:noProof/>
                <w:webHidden/>
              </w:rPr>
            </w:r>
            <w:r w:rsidR="00E729A8">
              <w:rPr>
                <w:noProof/>
                <w:webHidden/>
              </w:rPr>
              <w:fldChar w:fldCharType="separate"/>
            </w:r>
            <w:r w:rsidR="00E729A8">
              <w:rPr>
                <w:noProof/>
                <w:webHidden/>
              </w:rPr>
              <w:t>2</w:t>
            </w:r>
            <w:r w:rsidR="00E729A8">
              <w:rPr>
                <w:noProof/>
                <w:webHidden/>
              </w:rPr>
              <w:fldChar w:fldCharType="end"/>
            </w:r>
          </w:hyperlink>
        </w:p>
        <w:p w14:paraId="6627D7B1" w14:textId="779A1ED2" w:rsidR="00E729A8" w:rsidRDefault="00A77665">
          <w:pPr>
            <w:pStyle w:val="TM1"/>
            <w:tabs>
              <w:tab w:val="right" w:leader="dot" w:pos="9592"/>
            </w:tabs>
            <w:rPr>
              <w:b w:val="0"/>
              <w:noProof/>
              <w:color w:val="auto"/>
              <w:sz w:val="22"/>
              <w:lang w:val="fr-CH" w:eastAsia="fr-CH"/>
            </w:rPr>
          </w:pPr>
          <w:hyperlink w:anchor="_Toc157768536" w:history="1">
            <w:r w:rsidR="00E729A8" w:rsidRPr="00A31BDD">
              <w:rPr>
                <w:rStyle w:val="Lienhypertexte"/>
                <w:noProof/>
              </w:rPr>
              <w:t>Adéquation du produit à notre question</w:t>
            </w:r>
            <w:r w:rsidR="00E729A8">
              <w:rPr>
                <w:noProof/>
                <w:webHidden/>
              </w:rPr>
              <w:tab/>
            </w:r>
            <w:r w:rsidR="00E729A8">
              <w:rPr>
                <w:noProof/>
                <w:webHidden/>
              </w:rPr>
              <w:fldChar w:fldCharType="begin"/>
            </w:r>
            <w:r w:rsidR="00E729A8">
              <w:rPr>
                <w:noProof/>
                <w:webHidden/>
              </w:rPr>
              <w:instrText xml:space="preserve"> PAGEREF _Toc157768536 \h </w:instrText>
            </w:r>
            <w:r w:rsidR="00E729A8">
              <w:rPr>
                <w:noProof/>
                <w:webHidden/>
              </w:rPr>
            </w:r>
            <w:r w:rsidR="00E729A8">
              <w:rPr>
                <w:noProof/>
                <w:webHidden/>
              </w:rPr>
              <w:fldChar w:fldCharType="separate"/>
            </w:r>
            <w:r w:rsidR="00E729A8">
              <w:rPr>
                <w:noProof/>
                <w:webHidden/>
              </w:rPr>
              <w:t>2</w:t>
            </w:r>
            <w:r w:rsidR="00E729A8">
              <w:rPr>
                <w:noProof/>
                <w:webHidden/>
              </w:rPr>
              <w:fldChar w:fldCharType="end"/>
            </w:r>
          </w:hyperlink>
        </w:p>
        <w:p w14:paraId="218A8CFA" w14:textId="288B5A1E" w:rsidR="00E729A8" w:rsidRDefault="00A77665">
          <w:pPr>
            <w:pStyle w:val="TM1"/>
            <w:tabs>
              <w:tab w:val="right" w:leader="dot" w:pos="9592"/>
            </w:tabs>
            <w:rPr>
              <w:b w:val="0"/>
              <w:noProof/>
              <w:color w:val="auto"/>
              <w:sz w:val="22"/>
              <w:lang w:val="fr-CH" w:eastAsia="fr-CH"/>
            </w:rPr>
          </w:pPr>
          <w:hyperlink w:anchor="_Toc157768537" w:history="1">
            <w:r w:rsidR="00E729A8" w:rsidRPr="00A31BDD">
              <w:rPr>
                <w:rStyle w:val="Lienhypertexte"/>
                <w:noProof/>
              </w:rPr>
              <w:t>Bibliographie</w:t>
            </w:r>
            <w:r w:rsidR="00E729A8">
              <w:rPr>
                <w:noProof/>
                <w:webHidden/>
              </w:rPr>
              <w:tab/>
            </w:r>
            <w:r w:rsidR="00E729A8">
              <w:rPr>
                <w:noProof/>
                <w:webHidden/>
              </w:rPr>
              <w:fldChar w:fldCharType="begin"/>
            </w:r>
            <w:r w:rsidR="00E729A8">
              <w:rPr>
                <w:noProof/>
                <w:webHidden/>
              </w:rPr>
              <w:instrText xml:space="preserve"> PAGEREF _Toc157768537 \h </w:instrText>
            </w:r>
            <w:r w:rsidR="00E729A8">
              <w:rPr>
                <w:noProof/>
                <w:webHidden/>
              </w:rPr>
            </w:r>
            <w:r w:rsidR="00E729A8">
              <w:rPr>
                <w:noProof/>
                <w:webHidden/>
              </w:rPr>
              <w:fldChar w:fldCharType="separate"/>
            </w:r>
            <w:r w:rsidR="00E729A8">
              <w:rPr>
                <w:noProof/>
                <w:webHidden/>
              </w:rPr>
              <w:t>3</w:t>
            </w:r>
            <w:r w:rsidR="00E729A8">
              <w:rPr>
                <w:noProof/>
                <w:webHidden/>
              </w:rPr>
              <w:fldChar w:fldCharType="end"/>
            </w:r>
          </w:hyperlink>
        </w:p>
        <w:p w14:paraId="5B4F06F8" w14:textId="0E9052D9" w:rsidR="00E729A8" w:rsidRDefault="00A77665">
          <w:pPr>
            <w:pStyle w:val="TM1"/>
            <w:tabs>
              <w:tab w:val="right" w:leader="dot" w:pos="9592"/>
            </w:tabs>
            <w:rPr>
              <w:b w:val="0"/>
              <w:noProof/>
              <w:color w:val="auto"/>
              <w:sz w:val="22"/>
              <w:lang w:val="fr-CH" w:eastAsia="fr-CH"/>
            </w:rPr>
          </w:pPr>
          <w:hyperlink w:anchor="_Toc157768538" w:history="1">
            <w:r w:rsidR="00E729A8" w:rsidRPr="00A31BDD">
              <w:rPr>
                <w:rStyle w:val="Lienhypertexte"/>
                <w:noProof/>
              </w:rPr>
              <w:t>Table des illustrations</w:t>
            </w:r>
            <w:r w:rsidR="00E729A8">
              <w:rPr>
                <w:noProof/>
                <w:webHidden/>
              </w:rPr>
              <w:tab/>
            </w:r>
            <w:r w:rsidR="00E729A8">
              <w:rPr>
                <w:noProof/>
                <w:webHidden/>
              </w:rPr>
              <w:fldChar w:fldCharType="begin"/>
            </w:r>
            <w:r w:rsidR="00E729A8">
              <w:rPr>
                <w:noProof/>
                <w:webHidden/>
              </w:rPr>
              <w:instrText xml:space="preserve"> PAGEREF _Toc157768538 \h </w:instrText>
            </w:r>
            <w:r w:rsidR="00E729A8">
              <w:rPr>
                <w:noProof/>
                <w:webHidden/>
              </w:rPr>
            </w:r>
            <w:r w:rsidR="00E729A8">
              <w:rPr>
                <w:noProof/>
                <w:webHidden/>
              </w:rPr>
              <w:fldChar w:fldCharType="separate"/>
            </w:r>
            <w:r w:rsidR="00E729A8">
              <w:rPr>
                <w:noProof/>
                <w:webHidden/>
              </w:rPr>
              <w:t>3</w:t>
            </w:r>
            <w:r w:rsidR="00E729A8">
              <w:rPr>
                <w:noProof/>
                <w:webHidden/>
              </w:rPr>
              <w:fldChar w:fldCharType="end"/>
            </w:r>
          </w:hyperlink>
        </w:p>
        <w:p w14:paraId="01CB421F" w14:textId="3006C957" w:rsidR="00E729A8" w:rsidRDefault="00A77665">
          <w:pPr>
            <w:pStyle w:val="TM1"/>
            <w:tabs>
              <w:tab w:val="right" w:leader="dot" w:pos="9592"/>
            </w:tabs>
            <w:rPr>
              <w:b w:val="0"/>
              <w:noProof/>
              <w:color w:val="auto"/>
              <w:sz w:val="22"/>
              <w:lang w:val="fr-CH" w:eastAsia="fr-CH"/>
            </w:rPr>
          </w:pPr>
          <w:hyperlink w:anchor="_Toc157768539" w:history="1">
            <w:r w:rsidR="00E729A8" w:rsidRPr="00A31BDD">
              <w:rPr>
                <w:rStyle w:val="Lienhypertexte"/>
                <w:noProof/>
              </w:rPr>
              <w:t>Annexes</w:t>
            </w:r>
            <w:r w:rsidR="00E729A8">
              <w:rPr>
                <w:noProof/>
                <w:webHidden/>
              </w:rPr>
              <w:tab/>
            </w:r>
            <w:r w:rsidR="00E729A8">
              <w:rPr>
                <w:noProof/>
                <w:webHidden/>
              </w:rPr>
              <w:fldChar w:fldCharType="begin"/>
            </w:r>
            <w:r w:rsidR="00E729A8">
              <w:rPr>
                <w:noProof/>
                <w:webHidden/>
              </w:rPr>
              <w:instrText xml:space="preserve"> PAGEREF _Toc157768539 \h </w:instrText>
            </w:r>
            <w:r w:rsidR="00E729A8">
              <w:rPr>
                <w:noProof/>
                <w:webHidden/>
              </w:rPr>
            </w:r>
            <w:r w:rsidR="00E729A8">
              <w:rPr>
                <w:noProof/>
                <w:webHidden/>
              </w:rPr>
              <w:fldChar w:fldCharType="separate"/>
            </w:r>
            <w:r w:rsidR="00E729A8">
              <w:rPr>
                <w:noProof/>
                <w:webHidden/>
              </w:rPr>
              <w:t>3</w:t>
            </w:r>
            <w:r w:rsidR="00E729A8">
              <w:rPr>
                <w:noProof/>
                <w:webHidden/>
              </w:rPr>
              <w:fldChar w:fldCharType="end"/>
            </w:r>
          </w:hyperlink>
        </w:p>
        <w:p w14:paraId="6DB4538F" w14:textId="54B331D7" w:rsidR="00E729A8" w:rsidRDefault="00A77665">
          <w:pPr>
            <w:pStyle w:val="TM1"/>
            <w:tabs>
              <w:tab w:val="right" w:leader="dot" w:pos="9592"/>
            </w:tabs>
            <w:rPr>
              <w:b w:val="0"/>
              <w:noProof/>
              <w:color w:val="auto"/>
              <w:sz w:val="22"/>
              <w:lang w:val="fr-CH" w:eastAsia="fr-CH"/>
            </w:rPr>
          </w:pPr>
          <w:hyperlink w:anchor="_Toc157768540" w:history="1">
            <w:r w:rsidR="00E729A8" w:rsidRPr="00A31BDD">
              <w:rPr>
                <w:rStyle w:val="Lienhypertexte"/>
                <w:noProof/>
              </w:rPr>
              <w:t>Sources</w:t>
            </w:r>
            <w:r w:rsidR="00E729A8">
              <w:rPr>
                <w:noProof/>
                <w:webHidden/>
              </w:rPr>
              <w:tab/>
            </w:r>
            <w:r w:rsidR="00E729A8">
              <w:rPr>
                <w:noProof/>
                <w:webHidden/>
              </w:rPr>
              <w:fldChar w:fldCharType="begin"/>
            </w:r>
            <w:r w:rsidR="00E729A8">
              <w:rPr>
                <w:noProof/>
                <w:webHidden/>
              </w:rPr>
              <w:instrText xml:space="preserve"> PAGEREF _Toc157768540 \h </w:instrText>
            </w:r>
            <w:r w:rsidR="00E729A8">
              <w:rPr>
                <w:noProof/>
                <w:webHidden/>
              </w:rPr>
            </w:r>
            <w:r w:rsidR="00E729A8">
              <w:rPr>
                <w:noProof/>
                <w:webHidden/>
              </w:rPr>
              <w:fldChar w:fldCharType="separate"/>
            </w:r>
            <w:r w:rsidR="00E729A8">
              <w:rPr>
                <w:noProof/>
                <w:webHidden/>
              </w:rPr>
              <w:t>4</w:t>
            </w:r>
            <w:r w:rsidR="00E729A8">
              <w:rPr>
                <w:noProof/>
                <w:webHidden/>
              </w:rPr>
              <w:fldChar w:fldCharType="end"/>
            </w:r>
          </w:hyperlink>
        </w:p>
        <w:p w14:paraId="0534EC95" w14:textId="2D11EE5C" w:rsidR="00601342" w:rsidRDefault="00601342">
          <w:r>
            <w:rPr>
              <w:bCs/>
            </w:rPr>
            <w:fldChar w:fldCharType="end"/>
          </w:r>
        </w:p>
      </w:sdtContent>
    </w:sdt>
    <w:p w14:paraId="60D72248" w14:textId="139FCC7F" w:rsidR="00F14CC8" w:rsidRDefault="00F14CC8">
      <w:pPr>
        <w:spacing w:after="200"/>
      </w:pPr>
      <w:r>
        <w:br w:type="page"/>
      </w:r>
    </w:p>
    <w:p w14:paraId="360742C2" w14:textId="77777777" w:rsidR="00F14CC8" w:rsidRDefault="00F14CC8" w:rsidP="00DF027C"/>
    <w:p w14:paraId="6BBFB91E" w14:textId="77777777" w:rsidR="00F14CC8" w:rsidRDefault="00F14CC8" w:rsidP="00DF027C">
      <w:pPr>
        <w:sectPr w:rsidR="00F14CC8" w:rsidSect="003C1FCC">
          <w:footerReference w:type="default" r:id="rId8"/>
          <w:headerReference w:type="first" r:id="rId9"/>
          <w:footerReference w:type="first" r:id="rId10"/>
          <w:pgSz w:w="11906" w:h="16838" w:code="9"/>
          <w:pgMar w:top="1512" w:right="1152" w:bottom="720" w:left="1152" w:header="720" w:footer="288" w:gutter="0"/>
          <w:pgNumType w:start="1"/>
          <w:cols w:space="720"/>
          <w:titlePg/>
          <w:docGrid w:linePitch="382"/>
        </w:sectPr>
      </w:pPr>
    </w:p>
    <w:p w14:paraId="7474E4A6" w14:textId="0449D26C" w:rsidR="0087605E" w:rsidRDefault="00F14CC8" w:rsidP="00F14CC8">
      <w:pPr>
        <w:pStyle w:val="Titre1"/>
      </w:pPr>
      <w:bookmarkStart w:id="1" w:name="_Toc157768530"/>
      <w:r>
        <w:lastRenderedPageBreak/>
        <w:t>Introduction</w:t>
      </w:r>
      <w:bookmarkEnd w:id="1"/>
    </w:p>
    <w:p w14:paraId="72D2FC83" w14:textId="798BE217" w:rsidR="00723E17" w:rsidRDefault="003830DE" w:rsidP="005D418D">
      <w:pPr>
        <w:pStyle w:val="Contenu"/>
      </w:pPr>
      <w:r w:rsidRPr="003830DE">
        <w:t>Nous avons choisi de répondre à la question</w:t>
      </w:r>
      <w:r w:rsidR="00723E17">
        <w:t xml:space="preserve"> suivante : </w:t>
      </w:r>
      <w:r w:rsidRPr="003830DE">
        <w:t>« De quelle(s) manière(s) une frise interactive peut-elle intéresser les jeunes à l'histoire locale ? »</w:t>
      </w:r>
      <w:r w:rsidR="00630E24">
        <w:t>.</w:t>
      </w:r>
    </w:p>
    <w:p w14:paraId="066D7628" w14:textId="77777777" w:rsidR="00E729A8" w:rsidRDefault="00E729A8" w:rsidP="005D418D">
      <w:pPr>
        <w:pStyle w:val="Contenu"/>
      </w:pPr>
    </w:p>
    <w:p w14:paraId="76F782F5" w14:textId="3FDC05C4" w:rsidR="00F4387B" w:rsidRDefault="003830DE" w:rsidP="005D418D">
      <w:pPr>
        <w:pStyle w:val="Contenu"/>
      </w:pPr>
      <w:r w:rsidRPr="003830DE">
        <w:t xml:space="preserve">Tout d’abord, </w:t>
      </w:r>
      <w:r w:rsidR="0076774F">
        <w:t>dans le cadre de ce travail</w:t>
      </w:r>
      <w:r w:rsidRPr="003830DE">
        <w:t xml:space="preserve">, </w:t>
      </w:r>
      <w:r w:rsidR="0076774F">
        <w:t xml:space="preserve">le terme </w:t>
      </w:r>
      <w:r w:rsidR="0076774F" w:rsidRPr="003830DE">
        <w:t xml:space="preserve">les jeunes </w:t>
      </w:r>
      <w:r w:rsidR="0076774F">
        <w:t xml:space="preserve">désignera </w:t>
      </w:r>
      <w:r w:rsidRPr="003830DE">
        <w:t>les personnes âgées de 1</w:t>
      </w:r>
      <w:r w:rsidR="0076774F">
        <w:t>6</w:t>
      </w:r>
      <w:r w:rsidRPr="003830DE">
        <w:t xml:space="preserve"> à 2</w:t>
      </w:r>
      <w:r w:rsidR="0076774F">
        <w:t>0</w:t>
      </w:r>
      <w:r w:rsidRPr="003830DE">
        <w:t xml:space="preserve"> ans. L'objectif</w:t>
      </w:r>
      <w:r w:rsidR="0076774F">
        <w:t xml:space="preserve"> de ce projet</w:t>
      </w:r>
      <w:r w:rsidRPr="003830DE">
        <w:t xml:space="preserve"> consiste à fournir un accompagnement permettant à ces individus de s'enrichir selon une approche qui leur convient</w:t>
      </w:r>
      <w:r w:rsidR="0076774F">
        <w:t xml:space="preserve"> mieux que les méthodes conventionnelles</w:t>
      </w:r>
      <w:r w:rsidRPr="003830DE">
        <w:t>.</w:t>
      </w:r>
    </w:p>
    <w:p w14:paraId="76D60D1C" w14:textId="0CC1F45E" w:rsidR="00E729A8" w:rsidRDefault="00E729A8" w:rsidP="005D418D">
      <w:pPr>
        <w:pStyle w:val="Contenu"/>
      </w:pPr>
    </w:p>
    <w:p w14:paraId="07C8841B" w14:textId="3D943076" w:rsidR="00E729A8" w:rsidRDefault="00E729A8" w:rsidP="005D418D">
      <w:pPr>
        <w:pStyle w:val="Contenu"/>
      </w:pPr>
      <w:r>
        <w:t>Le principal problème remarqué par les membres de notre groupe est un manque total de connaissances quant à l’histoire locale au sein de la population visée.</w:t>
      </w:r>
    </w:p>
    <w:p w14:paraId="1005D6B3" w14:textId="0F867A6D" w:rsidR="00E729A8" w:rsidRDefault="00E729A8" w:rsidP="005D418D">
      <w:pPr>
        <w:pStyle w:val="Contenu"/>
      </w:pPr>
    </w:p>
    <w:p w14:paraId="45A79666" w14:textId="2740CCB5" w:rsidR="00E729A8" w:rsidRDefault="00E729A8" w:rsidP="00E729A8">
      <w:pPr>
        <w:pStyle w:val="Contenu"/>
      </w:pPr>
      <w:r>
        <w:t>L’une des causes probables est liée au PER (Plan d’Etude Romand). En effet, le programme d’histoire de l’école obligatoire n’inclut pas l’histoire locale, préférant se concentrer sur les grandes périodes historiques et les personnalités qui y sont associées. En conséquence, les seuls élèves à bénéficier de telles connaissances sont ceux dont les professeurs s’intéressent eux-mêmes à l’histoire locale et en ajoutent des mentions à leurs cours.</w:t>
      </w:r>
    </w:p>
    <w:p w14:paraId="7BF9FA64" w14:textId="77777777" w:rsidR="00042189" w:rsidRDefault="00042189" w:rsidP="00E729A8">
      <w:pPr>
        <w:pStyle w:val="Contenu"/>
      </w:pPr>
    </w:p>
    <w:p w14:paraId="5DD663DA" w14:textId="77777777" w:rsidR="00042189" w:rsidRDefault="00042189" w:rsidP="00042189">
      <w:pPr>
        <w:pStyle w:val="Contenu"/>
      </w:pPr>
      <w:r>
        <w:t>Mais c’est</w:t>
      </w:r>
      <w:r w:rsidRPr="003830DE">
        <w:t xml:space="preserve"> </w:t>
      </w:r>
      <w:r>
        <w:t>avant tout</w:t>
      </w:r>
      <w:r w:rsidRPr="003830DE">
        <w:t xml:space="preserve"> un</w:t>
      </w:r>
      <w:r>
        <w:t>e opportunité qui nous permet d’acquérir de nouvelles connaissances historiques</w:t>
      </w:r>
      <w:r w:rsidRPr="003830DE">
        <w:t xml:space="preserve"> avec cette frise</w:t>
      </w:r>
      <w:r>
        <w:t xml:space="preserve">, mais aussi de les </w:t>
      </w:r>
      <w:r w:rsidRPr="003830DE">
        <w:t>partager avec d’autres personnes de notre âge.</w:t>
      </w:r>
    </w:p>
    <w:p w14:paraId="35136F74" w14:textId="11E2075A" w:rsidR="00E729A8" w:rsidRDefault="00042189" w:rsidP="005D418D">
      <w:pPr>
        <w:pStyle w:val="Contenu"/>
      </w:pPr>
      <w:r>
        <w:t>Notre motivation a également été exacerbée par le choix d’un support informatique, en l’occurrence un site web, qui est pour nous une passion. C’est aussi un moyen pour nous de faire nos propres recherches historiques sur ce qui nous intéresse et ce qui intéresse les jeunes.</w:t>
      </w:r>
    </w:p>
    <w:p w14:paraId="1FE1A80E" w14:textId="2EF8E9D8" w:rsidR="005D418D" w:rsidRDefault="005D418D" w:rsidP="005D418D">
      <w:pPr>
        <w:pStyle w:val="Contenu"/>
      </w:pPr>
    </w:p>
    <w:p w14:paraId="1E2FC542" w14:textId="7618CAC0" w:rsidR="005D418D" w:rsidRDefault="002A3552" w:rsidP="005D418D">
      <w:pPr>
        <w:pStyle w:val="Contenu"/>
      </w:pPr>
      <w:r>
        <w:t>Nous tenons à remercier chaque personne nous ayant aidé à aboutir ce projet.</w:t>
      </w:r>
    </w:p>
    <w:p w14:paraId="30272EC6" w14:textId="3F1BC510" w:rsidR="002A3552" w:rsidRDefault="002A3552" w:rsidP="005D418D">
      <w:pPr>
        <w:pStyle w:val="Contenu"/>
      </w:pPr>
      <w:r>
        <w:t xml:space="preserve">Mr. </w:t>
      </w:r>
      <w:proofErr w:type="spellStart"/>
      <w:r>
        <w:t>Rub</w:t>
      </w:r>
      <w:proofErr w:type="spellEnd"/>
      <w:r>
        <w:t xml:space="preserve"> qui lui nous a expertisé et à fais preuve d’un intérêt convaincu dès le départ.</w:t>
      </w:r>
    </w:p>
    <w:p w14:paraId="27711DEB" w14:textId="6106F3B2" w:rsidR="002A3552" w:rsidRDefault="002A3552" w:rsidP="002D5102">
      <w:pPr>
        <w:pStyle w:val="Contenu"/>
      </w:pPr>
      <w:r>
        <w:t>Le m</w:t>
      </w:r>
      <w:r w:rsidRPr="002A3552">
        <w:t xml:space="preserve">usée d'histoire </w:t>
      </w:r>
      <w:r>
        <w:t xml:space="preserve">de </w:t>
      </w:r>
      <w:r w:rsidRPr="002A3552">
        <w:t>La Chaux-de-Fonds</w:t>
      </w:r>
      <w:r>
        <w:t xml:space="preserve">, en particulier Mme. </w:t>
      </w:r>
      <w:proofErr w:type="spellStart"/>
      <w:r>
        <w:t>Schiess</w:t>
      </w:r>
      <w:proofErr w:type="spellEnd"/>
      <w:r>
        <w:t xml:space="preserve"> pour nous avoir fait bénéficier de leur connaissance sur l’histoire locale.</w:t>
      </w:r>
    </w:p>
    <w:p w14:paraId="7BD39DA2" w14:textId="4007C8D6" w:rsidR="00042189" w:rsidRDefault="002A3552" w:rsidP="00CE5DD6">
      <w:pPr>
        <w:pStyle w:val="Contenu"/>
      </w:pPr>
      <w:r>
        <w:t xml:space="preserve">A nos deux mentors, Mme. </w:t>
      </w:r>
      <w:proofErr w:type="spellStart"/>
      <w:r>
        <w:t>Bolay</w:t>
      </w:r>
      <w:proofErr w:type="spellEnd"/>
      <w:r>
        <w:t xml:space="preserve"> Mercier et Mme. Livingstone, qui ont su nous diriger vers un projet réalisable</w:t>
      </w:r>
      <w:r w:rsidR="003905F7">
        <w:t xml:space="preserve"> et fini.</w:t>
      </w:r>
    </w:p>
    <w:p w14:paraId="7B00E426" w14:textId="550A67D3" w:rsidR="00A42C85" w:rsidRPr="00CE5DD6" w:rsidRDefault="00A42C85" w:rsidP="00CE5DD6">
      <w:pPr>
        <w:pStyle w:val="Contenu"/>
      </w:pPr>
      <w:r>
        <w:br w:type="page"/>
      </w:r>
    </w:p>
    <w:p w14:paraId="4A0C9FC8" w14:textId="615AA155" w:rsidR="00FE2185" w:rsidRDefault="00A42C85" w:rsidP="00A42C85">
      <w:pPr>
        <w:pStyle w:val="Titre1"/>
      </w:pPr>
      <w:bookmarkStart w:id="2" w:name="_Toc157768531"/>
      <w:r>
        <w:lastRenderedPageBreak/>
        <w:t>Description de la problématique</w:t>
      </w:r>
      <w:bookmarkEnd w:id="2"/>
    </w:p>
    <w:p w14:paraId="442825C4" w14:textId="533D9F7A" w:rsidR="00E729A8" w:rsidRDefault="00E729A8" w:rsidP="00E729A8">
      <w:pPr>
        <w:pStyle w:val="Contenu"/>
      </w:pPr>
      <w:r w:rsidRPr="003830DE">
        <w:t>La problématique réside dans la manière dont nous pouvons susciter leur intérêt pour l'apprentissage autonome, avec davantage de motivation et de plaisir.</w:t>
      </w:r>
      <w:r>
        <w:t xml:space="preserve"> </w:t>
      </w:r>
      <w:r w:rsidRPr="003830DE">
        <w:t>En effet, nous reconnaissons que l'intérêt pour l'histoire en dehors du cadre scolaire demeure souvent limité lorsque nous n'avons pas une réelle passion pour le sujet. C’est d’ailleurs cela qui nous a motivés à effectuer ce travail.</w:t>
      </w:r>
    </w:p>
    <w:p w14:paraId="7D42F939" w14:textId="77777777" w:rsidR="00E729A8" w:rsidRDefault="00E729A8" w:rsidP="00E729A8">
      <w:pPr>
        <w:pStyle w:val="Contenu"/>
      </w:pPr>
      <w:r>
        <w:t>De plus, l’apprentissage de l’histoire à l’école obligatoire est trop souvent perçu comme étant ennuyant. Nous pensons que cela est principalement lié aux supports de cours et à la nécessité d’apprendre beaucoup de contenu par cœur. C’est cela qui nous a motivé à rendre notre site non seulement instructif mais également concis afin d’éviter de noyer les événements importants dans une mer d’informations.</w:t>
      </w:r>
    </w:p>
    <w:p w14:paraId="5897B532" w14:textId="77777777" w:rsidR="00E729A8" w:rsidRDefault="00E729A8" w:rsidP="003830DE">
      <w:pPr>
        <w:pStyle w:val="Contenu"/>
      </w:pPr>
    </w:p>
    <w:p w14:paraId="3429DA1D" w14:textId="43F38621" w:rsidR="00E729A8" w:rsidRDefault="00F74EA1" w:rsidP="003830DE">
      <w:pPr>
        <w:pStyle w:val="Contenu"/>
      </w:pPr>
      <w:r>
        <w:t>Pour cette raison, nous avons mis en place un système de thématiques qui, selon nous, sont pertinentes pour des jeunes de la tranche visée.</w:t>
      </w:r>
    </w:p>
    <w:p w14:paraId="706D7A59" w14:textId="77777777" w:rsidR="00042189" w:rsidRDefault="00042189" w:rsidP="003830DE">
      <w:pPr>
        <w:pStyle w:val="Contenu"/>
      </w:pPr>
    </w:p>
    <w:p w14:paraId="3D954B78" w14:textId="0AD4981F" w:rsidR="00E729A8" w:rsidRDefault="00E729A8" w:rsidP="003830DE">
      <w:pPr>
        <w:pStyle w:val="Contenu"/>
      </w:pPr>
      <w:r>
        <w:t>Informatique – participation – choix de l’utilisateur……</w:t>
      </w:r>
    </w:p>
    <w:p w14:paraId="3E0AE336" w14:textId="52599C09" w:rsidR="00A42C85" w:rsidRDefault="00A42C85" w:rsidP="00A42C85">
      <w:pPr>
        <w:pStyle w:val="Titre1"/>
      </w:pPr>
      <w:bookmarkStart w:id="3" w:name="_Toc157768532"/>
      <w:r>
        <w:t>Objectifs à atteindre pour notre produit</w:t>
      </w:r>
      <w:bookmarkEnd w:id="3"/>
    </w:p>
    <w:p w14:paraId="78181E17" w14:textId="02E31AF0" w:rsidR="001B6F82" w:rsidRDefault="003830DE" w:rsidP="002D5102">
      <w:pPr>
        <w:pStyle w:val="Contenu"/>
      </w:pPr>
      <w:r>
        <w:t>Pour répondre à la problématique</w:t>
      </w:r>
      <w:r w:rsidRPr="003830DE">
        <w:t xml:space="preserve">, notre objectif est de fournir un meilleur support pour l'histoire neuchâteloise </w:t>
      </w:r>
      <w:r>
        <w:t>spécialement</w:t>
      </w:r>
      <w:r w:rsidR="000D31DE">
        <w:t>, et ce spécialement</w:t>
      </w:r>
      <w:r>
        <w:t xml:space="preserve"> </w:t>
      </w:r>
      <w:r w:rsidRPr="003830DE">
        <w:t>pour les jeunes. Pour ce faire, nous avons réfléchi à plusieurs points clés</w:t>
      </w:r>
      <w:r w:rsidR="00EB6B8B">
        <w:t xml:space="preserve"> tels que l’interactivité, l’aspect digital et simplicité</w:t>
      </w:r>
      <w:r w:rsidR="00522DFB">
        <w:t>,</w:t>
      </w:r>
      <w:r w:rsidR="00EB6B8B">
        <w:t xml:space="preserve"> qui sont plus</w:t>
      </w:r>
      <w:r w:rsidRPr="003830DE">
        <w:t xml:space="preserve"> susceptibles de motiver les jeunes à enrichir</w:t>
      </w:r>
      <w:r w:rsidR="00077C1B">
        <w:t xml:space="preserve"> leurs connaissances dans ce domaine</w:t>
      </w:r>
      <w:r w:rsidR="0034338D">
        <w:t>.</w:t>
      </w:r>
    </w:p>
    <w:p w14:paraId="5D8D0C41" w14:textId="77777777" w:rsidR="00E729A8" w:rsidRDefault="00E729A8" w:rsidP="002D5102">
      <w:pPr>
        <w:pStyle w:val="Contenu"/>
      </w:pPr>
    </w:p>
    <w:p w14:paraId="3D989394" w14:textId="071BF3C2" w:rsidR="00754650" w:rsidRDefault="003830DE" w:rsidP="002D5102">
      <w:pPr>
        <w:pStyle w:val="Contenu"/>
      </w:pPr>
      <w:r w:rsidRPr="003830DE">
        <w:t>Nous pensons également que l'apprentissage en dehors du cadre scolaire aurait un impact plus significatif et que l'assimilation se ferait donc plus naturellement</w:t>
      </w:r>
      <w:r w:rsidR="00522DFB">
        <w:t>, car l’apprentissage par soi-même est souvent plus motivant et productif</w:t>
      </w:r>
      <w:r w:rsidRPr="003830DE">
        <w:t>.</w:t>
      </w:r>
    </w:p>
    <w:p w14:paraId="5663114C" w14:textId="77777777" w:rsidR="00E729A8" w:rsidRDefault="00E729A8" w:rsidP="002D5102">
      <w:pPr>
        <w:pStyle w:val="Contenu"/>
      </w:pPr>
    </w:p>
    <w:p w14:paraId="15E712DD" w14:textId="27524D7B" w:rsidR="003830DE" w:rsidRDefault="00936121" w:rsidP="002D5102">
      <w:pPr>
        <w:pStyle w:val="Contenu"/>
      </w:pPr>
      <w:r>
        <w:t>I</w:t>
      </w:r>
      <w:r w:rsidR="003830DE">
        <w:t>l</w:t>
      </w:r>
      <w:r w:rsidR="003830DE" w:rsidRPr="003830DE">
        <w:t xml:space="preserve"> nous </w:t>
      </w:r>
      <w:r w:rsidR="003830DE">
        <w:t>faut</w:t>
      </w:r>
      <w:r w:rsidR="003830DE" w:rsidRPr="003830DE">
        <w:t xml:space="preserve"> également</w:t>
      </w:r>
      <w:r w:rsidR="003830DE">
        <w:t xml:space="preserve"> nous</w:t>
      </w:r>
      <w:r w:rsidR="003830DE" w:rsidRPr="003830DE">
        <w:t xml:space="preserve"> pench</w:t>
      </w:r>
      <w:r w:rsidR="008E42C9">
        <w:t>er</w:t>
      </w:r>
      <w:r w:rsidR="003830DE" w:rsidRPr="003830DE">
        <w:t xml:space="preserve"> sur la vulgarisation de</w:t>
      </w:r>
      <w:r w:rsidR="008E42C9">
        <w:t xml:space="preserve"> </w:t>
      </w:r>
      <w:r w:rsidR="003830DE" w:rsidRPr="003830DE">
        <w:t>propos historiques afin que chacun puisse comprendre l'essentiel.</w:t>
      </w:r>
    </w:p>
    <w:p w14:paraId="3309E8B5" w14:textId="4728AFBB" w:rsidR="002D5102" w:rsidRDefault="009339D9" w:rsidP="002D5102">
      <w:pPr>
        <w:pStyle w:val="Titre1"/>
      </w:pPr>
      <w:bookmarkStart w:id="4" w:name="_Toc157768533"/>
      <w:r>
        <w:t>Etat des connaissances</w:t>
      </w:r>
      <w:bookmarkEnd w:id="4"/>
    </w:p>
    <w:p w14:paraId="7EEA6761" w14:textId="5B0AE761" w:rsidR="004E3FA1" w:rsidRPr="004E3FA1" w:rsidRDefault="004E3FA1" w:rsidP="004E3FA1">
      <w:pPr>
        <w:pStyle w:val="Contenu"/>
      </w:pPr>
      <w:r>
        <w:t>Qu’est ce qui se fait aujourd’hui pour intéresser les jeunes à l’histoire locale</w:t>
      </w:r>
      <w:r w:rsidR="001E24C6">
        <w:t> ?</w:t>
      </w:r>
    </w:p>
    <w:p w14:paraId="13D50132" w14:textId="4C5B56FE" w:rsidR="009339D9" w:rsidRDefault="009339D9" w:rsidP="00A42C85">
      <w:pPr>
        <w:pStyle w:val="Titre1"/>
      </w:pPr>
      <w:bookmarkStart w:id="5" w:name="_Toc157768534"/>
      <w:r>
        <w:t xml:space="preserve">Synthèse de </w:t>
      </w:r>
      <w:r w:rsidR="00606833">
        <w:t>no</w:t>
      </w:r>
      <w:r>
        <w:t>s recherches</w:t>
      </w:r>
      <w:bookmarkEnd w:id="5"/>
    </w:p>
    <w:p w14:paraId="6725378C" w14:textId="0088C1C4" w:rsidR="001E24C6" w:rsidRPr="001E24C6" w:rsidRDefault="001E24C6" w:rsidP="001E24C6">
      <w:pPr>
        <w:pStyle w:val="Contenu"/>
      </w:pPr>
      <w:r>
        <w:t>Informations trouvées grâce aux livres</w:t>
      </w:r>
    </w:p>
    <w:p w14:paraId="7845D570" w14:textId="6A3B247B" w:rsidR="009339D9" w:rsidRDefault="009339D9" w:rsidP="00A42C85">
      <w:pPr>
        <w:pStyle w:val="Titre1"/>
      </w:pPr>
      <w:bookmarkStart w:id="6" w:name="_Toc157768535"/>
      <w:r>
        <w:t xml:space="preserve">Analyse </w:t>
      </w:r>
      <w:r w:rsidR="00E23D83">
        <w:t>des</w:t>
      </w:r>
      <w:r>
        <w:t xml:space="preserve"> résultats</w:t>
      </w:r>
      <w:bookmarkEnd w:id="6"/>
    </w:p>
    <w:p w14:paraId="3BFBFA74" w14:textId="4F5D6BA8" w:rsidR="006542BC" w:rsidRPr="006542BC" w:rsidRDefault="006542BC" w:rsidP="006542BC">
      <w:pPr>
        <w:pStyle w:val="Contenu"/>
      </w:pPr>
      <w:r>
        <w:t>Retours sur le site (disponible dès mi-février)</w:t>
      </w:r>
    </w:p>
    <w:p w14:paraId="5AF98F12" w14:textId="67C6C488" w:rsidR="009339D9" w:rsidRDefault="00601342" w:rsidP="00601342">
      <w:pPr>
        <w:pStyle w:val="Titre1"/>
      </w:pPr>
      <w:bookmarkStart w:id="7" w:name="_Toc157768536"/>
      <w:r>
        <w:lastRenderedPageBreak/>
        <w:t xml:space="preserve">Adéquation </w:t>
      </w:r>
      <w:r w:rsidR="00C1330B">
        <w:t>du</w:t>
      </w:r>
      <w:r>
        <w:t xml:space="preserve"> produit à notre question</w:t>
      </w:r>
      <w:bookmarkEnd w:id="7"/>
    </w:p>
    <w:p w14:paraId="17D884D2" w14:textId="14DBBED4" w:rsidR="001E24C6" w:rsidRPr="001E24C6" w:rsidRDefault="001E24C6" w:rsidP="001E24C6">
      <w:pPr>
        <w:pStyle w:val="Contenu"/>
      </w:pPr>
      <w:r>
        <w:t>En quoi la frise répond à la question initiale</w:t>
      </w:r>
      <w:r w:rsidR="008A3A3C">
        <w:t> ?</w:t>
      </w:r>
    </w:p>
    <w:p w14:paraId="5E238EB0" w14:textId="77777777" w:rsidR="00601342" w:rsidRDefault="00601342">
      <w:pPr>
        <w:spacing w:after="200"/>
        <w:rPr>
          <w:rFonts w:asciiTheme="majorHAnsi" w:eastAsiaTheme="majorEastAsia" w:hAnsiTheme="majorHAnsi" w:cstheme="majorBidi"/>
          <w:color w:val="061F57" w:themeColor="text2" w:themeShade="BF"/>
          <w:kern w:val="28"/>
          <w:sz w:val="48"/>
          <w:szCs w:val="32"/>
        </w:rPr>
      </w:pPr>
      <w:r>
        <w:br w:type="page"/>
      </w:r>
    </w:p>
    <w:p w14:paraId="7396811D" w14:textId="5F14DFD8" w:rsidR="000A1DBC" w:rsidRDefault="007359A8" w:rsidP="007359A8">
      <w:pPr>
        <w:pStyle w:val="Titre1"/>
      </w:pPr>
      <w:bookmarkStart w:id="8" w:name="_Toc157768537"/>
      <w:r>
        <w:lastRenderedPageBreak/>
        <w:t>Bibliographie</w:t>
      </w:r>
      <w:bookmarkEnd w:id="8"/>
    </w:p>
    <w:p w14:paraId="21AE1971" w14:textId="3061017B" w:rsidR="007359A8" w:rsidRDefault="007359A8" w:rsidP="007359A8">
      <w:pPr>
        <w:pStyle w:val="Titre1"/>
      </w:pPr>
      <w:bookmarkStart w:id="9" w:name="_Toc157768538"/>
      <w:r>
        <w:t>Table des illustrations</w:t>
      </w:r>
      <w:bookmarkEnd w:id="9"/>
    </w:p>
    <w:p w14:paraId="71546B86" w14:textId="2D53716A" w:rsidR="007359A8" w:rsidRPr="007359A8" w:rsidRDefault="007359A8" w:rsidP="007359A8">
      <w:pPr>
        <w:pStyle w:val="Titre1"/>
      </w:pPr>
      <w:bookmarkStart w:id="10" w:name="_Toc157768539"/>
      <w:r>
        <w:t>Annexes</w:t>
      </w:r>
      <w:bookmarkEnd w:id="10"/>
    </w:p>
    <w:p w14:paraId="1C8A77E7" w14:textId="07268C19" w:rsidR="000A1DBC" w:rsidRDefault="000A1DBC">
      <w:pPr>
        <w:spacing w:after="200"/>
        <w:rPr>
          <w:b w:val="0"/>
          <w:sz w:val="24"/>
        </w:rPr>
      </w:pPr>
      <w:r>
        <w:br w:type="page"/>
      </w:r>
    </w:p>
    <w:p w14:paraId="6CD950E1" w14:textId="51C926A1" w:rsidR="000A1DBC" w:rsidRPr="000A1DBC" w:rsidRDefault="000A1DBC" w:rsidP="000A1DBC">
      <w:pPr>
        <w:pStyle w:val="Titre1"/>
      </w:pPr>
      <w:bookmarkStart w:id="11" w:name="_Toc157768540"/>
      <w:r>
        <w:lastRenderedPageBreak/>
        <w:t>Sources</w:t>
      </w:r>
      <w:bookmarkEnd w:id="11"/>
    </w:p>
    <w:sectPr w:rsidR="000A1DBC" w:rsidRPr="000A1DBC" w:rsidSect="00FE2185">
      <w:headerReference w:type="default" r:id="rId11"/>
      <w:footerReference w:type="default" r:id="rId12"/>
      <w:headerReference w:type="first" r:id="rId13"/>
      <w:footerReference w:type="first" r:id="rId14"/>
      <w:pgSz w:w="11906" w:h="16838" w:code="9"/>
      <w:pgMar w:top="1512" w:right="1152" w:bottom="720" w:left="1152" w:header="72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7020E" w14:textId="77777777" w:rsidR="00BE1830" w:rsidRDefault="00BE1830">
      <w:r>
        <w:separator/>
      </w:r>
    </w:p>
    <w:p w14:paraId="57968E6E" w14:textId="77777777" w:rsidR="00BE1830" w:rsidRDefault="00BE1830"/>
  </w:endnote>
  <w:endnote w:type="continuationSeparator" w:id="0">
    <w:p w14:paraId="2CADF275" w14:textId="77777777" w:rsidR="00BE1830" w:rsidRDefault="00BE1830">
      <w:r>
        <w:continuationSeparator/>
      </w:r>
    </w:p>
    <w:p w14:paraId="283B41B4" w14:textId="77777777" w:rsidR="00BE1830" w:rsidRDefault="00BE18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EB584" w14:textId="605265DD" w:rsidR="00DF027C" w:rsidRDefault="00DF027C">
    <w:pPr>
      <w:pStyle w:val="Pieddepage"/>
      <w:jc w:val="center"/>
    </w:pPr>
  </w:p>
  <w:p w14:paraId="009671B5" w14:textId="77777777" w:rsidR="00DF027C" w:rsidRDefault="00DF027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6D0EA" w14:textId="58EA11ED" w:rsidR="00002F00" w:rsidRDefault="00F14CC8">
    <w:pPr>
      <w:pStyle w:val="Pieddepage"/>
    </w:pPr>
    <w:r>
      <w:rPr>
        <w:noProof/>
        <w:lang w:val="en-US" w:eastAsia="zh-CN"/>
      </w:rPr>
      <mc:AlternateContent>
        <mc:Choice Requires="wps">
          <w:drawing>
            <wp:anchor distT="0" distB="0" distL="114300" distR="114300" simplePos="0" relativeHeight="251660800" behindDoc="1" locked="0" layoutInCell="1" allowOverlap="1" wp14:anchorId="483C185D" wp14:editId="11AF5355">
              <wp:simplePos x="0" y="0"/>
              <wp:positionH relativeFrom="page">
                <wp:align>left</wp:align>
              </wp:positionH>
              <wp:positionV relativeFrom="paragraph">
                <wp:posOffset>-3677920</wp:posOffset>
              </wp:positionV>
              <wp:extent cx="7762875" cy="4299585"/>
              <wp:effectExtent l="0" t="0" r="9525" b="5715"/>
              <wp:wrapNone/>
              <wp:docPr id="11" name="Rectangle 11" descr="Rectangle coloré"/>
              <wp:cNvGraphicFramePr/>
              <a:graphic xmlns:a="http://schemas.openxmlformats.org/drawingml/2006/main">
                <a:graphicData uri="http://schemas.microsoft.com/office/word/2010/wordprocessingShape">
                  <wps:wsp>
                    <wps:cNvSpPr/>
                    <wps:spPr>
                      <a:xfrm>
                        <a:off x="0" y="0"/>
                        <a:ext cx="7762875" cy="42995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0240358" id="Rectangle 11" o:spid="_x0000_s1026" alt="Rectangle coloré" style="position:absolute;margin-left:0;margin-top:-289.6pt;width:611.25pt;height:338.55pt;z-index:-25165568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" fillcolor="#34aba2 [3206]" stroked="f" strokeweight="2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50277" w14:textId="1256304B" w:rsidR="00FE2185" w:rsidRDefault="00FE2185" w:rsidP="00FE2185">
    <w:pPr>
      <w:pStyle w:val="Pieddepage"/>
      <w:tabs>
        <w:tab w:val="center" w:pos="4820"/>
      </w:tabs>
    </w:pPr>
    <w:r>
      <w:tab/>
    </w:r>
    <w:r>
      <w:fldChar w:fldCharType="begin"/>
    </w:r>
    <w:r>
      <w:instrText xml:space="preserve"> PAGE   \* MERGEFORMAT </w:instrText>
    </w:r>
    <w:r>
      <w:fldChar w:fldCharType="separate"/>
    </w:r>
    <w:r>
      <w:rPr>
        <w:noProof/>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DC4EE" w14:textId="4AF48936" w:rsidR="00F14CC8" w:rsidRPr="00FE2185" w:rsidRDefault="00FE2185" w:rsidP="00FE2185">
    <w:pPr>
      <w:pStyle w:val="Pieddepage"/>
      <w:tabs>
        <w:tab w:val="center" w:pos="4820"/>
      </w:tabs>
      <w:rPr>
        <w:lang w:val="fr-CH"/>
      </w:rPr>
    </w:pPr>
    <w:r>
      <w:rPr>
        <w:lang w:val="fr-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23A2C" w14:textId="77777777" w:rsidR="00BE1830" w:rsidRDefault="00BE1830">
      <w:r>
        <w:separator/>
      </w:r>
    </w:p>
    <w:p w14:paraId="391E7F41" w14:textId="77777777" w:rsidR="00BE1830" w:rsidRDefault="00BE1830"/>
  </w:footnote>
  <w:footnote w:type="continuationSeparator" w:id="0">
    <w:p w14:paraId="68C29936" w14:textId="77777777" w:rsidR="00BE1830" w:rsidRDefault="00BE1830">
      <w:r>
        <w:continuationSeparator/>
      </w:r>
    </w:p>
    <w:p w14:paraId="0C7C8A5B" w14:textId="77777777" w:rsidR="00BE1830" w:rsidRDefault="00BE18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61035" w14:textId="7A1B0D66" w:rsidR="0046337B" w:rsidRDefault="00F14CC8">
    <w:pPr>
      <w:pStyle w:val="En-tte"/>
    </w:pPr>
    <w:r>
      <w:rPr>
        <w:noProof/>
        <w:lang w:val="en-US" w:eastAsia="zh-CN"/>
      </w:rPr>
      <mc:AlternateContent>
        <mc:Choice Requires="wps">
          <w:drawing>
            <wp:anchor distT="0" distB="0" distL="114300" distR="114300" simplePos="0" relativeHeight="251661824" behindDoc="0" locked="0" layoutInCell="1" allowOverlap="1" wp14:anchorId="7ADE045A" wp14:editId="14407AB0">
              <wp:simplePos x="0" y="0"/>
              <wp:positionH relativeFrom="page">
                <wp:align>right</wp:align>
              </wp:positionH>
              <wp:positionV relativeFrom="paragraph">
                <wp:posOffset>-457200</wp:posOffset>
              </wp:positionV>
              <wp:extent cx="7558088" cy="271463"/>
              <wp:effectExtent l="0" t="0" r="5080" b="0"/>
              <wp:wrapNone/>
              <wp:docPr id="1280116944" name="Rectangle 3"/>
              <wp:cNvGraphicFramePr/>
              <a:graphic xmlns:a="http://schemas.openxmlformats.org/drawingml/2006/main">
                <a:graphicData uri="http://schemas.microsoft.com/office/word/2010/wordprocessingShape">
                  <wps:wsp>
                    <wps:cNvSpPr/>
                    <wps:spPr>
                      <a:xfrm>
                        <a:off x="0" y="0"/>
                        <a:ext cx="7558088" cy="271463"/>
                      </a:xfrm>
                      <a:prstGeom prst="rect">
                        <a:avLst/>
                      </a:prstGeom>
                      <a:solidFill>
                        <a:srgbClr val="00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42D00E8" id="Rectangle 3" o:spid="_x0000_s1026" style="position:absolute;margin-left:543.95pt;margin-top:-36pt;width:595.15pt;height:21.4pt;z-index:2516618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" fillcolor="black" stroked="f" strokeweight="2pt">
              <w10:wrap anchorx="page"/>
            </v:rect>
          </w:pict>
        </mc:Fallback>
      </mc:AlternateContent>
    </w:r>
    <w:r w:rsidR="00D450B0">
      <w:rPr>
        <w:noProof/>
        <w:lang w:val="en-US" w:eastAsia="zh-CN"/>
      </w:rPr>
      <w:drawing>
        <wp:anchor distT="0" distB="0" distL="114300" distR="114300" simplePos="0" relativeHeight="251659776" behindDoc="1" locked="0" layoutInCell="1" allowOverlap="1" wp14:anchorId="27691D17" wp14:editId="55B8C4F8">
          <wp:simplePos x="0" y="0"/>
          <wp:positionH relativeFrom="page">
            <wp:posOffset>-1880870</wp:posOffset>
          </wp:positionH>
          <wp:positionV relativeFrom="paragraph">
            <wp:posOffset>-248603</wp:posOffset>
          </wp:positionV>
          <wp:extent cx="11470005" cy="6448425"/>
          <wp:effectExtent l="0" t="0" r="0" b="9525"/>
          <wp:wrapNone/>
          <wp:docPr id="3045190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70005" cy="6448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50B0">
      <w:rPr>
        <w:noProof/>
        <w:lang w:val="en-US" w:eastAsia="zh-CN"/>
      </w:rPr>
      <mc:AlternateContent>
        <mc:Choice Requires="wps">
          <w:drawing>
            <wp:anchor distT="0" distB="0" distL="114300" distR="114300" simplePos="0" relativeHeight="251657728" behindDoc="0" locked="0" layoutInCell="1" allowOverlap="1" wp14:anchorId="704B7B1D" wp14:editId="481CC51E">
              <wp:simplePos x="0" y="0"/>
              <wp:positionH relativeFrom="column">
                <wp:posOffset>-207645</wp:posOffset>
              </wp:positionH>
              <wp:positionV relativeFrom="paragraph">
                <wp:posOffset>523875</wp:posOffset>
              </wp:positionV>
              <wp:extent cx="3976688" cy="8265795"/>
              <wp:effectExtent l="0" t="0" r="5080" b="1905"/>
              <wp:wrapNone/>
              <wp:docPr id="13" name="Rectangle 13" descr="Rectangle blanc pour le texte sur la couverture"/>
              <wp:cNvGraphicFramePr/>
              <a:graphic xmlns:a="http://schemas.openxmlformats.org/drawingml/2006/main">
                <a:graphicData uri="http://schemas.microsoft.com/office/word/2010/wordprocessingShape">
                  <wps:wsp>
                    <wps:cNvSpPr/>
                    <wps:spPr>
                      <a:xfrm>
                        <a:off x="0" y="0"/>
                        <a:ext cx="3976688" cy="82657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9D43C21" id="Rectangle 13" o:spid="_x0000_s1026" alt="Rectangle blanc pour le texte sur la couverture" style="position:absolute;margin-left:-16.35pt;margin-top:41.25pt;width:313.15pt;height:650.8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" fillcolor="white [3212]" stroked="f" strokeweight="2pt"/>
          </w:pict>
        </mc:Fallback>
      </mc:AlternateContent>
    </w:r>
    <w:r w:rsidR="00002F00">
      <w:rPr>
        <w:noProof/>
        <w:lang w:val="en-US" w:eastAsia="zh-CN"/>
      </w:rPr>
      <w:drawing>
        <wp:anchor distT="0" distB="0" distL="114300" distR="114300" simplePos="0" relativeHeight="251656704" behindDoc="1" locked="0" layoutInCell="1" allowOverlap="1" wp14:anchorId="3BB9F08C" wp14:editId="6D13C53B">
          <wp:simplePos x="0" y="0"/>
          <wp:positionH relativeFrom="column">
            <wp:posOffset>-750570</wp:posOffset>
          </wp:positionH>
          <wp:positionV relativeFrom="paragraph">
            <wp:posOffset>-457200</wp:posOffset>
          </wp:positionV>
          <wp:extent cx="7763256" cy="6682574"/>
          <wp:effectExtent l="0" t="0" r="0" b="4445"/>
          <wp:wrapNone/>
          <wp:docPr id="2" name="Image 2" descr="Affichage des rues avec les bâtiments de la ville, le marché et des panne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Affichage des rues avec les bâtiments de la ville, le marché et des panneaux"/>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7763256" cy="668257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E7A2E" w14:textId="6FF3F16D" w:rsidR="00FE2185" w:rsidRDefault="00FE2185">
    <w:pPr>
      <w:pStyle w:val="En-tte"/>
    </w:pPr>
    <w:r>
      <w:rPr>
        <w:noProof/>
      </w:rPr>
      <w:drawing>
        <wp:inline distT="0" distB="0" distL="0" distR="0" wp14:anchorId="59AED764" wp14:editId="3536C538">
          <wp:extent cx="1099681" cy="325464"/>
          <wp:effectExtent l="0" t="0" r="5715" b="0"/>
          <wp:docPr id="1970166179" name="Image 7" descr="Une image contenant Graphique, Polic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66179" name="Image 7" descr="Une image contenant Graphique, Police, logo, symbol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9769" cy="34916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E53D5" w14:textId="04E52628" w:rsidR="00F14CC8" w:rsidRPr="00F14CC8" w:rsidRDefault="00F14CC8" w:rsidP="00F14C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54DE1"/>
    <w:multiLevelType w:val="hybridMultilevel"/>
    <w:tmpl w:val="C8E22C46"/>
    <w:lvl w:ilvl="0" w:tplc="CE8A02DA">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defaultTabStop w:val="720"/>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62F"/>
    <w:rsid w:val="00002F00"/>
    <w:rsid w:val="0002482E"/>
    <w:rsid w:val="00042189"/>
    <w:rsid w:val="00050324"/>
    <w:rsid w:val="00065219"/>
    <w:rsid w:val="00077C1B"/>
    <w:rsid w:val="00081482"/>
    <w:rsid w:val="000A0150"/>
    <w:rsid w:val="000A1DBC"/>
    <w:rsid w:val="000D31DE"/>
    <w:rsid w:val="000E63C9"/>
    <w:rsid w:val="000F3E27"/>
    <w:rsid w:val="00130E9D"/>
    <w:rsid w:val="00150A6D"/>
    <w:rsid w:val="00185B35"/>
    <w:rsid w:val="001B6F82"/>
    <w:rsid w:val="001C5867"/>
    <w:rsid w:val="001E24C6"/>
    <w:rsid w:val="001F2BC8"/>
    <w:rsid w:val="001F5F6B"/>
    <w:rsid w:val="00243EBC"/>
    <w:rsid w:val="00246A35"/>
    <w:rsid w:val="00284348"/>
    <w:rsid w:val="002A3552"/>
    <w:rsid w:val="002D5102"/>
    <w:rsid w:val="002F51F5"/>
    <w:rsid w:val="00312137"/>
    <w:rsid w:val="00322BA0"/>
    <w:rsid w:val="00330359"/>
    <w:rsid w:val="0033762F"/>
    <w:rsid w:val="0034338D"/>
    <w:rsid w:val="00366C7E"/>
    <w:rsid w:val="003778F7"/>
    <w:rsid w:val="003830DE"/>
    <w:rsid w:val="00384EA3"/>
    <w:rsid w:val="003905F7"/>
    <w:rsid w:val="003A39A1"/>
    <w:rsid w:val="003C1FCC"/>
    <w:rsid w:val="003C2191"/>
    <w:rsid w:val="003D3863"/>
    <w:rsid w:val="004110DE"/>
    <w:rsid w:val="0044085A"/>
    <w:rsid w:val="0046337B"/>
    <w:rsid w:val="004B21A5"/>
    <w:rsid w:val="004E3FA1"/>
    <w:rsid w:val="005037F0"/>
    <w:rsid w:val="00516A86"/>
    <w:rsid w:val="00522DFB"/>
    <w:rsid w:val="005275F6"/>
    <w:rsid w:val="00557740"/>
    <w:rsid w:val="00572102"/>
    <w:rsid w:val="005D418D"/>
    <w:rsid w:val="005D55B2"/>
    <w:rsid w:val="005F1BB0"/>
    <w:rsid w:val="00601342"/>
    <w:rsid w:val="00606833"/>
    <w:rsid w:val="00630E24"/>
    <w:rsid w:val="006542BC"/>
    <w:rsid w:val="00656C4D"/>
    <w:rsid w:val="006B69D2"/>
    <w:rsid w:val="006C4414"/>
    <w:rsid w:val="006E5716"/>
    <w:rsid w:val="00722F70"/>
    <w:rsid w:val="00723E17"/>
    <w:rsid w:val="007302B3"/>
    <w:rsid w:val="00730733"/>
    <w:rsid w:val="00730E3A"/>
    <w:rsid w:val="007359A8"/>
    <w:rsid w:val="00736AAF"/>
    <w:rsid w:val="00754650"/>
    <w:rsid w:val="00765B2A"/>
    <w:rsid w:val="0076774F"/>
    <w:rsid w:val="00783A34"/>
    <w:rsid w:val="007C6B52"/>
    <w:rsid w:val="007D16C5"/>
    <w:rsid w:val="008421D6"/>
    <w:rsid w:val="00862FE4"/>
    <w:rsid w:val="0086389A"/>
    <w:rsid w:val="0087605E"/>
    <w:rsid w:val="00894465"/>
    <w:rsid w:val="008951FF"/>
    <w:rsid w:val="008A3A3C"/>
    <w:rsid w:val="008B1FEE"/>
    <w:rsid w:val="008C4C09"/>
    <w:rsid w:val="008E42C9"/>
    <w:rsid w:val="00903C32"/>
    <w:rsid w:val="00916B16"/>
    <w:rsid w:val="009173B9"/>
    <w:rsid w:val="0093335D"/>
    <w:rsid w:val="009339D9"/>
    <w:rsid w:val="00936121"/>
    <w:rsid w:val="0093613E"/>
    <w:rsid w:val="00943026"/>
    <w:rsid w:val="00966B81"/>
    <w:rsid w:val="009A24C3"/>
    <w:rsid w:val="009C7720"/>
    <w:rsid w:val="00A23AFA"/>
    <w:rsid w:val="00A31B3E"/>
    <w:rsid w:val="00A33AD0"/>
    <w:rsid w:val="00A42C85"/>
    <w:rsid w:val="00A532F3"/>
    <w:rsid w:val="00A75F8C"/>
    <w:rsid w:val="00A77665"/>
    <w:rsid w:val="00A8489E"/>
    <w:rsid w:val="00AC29F3"/>
    <w:rsid w:val="00AE387B"/>
    <w:rsid w:val="00B00384"/>
    <w:rsid w:val="00B231E5"/>
    <w:rsid w:val="00BE1830"/>
    <w:rsid w:val="00BF7351"/>
    <w:rsid w:val="00C02B87"/>
    <w:rsid w:val="00C1330B"/>
    <w:rsid w:val="00C3669F"/>
    <w:rsid w:val="00C4086D"/>
    <w:rsid w:val="00C77A15"/>
    <w:rsid w:val="00CA1896"/>
    <w:rsid w:val="00CB5B28"/>
    <w:rsid w:val="00CE5DD6"/>
    <w:rsid w:val="00CF0D36"/>
    <w:rsid w:val="00CF5371"/>
    <w:rsid w:val="00D0323A"/>
    <w:rsid w:val="00D0559F"/>
    <w:rsid w:val="00D077E9"/>
    <w:rsid w:val="00D342A6"/>
    <w:rsid w:val="00D42CB7"/>
    <w:rsid w:val="00D450B0"/>
    <w:rsid w:val="00D47327"/>
    <w:rsid w:val="00D5413D"/>
    <w:rsid w:val="00D570A9"/>
    <w:rsid w:val="00D70D02"/>
    <w:rsid w:val="00D770C7"/>
    <w:rsid w:val="00D806D8"/>
    <w:rsid w:val="00D86945"/>
    <w:rsid w:val="00D90290"/>
    <w:rsid w:val="00DD152F"/>
    <w:rsid w:val="00DE213F"/>
    <w:rsid w:val="00DF027C"/>
    <w:rsid w:val="00E00A32"/>
    <w:rsid w:val="00E057CF"/>
    <w:rsid w:val="00E05EC3"/>
    <w:rsid w:val="00E22ACD"/>
    <w:rsid w:val="00E23D83"/>
    <w:rsid w:val="00E36A9E"/>
    <w:rsid w:val="00E4362F"/>
    <w:rsid w:val="00E43A21"/>
    <w:rsid w:val="00E620B0"/>
    <w:rsid w:val="00E70C0B"/>
    <w:rsid w:val="00E729A8"/>
    <w:rsid w:val="00E81B40"/>
    <w:rsid w:val="00EB6B8B"/>
    <w:rsid w:val="00EF555B"/>
    <w:rsid w:val="00F027BB"/>
    <w:rsid w:val="00F11DCF"/>
    <w:rsid w:val="00F14CC8"/>
    <w:rsid w:val="00F162EA"/>
    <w:rsid w:val="00F25458"/>
    <w:rsid w:val="00F4387B"/>
    <w:rsid w:val="00F52D27"/>
    <w:rsid w:val="00F74EA1"/>
    <w:rsid w:val="00F8273A"/>
    <w:rsid w:val="00F83527"/>
    <w:rsid w:val="00FD583F"/>
    <w:rsid w:val="00FD7488"/>
    <w:rsid w:val="00FE2185"/>
    <w:rsid w:val="00FE479A"/>
    <w:rsid w:val="00FE4E8B"/>
    <w:rsid w:val="00FF16B4"/>
    <w:rsid w:val="05C88CAE"/>
    <w:rsid w:val="51406870"/>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FB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next w:val="Contenu"/>
    <w:link w:val="Titre1Car"/>
    <w:uiPriority w:val="4"/>
    <w:qFormat/>
    <w:rsid w:val="00601342"/>
    <w:pPr>
      <w:keepNext/>
      <w:spacing w:before="240" w:after="60"/>
      <w:outlineLvl w:val="0"/>
    </w:pPr>
    <w:rPr>
      <w:rFonts w:asciiTheme="majorHAnsi" w:eastAsiaTheme="majorEastAsia" w:hAnsiTheme="majorHAnsi" w:cstheme="majorBidi"/>
      <w:color w:val="061F57" w:themeColor="text2" w:themeShade="BF"/>
      <w:kern w:val="28"/>
      <w:sz w:val="40"/>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next w:val="Contenu"/>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601342"/>
    <w:rPr>
      <w:rFonts w:asciiTheme="majorHAnsi" w:eastAsiaTheme="majorEastAsia" w:hAnsiTheme="majorHAnsi" w:cstheme="majorBidi"/>
      <w:b/>
      <w:color w:val="061F57" w:themeColor="text2" w:themeShade="BF"/>
      <w:kern w:val="28"/>
      <w:sz w:val="40"/>
      <w:szCs w:val="32"/>
    </w:rPr>
  </w:style>
  <w:style w:type="paragraph" w:styleId="En-tte">
    <w:name w:val="header"/>
    <w:basedOn w:val="Normal"/>
    <w:link w:val="En-tteCar"/>
    <w:uiPriority w:val="8"/>
    <w:unhideWhenUsed/>
    <w:rsid w:val="005D55B2"/>
    <w:rPr>
      <w:sz w:val="22"/>
    </w:rPr>
  </w:style>
  <w:style w:type="character" w:customStyle="1" w:styleId="En-tteCar">
    <w:name w:val="En-tête Car"/>
    <w:basedOn w:val="Policepardfaut"/>
    <w:link w:val="En-tte"/>
    <w:uiPriority w:val="8"/>
    <w:rsid w:val="005D55B2"/>
    <w:rPr>
      <w:rFonts w:eastAsiaTheme="minorEastAsia"/>
      <w:b/>
      <w:color w:val="082A75" w:themeColor="text2"/>
      <w:sz w:val="22"/>
      <w:szCs w:val="22"/>
    </w:rPr>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2D5102"/>
    <w:pPr>
      <w:jc w:val="both"/>
    </w:pPr>
    <w:rPr>
      <w:b w:val="0"/>
      <w:sz w:val="24"/>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2D5102"/>
    <w:rPr>
      <w:rFonts w:eastAsiaTheme="minorEastAsia"/>
      <w:color w:val="082A75" w:themeColor="text2"/>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En-ttedetabledesmatires">
    <w:name w:val="TOC Heading"/>
    <w:basedOn w:val="Titre1"/>
    <w:next w:val="Normal"/>
    <w:uiPriority w:val="39"/>
    <w:unhideWhenUsed/>
    <w:qFormat/>
    <w:rsid w:val="00601342"/>
    <w:pPr>
      <w:keepLines/>
      <w:spacing w:after="0" w:line="259" w:lineRule="auto"/>
      <w:outlineLvl w:val="9"/>
    </w:pPr>
    <w:rPr>
      <w:b w:val="0"/>
      <w:color w:val="013A57" w:themeColor="accent1" w:themeShade="BF"/>
      <w:kern w:val="0"/>
      <w:sz w:val="32"/>
      <w:lang w:val="fr-CH" w:eastAsia="fr-CH"/>
    </w:rPr>
  </w:style>
  <w:style w:type="paragraph" w:styleId="TM1">
    <w:name w:val="toc 1"/>
    <w:basedOn w:val="Normal"/>
    <w:next w:val="Normal"/>
    <w:autoRedefine/>
    <w:uiPriority w:val="39"/>
    <w:unhideWhenUsed/>
    <w:rsid w:val="00601342"/>
    <w:pPr>
      <w:spacing w:after="100"/>
    </w:pPr>
  </w:style>
  <w:style w:type="character" w:styleId="Lienhypertexte">
    <w:name w:val="Hyperlink"/>
    <w:basedOn w:val="Policepardfaut"/>
    <w:uiPriority w:val="99"/>
    <w:unhideWhenUsed/>
    <w:rsid w:val="00601342"/>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E2F6F-8259-46DA-AF38-31DDA1759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798</Words>
  <Characters>4392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2024-02-02T11:38:00Z</dcterms:created>
  <dcterms:modified xsi:type="dcterms:W3CDTF">2024-02-02T11:38:00Z</dcterms:modified>
  <cp:version/>
</cp:coreProperties>
</file>