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C6BE2" w14:textId="77777777" w:rsidR="00F3737B" w:rsidRDefault="00000000">
      <w:pPr>
        <w:pStyle w:val="Heading1"/>
      </w:pPr>
      <w:bookmarkStart w:id="0" w:name="aquametrics"/>
      <w:proofErr w:type="spellStart"/>
      <w:r>
        <w:t>AquaMetrics</w:t>
      </w:r>
      <w:proofErr w:type="spellEnd"/>
    </w:p>
    <w:p w14:paraId="114368F0" w14:textId="77777777" w:rsidR="00F3737B" w:rsidRDefault="00000000">
      <w:pPr>
        <w:pStyle w:val="Heading2"/>
      </w:pPr>
      <w:bookmarkStart w:id="1" w:name="project-overview"/>
      <w:r>
        <w:t>1. Project Overview</w:t>
      </w:r>
    </w:p>
    <w:p w14:paraId="621D7CA0" w14:textId="77777777" w:rsidR="00F3737B" w:rsidRDefault="00000000">
      <w:pPr>
        <w:pStyle w:val="FirstParagraph"/>
      </w:pPr>
      <w:proofErr w:type="spellStart"/>
      <w:r>
        <w:rPr>
          <w:b/>
          <w:bCs/>
        </w:rPr>
        <w:t>AquaMetrics</w:t>
      </w:r>
      <w:proofErr w:type="spellEnd"/>
      <w:r>
        <w:t xml:space="preserve"> is an AI-powered decision-support platform designed for </w:t>
      </w:r>
      <w:r>
        <w:rPr>
          <w:b/>
          <w:bCs/>
        </w:rPr>
        <w:t>competitive swimming academies</w:t>
      </w:r>
      <w:r>
        <w:t>.</w:t>
      </w:r>
    </w:p>
    <w:p w14:paraId="2043043B" w14:textId="77777777" w:rsidR="00F3737B" w:rsidRDefault="00000000">
      <w:pPr>
        <w:pStyle w:val="BodyText"/>
      </w:pPr>
      <w:r>
        <w:t>The platform brings together swimming coaches, fitness coaches, nutrition specialists, and athletes in one system. It centralizes athlete data, training plans, performance records, and coaching information while using AI to provide evidence-based recommendations.</w:t>
      </w:r>
    </w:p>
    <w:p w14:paraId="460619CF" w14:textId="77777777" w:rsidR="00F3737B" w:rsidRDefault="00000000">
      <w:pPr>
        <w:pStyle w:val="BodyText"/>
      </w:pPr>
      <w:r>
        <w:t xml:space="preserve">The main goal is to help coaches make better decisions based on the </w:t>
      </w:r>
      <w:r>
        <w:rPr>
          <w:b/>
          <w:bCs/>
        </w:rPr>
        <w:t>complete picture of an athlete’s performance</w:t>
      </w:r>
      <w:r>
        <w:t>, rather than relying on isolated information.</w:t>
      </w:r>
    </w:p>
    <w:p w14:paraId="7318F3E3" w14:textId="77777777" w:rsidR="00F3737B" w:rsidRDefault="00000000">
      <w:r>
        <w:pict w14:anchorId="6F4A3278">
          <v:rect id="_x0000_i1447" style="width:0;height:1.5pt" o:hralign="center" o:hrstd="t" o:hr="t"/>
        </w:pict>
      </w:r>
    </w:p>
    <w:p w14:paraId="1F513591" w14:textId="77777777" w:rsidR="00F3737B" w:rsidRDefault="00000000">
      <w:pPr>
        <w:pStyle w:val="Heading2"/>
      </w:pPr>
      <w:bookmarkStart w:id="2" w:name="the-problem"/>
      <w:bookmarkEnd w:id="1"/>
      <w:r>
        <w:t>2. The Problem</w:t>
      </w:r>
    </w:p>
    <w:p w14:paraId="0980B6F3" w14:textId="77777777" w:rsidR="00F3737B" w:rsidRDefault="00000000">
      <w:pPr>
        <w:pStyle w:val="FirstParagraph"/>
      </w:pPr>
      <w:r>
        <w:t>Competitive swimming involves multiple aspects of athlete development, but these areas are often managed separately.</w:t>
      </w:r>
    </w:p>
    <w:p w14:paraId="29F72F64" w14:textId="77777777" w:rsidR="00F3737B" w:rsidRDefault="00000000">
      <w:pPr>
        <w:pStyle w:val="BodyText"/>
      </w:pPr>
      <w:r>
        <w:t>For example:</w:t>
      </w:r>
    </w:p>
    <w:p w14:paraId="0AE1E221" w14:textId="77777777" w:rsidR="00F3737B" w:rsidRDefault="00000000">
      <w:pPr>
        <w:pStyle w:val="Compact"/>
        <w:numPr>
          <w:ilvl w:val="0"/>
          <w:numId w:val="2"/>
        </w:numPr>
      </w:pPr>
      <w:r>
        <w:t>A swimming coach knows the athlete’s swimming performance.</w:t>
      </w:r>
    </w:p>
    <w:p w14:paraId="16ACB474" w14:textId="77777777" w:rsidR="00F3737B" w:rsidRDefault="00000000">
      <w:pPr>
        <w:pStyle w:val="Compact"/>
        <w:numPr>
          <w:ilvl w:val="0"/>
          <w:numId w:val="2"/>
        </w:numPr>
      </w:pPr>
      <w:r>
        <w:t>A fitness coach knows the athlete’s strength and conditioning performance.</w:t>
      </w:r>
    </w:p>
    <w:p w14:paraId="7A937CE9" w14:textId="77777777" w:rsidR="00F3737B" w:rsidRDefault="00000000">
      <w:pPr>
        <w:pStyle w:val="Compact"/>
        <w:numPr>
          <w:ilvl w:val="0"/>
          <w:numId w:val="2"/>
        </w:numPr>
      </w:pPr>
      <w:r>
        <w:t>A nutrition specialist manages nutrition-related information.</w:t>
      </w:r>
    </w:p>
    <w:p w14:paraId="072BEE62" w14:textId="77777777" w:rsidR="00F3737B" w:rsidRDefault="00000000">
      <w:pPr>
        <w:pStyle w:val="Compact"/>
        <w:numPr>
          <w:ilvl w:val="0"/>
          <w:numId w:val="2"/>
        </w:numPr>
      </w:pPr>
      <w:r>
        <w:t>Coaches may not have an easy way to see how these different factors are connected.</w:t>
      </w:r>
    </w:p>
    <w:p w14:paraId="3B64E345" w14:textId="77777777" w:rsidR="00F3737B" w:rsidRDefault="00000000">
      <w:pPr>
        <w:pStyle w:val="FirstParagraph"/>
      </w:pPr>
      <w:r>
        <w:t>This can lead to:</w:t>
      </w:r>
    </w:p>
    <w:p w14:paraId="286F945A" w14:textId="77777777" w:rsidR="00F3737B" w:rsidRDefault="00000000">
      <w:pPr>
        <w:pStyle w:val="Compact"/>
        <w:numPr>
          <w:ilvl w:val="0"/>
          <w:numId w:val="3"/>
        </w:numPr>
      </w:pPr>
      <w:r>
        <w:t>Scattered athlete information.</w:t>
      </w:r>
    </w:p>
    <w:p w14:paraId="5B9B02B5" w14:textId="77777777" w:rsidR="00F3737B" w:rsidRDefault="00000000">
      <w:pPr>
        <w:pStyle w:val="Compact"/>
        <w:numPr>
          <w:ilvl w:val="0"/>
          <w:numId w:val="3"/>
        </w:numPr>
      </w:pPr>
      <w:r>
        <w:t>Poor communication between different coaches.</w:t>
      </w:r>
    </w:p>
    <w:p w14:paraId="64C3B491" w14:textId="77777777" w:rsidR="00F3737B" w:rsidRDefault="00000000">
      <w:pPr>
        <w:pStyle w:val="Compact"/>
        <w:numPr>
          <w:ilvl w:val="0"/>
          <w:numId w:val="3"/>
        </w:numPr>
      </w:pPr>
      <w:r>
        <w:t>Difficulty tracking athlete progress over time.</w:t>
      </w:r>
    </w:p>
    <w:p w14:paraId="42F2FE36" w14:textId="77777777" w:rsidR="00F3737B" w:rsidRDefault="00000000">
      <w:pPr>
        <w:pStyle w:val="Compact"/>
        <w:numPr>
          <w:ilvl w:val="0"/>
          <w:numId w:val="3"/>
        </w:numPr>
      </w:pPr>
      <w:r>
        <w:t>Training decisions based on incomplete information.</w:t>
      </w:r>
    </w:p>
    <w:p w14:paraId="7F0F27CB" w14:textId="77777777" w:rsidR="00F3737B" w:rsidRDefault="00000000">
      <w:pPr>
        <w:pStyle w:val="Compact"/>
        <w:numPr>
          <w:ilvl w:val="0"/>
          <w:numId w:val="3"/>
        </w:numPr>
      </w:pPr>
      <w:r>
        <w:t>Difficulty creating personalized training plans.</w:t>
      </w:r>
    </w:p>
    <w:p w14:paraId="03769035" w14:textId="77777777" w:rsidR="00F3737B" w:rsidRDefault="00000000">
      <w:pPr>
        <w:pStyle w:val="Heading3"/>
      </w:pPr>
      <w:bookmarkStart w:id="3" w:name="example"/>
      <w:r>
        <w:t>Example</w:t>
      </w:r>
    </w:p>
    <w:p w14:paraId="768705A9" w14:textId="77777777" w:rsidR="00F3737B" w:rsidRDefault="00000000">
      <w:pPr>
        <w:pStyle w:val="FirstParagraph"/>
      </w:pPr>
      <w:r>
        <w:t>A fitness coach may want to know:</w:t>
      </w:r>
    </w:p>
    <w:p w14:paraId="34F11E61" w14:textId="77777777" w:rsidR="00F3737B" w:rsidRDefault="00000000">
      <w:pPr>
        <w:pStyle w:val="BlockText"/>
      </w:pPr>
      <w:r>
        <w:t>“How is this athlete performing in swimming?”</w:t>
      </w:r>
    </w:p>
    <w:p w14:paraId="21273DFD" w14:textId="77777777" w:rsidR="00F3737B" w:rsidRDefault="00000000">
      <w:pPr>
        <w:pStyle w:val="FirstParagraph"/>
      </w:pPr>
      <w:r>
        <w:t xml:space="preserve">Instead of relying on information manually shared by the swimming coach, </w:t>
      </w:r>
      <w:proofErr w:type="spellStart"/>
      <w:r>
        <w:t>AquaMetrics</w:t>
      </w:r>
      <w:proofErr w:type="spellEnd"/>
      <w:r>
        <w:t xml:space="preserve"> allows the fitness coach to access the relevant swimming performance data of the athletes assigned to them.</w:t>
      </w:r>
    </w:p>
    <w:p w14:paraId="7981E913" w14:textId="77777777" w:rsidR="00F3737B" w:rsidRDefault="00000000">
      <w:pPr>
        <w:pStyle w:val="BodyText"/>
      </w:pPr>
      <w:r>
        <w:lastRenderedPageBreak/>
        <w:t xml:space="preserve">This creates a more </w:t>
      </w:r>
      <w:r>
        <w:rPr>
          <w:b/>
          <w:bCs/>
        </w:rPr>
        <w:t>connected and data-driven coaching environment</w:t>
      </w:r>
      <w:r>
        <w:t>.</w:t>
      </w:r>
    </w:p>
    <w:p w14:paraId="07D779C3" w14:textId="77777777" w:rsidR="00F3737B" w:rsidRDefault="00000000">
      <w:r>
        <w:pict w14:anchorId="0C7F2A4C">
          <v:rect id="_x0000_i1448" style="width:0;height:1.5pt" o:hralign="center" o:hrstd="t" o:hr="t"/>
        </w:pict>
      </w:r>
    </w:p>
    <w:p w14:paraId="7066EB0E" w14:textId="77777777" w:rsidR="00F3737B" w:rsidRDefault="00000000">
      <w:pPr>
        <w:pStyle w:val="Heading2"/>
      </w:pPr>
      <w:bookmarkStart w:id="4" w:name="core-features"/>
      <w:bookmarkEnd w:id="2"/>
      <w:bookmarkEnd w:id="3"/>
      <w:r>
        <w:t>3. Core Features</w:t>
      </w:r>
    </w:p>
    <w:p w14:paraId="37546149" w14:textId="77777777" w:rsidR="00F3737B" w:rsidRDefault="00000000">
      <w:pPr>
        <w:pStyle w:val="Heading3"/>
      </w:pPr>
      <w:bookmarkStart w:id="5" w:name="athlete-management"/>
      <w:r>
        <w:t>Athlete Management</w:t>
      </w:r>
    </w:p>
    <w:p w14:paraId="3B250842" w14:textId="77777777" w:rsidR="00F3737B" w:rsidRDefault="00000000">
      <w:pPr>
        <w:pStyle w:val="FirstParagraph"/>
      </w:pPr>
      <w:r>
        <w:t>Manage athlete profiles, assignments, and performance-related information.</w:t>
      </w:r>
    </w:p>
    <w:p w14:paraId="16BAA48B" w14:textId="77777777" w:rsidR="00F3737B" w:rsidRDefault="00000000">
      <w:pPr>
        <w:pStyle w:val="Heading3"/>
      </w:pPr>
      <w:bookmarkStart w:id="6" w:name="swimming-training-management"/>
      <w:bookmarkEnd w:id="5"/>
      <w:r>
        <w:t>Swimming Training Management</w:t>
      </w:r>
    </w:p>
    <w:p w14:paraId="114736CD" w14:textId="77777777" w:rsidR="00F3737B" w:rsidRDefault="00000000">
      <w:pPr>
        <w:pStyle w:val="FirstParagraph"/>
      </w:pPr>
      <w:r>
        <w:t>Swimming coaches can create training sessions, exercises, training plans, and record athlete performance.</w:t>
      </w:r>
    </w:p>
    <w:p w14:paraId="740E02D4" w14:textId="77777777" w:rsidR="00F3737B" w:rsidRDefault="00000000">
      <w:pPr>
        <w:pStyle w:val="Heading3"/>
      </w:pPr>
      <w:bookmarkStart w:id="7" w:name="fitness-training-management"/>
      <w:bookmarkEnd w:id="6"/>
      <w:r>
        <w:t>Fitness Training Management</w:t>
      </w:r>
    </w:p>
    <w:p w14:paraId="588F6D3C" w14:textId="77777777" w:rsidR="00F3737B" w:rsidRDefault="00000000">
      <w:pPr>
        <w:pStyle w:val="FirstParagraph"/>
      </w:pPr>
      <w:r>
        <w:t>Fitness coaches can create and assign fitness training plans and monitor athlete progress.</w:t>
      </w:r>
    </w:p>
    <w:p w14:paraId="115E7822" w14:textId="77777777" w:rsidR="00F3737B" w:rsidRDefault="00000000">
      <w:pPr>
        <w:pStyle w:val="Heading3"/>
      </w:pPr>
      <w:bookmarkStart w:id="8" w:name="nutrition-management"/>
      <w:bookmarkEnd w:id="7"/>
      <w:r>
        <w:t>Nutrition Management</w:t>
      </w:r>
    </w:p>
    <w:p w14:paraId="703361F4" w14:textId="77777777" w:rsidR="00F3737B" w:rsidRDefault="00000000">
      <w:pPr>
        <w:pStyle w:val="FirstParagraph"/>
      </w:pPr>
      <w:r>
        <w:t>Nutrition specialists can manage nutrition-related information and provide recommendations for athletes.</w:t>
      </w:r>
    </w:p>
    <w:p w14:paraId="7E41B0EB" w14:textId="77777777" w:rsidR="00F3737B" w:rsidRDefault="00000000">
      <w:pPr>
        <w:pStyle w:val="Heading3"/>
      </w:pPr>
      <w:bookmarkStart w:id="9" w:name="training-plans"/>
      <w:bookmarkEnd w:id="8"/>
      <w:r>
        <w:t>Training Plans</w:t>
      </w:r>
    </w:p>
    <w:p w14:paraId="392D1B23" w14:textId="77777777" w:rsidR="00F3737B" w:rsidRDefault="00000000">
      <w:pPr>
        <w:pStyle w:val="FirstParagraph"/>
      </w:pPr>
      <w:r>
        <w:t>Coaches can create personalized training plans, assign them to individual athletes or groups, and manage their approval workflow.</w:t>
      </w:r>
    </w:p>
    <w:p w14:paraId="1276D99F" w14:textId="77777777" w:rsidR="00F3737B" w:rsidRDefault="00000000">
      <w:pPr>
        <w:pStyle w:val="Heading3"/>
      </w:pPr>
      <w:bookmarkStart w:id="10" w:name="training-records-performance-tracking"/>
      <w:bookmarkEnd w:id="9"/>
      <w:r>
        <w:t>Training Records &amp; Performance Tracking</w:t>
      </w:r>
    </w:p>
    <w:p w14:paraId="74875C4F" w14:textId="77777777" w:rsidR="00F3737B" w:rsidRDefault="00000000">
      <w:pPr>
        <w:pStyle w:val="FirstParagraph"/>
      </w:pPr>
      <w:r>
        <w:t>The system records training sessions and athlete performance, allowing coaches to track progress over time.</w:t>
      </w:r>
    </w:p>
    <w:p w14:paraId="07ED41B5" w14:textId="77777777" w:rsidR="00F3737B" w:rsidRDefault="00000000">
      <w:pPr>
        <w:pStyle w:val="Heading3"/>
      </w:pPr>
      <w:bookmarkStart w:id="11" w:name="cross-domain-athlete-visibility"/>
      <w:bookmarkEnd w:id="10"/>
      <w:r>
        <w:t>Cross-Domain Athlete Visibility</w:t>
      </w:r>
    </w:p>
    <w:p w14:paraId="33FE6BBC" w14:textId="77777777" w:rsidR="00F3737B" w:rsidRDefault="00000000">
      <w:pPr>
        <w:pStyle w:val="FirstParagraph"/>
      </w:pPr>
      <w:r>
        <w:t>Coaches can access relevant information from other domains when they are responsible for the same athlete.</w:t>
      </w:r>
    </w:p>
    <w:p w14:paraId="4277E0DD" w14:textId="77777777" w:rsidR="00F3737B" w:rsidRDefault="00000000">
      <w:pPr>
        <w:pStyle w:val="BodyText"/>
      </w:pPr>
      <w:r>
        <w:t>For example:</w:t>
      </w:r>
    </w:p>
    <w:p w14:paraId="0BFA68C3" w14:textId="77777777" w:rsidR="00F3737B" w:rsidRDefault="00000000">
      <w:pPr>
        <w:pStyle w:val="BodyText"/>
      </w:pPr>
      <w:r>
        <w:rPr>
          <w:b/>
          <w:bCs/>
        </w:rPr>
        <w:t>Fitness Coach → Athlete → Swimming Performance</w:t>
      </w:r>
    </w:p>
    <w:p w14:paraId="2091B897" w14:textId="77777777" w:rsidR="00F3737B" w:rsidRDefault="00000000">
      <w:pPr>
        <w:pStyle w:val="BodyText"/>
      </w:pPr>
      <w:r>
        <w:t>This allows coaches to understand how different areas of training may relate to each other.</w:t>
      </w:r>
    </w:p>
    <w:p w14:paraId="116331BB" w14:textId="77777777" w:rsidR="00F3737B" w:rsidRDefault="00000000">
      <w:r>
        <w:pict w14:anchorId="05864D1A">
          <v:rect id="_x0000_i1452" style="width:0;height:1.5pt" o:hralign="center" o:bullet="t" o:hrstd="t" o:hr="t"/>
        </w:pict>
      </w:r>
    </w:p>
    <w:p w14:paraId="625E4E42" w14:textId="77777777" w:rsidR="00E53722" w:rsidRDefault="00E53722" w:rsidP="00E53722">
      <w:pPr>
        <w:pStyle w:val="Heading2"/>
      </w:pPr>
      <w:bookmarkStart w:id="12" w:name="technical-highlights"/>
      <w:r>
        <w:lastRenderedPageBreak/>
        <w:t>4. Technical Highlights</w:t>
      </w:r>
    </w:p>
    <w:p w14:paraId="56ED15EA" w14:textId="77777777" w:rsidR="00E53722" w:rsidRDefault="00E53722" w:rsidP="00E53722">
      <w:pPr>
        <w:pStyle w:val="FirstParagraph"/>
      </w:pPr>
      <w:proofErr w:type="spellStart"/>
      <w:r>
        <w:t>AquaMetrics</w:t>
      </w:r>
      <w:proofErr w:type="spellEnd"/>
      <w:r>
        <w:t xml:space="preserve"> is built using a modern backend architecture designed to provide security, reliability, scalability, and maintainability.</w:t>
      </w:r>
    </w:p>
    <w:p w14:paraId="606E86FA" w14:textId="77777777" w:rsidR="00E53722" w:rsidRDefault="00E53722" w:rsidP="00E53722">
      <w:pPr>
        <w:pStyle w:val="Heading3"/>
      </w:pPr>
      <w:bookmarkStart w:id="13" w:name="authentication-authorization"/>
      <w:r>
        <w:t>Authentication &amp; Authorization</w:t>
      </w:r>
    </w:p>
    <w:p w14:paraId="0B3CFDEA" w14:textId="77777777" w:rsidR="00E53722" w:rsidRDefault="00E53722" w:rsidP="00E53722">
      <w:pPr>
        <w:pStyle w:val="FirstParagraph"/>
      </w:pPr>
      <w:r>
        <w:t xml:space="preserve">The system uses </w:t>
      </w:r>
      <w:r>
        <w:rPr>
          <w:b/>
          <w:bCs/>
        </w:rPr>
        <w:t>JWT (JSON Web Tokens)</w:t>
      </w:r>
      <w:r>
        <w:t xml:space="preserve"> for secure authentication across the web dashboard and mobile application.</w:t>
      </w:r>
    </w:p>
    <w:p w14:paraId="3DE5AC5C" w14:textId="77777777" w:rsidR="00E53722" w:rsidRDefault="00E53722" w:rsidP="00E53722">
      <w:pPr>
        <w:pStyle w:val="BodyText"/>
      </w:pPr>
      <w:r>
        <w:t>After successful login, the user receives an access token that is used to authenticate subsequent API requests.</w:t>
      </w:r>
    </w:p>
    <w:p w14:paraId="2F1221A9" w14:textId="77777777" w:rsidR="00E53722" w:rsidRDefault="00E53722" w:rsidP="00E53722">
      <w:pPr>
        <w:pStyle w:val="BodyText"/>
      </w:pPr>
      <w:r>
        <w:t xml:space="preserve">The system also implements </w:t>
      </w:r>
      <w:r>
        <w:rPr>
          <w:b/>
          <w:bCs/>
        </w:rPr>
        <w:t>Role-Based Access Control (RBAC)</w:t>
      </w:r>
      <w:r>
        <w:t xml:space="preserve"> to control what each type of user can access.</w:t>
      </w:r>
    </w:p>
    <w:p w14:paraId="65A21ADF" w14:textId="77777777" w:rsidR="00E53722" w:rsidRDefault="00E53722" w:rsidP="00E53722">
      <w:pPr>
        <w:pStyle w:val="BodyText"/>
      </w:pPr>
      <w:r>
        <w:t>Supported roles include:</w:t>
      </w:r>
    </w:p>
    <w:p w14:paraId="16EDCBFC" w14:textId="77777777" w:rsidR="00E53722" w:rsidRDefault="00E53722" w:rsidP="00E53722">
      <w:pPr>
        <w:pStyle w:val="Compact"/>
        <w:numPr>
          <w:ilvl w:val="0"/>
          <w:numId w:val="2"/>
        </w:numPr>
      </w:pPr>
      <w:r>
        <w:t>Administrator</w:t>
      </w:r>
    </w:p>
    <w:p w14:paraId="3BB73666" w14:textId="77777777" w:rsidR="00E53722" w:rsidRDefault="00E53722" w:rsidP="00E53722">
      <w:pPr>
        <w:pStyle w:val="Compact"/>
        <w:numPr>
          <w:ilvl w:val="0"/>
          <w:numId w:val="2"/>
        </w:numPr>
      </w:pPr>
      <w:r>
        <w:t>Swimming Coach</w:t>
      </w:r>
    </w:p>
    <w:p w14:paraId="7EAEB534" w14:textId="77777777" w:rsidR="00E53722" w:rsidRDefault="00E53722" w:rsidP="00E53722">
      <w:pPr>
        <w:pStyle w:val="Compact"/>
        <w:numPr>
          <w:ilvl w:val="0"/>
          <w:numId w:val="2"/>
        </w:numPr>
      </w:pPr>
      <w:r>
        <w:t>Fitness Coach</w:t>
      </w:r>
    </w:p>
    <w:p w14:paraId="0F6A770B" w14:textId="77777777" w:rsidR="00E53722" w:rsidRDefault="00E53722" w:rsidP="00E53722">
      <w:pPr>
        <w:pStyle w:val="Compact"/>
        <w:numPr>
          <w:ilvl w:val="0"/>
          <w:numId w:val="2"/>
        </w:numPr>
      </w:pPr>
      <w:r>
        <w:t>Nutrition Specialist</w:t>
      </w:r>
    </w:p>
    <w:p w14:paraId="02658AE3" w14:textId="77777777" w:rsidR="00E53722" w:rsidRDefault="00E53722" w:rsidP="00E53722">
      <w:pPr>
        <w:pStyle w:val="Compact"/>
        <w:numPr>
          <w:ilvl w:val="0"/>
          <w:numId w:val="2"/>
        </w:numPr>
      </w:pPr>
      <w:r>
        <w:t>Athlete</w:t>
      </w:r>
    </w:p>
    <w:p w14:paraId="0C8DC830" w14:textId="77777777" w:rsidR="00E53722" w:rsidRDefault="00E53722" w:rsidP="00E53722">
      <w:pPr>
        <w:pStyle w:val="FirstParagraph"/>
      </w:pPr>
      <w:r>
        <w:t>Authorization is also combined with domain-based access control where required, ensuring that users can only access the data relevant to their responsibilities.</w:t>
      </w:r>
    </w:p>
    <w:p w14:paraId="364582E0" w14:textId="77777777" w:rsidR="00E53722" w:rsidRDefault="00E53722" w:rsidP="00E53722">
      <w:r>
        <w:pict w14:anchorId="5F0E8E4B">
          <v:rect id="_x0000_i1480" style="width:0;height:1.5pt" o:hralign="center" o:hrstd="t" o:hr="t"/>
        </w:pict>
      </w:r>
    </w:p>
    <w:p w14:paraId="23BAA701" w14:textId="77777777" w:rsidR="00E53722" w:rsidRDefault="00E53722" w:rsidP="00E53722">
      <w:pPr>
        <w:pStyle w:val="Heading3"/>
      </w:pPr>
      <w:bookmarkStart w:id="14" w:name="middleware-architecture"/>
      <w:bookmarkEnd w:id="13"/>
      <w:r>
        <w:t>Middleware Architecture</w:t>
      </w:r>
    </w:p>
    <w:p w14:paraId="4AA5A189" w14:textId="77777777" w:rsidR="00E53722" w:rsidRDefault="00E53722" w:rsidP="00E53722">
      <w:pPr>
        <w:pStyle w:val="FirstParagraph"/>
      </w:pPr>
      <w:proofErr w:type="spellStart"/>
      <w:r>
        <w:t>AquaMetrics</w:t>
      </w:r>
      <w:proofErr w:type="spellEnd"/>
      <w:r>
        <w:t xml:space="preserve"> uses custom ASP.NET Core middleware to handle cross-cutting concerns without placing the same logic inside every controller.</w:t>
      </w:r>
    </w:p>
    <w:p w14:paraId="4F32EC3F" w14:textId="77777777" w:rsidR="00E53722" w:rsidRDefault="00E53722" w:rsidP="00E53722">
      <w:pPr>
        <w:pStyle w:val="BodyText"/>
      </w:pPr>
      <w:r>
        <w:t>Some of the implemented middleware components include:</w:t>
      </w:r>
    </w:p>
    <w:p w14:paraId="6F9E00CE" w14:textId="77777777" w:rsidR="00E53722" w:rsidRDefault="00E53722" w:rsidP="00E53722">
      <w:pPr>
        <w:pStyle w:val="Heading4"/>
      </w:pPr>
      <w:bookmarkStart w:id="15" w:name="exception-handling-middleware"/>
      <w:r>
        <w:t>Exception Handling Middleware</w:t>
      </w:r>
    </w:p>
    <w:p w14:paraId="1B91C976" w14:textId="77777777" w:rsidR="00E53722" w:rsidRDefault="00E53722" w:rsidP="00E53722">
      <w:pPr>
        <w:pStyle w:val="FirstParagraph"/>
      </w:pPr>
      <w:r>
        <w:t>Provides centralized handling of unexpected exceptions and returns consistent API responses instead of exposing internal application details.</w:t>
      </w:r>
    </w:p>
    <w:p w14:paraId="42EA79A0" w14:textId="77777777" w:rsidR="00E53722" w:rsidRDefault="00E53722" w:rsidP="00E53722">
      <w:pPr>
        <w:pStyle w:val="Heading4"/>
      </w:pPr>
      <w:bookmarkStart w:id="16" w:name="idempotency-middleware"/>
      <w:bookmarkEnd w:id="15"/>
      <w:r>
        <w:t>Idempotency Middleware</w:t>
      </w:r>
    </w:p>
    <w:p w14:paraId="3848CD16" w14:textId="77777777" w:rsidR="00E53722" w:rsidRDefault="00E53722" w:rsidP="00E53722">
      <w:pPr>
        <w:pStyle w:val="FirstParagraph"/>
      </w:pPr>
      <w:r>
        <w:t>Prevents accidental duplicate processing of the same request.</w:t>
      </w:r>
    </w:p>
    <w:p w14:paraId="5BF0964A" w14:textId="77777777" w:rsidR="00E53722" w:rsidRDefault="00E53722" w:rsidP="00E53722">
      <w:pPr>
        <w:pStyle w:val="BodyText"/>
      </w:pPr>
      <w:r>
        <w:t xml:space="preserve">For supported operations, the client sends an </w:t>
      </w:r>
      <w:r>
        <w:rPr>
          <w:b/>
          <w:bCs/>
        </w:rPr>
        <w:t>Idempotency-Key</w:t>
      </w:r>
      <w:r>
        <w:t xml:space="preserve"> with the request.</w:t>
      </w:r>
    </w:p>
    <w:p w14:paraId="37C271CB" w14:textId="77777777" w:rsidR="00E53722" w:rsidRDefault="00E53722" w:rsidP="00E53722">
      <w:pPr>
        <w:pStyle w:val="BodyText"/>
      </w:pPr>
      <w:r>
        <w:t>The system stores the request information and response, allowing repeated requests with the same key to return the original result instead of executing the operation again.</w:t>
      </w:r>
    </w:p>
    <w:p w14:paraId="39945B94" w14:textId="77777777" w:rsidR="00E53722" w:rsidRDefault="00E53722" w:rsidP="00E53722">
      <w:pPr>
        <w:pStyle w:val="BodyText"/>
      </w:pPr>
      <w:r>
        <w:lastRenderedPageBreak/>
        <w:t>This is especially useful for operations such as creating records where network problems or client retries could otherwise result in duplicate data.</w:t>
      </w:r>
    </w:p>
    <w:p w14:paraId="0B8A06A6" w14:textId="77777777" w:rsidR="00E53722" w:rsidRDefault="00E53722" w:rsidP="00E53722">
      <w:pPr>
        <w:pStyle w:val="BodyText"/>
      </w:pPr>
      <w:r>
        <w:t>The middleware also handles requests that are currently being processed and prevents the same operation from being executed concurrently.</w:t>
      </w:r>
    </w:p>
    <w:p w14:paraId="492DC587" w14:textId="77777777" w:rsidR="00E53722" w:rsidRDefault="00E53722" w:rsidP="00E53722">
      <w:r>
        <w:pict w14:anchorId="4C75CB95">
          <v:rect id="_x0000_i1481" style="width:0;height:1.5pt" o:hralign="center" o:hrstd="t" o:hr="t"/>
        </w:pict>
      </w:r>
    </w:p>
    <w:p w14:paraId="7BFFA0DC" w14:textId="77777777" w:rsidR="00E53722" w:rsidRDefault="00E53722" w:rsidP="00E53722">
      <w:pPr>
        <w:pStyle w:val="Heading3"/>
      </w:pPr>
      <w:bookmarkStart w:id="17" w:name="rate-limiting"/>
      <w:bookmarkEnd w:id="14"/>
      <w:bookmarkEnd w:id="16"/>
      <w:r>
        <w:t>Rate Limiting</w:t>
      </w:r>
    </w:p>
    <w:p w14:paraId="18CB0971" w14:textId="77777777" w:rsidR="00E53722" w:rsidRDefault="00E53722" w:rsidP="00E53722">
      <w:pPr>
        <w:pStyle w:val="FirstParagraph"/>
      </w:pPr>
      <w:r>
        <w:t xml:space="preserve">The API implements </w:t>
      </w:r>
      <w:r>
        <w:rPr>
          <w:b/>
          <w:bCs/>
        </w:rPr>
        <w:t>rate limiting</w:t>
      </w:r>
      <w:r>
        <w:t xml:space="preserve"> to protect the system from excessive requests and reduce the risk of abuse.</w:t>
      </w:r>
    </w:p>
    <w:p w14:paraId="4035EEB8" w14:textId="77777777" w:rsidR="00E53722" w:rsidRDefault="00E53722" w:rsidP="00E53722">
      <w:pPr>
        <w:pStyle w:val="BodyText"/>
      </w:pPr>
      <w:r>
        <w:t>Different limits can be applied depending on the type of request.</w:t>
      </w:r>
    </w:p>
    <w:p w14:paraId="7013EB4C" w14:textId="77777777" w:rsidR="00E53722" w:rsidRDefault="00E53722" w:rsidP="00E53722">
      <w:pPr>
        <w:pStyle w:val="BodyText"/>
      </w:pPr>
      <w:r>
        <w:t>For example:</w:t>
      </w:r>
    </w:p>
    <w:p w14:paraId="4736B660" w14:textId="77777777" w:rsidR="00E53722" w:rsidRDefault="00E53722" w:rsidP="00E53722">
      <w:pPr>
        <w:pStyle w:val="Compact"/>
        <w:numPr>
          <w:ilvl w:val="0"/>
          <w:numId w:val="2"/>
        </w:numPr>
      </w:pPr>
      <w:r>
        <w:t>A global request limit for authenticated users.</w:t>
      </w:r>
    </w:p>
    <w:p w14:paraId="18FF4CC8" w14:textId="77777777" w:rsidR="00E53722" w:rsidRDefault="00E53722" w:rsidP="00E53722">
      <w:pPr>
        <w:pStyle w:val="Compact"/>
        <w:numPr>
          <w:ilvl w:val="0"/>
          <w:numId w:val="2"/>
        </w:numPr>
      </w:pPr>
      <w:r>
        <w:t>A stricter limit for login attempts.</w:t>
      </w:r>
    </w:p>
    <w:p w14:paraId="15314836" w14:textId="77777777" w:rsidR="00E53722" w:rsidRDefault="00E53722" w:rsidP="00E53722">
      <w:pPr>
        <w:pStyle w:val="Compact"/>
        <w:numPr>
          <w:ilvl w:val="0"/>
          <w:numId w:val="2"/>
        </w:numPr>
      </w:pPr>
      <w:r>
        <w:rPr>
          <w:rStyle w:val="VerbatimChar"/>
        </w:rPr>
        <w:t>429 Too Many Requests</w:t>
      </w:r>
      <w:r>
        <w:t xml:space="preserve"> responses when a limit is exceeded.</w:t>
      </w:r>
    </w:p>
    <w:p w14:paraId="1EABF1E5" w14:textId="77777777" w:rsidR="00E53722" w:rsidRDefault="00E53722" w:rsidP="00E53722">
      <w:pPr>
        <w:pStyle w:val="Compact"/>
        <w:numPr>
          <w:ilvl w:val="0"/>
          <w:numId w:val="2"/>
        </w:numPr>
      </w:pPr>
      <w:r>
        <w:rPr>
          <w:rStyle w:val="VerbatimChar"/>
        </w:rPr>
        <w:t>Retry-After</w:t>
      </w:r>
      <w:r>
        <w:t xml:space="preserve"> headers to tell clients when they can try again.</w:t>
      </w:r>
    </w:p>
    <w:p w14:paraId="456BB376" w14:textId="77777777" w:rsidR="00E53722" w:rsidRDefault="00E53722" w:rsidP="00E53722">
      <w:pPr>
        <w:pStyle w:val="FirstParagraph"/>
      </w:pPr>
      <w:r>
        <w:t>This protects the API while maintaining fair access for legitimate users.</w:t>
      </w:r>
    </w:p>
    <w:p w14:paraId="4FD08477" w14:textId="77777777" w:rsidR="00E53722" w:rsidRDefault="00E53722" w:rsidP="00E53722">
      <w:r>
        <w:pict w14:anchorId="5E0FE207">
          <v:rect id="_x0000_i1482" style="width:0;height:1.5pt" o:hralign="center" o:hrstd="t" o:hr="t"/>
        </w:pict>
      </w:r>
    </w:p>
    <w:p w14:paraId="0D76B7D4" w14:textId="77777777" w:rsidR="00E53722" w:rsidRDefault="00E53722" w:rsidP="00E53722">
      <w:pPr>
        <w:pStyle w:val="Heading3"/>
      </w:pPr>
      <w:bookmarkStart w:id="18" w:name="request-logging-observability"/>
      <w:bookmarkEnd w:id="17"/>
      <w:r>
        <w:t>Request Logging &amp; Observability</w:t>
      </w:r>
    </w:p>
    <w:p w14:paraId="1E76F764" w14:textId="6FE9F025" w:rsidR="00E53722" w:rsidRDefault="00E53722" w:rsidP="00E53722">
      <w:pPr>
        <w:pStyle w:val="FirstParagraph"/>
      </w:pPr>
      <w:r>
        <w:t xml:space="preserve">The backend uses </w:t>
      </w:r>
      <w:proofErr w:type="spellStart"/>
      <w:r>
        <w:rPr>
          <w:b/>
          <w:bCs/>
        </w:rPr>
        <w:t>Serilog</w:t>
      </w:r>
      <w:proofErr w:type="spellEnd"/>
      <w:r>
        <w:t xml:space="preserve"> for structured logging.</w:t>
      </w:r>
    </w:p>
    <w:p w14:paraId="54FD73B8" w14:textId="77777777" w:rsidR="00E53722" w:rsidRDefault="00E53722" w:rsidP="00E53722">
      <w:pPr>
        <w:pStyle w:val="BodyText"/>
        <w:rPr>
          <w:rFonts w:hint="cs"/>
          <w:rtl/>
          <w:lang w:bidi="ar-EG"/>
        </w:rPr>
      </w:pPr>
      <w:r>
        <w:t>Logs can include information such as:</w:t>
      </w:r>
    </w:p>
    <w:p w14:paraId="1A4D431F" w14:textId="77777777" w:rsidR="00E53722" w:rsidRDefault="00E53722" w:rsidP="00E53722">
      <w:pPr>
        <w:pStyle w:val="Compact"/>
        <w:numPr>
          <w:ilvl w:val="0"/>
          <w:numId w:val="2"/>
        </w:numPr>
      </w:pPr>
      <w:r>
        <w:t>User ID</w:t>
      </w:r>
    </w:p>
    <w:p w14:paraId="2114B79B" w14:textId="77777777" w:rsidR="00E53722" w:rsidRDefault="00E53722" w:rsidP="00E53722">
      <w:pPr>
        <w:pStyle w:val="Compact"/>
        <w:numPr>
          <w:ilvl w:val="0"/>
          <w:numId w:val="2"/>
        </w:numPr>
      </w:pPr>
      <w:r>
        <w:t>Role</w:t>
      </w:r>
    </w:p>
    <w:p w14:paraId="32D489C1" w14:textId="77777777" w:rsidR="00E53722" w:rsidRDefault="00E53722" w:rsidP="00E53722">
      <w:pPr>
        <w:pStyle w:val="Compact"/>
        <w:numPr>
          <w:ilvl w:val="0"/>
          <w:numId w:val="2"/>
        </w:numPr>
      </w:pPr>
      <w:r>
        <w:t>Domain</w:t>
      </w:r>
    </w:p>
    <w:p w14:paraId="1EB57FCA" w14:textId="77777777" w:rsidR="00E53722" w:rsidRDefault="00E53722" w:rsidP="00E53722">
      <w:pPr>
        <w:pStyle w:val="Compact"/>
        <w:numPr>
          <w:ilvl w:val="0"/>
          <w:numId w:val="2"/>
        </w:numPr>
      </w:pPr>
      <w:r>
        <w:t>Request method</w:t>
      </w:r>
    </w:p>
    <w:p w14:paraId="33F43795" w14:textId="77777777" w:rsidR="00E53722" w:rsidRDefault="00E53722" w:rsidP="00E53722">
      <w:pPr>
        <w:pStyle w:val="Compact"/>
        <w:numPr>
          <w:ilvl w:val="0"/>
          <w:numId w:val="2"/>
        </w:numPr>
      </w:pPr>
      <w:r>
        <w:t>Request path</w:t>
      </w:r>
    </w:p>
    <w:p w14:paraId="3B0528BE" w14:textId="77777777" w:rsidR="00E53722" w:rsidRDefault="00E53722" w:rsidP="00E53722">
      <w:pPr>
        <w:pStyle w:val="Compact"/>
        <w:numPr>
          <w:ilvl w:val="0"/>
          <w:numId w:val="2"/>
        </w:numPr>
      </w:pPr>
      <w:r>
        <w:t>Response status code</w:t>
      </w:r>
    </w:p>
    <w:p w14:paraId="4FF8E427" w14:textId="77777777" w:rsidR="00E53722" w:rsidRDefault="00E53722" w:rsidP="00E53722">
      <w:pPr>
        <w:pStyle w:val="Compact"/>
        <w:numPr>
          <w:ilvl w:val="0"/>
          <w:numId w:val="2"/>
        </w:numPr>
      </w:pPr>
      <w:r>
        <w:t>Request duration</w:t>
      </w:r>
    </w:p>
    <w:p w14:paraId="1A5591EC" w14:textId="77777777" w:rsidR="00E53722" w:rsidRDefault="00E53722" w:rsidP="00E53722">
      <w:pPr>
        <w:pStyle w:val="Compact"/>
        <w:numPr>
          <w:ilvl w:val="0"/>
          <w:numId w:val="2"/>
        </w:numPr>
      </w:pPr>
      <w:r>
        <w:t>IP address</w:t>
      </w:r>
    </w:p>
    <w:p w14:paraId="5FCBD7D5" w14:textId="77777777" w:rsidR="00E53722" w:rsidRDefault="00E53722" w:rsidP="00E53722">
      <w:pPr>
        <w:pStyle w:val="Compact"/>
        <w:numPr>
          <w:ilvl w:val="0"/>
          <w:numId w:val="2"/>
        </w:numPr>
      </w:pPr>
      <w:r>
        <w:t>User-Agent</w:t>
      </w:r>
    </w:p>
    <w:p w14:paraId="2A240310" w14:textId="77777777" w:rsidR="00E53722" w:rsidRDefault="00E53722" w:rsidP="00E53722">
      <w:pPr>
        <w:pStyle w:val="Compact"/>
        <w:numPr>
          <w:ilvl w:val="0"/>
          <w:numId w:val="2"/>
        </w:numPr>
      </w:pPr>
      <w:r>
        <w:t>Correlation ID</w:t>
      </w:r>
    </w:p>
    <w:p w14:paraId="429639E1" w14:textId="77777777" w:rsidR="00E53722" w:rsidRDefault="00E53722" w:rsidP="00E53722">
      <w:pPr>
        <w:pStyle w:val="FirstParagraph"/>
      </w:pPr>
      <w:r>
        <w:t>The system also detects slow requests and records them with an appropriate log level.</w:t>
      </w:r>
    </w:p>
    <w:p w14:paraId="18374801" w14:textId="77777777" w:rsidR="00E53722" w:rsidRDefault="00E53722" w:rsidP="00E53722">
      <w:pPr>
        <w:pStyle w:val="BodyText"/>
      </w:pPr>
      <w:r>
        <w:t xml:space="preserve">Logs can be written to </w:t>
      </w:r>
      <w:r>
        <w:rPr>
          <w:b/>
          <w:bCs/>
        </w:rPr>
        <w:t>Seq</w:t>
      </w:r>
      <w:r>
        <w:t xml:space="preserve"> during development and structured JSON files in production.</w:t>
      </w:r>
    </w:p>
    <w:p w14:paraId="1BD20AFC" w14:textId="77777777" w:rsidR="00E53722" w:rsidRDefault="00E53722" w:rsidP="00E53722">
      <w:pPr>
        <w:pStyle w:val="BodyText"/>
      </w:pPr>
      <w:r>
        <w:lastRenderedPageBreak/>
        <w:t>This makes it easier to investigate errors, monitor API behavior, and understand what happened during a specific request.</w:t>
      </w:r>
    </w:p>
    <w:p w14:paraId="63FC16FF" w14:textId="77777777" w:rsidR="00E53722" w:rsidRDefault="00E53722" w:rsidP="00E53722">
      <w:r>
        <w:pict w14:anchorId="225F0AA6">
          <v:rect id="_x0000_i1483" style="width:0;height:1.5pt" o:hralign="center" o:hrstd="t" o:hr="t"/>
        </w:pict>
      </w:r>
    </w:p>
    <w:p w14:paraId="590B3058" w14:textId="77777777" w:rsidR="00E53722" w:rsidRDefault="00E53722" w:rsidP="00E53722">
      <w:pPr>
        <w:pStyle w:val="Heading3"/>
      </w:pPr>
      <w:bookmarkStart w:id="19" w:name="secure-request-processing"/>
      <w:bookmarkEnd w:id="18"/>
      <w:r>
        <w:t>Secure Request Processing</w:t>
      </w:r>
    </w:p>
    <w:p w14:paraId="1D4A758A" w14:textId="77777777" w:rsidR="00E53722" w:rsidRDefault="00E53722" w:rsidP="00E53722">
      <w:pPr>
        <w:pStyle w:val="FirstParagraph"/>
      </w:pPr>
      <w:r>
        <w:t>The API is designed around multiple layers of protection rather than relying on a single security mechanism.</w:t>
      </w:r>
    </w:p>
    <w:p w14:paraId="4C8BF33E" w14:textId="77777777" w:rsidR="00E53722" w:rsidRDefault="00E53722" w:rsidP="00E53722">
      <w:pPr>
        <w:pStyle w:val="BodyText"/>
      </w:pPr>
      <w:r>
        <w:t>A typical request passes through several layers:</w:t>
      </w:r>
    </w:p>
    <w:p w14:paraId="2FFF6FA2" w14:textId="5F09D0EF" w:rsidR="00E53722" w:rsidRDefault="00E53722" w:rsidP="004B1FD3">
      <w:pPr>
        <w:pStyle w:val="BodyText"/>
      </w:pPr>
      <w:r>
        <w:rPr>
          <w:b/>
          <w:bCs/>
        </w:rPr>
        <w:t>Request → Forwarded Headers →</w:t>
      </w:r>
      <w:r w:rsidR="004B1FD3">
        <w:rPr>
          <w:rFonts w:hint="cs"/>
          <w:b/>
          <w:bCs/>
          <w:rtl/>
        </w:rPr>
        <w:t xml:space="preserve"> </w:t>
      </w:r>
      <w:proofErr w:type="spellStart"/>
      <w:r w:rsidR="004B1FD3" w:rsidRPr="004B1FD3">
        <w:rPr>
          <w:b/>
          <w:bCs/>
        </w:rPr>
        <w:t>Correlation</w:t>
      </w:r>
      <w:r w:rsidR="004B1FD3">
        <w:rPr>
          <w:b/>
          <w:bCs/>
        </w:rPr>
        <w:t>Id</w:t>
      </w:r>
      <w:proofErr w:type="spellEnd"/>
      <w:r w:rsidR="004B1FD3">
        <w:rPr>
          <w:rFonts w:hint="cs"/>
          <w:b/>
          <w:bCs/>
          <w:rtl/>
        </w:rPr>
        <w:t xml:space="preserve"> </w:t>
      </w:r>
      <w:r w:rsidR="004B1FD3">
        <w:rPr>
          <w:b/>
          <w:bCs/>
        </w:rPr>
        <w:t>→</w:t>
      </w:r>
      <w:r>
        <w:rPr>
          <w:b/>
          <w:bCs/>
        </w:rPr>
        <w:t xml:space="preserve"> Exception Handling → </w:t>
      </w:r>
      <w:r w:rsidR="004B1FD3">
        <w:rPr>
          <w:b/>
          <w:bCs/>
        </w:rPr>
        <w:t xml:space="preserve">Authentication </w:t>
      </w:r>
      <w:r>
        <w:rPr>
          <w:b/>
          <w:bCs/>
        </w:rPr>
        <w:t xml:space="preserve">→ </w:t>
      </w:r>
      <w:r w:rsidR="004B1FD3">
        <w:rPr>
          <w:b/>
          <w:bCs/>
        </w:rPr>
        <w:t>Request Logging</w:t>
      </w:r>
      <w:r>
        <w:rPr>
          <w:b/>
          <w:bCs/>
        </w:rPr>
        <w:t xml:space="preserve"> → </w:t>
      </w:r>
      <w:r w:rsidR="004B1FD3">
        <w:rPr>
          <w:b/>
          <w:bCs/>
        </w:rPr>
        <w:t>Rate Limiting</w:t>
      </w:r>
      <w:r>
        <w:rPr>
          <w:b/>
          <w:bCs/>
        </w:rPr>
        <w:t xml:space="preserve"> →</w:t>
      </w:r>
      <w:r w:rsidR="004B1FD3">
        <w:rPr>
          <w:b/>
          <w:bCs/>
        </w:rPr>
        <w:t xml:space="preserve"> </w:t>
      </w:r>
      <w:r w:rsidR="004B1FD3" w:rsidRPr="004B1FD3">
        <w:rPr>
          <w:b/>
          <w:bCs/>
        </w:rPr>
        <w:t>Idempotency</w:t>
      </w:r>
      <w:r w:rsidR="004B1FD3">
        <w:rPr>
          <w:b/>
          <w:bCs/>
        </w:rPr>
        <w:t xml:space="preserve"> </w:t>
      </w:r>
      <w:r w:rsidR="004B1FD3">
        <w:rPr>
          <w:b/>
          <w:bCs/>
        </w:rPr>
        <w:t>→</w:t>
      </w:r>
      <w:r>
        <w:rPr>
          <w:b/>
          <w:bCs/>
        </w:rPr>
        <w:t xml:space="preserve"> Authorization → Controller → Application Services → Database</w:t>
      </w:r>
    </w:p>
    <w:p w14:paraId="756A7915" w14:textId="77777777" w:rsidR="00E53722" w:rsidRDefault="00E53722" w:rsidP="00E53722">
      <w:pPr>
        <w:pStyle w:val="BodyText"/>
      </w:pPr>
      <w:r>
        <w:t>This allows security, validation, logging, and business logic to remain separated and maintainable.</w:t>
      </w:r>
    </w:p>
    <w:p w14:paraId="10B415AA" w14:textId="77777777" w:rsidR="00E53722" w:rsidRDefault="00E53722" w:rsidP="00E53722">
      <w:r>
        <w:pict w14:anchorId="33284F8F">
          <v:rect id="_x0000_i1484" style="width:0;height:1.5pt" o:hralign="center" o:hrstd="t" o:hr="t"/>
        </w:pict>
      </w:r>
    </w:p>
    <w:p w14:paraId="67AFD81F" w14:textId="77777777" w:rsidR="00E53722" w:rsidRDefault="00E53722" w:rsidP="00E53722">
      <w:pPr>
        <w:pStyle w:val="Heading3"/>
      </w:pPr>
      <w:bookmarkStart w:id="20" w:name="data-access-architecture"/>
      <w:bookmarkEnd w:id="19"/>
      <w:r>
        <w:t>Data Access &amp; Architecture</w:t>
      </w:r>
    </w:p>
    <w:p w14:paraId="60031465" w14:textId="77777777" w:rsidR="00E53722" w:rsidRDefault="00E53722" w:rsidP="00E53722">
      <w:pPr>
        <w:pStyle w:val="FirstParagraph"/>
      </w:pPr>
      <w:r>
        <w:t>The backend follows a layered architecture with clear separation between:</w:t>
      </w:r>
    </w:p>
    <w:p w14:paraId="71325F8C" w14:textId="77777777" w:rsidR="00E53722" w:rsidRDefault="00E53722" w:rsidP="00E53722">
      <w:pPr>
        <w:pStyle w:val="Compact"/>
        <w:numPr>
          <w:ilvl w:val="0"/>
          <w:numId w:val="2"/>
        </w:numPr>
      </w:pPr>
      <w:r>
        <w:t>API</w:t>
      </w:r>
    </w:p>
    <w:p w14:paraId="34887D8A" w14:textId="77777777" w:rsidR="00E53722" w:rsidRDefault="00E53722" w:rsidP="00E53722">
      <w:pPr>
        <w:pStyle w:val="Compact"/>
        <w:numPr>
          <w:ilvl w:val="0"/>
          <w:numId w:val="2"/>
        </w:numPr>
      </w:pPr>
      <w:r>
        <w:t>Application</w:t>
      </w:r>
    </w:p>
    <w:p w14:paraId="7344DE63" w14:textId="77777777" w:rsidR="00E53722" w:rsidRDefault="00E53722" w:rsidP="00E53722">
      <w:pPr>
        <w:pStyle w:val="Compact"/>
        <w:numPr>
          <w:ilvl w:val="0"/>
          <w:numId w:val="2"/>
        </w:numPr>
      </w:pPr>
      <w:r>
        <w:t>Domain</w:t>
      </w:r>
    </w:p>
    <w:p w14:paraId="34147234" w14:textId="77777777" w:rsidR="00E53722" w:rsidRDefault="00E53722" w:rsidP="00E53722">
      <w:pPr>
        <w:pStyle w:val="Compact"/>
        <w:numPr>
          <w:ilvl w:val="0"/>
          <w:numId w:val="2"/>
        </w:numPr>
      </w:pPr>
      <w:r>
        <w:t>Infrastructure</w:t>
      </w:r>
    </w:p>
    <w:p w14:paraId="0F6E00A5" w14:textId="77777777" w:rsidR="00E53722" w:rsidRDefault="00E53722" w:rsidP="00E53722">
      <w:pPr>
        <w:pStyle w:val="Compact"/>
        <w:numPr>
          <w:ilvl w:val="0"/>
          <w:numId w:val="2"/>
        </w:numPr>
      </w:pPr>
      <w:r>
        <w:t>Shared components</w:t>
      </w:r>
    </w:p>
    <w:p w14:paraId="0A1B85EC" w14:textId="77777777" w:rsidR="00E53722" w:rsidRDefault="00E53722" w:rsidP="00E53722">
      <w:pPr>
        <w:pStyle w:val="FirstParagraph"/>
      </w:pPr>
      <w:r>
        <w:t>The project uses patterns and technologies such as:</w:t>
      </w:r>
    </w:p>
    <w:p w14:paraId="5CED6940" w14:textId="77777777" w:rsidR="00E53722" w:rsidRDefault="00E53722" w:rsidP="00E53722">
      <w:pPr>
        <w:pStyle w:val="Compact"/>
        <w:numPr>
          <w:ilvl w:val="0"/>
          <w:numId w:val="2"/>
        </w:numPr>
      </w:pPr>
      <w:r>
        <w:t>Repository Pattern</w:t>
      </w:r>
    </w:p>
    <w:p w14:paraId="1AEBB723" w14:textId="77777777" w:rsidR="00E53722" w:rsidRDefault="00E53722" w:rsidP="00E53722">
      <w:pPr>
        <w:pStyle w:val="Compact"/>
        <w:numPr>
          <w:ilvl w:val="0"/>
          <w:numId w:val="2"/>
        </w:numPr>
      </w:pPr>
      <w:r>
        <w:t>Unit of Work</w:t>
      </w:r>
    </w:p>
    <w:p w14:paraId="4C11C9B7" w14:textId="030DB1E3" w:rsidR="00E53722" w:rsidRDefault="00E53722" w:rsidP="004B1FD3">
      <w:pPr>
        <w:pStyle w:val="Compact"/>
        <w:numPr>
          <w:ilvl w:val="0"/>
          <w:numId w:val="2"/>
        </w:numPr>
      </w:pPr>
      <w:r>
        <w:t>Specification Pattern</w:t>
      </w:r>
    </w:p>
    <w:p w14:paraId="61744B78" w14:textId="77777777" w:rsidR="00E53722" w:rsidRDefault="00E53722" w:rsidP="00E53722">
      <w:pPr>
        <w:pStyle w:val="Compact"/>
        <w:numPr>
          <w:ilvl w:val="0"/>
          <w:numId w:val="2"/>
        </w:numPr>
      </w:pPr>
      <w:r>
        <w:t>Entity Framework Core</w:t>
      </w:r>
    </w:p>
    <w:p w14:paraId="45801A34" w14:textId="77777777" w:rsidR="00E53722" w:rsidRDefault="00E53722" w:rsidP="00E53722">
      <w:pPr>
        <w:pStyle w:val="Compact"/>
        <w:numPr>
          <w:ilvl w:val="0"/>
          <w:numId w:val="2"/>
        </w:numPr>
      </w:pPr>
      <w:proofErr w:type="spellStart"/>
      <w:r>
        <w:t>AutoMapper</w:t>
      </w:r>
      <w:proofErr w:type="spellEnd"/>
    </w:p>
    <w:p w14:paraId="5E7A0E09" w14:textId="77777777" w:rsidR="00E53722" w:rsidRDefault="00E53722" w:rsidP="00E53722">
      <w:pPr>
        <w:pStyle w:val="Compact"/>
        <w:numPr>
          <w:ilvl w:val="0"/>
          <w:numId w:val="2"/>
        </w:numPr>
      </w:pPr>
      <w:proofErr w:type="spellStart"/>
      <w:r>
        <w:t>FluentValidation</w:t>
      </w:r>
      <w:proofErr w:type="spellEnd"/>
    </w:p>
    <w:p w14:paraId="0B79649C" w14:textId="77777777" w:rsidR="00E53722" w:rsidRDefault="00E53722" w:rsidP="00E53722">
      <w:pPr>
        <w:pStyle w:val="Compact"/>
        <w:numPr>
          <w:ilvl w:val="0"/>
          <w:numId w:val="2"/>
        </w:numPr>
      </w:pPr>
      <w:r>
        <w:t>Dependency Injection</w:t>
      </w:r>
    </w:p>
    <w:p w14:paraId="4B157961" w14:textId="7856FD36" w:rsidR="00E53722" w:rsidRDefault="00E53722" w:rsidP="00E53722">
      <w:pPr>
        <w:pStyle w:val="FirstParagraph"/>
      </w:pPr>
      <w:r>
        <w:t>This structure allows business logic to remain independent from API and infrastructure concerns and makes the system easier to extend.</w:t>
      </w:r>
    </w:p>
    <w:p w14:paraId="11DE6DBC" w14:textId="77777777" w:rsidR="00E53722" w:rsidRDefault="00E53722" w:rsidP="00E53722">
      <w:r>
        <w:pict w14:anchorId="2C80DED7">
          <v:rect id="_x0000_i1485" style="width:0;height:1.5pt" o:hralign="center" o:hrstd="t" o:hr="t"/>
        </w:pict>
      </w:r>
    </w:p>
    <w:p w14:paraId="36EACED6" w14:textId="77777777" w:rsidR="00E53722" w:rsidRDefault="00E53722" w:rsidP="00E53722">
      <w:pPr>
        <w:pStyle w:val="Heading3"/>
      </w:pPr>
      <w:bookmarkStart w:id="21" w:name="reliability-features"/>
      <w:bookmarkEnd w:id="20"/>
      <w:r>
        <w:lastRenderedPageBreak/>
        <w:t>Reliability Features</w:t>
      </w:r>
    </w:p>
    <w:p w14:paraId="690DC9D2" w14:textId="77777777" w:rsidR="00E53722" w:rsidRDefault="00E53722" w:rsidP="00E53722">
      <w:pPr>
        <w:pStyle w:val="FirstParagraph"/>
      </w:pPr>
      <w:r>
        <w:t>Several backend features are implemented to make the platform more reliable in real-world usage:</w:t>
      </w:r>
    </w:p>
    <w:p w14:paraId="51047493" w14:textId="77777777" w:rsidR="00E53722" w:rsidRDefault="00E53722" w:rsidP="00E53722">
      <w:pPr>
        <w:pStyle w:val="Compact"/>
        <w:numPr>
          <w:ilvl w:val="0"/>
          <w:numId w:val="2"/>
        </w:numPr>
      </w:pPr>
      <w:r>
        <w:t>Rate limiting to prevent excessive traffic.</w:t>
      </w:r>
    </w:p>
    <w:p w14:paraId="32F90BD6" w14:textId="77777777" w:rsidR="00E53722" w:rsidRDefault="00E53722" w:rsidP="00E53722">
      <w:pPr>
        <w:pStyle w:val="Compact"/>
        <w:numPr>
          <w:ilvl w:val="0"/>
          <w:numId w:val="2"/>
        </w:numPr>
      </w:pPr>
      <w:r>
        <w:t>Idempotency to prevent duplicate operations.</w:t>
      </w:r>
    </w:p>
    <w:p w14:paraId="1747E1D1" w14:textId="77777777" w:rsidR="00E53722" w:rsidRDefault="00E53722" w:rsidP="00E53722">
      <w:pPr>
        <w:pStyle w:val="Compact"/>
        <w:numPr>
          <w:ilvl w:val="0"/>
          <w:numId w:val="2"/>
        </w:numPr>
      </w:pPr>
      <w:r>
        <w:t>Centralized exception handling.</w:t>
      </w:r>
    </w:p>
    <w:p w14:paraId="3BAED6EF" w14:textId="77777777" w:rsidR="00E53722" w:rsidRDefault="00E53722" w:rsidP="00E53722">
      <w:pPr>
        <w:pStyle w:val="Compact"/>
        <w:numPr>
          <w:ilvl w:val="0"/>
          <w:numId w:val="2"/>
        </w:numPr>
      </w:pPr>
      <w:r>
        <w:t>Structured logging and correlation information.</w:t>
      </w:r>
    </w:p>
    <w:p w14:paraId="3D7857A8" w14:textId="77777777" w:rsidR="00E53722" w:rsidRDefault="00E53722" w:rsidP="00E53722">
      <w:pPr>
        <w:pStyle w:val="Compact"/>
        <w:numPr>
          <w:ilvl w:val="0"/>
          <w:numId w:val="2"/>
        </w:numPr>
      </w:pPr>
      <w:r>
        <w:t>Request timeout and performance monitoring considerations.</w:t>
      </w:r>
    </w:p>
    <w:p w14:paraId="1F0A572C" w14:textId="77777777" w:rsidR="00E53722" w:rsidRDefault="00E53722" w:rsidP="00E53722">
      <w:pPr>
        <w:pStyle w:val="FirstParagraph"/>
      </w:pPr>
      <w:r>
        <w:t xml:space="preserve">These features help </w:t>
      </w:r>
      <w:proofErr w:type="spellStart"/>
      <w:r>
        <w:t>AquaMetrics</w:t>
      </w:r>
      <w:proofErr w:type="spellEnd"/>
      <w:r>
        <w:t xml:space="preserve"> move beyond a basic CRUD application toward a more production-oriented backend system.</w:t>
      </w:r>
    </w:p>
    <w:bookmarkEnd w:id="12"/>
    <w:bookmarkEnd w:id="21"/>
    <w:p w14:paraId="22CEA0DA" w14:textId="45E712EF" w:rsidR="00E53722" w:rsidRDefault="00E53722">
      <w:r>
        <w:pict w14:anchorId="69F70E28">
          <v:rect id="_x0000_i1501" style="width:0;height:1.5pt" o:hralign="center" o:hrstd="t" o:hr="t"/>
        </w:pict>
      </w:r>
    </w:p>
    <w:p w14:paraId="52D5A27F" w14:textId="77777777" w:rsidR="00E53722" w:rsidRPr="00E53722" w:rsidRDefault="00E53722" w:rsidP="00E53722">
      <w:pPr>
        <w:pStyle w:val="BodyText"/>
      </w:pPr>
      <w:bookmarkStart w:id="22" w:name="ai-rag"/>
      <w:bookmarkEnd w:id="4"/>
      <w:bookmarkEnd w:id="11"/>
    </w:p>
    <w:p w14:paraId="2577813E" w14:textId="2544DBDA" w:rsidR="00F3737B" w:rsidRDefault="00000000">
      <w:pPr>
        <w:pStyle w:val="Heading2"/>
      </w:pPr>
      <w:r>
        <w:t>4. AI &amp; RAG</w:t>
      </w:r>
    </w:p>
    <w:p w14:paraId="74A5E4BD" w14:textId="77777777" w:rsidR="00F3737B" w:rsidRDefault="00000000">
      <w:pPr>
        <w:pStyle w:val="FirstParagraph"/>
      </w:pPr>
      <w:r>
        <w:t xml:space="preserve">AI is used as a </w:t>
      </w:r>
      <w:r>
        <w:rPr>
          <w:b/>
          <w:bCs/>
        </w:rPr>
        <w:t>decision-support assistant</w:t>
      </w:r>
      <w:r>
        <w:t>, not as a replacement for the coach.</w:t>
      </w:r>
    </w:p>
    <w:p w14:paraId="1B450FDD" w14:textId="77777777" w:rsidR="00F3737B" w:rsidRDefault="00000000">
      <w:pPr>
        <w:pStyle w:val="BodyText"/>
      </w:pPr>
      <w:r>
        <w:t>The AI can analyze athlete data and generate recommendations such as:</w:t>
      </w:r>
    </w:p>
    <w:p w14:paraId="437E45A9" w14:textId="77777777" w:rsidR="00F3737B" w:rsidRDefault="00000000">
      <w:pPr>
        <w:pStyle w:val="Compact"/>
        <w:numPr>
          <w:ilvl w:val="0"/>
          <w:numId w:val="4"/>
        </w:numPr>
      </w:pPr>
      <w:r>
        <w:t>Training plan suggestions.</w:t>
      </w:r>
    </w:p>
    <w:p w14:paraId="5E433CF5" w14:textId="77777777" w:rsidR="00F3737B" w:rsidRDefault="00000000">
      <w:pPr>
        <w:pStyle w:val="Compact"/>
        <w:numPr>
          <w:ilvl w:val="0"/>
          <w:numId w:val="4"/>
        </w:numPr>
      </w:pPr>
      <w:r>
        <w:t>Exercise recommendations.</w:t>
      </w:r>
    </w:p>
    <w:p w14:paraId="548677AB" w14:textId="77777777" w:rsidR="00F3737B" w:rsidRDefault="00000000">
      <w:pPr>
        <w:pStyle w:val="Compact"/>
        <w:numPr>
          <w:ilvl w:val="0"/>
          <w:numId w:val="4"/>
        </w:numPr>
      </w:pPr>
      <w:r>
        <w:t>Performance-related insights.</w:t>
      </w:r>
    </w:p>
    <w:p w14:paraId="45A9ADD8" w14:textId="77777777" w:rsidR="00F3737B" w:rsidRDefault="00000000">
      <w:pPr>
        <w:pStyle w:val="Compact"/>
        <w:numPr>
          <w:ilvl w:val="0"/>
          <w:numId w:val="4"/>
        </w:numPr>
      </w:pPr>
      <w:r>
        <w:t>Personalized recommendations based on the athlete’s history.</w:t>
      </w:r>
    </w:p>
    <w:p w14:paraId="197EFF54" w14:textId="77777777" w:rsidR="00F3737B" w:rsidRDefault="00000000">
      <w:pPr>
        <w:pStyle w:val="Heading3"/>
      </w:pPr>
      <w:bookmarkStart w:id="23" w:name="why-rag"/>
      <w:r>
        <w:t>Why RAG?</w:t>
      </w:r>
    </w:p>
    <w:p w14:paraId="3815F469" w14:textId="77777777" w:rsidR="00F3737B" w:rsidRDefault="00000000">
      <w:pPr>
        <w:pStyle w:val="FirstParagraph"/>
      </w:pPr>
      <w:r>
        <w:t>The AI should not rely only on its general knowledge.</w:t>
      </w:r>
    </w:p>
    <w:p w14:paraId="3D4E3124" w14:textId="77777777" w:rsidR="00F3737B" w:rsidRDefault="00000000">
      <w:pPr>
        <w:pStyle w:val="BodyText"/>
      </w:pPr>
      <w:r>
        <w:t xml:space="preserve">A </w:t>
      </w:r>
      <w:r>
        <w:rPr>
          <w:b/>
          <w:bCs/>
        </w:rPr>
        <w:t>Retrieval-Augmented Generation (RAG)</w:t>
      </w:r>
      <w:r>
        <w:t xml:space="preserve"> pipeline allows the AI to retrieve relevant sports-science knowledge and project data before generating a recommendation.</w:t>
      </w:r>
    </w:p>
    <w:p w14:paraId="7BC0197A" w14:textId="77777777" w:rsidR="00F3737B" w:rsidRDefault="00000000">
      <w:pPr>
        <w:pStyle w:val="BodyText"/>
      </w:pPr>
      <w:r>
        <w:t>The simplified flow is:</w:t>
      </w:r>
    </w:p>
    <w:p w14:paraId="139E50A3" w14:textId="77777777" w:rsidR="00F3737B" w:rsidRDefault="00000000">
      <w:pPr>
        <w:pStyle w:val="BodyText"/>
      </w:pPr>
      <w:r>
        <w:rPr>
          <w:b/>
          <w:bCs/>
        </w:rPr>
        <w:t>Athlete Data + Relevant Knowledge → Retrieval → AI → Recommendation</w:t>
      </w:r>
    </w:p>
    <w:p w14:paraId="3B8845AC" w14:textId="77777777" w:rsidR="00F3737B" w:rsidRDefault="00000000">
      <w:pPr>
        <w:pStyle w:val="BodyText"/>
      </w:pPr>
      <w:r>
        <w:t>For example:</w:t>
      </w:r>
    </w:p>
    <w:p w14:paraId="75E5A3C2" w14:textId="77777777" w:rsidR="00F3737B" w:rsidRDefault="00000000">
      <w:pPr>
        <w:pStyle w:val="BlockText"/>
      </w:pPr>
      <w:r>
        <w:t>An athlete’s performance data is retrieved together with relevant sports-science information, and the AI uses both to generate a recommendation for the coach.</w:t>
      </w:r>
    </w:p>
    <w:p w14:paraId="05C8463C" w14:textId="77777777" w:rsidR="00F3737B" w:rsidRDefault="00000000">
      <w:pPr>
        <w:pStyle w:val="FirstParagraph"/>
      </w:pPr>
      <w:r>
        <w:t>The coach remains responsible for reviewing and approving AI-generated plans or recommendations.</w:t>
      </w:r>
    </w:p>
    <w:p w14:paraId="6F3B2FE7" w14:textId="77777777" w:rsidR="00F3737B" w:rsidRDefault="00000000">
      <w:r>
        <w:pict w14:anchorId="0C48875C">
          <v:rect id="_x0000_i1449" style="width:0;height:1.5pt" o:hralign="center" o:hrstd="t" o:hr="t"/>
        </w:pict>
      </w:r>
    </w:p>
    <w:p w14:paraId="4CA9B564" w14:textId="77777777" w:rsidR="00F3737B" w:rsidRDefault="00000000">
      <w:pPr>
        <w:pStyle w:val="Heading2"/>
      </w:pPr>
      <w:bookmarkStart w:id="24" w:name="target-customer"/>
      <w:bookmarkEnd w:id="22"/>
      <w:bookmarkEnd w:id="23"/>
      <w:r>
        <w:lastRenderedPageBreak/>
        <w:t>5. Target Customer</w:t>
      </w:r>
    </w:p>
    <w:p w14:paraId="25A09C90" w14:textId="77777777" w:rsidR="00F3737B" w:rsidRDefault="00000000">
      <w:pPr>
        <w:pStyle w:val="FirstParagraph"/>
      </w:pPr>
      <w:r>
        <w:t>The primary customers are:</w:t>
      </w:r>
    </w:p>
    <w:p w14:paraId="1DA314FC" w14:textId="77777777" w:rsidR="00F3737B" w:rsidRDefault="00000000">
      <w:pPr>
        <w:pStyle w:val="Heading3"/>
      </w:pPr>
      <w:bookmarkStart w:id="25" w:name="competitive-swimming-academies"/>
      <w:r>
        <w:t>Competitive Swimming Academies</w:t>
      </w:r>
    </w:p>
    <w:p w14:paraId="1468C4C4" w14:textId="77777777" w:rsidR="00F3737B" w:rsidRDefault="00000000">
      <w:pPr>
        <w:pStyle w:val="FirstParagraph"/>
      </w:pPr>
      <w:r>
        <w:t>Especially academies that have:</w:t>
      </w:r>
    </w:p>
    <w:p w14:paraId="1251560B" w14:textId="77777777" w:rsidR="00F3737B" w:rsidRDefault="00000000">
      <w:pPr>
        <w:pStyle w:val="Compact"/>
        <w:numPr>
          <w:ilvl w:val="0"/>
          <w:numId w:val="5"/>
        </w:numPr>
      </w:pPr>
      <w:r>
        <w:t>Multiple swimming coaches.</w:t>
      </w:r>
    </w:p>
    <w:p w14:paraId="555E985F" w14:textId="77777777" w:rsidR="00F3737B" w:rsidRDefault="00000000">
      <w:pPr>
        <w:pStyle w:val="Compact"/>
        <w:numPr>
          <w:ilvl w:val="0"/>
          <w:numId w:val="5"/>
        </w:numPr>
      </w:pPr>
      <w:r>
        <w:t>Fitness/strength coaches.</w:t>
      </w:r>
    </w:p>
    <w:p w14:paraId="29084D14" w14:textId="77777777" w:rsidR="00F3737B" w:rsidRDefault="00000000">
      <w:pPr>
        <w:pStyle w:val="Compact"/>
        <w:numPr>
          <w:ilvl w:val="0"/>
          <w:numId w:val="5"/>
        </w:numPr>
      </w:pPr>
      <w:r>
        <w:t>Nutrition specialists.</w:t>
      </w:r>
    </w:p>
    <w:p w14:paraId="3E81C691" w14:textId="77777777" w:rsidR="00F3737B" w:rsidRDefault="00000000">
      <w:pPr>
        <w:pStyle w:val="Compact"/>
        <w:numPr>
          <w:ilvl w:val="0"/>
          <w:numId w:val="5"/>
        </w:numPr>
      </w:pPr>
      <w:r>
        <w:t>A large number of athletes.</w:t>
      </w:r>
    </w:p>
    <w:p w14:paraId="13AB7B66" w14:textId="77777777" w:rsidR="00F3737B" w:rsidRDefault="00000000">
      <w:pPr>
        <w:pStyle w:val="Compact"/>
        <w:numPr>
          <w:ilvl w:val="0"/>
          <w:numId w:val="5"/>
        </w:numPr>
      </w:pPr>
      <w:r>
        <w:t>Multiple training groups.</w:t>
      </w:r>
    </w:p>
    <w:p w14:paraId="34A9BFE9" w14:textId="77777777" w:rsidR="00F3737B" w:rsidRDefault="00000000">
      <w:pPr>
        <w:pStyle w:val="FirstParagraph"/>
      </w:pPr>
      <w:r>
        <w:t xml:space="preserve">The platform can be provided as a </w:t>
      </w:r>
      <w:r>
        <w:rPr>
          <w:b/>
          <w:bCs/>
        </w:rPr>
        <w:t>B2B SaaS solution</w:t>
      </w:r>
      <w:r>
        <w:t xml:space="preserve"> where an academy subscribes to the platform and manages its coaches and athletes through a centralized system.</w:t>
      </w:r>
    </w:p>
    <w:p w14:paraId="6F342EE6" w14:textId="77777777" w:rsidR="00F3737B" w:rsidRDefault="00000000">
      <w:pPr>
        <w:pStyle w:val="Heading3"/>
      </w:pPr>
      <w:bookmarkStart w:id="26" w:name="potential-customers"/>
      <w:bookmarkEnd w:id="25"/>
      <w:r>
        <w:t>Potential Customers</w:t>
      </w:r>
    </w:p>
    <w:p w14:paraId="3FF824EA" w14:textId="77777777" w:rsidR="00F3737B" w:rsidRDefault="00000000">
      <w:pPr>
        <w:pStyle w:val="Compact"/>
        <w:numPr>
          <w:ilvl w:val="0"/>
          <w:numId w:val="6"/>
        </w:numPr>
      </w:pPr>
      <w:r>
        <w:t>Competitive swimming academies.</w:t>
      </w:r>
    </w:p>
    <w:p w14:paraId="2DAD0C7C" w14:textId="77777777" w:rsidR="00F3737B" w:rsidRDefault="00000000">
      <w:pPr>
        <w:pStyle w:val="Compact"/>
        <w:numPr>
          <w:ilvl w:val="0"/>
          <w:numId w:val="6"/>
        </w:numPr>
      </w:pPr>
      <w:r>
        <w:t>Professional swimming clubs.</w:t>
      </w:r>
    </w:p>
    <w:p w14:paraId="62C4C4F7" w14:textId="77777777" w:rsidR="00F3737B" w:rsidRDefault="00000000">
      <w:pPr>
        <w:pStyle w:val="Compact"/>
        <w:numPr>
          <w:ilvl w:val="0"/>
          <w:numId w:val="6"/>
        </w:numPr>
      </w:pPr>
      <w:r>
        <w:t>Swimming training centers.</w:t>
      </w:r>
    </w:p>
    <w:p w14:paraId="31C5225B" w14:textId="77777777" w:rsidR="00F3737B" w:rsidRDefault="00000000">
      <w:pPr>
        <w:pStyle w:val="Compact"/>
        <w:numPr>
          <w:ilvl w:val="0"/>
          <w:numId w:val="6"/>
        </w:numPr>
      </w:pPr>
      <w:r>
        <w:t>High-performance athlete development programs.</w:t>
      </w:r>
    </w:p>
    <w:p w14:paraId="72C3C2BD" w14:textId="77777777" w:rsidR="00F3737B" w:rsidRDefault="00000000">
      <w:r>
        <w:pict w14:anchorId="557D8EA4">
          <v:rect id="_x0000_i1450" style="width:0;height:1.5pt" o:hralign="center" o:hrstd="t" o:hr="t"/>
        </w:pict>
      </w:r>
    </w:p>
    <w:p w14:paraId="5B12CA04" w14:textId="77777777" w:rsidR="00F3737B" w:rsidRDefault="00000000">
      <w:pPr>
        <w:pStyle w:val="Heading2"/>
      </w:pPr>
      <w:bookmarkStart w:id="27" w:name="competitors"/>
      <w:bookmarkEnd w:id="24"/>
      <w:bookmarkEnd w:id="26"/>
      <w:r>
        <w:t>6. Competitors</w:t>
      </w:r>
    </w:p>
    <w:p w14:paraId="7ADCD0F1" w14:textId="77777777" w:rsidR="00F3737B" w:rsidRDefault="00000000">
      <w:pPr>
        <w:pStyle w:val="FirstParagraph"/>
      </w:pPr>
      <w:proofErr w:type="spellStart"/>
      <w:r>
        <w:t>AquaMetrics</w:t>
      </w:r>
      <w:proofErr w:type="spellEnd"/>
      <w:r>
        <w:t xml:space="preserve"> operates in a market that already contains swimming academy management and athlete-performance platforms. However, most existing solutions focus primarily on </w:t>
      </w:r>
      <w:r>
        <w:rPr>
          <w:b/>
          <w:bCs/>
        </w:rPr>
        <w:t>academy administration, swimming training, or swimming performance</w:t>
      </w:r>
      <w:r>
        <w:t>, rather than integrating multiple athlete-development domains with AI-powered decision support.</w:t>
      </w:r>
    </w:p>
    <w:p w14:paraId="0448B76C" w14:textId="77777777" w:rsidR="00F3737B" w:rsidRDefault="00000000">
      <w:pPr>
        <w:pStyle w:val="Heading3"/>
      </w:pPr>
      <w:bookmarkStart w:id="28" w:name="local-competitors"/>
      <w:r>
        <w:t>Local Competitors</w:t>
      </w:r>
    </w:p>
    <w:p w14:paraId="74B16619" w14:textId="77777777" w:rsidR="00F3737B" w:rsidRDefault="00000000">
      <w:pPr>
        <w:pStyle w:val="Heading4"/>
      </w:pPr>
      <w:bookmarkStart w:id="29" w:name="whale-tail-academy-egypt"/>
      <w:r>
        <w:t>Whale Tail Academy — Egypt</w:t>
      </w:r>
    </w:p>
    <w:p w14:paraId="54A6D24E" w14:textId="77777777" w:rsidR="00F3737B" w:rsidRDefault="00000000">
      <w:pPr>
        <w:pStyle w:val="FirstParagraph"/>
      </w:pPr>
      <w:r>
        <w:t>Whale Tail Academy is an Egyptian swimming academy with a dedicated digital platform for managing swimmers, coaches, schedules, attendance, progress, and communication.</w:t>
      </w:r>
    </w:p>
    <w:p w14:paraId="1EDED2AE" w14:textId="77777777" w:rsidR="00F3737B" w:rsidRDefault="00000000">
      <w:pPr>
        <w:pStyle w:val="BodyText"/>
      </w:pPr>
      <w:r>
        <w:t xml:space="preserve">Its focus is mainly on </w:t>
      </w:r>
      <w:r>
        <w:rPr>
          <w:b/>
          <w:bCs/>
        </w:rPr>
        <w:t>swimming academy operations and athlete management</w:t>
      </w:r>
      <w:r>
        <w:t>.</w:t>
      </w:r>
    </w:p>
    <w:p w14:paraId="6545169B" w14:textId="77777777" w:rsidR="00F3737B" w:rsidRDefault="00000000">
      <w:pPr>
        <w:pStyle w:val="Heading4"/>
      </w:pPr>
      <w:bookmarkStart w:id="30" w:name="aqua-academy-for-swimming-egypt"/>
      <w:bookmarkEnd w:id="29"/>
      <w:r>
        <w:t>Aqua Academy for Swimming — Egypt</w:t>
      </w:r>
    </w:p>
    <w:p w14:paraId="26811765" w14:textId="77777777" w:rsidR="00F3737B" w:rsidRDefault="00000000">
      <w:pPr>
        <w:pStyle w:val="FirstParagraph"/>
      </w:pPr>
      <w:r>
        <w:t>Aqua Academy provides a digital solution for swimming academy management, including attendance, subscriptions, schedules, branches, athlete history, and notifications.</w:t>
      </w:r>
    </w:p>
    <w:p w14:paraId="416B446D" w14:textId="77777777" w:rsidR="00F3737B" w:rsidRDefault="00000000">
      <w:pPr>
        <w:pStyle w:val="BodyText"/>
      </w:pPr>
      <w:r>
        <w:t xml:space="preserve">Its primary focus is </w:t>
      </w:r>
      <w:r>
        <w:rPr>
          <w:b/>
          <w:bCs/>
        </w:rPr>
        <w:t>academy administration and swimming operations</w:t>
      </w:r>
      <w:r>
        <w:t>.</w:t>
      </w:r>
    </w:p>
    <w:p w14:paraId="4B2CCF0E" w14:textId="77777777" w:rsidR="00F3737B" w:rsidRDefault="00000000">
      <w:pPr>
        <w:pStyle w:val="Heading4"/>
      </w:pPr>
      <w:bookmarkStart w:id="31" w:name="bahaa-kamal-swimming-academy-egypt"/>
      <w:bookmarkEnd w:id="30"/>
      <w:r>
        <w:lastRenderedPageBreak/>
        <w:t>Bahaa Kamal Swimming Academy — Egypt</w:t>
      </w:r>
    </w:p>
    <w:p w14:paraId="1110348A" w14:textId="77777777" w:rsidR="00F3737B" w:rsidRDefault="00000000">
      <w:pPr>
        <w:pStyle w:val="FirstParagraph"/>
      </w:pPr>
      <w:r>
        <w:t>Bahaa Kamal Swimming Academy also uses a dedicated application for managing swimmers, coaches, groups, attendance, subscriptions, branches, and performance reports.</w:t>
      </w:r>
    </w:p>
    <w:p w14:paraId="35BC4D8D" w14:textId="77777777" w:rsidR="00F3737B" w:rsidRDefault="00000000">
      <w:pPr>
        <w:pStyle w:val="BodyText"/>
      </w:pPr>
      <w:r>
        <w:t xml:space="preserve">Its focus is mainly on </w:t>
      </w:r>
      <w:r>
        <w:rPr>
          <w:b/>
          <w:bCs/>
        </w:rPr>
        <w:t>managing the day-to-day operations of a swimming academy</w:t>
      </w:r>
      <w:r>
        <w:t>.</w:t>
      </w:r>
    </w:p>
    <w:p w14:paraId="13F7F5A3" w14:textId="77777777" w:rsidR="00F3737B" w:rsidRDefault="00F3737B">
      <w:pPr>
        <w:pStyle w:val="Heading3"/>
      </w:pPr>
      <w:bookmarkStart w:id="32" w:name="section"/>
      <w:bookmarkEnd w:id="28"/>
      <w:bookmarkEnd w:id="31"/>
    </w:p>
    <w:p w14:paraId="2A9738C5" w14:textId="77777777" w:rsidR="00F3737B" w:rsidRDefault="00000000">
      <w:r>
        <w:pict w14:anchorId="4CD60896">
          <v:rect id="_x0000_i1451" style="width:0;height:1.5pt" o:hralign="center" o:hrstd="t" o:hr="t"/>
        </w:pict>
      </w:r>
    </w:p>
    <w:p w14:paraId="0669AD25" w14:textId="77777777" w:rsidR="00F3737B" w:rsidRDefault="00000000">
      <w:pPr>
        <w:pStyle w:val="Heading2"/>
      </w:pPr>
      <w:bookmarkStart w:id="33" w:name="our-competitive-advantage"/>
      <w:bookmarkEnd w:id="27"/>
      <w:bookmarkEnd w:id="32"/>
      <w:r>
        <w:t>7. Our Competitive Advantage</w:t>
      </w:r>
    </w:p>
    <w:p w14:paraId="1F24142C" w14:textId="77777777" w:rsidR="00F3737B" w:rsidRDefault="00000000">
      <w:pPr>
        <w:pStyle w:val="FirstParagraph"/>
      </w:pPr>
      <w:proofErr w:type="spellStart"/>
      <w:r>
        <w:t>AquaMetrics</w:t>
      </w:r>
      <w:proofErr w:type="spellEnd"/>
      <w:r>
        <w:t xml:space="preserve"> does not aim to be only another swimming academy management system.</w:t>
      </w:r>
    </w:p>
    <w:p w14:paraId="4626AA82" w14:textId="77777777" w:rsidR="00F3737B" w:rsidRDefault="00000000">
      <w:pPr>
        <w:pStyle w:val="BodyText"/>
      </w:pPr>
      <w:r>
        <w:t>Its main differentiator is the combination of:</w:t>
      </w:r>
    </w:p>
    <w:p w14:paraId="546824DA" w14:textId="77777777" w:rsidR="00F3737B" w:rsidRDefault="00000000">
      <w:pPr>
        <w:pStyle w:val="BodyText"/>
      </w:pPr>
      <w:r>
        <w:rPr>
          <w:b/>
          <w:bCs/>
        </w:rPr>
        <w:t>Swimming + Fitness + Nutrition + Athlete Data + AI + RAG</w:t>
      </w:r>
    </w:p>
    <w:p w14:paraId="3A5AA10D" w14:textId="77777777" w:rsidR="00F3737B" w:rsidRDefault="00000000">
      <w:pPr>
        <w:pStyle w:val="BodyText"/>
      </w:pPr>
      <w:r>
        <w:t>Existing local solutions mainly focus on managing academy operations, while many international platforms focus on swimming training and performance.</w:t>
      </w:r>
    </w:p>
    <w:p w14:paraId="41E1521B" w14:textId="77777777" w:rsidR="00F3737B" w:rsidRDefault="00000000">
      <w:pPr>
        <w:pStyle w:val="BodyText"/>
      </w:pPr>
      <w:proofErr w:type="spellStart"/>
      <w:r>
        <w:t>AquaMetrics</w:t>
      </w:r>
      <w:proofErr w:type="spellEnd"/>
      <w:r>
        <w:t xml:space="preserve"> aims to connect the different aspects of athlete development in a single platform.</w:t>
      </w:r>
    </w:p>
    <w:p w14:paraId="7C179C3D" w14:textId="77777777" w:rsidR="00F3737B" w:rsidRDefault="00000000">
      <w:pPr>
        <w:pStyle w:val="BodyText"/>
      </w:pPr>
      <w:r>
        <w:t>For example:</w:t>
      </w:r>
    </w:p>
    <w:p w14:paraId="30D1C679" w14:textId="77777777" w:rsidR="00F3737B" w:rsidRDefault="00000000">
      <w:pPr>
        <w:pStyle w:val="BodyText"/>
      </w:pPr>
      <w:r>
        <w:rPr>
          <w:b/>
          <w:bCs/>
        </w:rPr>
        <w:t>Swimming Performance + Fitness Performance + Nutrition Data + Athlete History</w:t>
      </w:r>
    </w:p>
    <w:p w14:paraId="7AB7E29A" w14:textId="77777777" w:rsidR="00F3737B" w:rsidRDefault="00000000">
      <w:pPr>
        <w:pStyle w:val="BodyText"/>
      </w:pPr>
      <w:r>
        <w:t>can be used by the AI to generate more contextual recommendations.</w:t>
      </w:r>
    </w:p>
    <w:p w14:paraId="7B7D1531" w14:textId="77777777" w:rsidR="00F3737B" w:rsidRDefault="00000000">
      <w:pPr>
        <w:pStyle w:val="BodyText"/>
      </w:pPr>
      <w:r>
        <w:t>The RAG pipeline further allows the AI to retrieve relevant sports-science knowledge before generating recommendations.</w:t>
      </w:r>
    </w:p>
    <w:p w14:paraId="08A304B2" w14:textId="77777777" w:rsidR="00F3737B" w:rsidRDefault="00000000">
      <w:pPr>
        <w:pStyle w:val="BodyText"/>
      </w:pPr>
      <w:r>
        <w:t xml:space="preserve">Most importantly, the AI acts as a </w:t>
      </w:r>
      <w:r>
        <w:rPr>
          <w:b/>
          <w:bCs/>
        </w:rPr>
        <w:t>decision-support system</w:t>
      </w:r>
      <w:r>
        <w:t>, while qualified coaches remain responsible for reviewing and approving the generated plans and recommendations.</w:t>
      </w:r>
    </w:p>
    <w:p w14:paraId="70F7D8EF" w14:textId="77777777" w:rsidR="00F3737B" w:rsidRDefault="00000000">
      <w:pPr>
        <w:pStyle w:val="BodyText"/>
        <w:rPr>
          <w:rtl/>
        </w:rPr>
      </w:pPr>
      <w:r>
        <w:t xml:space="preserve">This makes </w:t>
      </w:r>
      <w:proofErr w:type="spellStart"/>
      <w:r>
        <w:t>AquaMetrics</w:t>
      </w:r>
      <w:proofErr w:type="spellEnd"/>
      <w:r>
        <w:t xml:space="preserve"> an </w:t>
      </w:r>
      <w:r>
        <w:rPr>
          <w:b/>
          <w:bCs/>
        </w:rPr>
        <w:t>intelligent athlete-development platform rather than simply an academy-management system</w:t>
      </w:r>
      <w:r>
        <w:t>.</w:t>
      </w:r>
    </w:p>
    <w:p w14:paraId="4C17ED9B" w14:textId="77777777" w:rsidR="00E53722" w:rsidRDefault="00E53722">
      <w:pPr>
        <w:pStyle w:val="BodyText"/>
        <w:rPr>
          <w:rtl/>
        </w:rPr>
      </w:pPr>
    </w:p>
    <w:bookmarkEnd w:id="0"/>
    <w:bookmarkEnd w:id="33"/>
    <w:p w14:paraId="01E22A58" w14:textId="77777777" w:rsidR="00E53722" w:rsidRDefault="00E53722">
      <w:pPr>
        <w:pStyle w:val="BodyText"/>
      </w:pPr>
    </w:p>
    <w:sectPr w:rsidR="00E5372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0DCCB1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6267C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80E3C6C"/>
    <w:multiLevelType w:val="multilevel"/>
    <w:tmpl w:val="9C0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000C9"/>
    <w:multiLevelType w:val="multilevel"/>
    <w:tmpl w:val="913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BF0ED6"/>
    <w:multiLevelType w:val="multilevel"/>
    <w:tmpl w:val="CB94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90083"/>
    <w:multiLevelType w:val="multilevel"/>
    <w:tmpl w:val="7D66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20550"/>
    <w:multiLevelType w:val="multilevel"/>
    <w:tmpl w:val="E11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512B4B"/>
    <w:multiLevelType w:val="multilevel"/>
    <w:tmpl w:val="39D2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899199">
    <w:abstractNumId w:val="0"/>
  </w:num>
  <w:num w:numId="2" w16cid:durableId="1888712409">
    <w:abstractNumId w:val="1"/>
  </w:num>
  <w:num w:numId="3" w16cid:durableId="1008364980">
    <w:abstractNumId w:val="1"/>
  </w:num>
  <w:num w:numId="4" w16cid:durableId="593126328">
    <w:abstractNumId w:val="1"/>
  </w:num>
  <w:num w:numId="5" w16cid:durableId="539518633">
    <w:abstractNumId w:val="1"/>
  </w:num>
  <w:num w:numId="6" w16cid:durableId="1387989266">
    <w:abstractNumId w:val="1"/>
  </w:num>
  <w:num w:numId="7" w16cid:durableId="1512446936">
    <w:abstractNumId w:val="2"/>
  </w:num>
  <w:num w:numId="8" w16cid:durableId="612589506">
    <w:abstractNumId w:val="5"/>
  </w:num>
  <w:num w:numId="9" w16cid:durableId="928931820">
    <w:abstractNumId w:val="4"/>
  </w:num>
  <w:num w:numId="10" w16cid:durableId="1573807964">
    <w:abstractNumId w:val="3"/>
  </w:num>
  <w:num w:numId="11" w16cid:durableId="1349408382">
    <w:abstractNumId w:val="7"/>
  </w:num>
  <w:num w:numId="12" w16cid:durableId="4154433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3737B"/>
    <w:rsid w:val="00316B35"/>
    <w:rsid w:val="004B1FD3"/>
    <w:rsid w:val="00B827D3"/>
    <w:rsid w:val="00E53722"/>
    <w:rsid w:val="00F373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73283"/>
  <w15:docId w15:val="{5C4A0852-043F-4117-9F04-34E2C87DB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E53722"/>
  </w:style>
  <w:style w:type="paragraph" w:styleId="HTMLPreformatted">
    <w:name w:val="HTML Preformatted"/>
    <w:basedOn w:val="Normal"/>
    <w:link w:val="HTMLPreformattedChar"/>
    <w:rsid w:val="004B1FD3"/>
    <w:pPr>
      <w:spacing w:after="0"/>
    </w:pPr>
    <w:rPr>
      <w:rFonts w:ascii="Consolas" w:hAnsi="Consolas"/>
      <w:sz w:val="20"/>
      <w:szCs w:val="20"/>
    </w:rPr>
  </w:style>
  <w:style w:type="character" w:customStyle="1" w:styleId="HTMLPreformattedChar">
    <w:name w:val="HTML Preformatted Char"/>
    <w:basedOn w:val="DefaultParagraphFont"/>
    <w:link w:val="HTMLPreformatted"/>
    <w:rsid w:val="004B1FD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1575</Words>
  <Characters>8983</Characters>
  <Application>Microsoft Office Word</Application>
  <DocSecurity>0</DocSecurity>
  <Lines>74</Lines>
  <Paragraphs>21</Paragraphs>
  <ScaleCrop>false</ScaleCrop>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ziad zoz</cp:lastModifiedBy>
  <cp:revision>4</cp:revision>
  <dcterms:created xsi:type="dcterms:W3CDTF">1970-01-01T00:00:00Z</dcterms:created>
  <dcterms:modified xsi:type="dcterms:W3CDTF">2026-08-11T10:55:00Z</dcterms:modified>
</cp:coreProperties>
</file>