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DAEEF3" w:themeColor="accent5" w:themeTint="33"/>
  <w:body>
    <w:p w14:paraId="46B4C51A" w14:textId="77777777" w:rsidR="00253E1A" w:rsidRPr="001B2646" w:rsidRDefault="00253E1A" w:rsidP="00253E1A">
      <w:pPr>
        <w:pStyle w:val="Titel"/>
        <w:jc w:val="center"/>
        <w:rPr>
          <w:lang w:val="en-US"/>
        </w:rPr>
      </w:pPr>
      <w:r w:rsidRPr="001B2646">
        <w:rPr>
          <w:lang w:val="en-US"/>
        </w:rPr>
        <w:t>Cheat Sheet</w:t>
      </w:r>
      <w:r w:rsidRPr="001B2646">
        <w:rPr>
          <w:lang w:val="en-US"/>
        </w:rPr>
        <w:br/>
        <w:t>SIGENCE Scenario Tool</w:t>
      </w:r>
    </w:p>
    <w:p w14:paraId="1FFA4280" w14:textId="77777777" w:rsidR="00012EE2" w:rsidRDefault="00012EE2">
      <w:pPr>
        <w:rPr>
          <w:lang w:val="en-US"/>
        </w:rPr>
      </w:pPr>
    </w:p>
    <w:p w14:paraId="664D93D4" w14:textId="77777777" w:rsidR="00975C0B" w:rsidRPr="00975C0B" w:rsidRDefault="00260A84" w:rsidP="00975C0B">
      <w:pPr>
        <w:pBdr>
          <w:bottom w:val="single" w:sz="6" w:space="1" w:color="auto"/>
        </w:pBdr>
        <w:rPr>
          <w:lang w:val="en-US"/>
        </w:rPr>
      </w:pPr>
      <w:r>
        <w:rPr>
          <w:lang w:val="en-US"/>
        </w:rPr>
        <w:t>Version</w:t>
      </w:r>
      <w:r>
        <w:rPr>
          <w:lang w:val="en-US"/>
        </w:rPr>
        <w:tab/>
        <w:t xml:space="preserve">: </w:t>
      </w:r>
      <w:r w:rsidR="00171050">
        <w:rPr>
          <w:lang w:val="en-US"/>
        </w:rPr>
        <w:fldChar w:fldCharType="begin"/>
      </w:r>
      <w:r w:rsidR="00171050">
        <w:rPr>
          <w:lang w:val="en-US"/>
        </w:rPr>
        <w:instrText xml:space="preserve"> INCLUDETEXT  "D:\\EigeneDateien\\Entwicklung.GitHub\\SIGENCE-Scenario-Tool\\Source\\VERSION" \c AnsiText  \* MERGEFORMAT </w:instrText>
      </w:r>
      <w:r w:rsidR="00171050">
        <w:rPr>
          <w:lang w:val="en-US"/>
        </w:rPr>
        <w:fldChar w:fldCharType="separate"/>
      </w:r>
      <w:r w:rsidR="00975C0B" w:rsidRPr="00975C0B">
        <w:rPr>
          <w:lang w:val="en-US"/>
        </w:rPr>
        <w:t>19</w:t>
      </w:r>
    </w:p>
    <w:p w14:paraId="4F7E5F4F" w14:textId="72CC2BBC" w:rsidR="004E3654" w:rsidRDefault="00171050">
      <w:pPr>
        <w:pBdr>
          <w:bottom w:val="single" w:sz="6" w:space="1" w:color="auto"/>
        </w:pBdr>
        <w:rPr>
          <w:lang w:val="en-US"/>
        </w:rPr>
      </w:pPr>
      <w:r>
        <w:rPr>
          <w:lang w:val="en-US"/>
        </w:rPr>
        <w:fldChar w:fldCharType="end"/>
      </w:r>
      <w:r w:rsidR="00260A84">
        <w:rPr>
          <w:lang w:val="en-US"/>
        </w:rPr>
        <w:t>Date</w:t>
      </w:r>
      <w:r w:rsidR="00260A84">
        <w:rPr>
          <w:lang w:val="en-US"/>
        </w:rPr>
        <w:tab/>
        <w:t xml:space="preserve">: </w:t>
      </w:r>
      <w:r w:rsidR="00260A84">
        <w:rPr>
          <w:lang w:val="en-US"/>
        </w:rPr>
        <w:fldChar w:fldCharType="begin"/>
      </w:r>
      <w:r w:rsidR="00260A84">
        <w:rPr>
          <w:lang w:val="en-US"/>
        </w:rPr>
        <w:instrText xml:space="preserve"> DATE  \@ "d MMMM yyyy"  \* MERGEFORMAT </w:instrText>
      </w:r>
      <w:r w:rsidR="00260A84">
        <w:rPr>
          <w:lang w:val="en-US"/>
        </w:rPr>
        <w:fldChar w:fldCharType="separate"/>
      </w:r>
      <w:r w:rsidR="00065938">
        <w:rPr>
          <w:noProof/>
          <w:lang w:val="en-US"/>
        </w:rPr>
        <w:t>12 May 2019</w:t>
      </w:r>
      <w:r w:rsidR="00260A84">
        <w:rPr>
          <w:lang w:val="en-US"/>
        </w:rPr>
        <w:fldChar w:fldCharType="end"/>
      </w:r>
    </w:p>
    <w:p w14:paraId="3E1B2FB8" w14:textId="77777777" w:rsidR="006E314F" w:rsidRDefault="006E314F">
      <w:pPr>
        <w:pBdr>
          <w:bottom w:val="single" w:sz="6" w:space="1" w:color="auto"/>
        </w:pBdr>
        <w:rPr>
          <w:lang w:val="en-US"/>
        </w:rPr>
      </w:pPr>
    </w:p>
    <w:p w14:paraId="34026D67" w14:textId="77777777" w:rsidR="006E314F" w:rsidRDefault="006E314F">
      <w:pPr>
        <w:rPr>
          <w:lang w:val="en-US"/>
        </w:rPr>
      </w:pPr>
    </w:p>
    <w:p w14:paraId="5C2BCDCD" w14:textId="77777777" w:rsidR="00C43921" w:rsidRDefault="00C43921">
      <w:pPr>
        <w:rPr>
          <w:lang w:val="en-US"/>
        </w:rPr>
      </w:pPr>
    </w:p>
    <w:sdt>
      <w:sdtPr>
        <w:rPr>
          <w:rFonts w:asciiTheme="minorHAnsi" w:eastAsiaTheme="minorHAnsi" w:hAnsiTheme="minorHAnsi" w:cstheme="minorBidi"/>
          <w:color w:val="auto"/>
          <w:sz w:val="22"/>
          <w:szCs w:val="22"/>
          <w:lang w:eastAsia="en-US"/>
        </w:rPr>
        <w:id w:val="188186044"/>
        <w:docPartObj>
          <w:docPartGallery w:val="Table of Contents"/>
          <w:docPartUnique/>
        </w:docPartObj>
      </w:sdtPr>
      <w:sdtEndPr>
        <w:rPr>
          <w:b/>
          <w:bCs/>
        </w:rPr>
      </w:sdtEndPr>
      <w:sdtContent>
        <w:p w14:paraId="178312F5" w14:textId="77777777" w:rsidR="00624978" w:rsidRPr="00171050" w:rsidRDefault="00624978">
          <w:pPr>
            <w:pStyle w:val="Inhaltsverzeichnisberschrift"/>
            <w:rPr>
              <w:lang w:val="en-US"/>
            </w:rPr>
          </w:pPr>
          <w:r w:rsidRPr="00171050">
            <w:rPr>
              <w:lang w:val="en-US"/>
            </w:rPr>
            <w:t>Table of content</w:t>
          </w:r>
        </w:p>
        <w:p w14:paraId="51FFD590" w14:textId="2BE5FD75" w:rsidR="00975C0B" w:rsidRDefault="00624978">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8556717" w:history="1">
            <w:r w:rsidR="00975C0B" w:rsidRPr="003E1E01">
              <w:rPr>
                <w:rStyle w:val="Hyperlink"/>
                <w:noProof/>
                <w:lang w:val="en-US"/>
              </w:rPr>
              <w:t>Installation</w:t>
            </w:r>
            <w:r w:rsidR="00975C0B">
              <w:rPr>
                <w:noProof/>
                <w:webHidden/>
              </w:rPr>
              <w:tab/>
            </w:r>
            <w:r w:rsidR="00975C0B">
              <w:rPr>
                <w:noProof/>
                <w:webHidden/>
              </w:rPr>
              <w:fldChar w:fldCharType="begin"/>
            </w:r>
            <w:r w:rsidR="00975C0B">
              <w:rPr>
                <w:noProof/>
                <w:webHidden/>
              </w:rPr>
              <w:instrText xml:space="preserve"> PAGEREF _Toc8556717 \h </w:instrText>
            </w:r>
            <w:r w:rsidR="00975C0B">
              <w:rPr>
                <w:noProof/>
                <w:webHidden/>
              </w:rPr>
            </w:r>
            <w:r w:rsidR="00975C0B">
              <w:rPr>
                <w:noProof/>
                <w:webHidden/>
              </w:rPr>
              <w:fldChar w:fldCharType="separate"/>
            </w:r>
            <w:r w:rsidR="00975C0B">
              <w:rPr>
                <w:noProof/>
                <w:webHidden/>
              </w:rPr>
              <w:t>2</w:t>
            </w:r>
            <w:r w:rsidR="00975C0B">
              <w:rPr>
                <w:noProof/>
                <w:webHidden/>
              </w:rPr>
              <w:fldChar w:fldCharType="end"/>
            </w:r>
          </w:hyperlink>
        </w:p>
        <w:p w14:paraId="5EB0D12C" w14:textId="21BA007E" w:rsidR="00975C0B" w:rsidRDefault="00F314E8">
          <w:pPr>
            <w:pStyle w:val="Verzeichnis1"/>
            <w:tabs>
              <w:tab w:val="right" w:leader="dot" w:pos="9062"/>
            </w:tabs>
            <w:rPr>
              <w:rFonts w:eastAsiaTheme="minorEastAsia"/>
              <w:noProof/>
              <w:lang w:eastAsia="de-DE"/>
            </w:rPr>
          </w:pPr>
          <w:hyperlink w:anchor="_Toc8556718" w:history="1">
            <w:r w:rsidR="00975C0B" w:rsidRPr="003E1E01">
              <w:rPr>
                <w:rStyle w:val="Hyperlink"/>
                <w:noProof/>
                <w:lang w:val="en-US"/>
              </w:rPr>
              <w:t>Environment Variables</w:t>
            </w:r>
            <w:r w:rsidR="00975C0B">
              <w:rPr>
                <w:noProof/>
                <w:webHidden/>
              </w:rPr>
              <w:tab/>
            </w:r>
            <w:r w:rsidR="00975C0B">
              <w:rPr>
                <w:noProof/>
                <w:webHidden/>
              </w:rPr>
              <w:fldChar w:fldCharType="begin"/>
            </w:r>
            <w:r w:rsidR="00975C0B">
              <w:rPr>
                <w:noProof/>
                <w:webHidden/>
              </w:rPr>
              <w:instrText xml:space="preserve"> PAGEREF _Toc8556718 \h </w:instrText>
            </w:r>
            <w:r w:rsidR="00975C0B">
              <w:rPr>
                <w:noProof/>
                <w:webHidden/>
              </w:rPr>
            </w:r>
            <w:r w:rsidR="00975C0B">
              <w:rPr>
                <w:noProof/>
                <w:webHidden/>
              </w:rPr>
              <w:fldChar w:fldCharType="separate"/>
            </w:r>
            <w:r w:rsidR="00975C0B">
              <w:rPr>
                <w:noProof/>
                <w:webHidden/>
              </w:rPr>
              <w:t>2</w:t>
            </w:r>
            <w:r w:rsidR="00975C0B">
              <w:rPr>
                <w:noProof/>
                <w:webHidden/>
              </w:rPr>
              <w:fldChar w:fldCharType="end"/>
            </w:r>
          </w:hyperlink>
        </w:p>
        <w:p w14:paraId="40557959" w14:textId="2A9D1122" w:rsidR="00975C0B" w:rsidRDefault="00F314E8">
          <w:pPr>
            <w:pStyle w:val="Verzeichnis1"/>
            <w:tabs>
              <w:tab w:val="right" w:leader="dot" w:pos="9062"/>
            </w:tabs>
            <w:rPr>
              <w:rFonts w:eastAsiaTheme="minorEastAsia"/>
              <w:noProof/>
              <w:lang w:eastAsia="de-DE"/>
            </w:rPr>
          </w:pPr>
          <w:hyperlink w:anchor="_Toc8556719" w:history="1">
            <w:r w:rsidR="00975C0B" w:rsidRPr="003E1E01">
              <w:rPr>
                <w:rStyle w:val="Hyperlink"/>
                <w:noProof/>
                <w:lang w:val="en-US"/>
              </w:rPr>
              <w:t>Starting</w:t>
            </w:r>
            <w:r w:rsidR="00975C0B">
              <w:rPr>
                <w:noProof/>
                <w:webHidden/>
              </w:rPr>
              <w:tab/>
            </w:r>
            <w:r w:rsidR="00975C0B">
              <w:rPr>
                <w:noProof/>
                <w:webHidden/>
              </w:rPr>
              <w:fldChar w:fldCharType="begin"/>
            </w:r>
            <w:r w:rsidR="00975C0B">
              <w:rPr>
                <w:noProof/>
                <w:webHidden/>
              </w:rPr>
              <w:instrText xml:space="preserve"> PAGEREF _Toc8556719 \h </w:instrText>
            </w:r>
            <w:r w:rsidR="00975C0B">
              <w:rPr>
                <w:noProof/>
                <w:webHidden/>
              </w:rPr>
            </w:r>
            <w:r w:rsidR="00975C0B">
              <w:rPr>
                <w:noProof/>
                <w:webHidden/>
              </w:rPr>
              <w:fldChar w:fldCharType="separate"/>
            </w:r>
            <w:r w:rsidR="00975C0B">
              <w:rPr>
                <w:noProof/>
                <w:webHidden/>
              </w:rPr>
              <w:t>2</w:t>
            </w:r>
            <w:r w:rsidR="00975C0B">
              <w:rPr>
                <w:noProof/>
                <w:webHidden/>
              </w:rPr>
              <w:fldChar w:fldCharType="end"/>
            </w:r>
          </w:hyperlink>
        </w:p>
        <w:p w14:paraId="2A1D288B" w14:textId="6F475C4B" w:rsidR="00975C0B" w:rsidRDefault="00F314E8">
          <w:pPr>
            <w:pStyle w:val="Verzeichnis1"/>
            <w:tabs>
              <w:tab w:val="right" w:leader="dot" w:pos="9062"/>
            </w:tabs>
            <w:rPr>
              <w:rFonts w:eastAsiaTheme="minorEastAsia"/>
              <w:noProof/>
              <w:lang w:eastAsia="de-DE"/>
            </w:rPr>
          </w:pPr>
          <w:hyperlink w:anchor="_Toc8556720" w:history="1">
            <w:r w:rsidR="00975C0B" w:rsidRPr="003E1E01">
              <w:rPr>
                <w:rStyle w:val="Hyperlink"/>
                <w:noProof/>
                <w:lang w:val="en-US"/>
              </w:rPr>
              <w:t>Stopping</w:t>
            </w:r>
            <w:r w:rsidR="00975C0B">
              <w:rPr>
                <w:noProof/>
                <w:webHidden/>
              </w:rPr>
              <w:tab/>
            </w:r>
            <w:r w:rsidR="00975C0B">
              <w:rPr>
                <w:noProof/>
                <w:webHidden/>
              </w:rPr>
              <w:fldChar w:fldCharType="begin"/>
            </w:r>
            <w:r w:rsidR="00975C0B">
              <w:rPr>
                <w:noProof/>
                <w:webHidden/>
              </w:rPr>
              <w:instrText xml:space="preserve"> PAGEREF _Toc8556720 \h </w:instrText>
            </w:r>
            <w:r w:rsidR="00975C0B">
              <w:rPr>
                <w:noProof/>
                <w:webHidden/>
              </w:rPr>
            </w:r>
            <w:r w:rsidR="00975C0B">
              <w:rPr>
                <w:noProof/>
                <w:webHidden/>
              </w:rPr>
              <w:fldChar w:fldCharType="separate"/>
            </w:r>
            <w:r w:rsidR="00975C0B">
              <w:rPr>
                <w:noProof/>
                <w:webHidden/>
              </w:rPr>
              <w:t>2</w:t>
            </w:r>
            <w:r w:rsidR="00975C0B">
              <w:rPr>
                <w:noProof/>
                <w:webHidden/>
              </w:rPr>
              <w:fldChar w:fldCharType="end"/>
            </w:r>
          </w:hyperlink>
        </w:p>
        <w:p w14:paraId="3BA934D6" w14:textId="516B6BF6" w:rsidR="00975C0B" w:rsidRDefault="00F314E8">
          <w:pPr>
            <w:pStyle w:val="Verzeichnis1"/>
            <w:tabs>
              <w:tab w:val="right" w:leader="dot" w:pos="9062"/>
            </w:tabs>
            <w:rPr>
              <w:rFonts w:eastAsiaTheme="minorEastAsia"/>
              <w:noProof/>
              <w:lang w:eastAsia="de-DE"/>
            </w:rPr>
          </w:pPr>
          <w:hyperlink w:anchor="_Toc8556721" w:history="1">
            <w:r w:rsidR="00975C0B" w:rsidRPr="003E1E01">
              <w:rPr>
                <w:rStyle w:val="Hyperlink"/>
                <w:noProof/>
                <w:lang w:val="en-US"/>
              </w:rPr>
              <w:t>RFDevice Model</w:t>
            </w:r>
            <w:r w:rsidR="00975C0B">
              <w:rPr>
                <w:noProof/>
                <w:webHidden/>
              </w:rPr>
              <w:tab/>
            </w:r>
            <w:r w:rsidR="00975C0B">
              <w:rPr>
                <w:noProof/>
                <w:webHidden/>
              </w:rPr>
              <w:fldChar w:fldCharType="begin"/>
            </w:r>
            <w:r w:rsidR="00975C0B">
              <w:rPr>
                <w:noProof/>
                <w:webHidden/>
              </w:rPr>
              <w:instrText xml:space="preserve"> PAGEREF _Toc8556721 \h </w:instrText>
            </w:r>
            <w:r w:rsidR="00975C0B">
              <w:rPr>
                <w:noProof/>
                <w:webHidden/>
              </w:rPr>
            </w:r>
            <w:r w:rsidR="00975C0B">
              <w:rPr>
                <w:noProof/>
                <w:webHidden/>
              </w:rPr>
              <w:fldChar w:fldCharType="separate"/>
            </w:r>
            <w:r w:rsidR="00975C0B">
              <w:rPr>
                <w:noProof/>
                <w:webHidden/>
              </w:rPr>
              <w:t>3</w:t>
            </w:r>
            <w:r w:rsidR="00975C0B">
              <w:rPr>
                <w:noProof/>
                <w:webHidden/>
              </w:rPr>
              <w:fldChar w:fldCharType="end"/>
            </w:r>
          </w:hyperlink>
        </w:p>
        <w:p w14:paraId="655CD580" w14:textId="3EDAD64E" w:rsidR="00975C0B" w:rsidRDefault="00F314E8">
          <w:pPr>
            <w:pStyle w:val="Verzeichnis1"/>
            <w:tabs>
              <w:tab w:val="right" w:leader="dot" w:pos="9062"/>
            </w:tabs>
            <w:rPr>
              <w:rFonts w:eastAsiaTheme="minorEastAsia"/>
              <w:noProof/>
              <w:lang w:eastAsia="de-DE"/>
            </w:rPr>
          </w:pPr>
          <w:hyperlink w:anchor="_Toc8556722" w:history="1">
            <w:r w:rsidR="00975C0B" w:rsidRPr="003E1E01">
              <w:rPr>
                <w:rStyle w:val="Hyperlink"/>
                <w:noProof/>
                <w:lang w:val="en-US"/>
              </w:rPr>
              <w:t>HotKeys (Main Application)</w:t>
            </w:r>
            <w:r w:rsidR="00975C0B">
              <w:rPr>
                <w:noProof/>
                <w:webHidden/>
              </w:rPr>
              <w:tab/>
            </w:r>
            <w:r w:rsidR="00975C0B">
              <w:rPr>
                <w:noProof/>
                <w:webHidden/>
              </w:rPr>
              <w:fldChar w:fldCharType="begin"/>
            </w:r>
            <w:r w:rsidR="00975C0B">
              <w:rPr>
                <w:noProof/>
                <w:webHidden/>
              </w:rPr>
              <w:instrText xml:space="preserve"> PAGEREF _Toc8556722 \h </w:instrText>
            </w:r>
            <w:r w:rsidR="00975C0B">
              <w:rPr>
                <w:noProof/>
                <w:webHidden/>
              </w:rPr>
            </w:r>
            <w:r w:rsidR="00975C0B">
              <w:rPr>
                <w:noProof/>
                <w:webHidden/>
              </w:rPr>
              <w:fldChar w:fldCharType="separate"/>
            </w:r>
            <w:r w:rsidR="00975C0B">
              <w:rPr>
                <w:noProof/>
                <w:webHidden/>
              </w:rPr>
              <w:t>6</w:t>
            </w:r>
            <w:r w:rsidR="00975C0B">
              <w:rPr>
                <w:noProof/>
                <w:webHidden/>
              </w:rPr>
              <w:fldChar w:fldCharType="end"/>
            </w:r>
          </w:hyperlink>
        </w:p>
        <w:p w14:paraId="35776E96" w14:textId="61221A43" w:rsidR="00975C0B" w:rsidRDefault="00F314E8">
          <w:pPr>
            <w:pStyle w:val="Verzeichnis1"/>
            <w:tabs>
              <w:tab w:val="right" w:leader="dot" w:pos="9062"/>
            </w:tabs>
            <w:rPr>
              <w:rFonts w:eastAsiaTheme="minorEastAsia"/>
              <w:noProof/>
              <w:lang w:eastAsia="de-DE"/>
            </w:rPr>
          </w:pPr>
          <w:hyperlink w:anchor="_Toc8556723" w:history="1">
            <w:r w:rsidR="00975C0B" w:rsidRPr="003E1E01">
              <w:rPr>
                <w:rStyle w:val="Hyperlink"/>
                <w:noProof/>
                <w:lang w:val="en-US"/>
              </w:rPr>
              <w:t>Quick Commands</w:t>
            </w:r>
            <w:r w:rsidR="00975C0B">
              <w:rPr>
                <w:noProof/>
                <w:webHidden/>
              </w:rPr>
              <w:tab/>
            </w:r>
            <w:r w:rsidR="00975C0B">
              <w:rPr>
                <w:noProof/>
                <w:webHidden/>
              </w:rPr>
              <w:fldChar w:fldCharType="begin"/>
            </w:r>
            <w:r w:rsidR="00975C0B">
              <w:rPr>
                <w:noProof/>
                <w:webHidden/>
              </w:rPr>
              <w:instrText xml:space="preserve"> PAGEREF _Toc8556723 \h </w:instrText>
            </w:r>
            <w:r w:rsidR="00975C0B">
              <w:rPr>
                <w:noProof/>
                <w:webHidden/>
              </w:rPr>
            </w:r>
            <w:r w:rsidR="00975C0B">
              <w:rPr>
                <w:noProof/>
                <w:webHidden/>
              </w:rPr>
              <w:fldChar w:fldCharType="separate"/>
            </w:r>
            <w:r w:rsidR="00975C0B">
              <w:rPr>
                <w:noProof/>
                <w:webHidden/>
              </w:rPr>
              <w:t>7</w:t>
            </w:r>
            <w:r w:rsidR="00975C0B">
              <w:rPr>
                <w:noProof/>
                <w:webHidden/>
              </w:rPr>
              <w:fldChar w:fldCharType="end"/>
            </w:r>
          </w:hyperlink>
        </w:p>
        <w:p w14:paraId="41DA373A" w14:textId="2D8672B1" w:rsidR="00975C0B" w:rsidRDefault="00F314E8">
          <w:pPr>
            <w:pStyle w:val="Verzeichnis1"/>
            <w:tabs>
              <w:tab w:val="right" w:leader="dot" w:pos="9062"/>
            </w:tabs>
            <w:rPr>
              <w:rFonts w:eastAsiaTheme="minorEastAsia"/>
              <w:noProof/>
              <w:lang w:eastAsia="de-DE"/>
            </w:rPr>
          </w:pPr>
          <w:hyperlink w:anchor="_Toc8556724" w:history="1">
            <w:r w:rsidR="00975C0B" w:rsidRPr="003E1E01">
              <w:rPr>
                <w:rStyle w:val="Hyperlink"/>
                <w:noProof/>
                <w:lang w:val="en-US"/>
              </w:rPr>
              <w:t>HotKeys (Description Editor)</w:t>
            </w:r>
            <w:r w:rsidR="00975C0B">
              <w:rPr>
                <w:noProof/>
                <w:webHidden/>
              </w:rPr>
              <w:tab/>
            </w:r>
            <w:r w:rsidR="00975C0B">
              <w:rPr>
                <w:noProof/>
                <w:webHidden/>
              </w:rPr>
              <w:fldChar w:fldCharType="begin"/>
            </w:r>
            <w:r w:rsidR="00975C0B">
              <w:rPr>
                <w:noProof/>
                <w:webHidden/>
              </w:rPr>
              <w:instrText xml:space="preserve"> PAGEREF _Toc8556724 \h </w:instrText>
            </w:r>
            <w:r w:rsidR="00975C0B">
              <w:rPr>
                <w:noProof/>
                <w:webHidden/>
              </w:rPr>
            </w:r>
            <w:r w:rsidR="00975C0B">
              <w:rPr>
                <w:noProof/>
                <w:webHidden/>
              </w:rPr>
              <w:fldChar w:fldCharType="separate"/>
            </w:r>
            <w:r w:rsidR="00975C0B">
              <w:rPr>
                <w:noProof/>
                <w:webHidden/>
              </w:rPr>
              <w:t>8</w:t>
            </w:r>
            <w:r w:rsidR="00975C0B">
              <w:rPr>
                <w:noProof/>
                <w:webHidden/>
              </w:rPr>
              <w:fldChar w:fldCharType="end"/>
            </w:r>
          </w:hyperlink>
        </w:p>
        <w:p w14:paraId="6B857187" w14:textId="4A5DFD79" w:rsidR="00975C0B" w:rsidRDefault="00F314E8">
          <w:pPr>
            <w:pStyle w:val="Verzeichnis1"/>
            <w:tabs>
              <w:tab w:val="right" w:leader="dot" w:pos="9062"/>
            </w:tabs>
            <w:rPr>
              <w:rFonts w:eastAsiaTheme="minorEastAsia"/>
              <w:noProof/>
              <w:lang w:eastAsia="de-DE"/>
            </w:rPr>
          </w:pPr>
          <w:hyperlink w:anchor="_Toc8556725" w:history="1">
            <w:r w:rsidR="00975C0B" w:rsidRPr="003E1E01">
              <w:rPr>
                <w:rStyle w:val="Hyperlink"/>
                <w:noProof/>
                <w:lang w:val="en-US"/>
              </w:rPr>
              <w:t>Useful Links</w:t>
            </w:r>
            <w:r w:rsidR="00975C0B">
              <w:rPr>
                <w:noProof/>
                <w:webHidden/>
              </w:rPr>
              <w:tab/>
            </w:r>
            <w:r w:rsidR="00975C0B">
              <w:rPr>
                <w:noProof/>
                <w:webHidden/>
              </w:rPr>
              <w:fldChar w:fldCharType="begin"/>
            </w:r>
            <w:r w:rsidR="00975C0B">
              <w:rPr>
                <w:noProof/>
                <w:webHidden/>
              </w:rPr>
              <w:instrText xml:space="preserve"> PAGEREF _Toc8556725 \h </w:instrText>
            </w:r>
            <w:r w:rsidR="00975C0B">
              <w:rPr>
                <w:noProof/>
                <w:webHidden/>
              </w:rPr>
            </w:r>
            <w:r w:rsidR="00975C0B">
              <w:rPr>
                <w:noProof/>
                <w:webHidden/>
              </w:rPr>
              <w:fldChar w:fldCharType="separate"/>
            </w:r>
            <w:r w:rsidR="00975C0B">
              <w:rPr>
                <w:noProof/>
                <w:webHidden/>
              </w:rPr>
              <w:t>9</w:t>
            </w:r>
            <w:r w:rsidR="00975C0B">
              <w:rPr>
                <w:noProof/>
                <w:webHidden/>
              </w:rPr>
              <w:fldChar w:fldCharType="end"/>
            </w:r>
          </w:hyperlink>
        </w:p>
        <w:p w14:paraId="613ED595" w14:textId="40BA9C02" w:rsidR="00624978" w:rsidRDefault="00624978">
          <w:r>
            <w:rPr>
              <w:b/>
              <w:bCs/>
            </w:rPr>
            <w:fldChar w:fldCharType="end"/>
          </w:r>
        </w:p>
      </w:sdtContent>
    </w:sdt>
    <w:p w14:paraId="4294A61F" w14:textId="77777777" w:rsidR="00624978" w:rsidRDefault="00624978">
      <w:pPr>
        <w:rPr>
          <w:rFonts w:ascii="Times New Roman" w:eastAsia="Times New Roman" w:hAnsi="Times New Roman" w:cs="Times New Roman"/>
          <w:b/>
          <w:bCs/>
          <w:kern w:val="36"/>
          <w:sz w:val="36"/>
          <w:szCs w:val="36"/>
          <w:lang w:val="en-US" w:eastAsia="de-DE"/>
        </w:rPr>
      </w:pPr>
      <w:r>
        <w:rPr>
          <w:sz w:val="36"/>
          <w:szCs w:val="36"/>
          <w:lang w:val="en-US"/>
        </w:rPr>
        <w:br w:type="page"/>
      </w:r>
    </w:p>
    <w:p w14:paraId="5BB5C9CD" w14:textId="77777777" w:rsidR="00253E1A" w:rsidRPr="001B2646" w:rsidRDefault="00253E1A" w:rsidP="00253E1A">
      <w:pPr>
        <w:pStyle w:val="berschrift1"/>
        <w:rPr>
          <w:lang w:val="en-US"/>
        </w:rPr>
      </w:pPr>
      <w:bookmarkStart w:id="0" w:name="_Toc8556717"/>
      <w:r w:rsidRPr="001B2646">
        <w:rPr>
          <w:sz w:val="36"/>
          <w:szCs w:val="36"/>
          <w:lang w:val="en-US"/>
        </w:rPr>
        <w:lastRenderedPageBreak/>
        <w:t>Installation</w:t>
      </w:r>
      <w:bookmarkEnd w:id="0"/>
    </w:p>
    <w:p w14:paraId="680BB5CE" w14:textId="77777777" w:rsidR="004E3654" w:rsidRDefault="004E3654" w:rsidP="00E766EF">
      <w:pPr>
        <w:jc w:val="both"/>
        <w:rPr>
          <w:lang w:val="en-US"/>
        </w:rPr>
      </w:pPr>
    </w:p>
    <w:p w14:paraId="244A951A" w14:textId="12D1FAAE" w:rsidR="00E766EF" w:rsidRPr="009C4242" w:rsidRDefault="005B7B3D" w:rsidP="009C4242">
      <w:pPr>
        <w:jc w:val="both"/>
        <w:rPr>
          <w:lang w:val="en-US"/>
        </w:rPr>
      </w:pPr>
      <w:r w:rsidRPr="00E766EF">
        <w:rPr>
          <w:lang w:val="en-US"/>
        </w:rPr>
        <w:t xml:space="preserve">Just download the latest version of the repository ( </w:t>
      </w:r>
      <w:hyperlink r:id="rId6" w:history="1">
        <w:r w:rsidRPr="00E766EF">
          <w:rPr>
            <w:rStyle w:val="Hyperlink"/>
            <w:lang w:val="en-US"/>
          </w:rPr>
          <w:t>https://github.com/ObiWanLansi/SIGENCE-Scenario-Tool/archive/master.zip</w:t>
        </w:r>
      </w:hyperlink>
      <w:r w:rsidRPr="00E766EF">
        <w:rPr>
          <w:lang w:val="en-US"/>
        </w:rPr>
        <w:t xml:space="preserve"> ) to a local folder</w:t>
      </w:r>
      <w:r w:rsidR="00D70A93" w:rsidRPr="00E766EF">
        <w:rPr>
          <w:lang w:val="en-US"/>
        </w:rPr>
        <w:t xml:space="preserve"> and</w:t>
      </w:r>
      <w:r w:rsidRPr="00E766EF">
        <w:rPr>
          <w:lang w:val="en-US"/>
        </w:rPr>
        <w:t xml:space="preserve"> extract the zipfile</w:t>
      </w:r>
      <w:r w:rsidR="00D70A93" w:rsidRPr="00E766EF">
        <w:rPr>
          <w:lang w:val="en-US"/>
        </w:rPr>
        <w:t>.</w:t>
      </w:r>
      <w:r w:rsidR="009C4242">
        <w:rPr>
          <w:lang w:val="en-US"/>
        </w:rPr>
        <w:t xml:space="preserve"> </w:t>
      </w:r>
      <w:r w:rsidR="000C2106">
        <w:rPr>
          <w:lang w:val="en-US"/>
        </w:rPr>
        <w:t>In the directory “Executable” is a</w:t>
      </w:r>
      <w:r w:rsidR="00E766EF" w:rsidRPr="009C4242">
        <w:rPr>
          <w:lang w:val="en-US"/>
        </w:rPr>
        <w:t xml:space="preserve"> compiled executable </w:t>
      </w:r>
      <w:r w:rsidR="000C2106">
        <w:rPr>
          <w:lang w:val="en-US"/>
        </w:rPr>
        <w:t>(</w:t>
      </w:r>
      <w:r w:rsidR="000C2106" w:rsidRPr="009C4242">
        <w:rPr>
          <w:lang w:val="en-US"/>
        </w:rPr>
        <w:t>SIGENCEScenarioTool.exe)</w:t>
      </w:r>
      <w:r w:rsidR="000C2106">
        <w:rPr>
          <w:lang w:val="en-US"/>
        </w:rPr>
        <w:t xml:space="preserve"> and all dependencies and external libraries for direct starting the application.</w:t>
      </w:r>
    </w:p>
    <w:p w14:paraId="5C46C42F" w14:textId="77777777" w:rsidR="00E766EF" w:rsidRDefault="00E766EF">
      <w:pPr>
        <w:rPr>
          <w:lang w:val="en-US"/>
        </w:rPr>
      </w:pPr>
    </w:p>
    <w:p w14:paraId="21E132B1" w14:textId="77777777" w:rsidR="004E3654" w:rsidRPr="001B2646" w:rsidRDefault="004E3654">
      <w:pPr>
        <w:rPr>
          <w:lang w:val="en-US"/>
        </w:rPr>
      </w:pPr>
    </w:p>
    <w:p w14:paraId="57626E31" w14:textId="77777777" w:rsidR="00253E1A" w:rsidRPr="001B2646" w:rsidRDefault="00253E1A" w:rsidP="00253E1A">
      <w:pPr>
        <w:pStyle w:val="berschrift1"/>
        <w:rPr>
          <w:sz w:val="36"/>
          <w:szCs w:val="36"/>
          <w:lang w:val="en-US"/>
        </w:rPr>
      </w:pPr>
      <w:bookmarkStart w:id="1" w:name="_Toc8556718"/>
      <w:r w:rsidRPr="001B2646">
        <w:rPr>
          <w:sz w:val="36"/>
          <w:szCs w:val="36"/>
          <w:lang w:val="en-US"/>
        </w:rPr>
        <w:t>Environment Variables</w:t>
      </w:r>
      <w:bookmarkEnd w:id="1"/>
    </w:p>
    <w:p w14:paraId="762A28FC" w14:textId="77777777" w:rsidR="004E3654" w:rsidRDefault="004E3654">
      <w:pPr>
        <w:rPr>
          <w:rStyle w:val="shorttext"/>
          <w:lang w:val="en"/>
        </w:rPr>
      </w:pPr>
    </w:p>
    <w:p w14:paraId="4A734DEC" w14:textId="77777777" w:rsidR="00253E1A" w:rsidRDefault="005B7B3D">
      <w:pPr>
        <w:rPr>
          <w:lang w:val="en-US"/>
        </w:rPr>
      </w:pPr>
      <w:r>
        <w:rPr>
          <w:rStyle w:val="shorttext"/>
          <w:lang w:val="en"/>
        </w:rPr>
        <w:t xml:space="preserve">Currently, no environment variables </w:t>
      </w:r>
      <w:r w:rsidR="00E6592B">
        <w:rPr>
          <w:rStyle w:val="shorttext"/>
          <w:lang w:val="en"/>
        </w:rPr>
        <w:t xml:space="preserve">or settings </w:t>
      </w:r>
      <w:r>
        <w:rPr>
          <w:rStyle w:val="shorttext"/>
          <w:lang w:val="en"/>
        </w:rPr>
        <w:t>are needed</w:t>
      </w:r>
      <w:r w:rsidR="00D70A93">
        <w:rPr>
          <w:rStyle w:val="shorttext"/>
          <w:lang w:val="en"/>
        </w:rPr>
        <w:t xml:space="preserve"> </w:t>
      </w:r>
      <w:r w:rsidR="00D70A93" w:rsidRPr="00D70A93">
        <w:rPr>
          <w:rStyle w:val="shorttext"/>
          <w:lang w:val="en"/>
        </w:rPr>
        <w:sym w:font="Wingdings" w:char="F04A"/>
      </w:r>
      <w:r w:rsidR="00E6592B">
        <w:rPr>
          <w:rStyle w:val="shorttext"/>
          <w:lang w:val="en"/>
        </w:rPr>
        <w:t xml:space="preserve"> .</w:t>
      </w:r>
    </w:p>
    <w:p w14:paraId="448132AC" w14:textId="77777777" w:rsidR="001B2646" w:rsidRDefault="001B2646">
      <w:pPr>
        <w:rPr>
          <w:lang w:val="en-US"/>
        </w:rPr>
      </w:pPr>
    </w:p>
    <w:p w14:paraId="4A2BC75A" w14:textId="77777777" w:rsidR="004E3654" w:rsidRDefault="004E3654">
      <w:pPr>
        <w:rPr>
          <w:lang w:val="en-US"/>
        </w:rPr>
      </w:pPr>
    </w:p>
    <w:p w14:paraId="0C8B9134" w14:textId="77777777" w:rsidR="00253E1A" w:rsidRPr="001B2646" w:rsidRDefault="00253E1A" w:rsidP="00253E1A">
      <w:pPr>
        <w:pStyle w:val="berschrift1"/>
        <w:rPr>
          <w:sz w:val="36"/>
          <w:szCs w:val="36"/>
          <w:lang w:val="en-US"/>
        </w:rPr>
      </w:pPr>
      <w:bookmarkStart w:id="2" w:name="_Toc8556719"/>
      <w:r w:rsidRPr="001B2646">
        <w:rPr>
          <w:sz w:val="36"/>
          <w:szCs w:val="36"/>
          <w:lang w:val="en-US"/>
        </w:rPr>
        <w:t>Starting</w:t>
      </w:r>
      <w:bookmarkEnd w:id="2"/>
    </w:p>
    <w:p w14:paraId="614E32A2" w14:textId="77777777" w:rsidR="004E3654" w:rsidRDefault="004E3654" w:rsidP="00D70A93">
      <w:pPr>
        <w:jc w:val="both"/>
        <w:rPr>
          <w:lang w:val="en-US"/>
        </w:rPr>
      </w:pPr>
    </w:p>
    <w:p w14:paraId="0FF95A47" w14:textId="77777777" w:rsidR="00253E1A" w:rsidRDefault="00447762" w:rsidP="00D70A93">
      <w:pPr>
        <w:jc w:val="both"/>
        <w:rPr>
          <w:lang w:val="en-US"/>
        </w:rPr>
      </w:pPr>
      <w:r>
        <w:rPr>
          <w:lang w:val="en-US"/>
        </w:rPr>
        <w:t xml:space="preserve">Just start </w:t>
      </w:r>
      <w:r w:rsidR="00D70A93">
        <w:rPr>
          <w:lang w:val="en-US"/>
        </w:rPr>
        <w:t>from the extracted zipfile the main application .\</w:t>
      </w:r>
      <w:r w:rsidR="00D70A93" w:rsidRPr="005B7B3D">
        <w:rPr>
          <w:lang w:val="en-US"/>
        </w:rPr>
        <w:t>SIGENCEScenarioTool.Executable</w:t>
      </w:r>
      <w:r w:rsidR="00D70A93">
        <w:rPr>
          <w:lang w:val="en-US"/>
        </w:rPr>
        <w:t>\</w:t>
      </w:r>
      <w:r w:rsidR="00D70A93" w:rsidRPr="005B7B3D">
        <w:rPr>
          <w:lang w:val="en-US"/>
        </w:rPr>
        <w:t xml:space="preserve"> SIGENCEScenarioTool.exe</w:t>
      </w:r>
      <w:r w:rsidR="00D70A93">
        <w:rPr>
          <w:lang w:val="en-US"/>
        </w:rPr>
        <w:t>.</w:t>
      </w:r>
    </w:p>
    <w:p w14:paraId="6C091F12" w14:textId="77777777" w:rsidR="000820F3" w:rsidRDefault="000820F3" w:rsidP="00D70A93">
      <w:pPr>
        <w:jc w:val="both"/>
        <w:rPr>
          <w:lang w:val="en-US"/>
        </w:rPr>
      </w:pPr>
    </w:p>
    <w:p w14:paraId="34F9E81B" w14:textId="77777777" w:rsidR="004E3654" w:rsidRDefault="004E3654" w:rsidP="00D70A93">
      <w:pPr>
        <w:jc w:val="both"/>
        <w:rPr>
          <w:lang w:val="en-US"/>
        </w:rPr>
      </w:pPr>
    </w:p>
    <w:p w14:paraId="724A234E" w14:textId="77777777" w:rsidR="00253E1A" w:rsidRPr="001B2646" w:rsidRDefault="00253E1A" w:rsidP="00253E1A">
      <w:pPr>
        <w:pStyle w:val="berschrift1"/>
        <w:rPr>
          <w:sz w:val="36"/>
          <w:szCs w:val="36"/>
          <w:lang w:val="en-US"/>
        </w:rPr>
      </w:pPr>
      <w:bookmarkStart w:id="3" w:name="_Toc8556720"/>
      <w:r w:rsidRPr="001B2646">
        <w:rPr>
          <w:sz w:val="36"/>
          <w:szCs w:val="36"/>
          <w:lang w:val="en-US"/>
        </w:rPr>
        <w:t>Stopping</w:t>
      </w:r>
      <w:bookmarkEnd w:id="3"/>
    </w:p>
    <w:p w14:paraId="21395CD3" w14:textId="77777777" w:rsidR="00253E1A" w:rsidRDefault="00253E1A">
      <w:pPr>
        <w:rPr>
          <w:lang w:val="en-US"/>
        </w:rPr>
      </w:pPr>
    </w:p>
    <w:p w14:paraId="30AADD4D" w14:textId="77777777" w:rsidR="00454747" w:rsidRDefault="00454747" w:rsidP="00454747">
      <w:pPr>
        <w:pStyle w:val="Listenabsatz"/>
        <w:numPr>
          <w:ilvl w:val="0"/>
          <w:numId w:val="2"/>
        </w:numPr>
        <w:rPr>
          <w:lang w:val="en-US"/>
        </w:rPr>
      </w:pPr>
      <w:r>
        <w:rPr>
          <w:lang w:val="en-US"/>
        </w:rPr>
        <w:t>Use the standard windows hotkey ALT+F4</w:t>
      </w:r>
    </w:p>
    <w:p w14:paraId="25F893DD" w14:textId="77777777" w:rsidR="00454747" w:rsidRDefault="00454747" w:rsidP="00454747">
      <w:pPr>
        <w:pStyle w:val="Listenabsatz"/>
        <w:numPr>
          <w:ilvl w:val="0"/>
          <w:numId w:val="2"/>
        </w:numPr>
        <w:rPr>
          <w:lang w:val="en-US"/>
        </w:rPr>
      </w:pPr>
      <w:r>
        <w:rPr>
          <w:lang w:val="en-US"/>
        </w:rPr>
        <w:t>or click the X in the upper right corner of the main application</w:t>
      </w:r>
    </w:p>
    <w:p w14:paraId="4C4D444D" w14:textId="77777777" w:rsidR="00454747" w:rsidRDefault="00454747" w:rsidP="00454747">
      <w:pPr>
        <w:pStyle w:val="Listenabsatz"/>
        <w:numPr>
          <w:ilvl w:val="0"/>
          <w:numId w:val="2"/>
        </w:numPr>
        <w:rPr>
          <w:lang w:val="en-US"/>
        </w:rPr>
      </w:pPr>
      <w:r>
        <w:rPr>
          <w:lang w:val="en-US"/>
        </w:rPr>
        <w:t xml:space="preserve">or in the mainmenu, select “SIGENCE Scenario Tool </w:t>
      </w:r>
      <w:r w:rsidRPr="00454747">
        <w:rPr>
          <w:lang w:val="en-US"/>
        </w:rPr>
        <w:sym w:font="Wingdings" w:char="F0E0"/>
      </w:r>
      <w:r>
        <w:rPr>
          <w:lang w:val="en-US"/>
        </w:rPr>
        <w:t xml:space="preserve"> Quit”</w:t>
      </w:r>
    </w:p>
    <w:p w14:paraId="4B420E98" w14:textId="77777777" w:rsidR="00454747" w:rsidRDefault="00454747" w:rsidP="00454747">
      <w:pPr>
        <w:pStyle w:val="Listenabsatz"/>
        <w:numPr>
          <w:ilvl w:val="0"/>
          <w:numId w:val="2"/>
        </w:numPr>
        <w:rPr>
          <w:lang w:val="en-US"/>
        </w:rPr>
      </w:pPr>
      <w:r>
        <w:rPr>
          <w:lang w:val="en-US"/>
        </w:rPr>
        <w:t>or reboot your computer</w:t>
      </w:r>
    </w:p>
    <w:p w14:paraId="4036C824" w14:textId="77777777" w:rsidR="00454747" w:rsidRPr="00454747" w:rsidRDefault="00454747" w:rsidP="00454747">
      <w:pPr>
        <w:pStyle w:val="Listenabsatz"/>
        <w:numPr>
          <w:ilvl w:val="0"/>
          <w:numId w:val="2"/>
        </w:numPr>
        <w:rPr>
          <w:lang w:val="en-US"/>
        </w:rPr>
      </w:pPr>
      <w:r>
        <w:rPr>
          <w:lang w:val="en-US"/>
        </w:rPr>
        <w:t xml:space="preserve">or </w:t>
      </w:r>
      <w:r>
        <w:rPr>
          <w:rStyle w:val="shorttext"/>
          <w:lang w:val="en"/>
        </w:rPr>
        <w:t>unplug the power from your computer</w:t>
      </w:r>
    </w:p>
    <w:p w14:paraId="10A8EEA3" w14:textId="77777777" w:rsidR="00253E1A" w:rsidRDefault="00253E1A">
      <w:pPr>
        <w:rPr>
          <w:lang w:val="en-US"/>
        </w:rPr>
      </w:pPr>
    </w:p>
    <w:p w14:paraId="3BD7A9B9" w14:textId="77777777" w:rsidR="00412770" w:rsidRDefault="00412770">
      <w:pPr>
        <w:rPr>
          <w:lang w:val="en-US"/>
        </w:rPr>
      </w:pPr>
      <w:r>
        <w:rPr>
          <w:lang w:val="en-US"/>
        </w:rPr>
        <w:br w:type="page"/>
      </w:r>
    </w:p>
    <w:p w14:paraId="5B96F51F" w14:textId="77777777" w:rsidR="00412770" w:rsidRDefault="00412770" w:rsidP="00412770">
      <w:pPr>
        <w:pStyle w:val="berschrift1"/>
        <w:rPr>
          <w:sz w:val="36"/>
          <w:szCs w:val="36"/>
          <w:lang w:val="en-US"/>
        </w:rPr>
      </w:pPr>
      <w:bookmarkStart w:id="4" w:name="_Toc8556721"/>
      <w:r w:rsidRPr="00412770">
        <w:rPr>
          <w:sz w:val="36"/>
          <w:szCs w:val="36"/>
          <w:lang w:val="en-US"/>
        </w:rPr>
        <w:t>RFDevice Model</w:t>
      </w:r>
      <w:bookmarkEnd w:id="4"/>
    </w:p>
    <w:p w14:paraId="49469B13" w14:textId="77777777" w:rsidR="00167F6E" w:rsidRPr="00412770" w:rsidRDefault="00167F6E" w:rsidP="00167F6E">
      <w:pPr>
        <w:rPr>
          <w:lang w:val="en-US"/>
        </w:rPr>
      </w:pPr>
    </w:p>
    <w:tbl>
      <w:tblPr>
        <w:tblStyle w:val="Listentabelle4Akzent1"/>
        <w:tblW w:w="0" w:type="auto"/>
        <w:tblLayout w:type="fixed"/>
        <w:tblLook w:val="04A0" w:firstRow="1" w:lastRow="0" w:firstColumn="1" w:lastColumn="0" w:noHBand="0" w:noVBand="1"/>
      </w:tblPr>
      <w:tblGrid>
        <w:gridCol w:w="1526"/>
        <w:gridCol w:w="236"/>
        <w:gridCol w:w="1607"/>
        <w:gridCol w:w="1984"/>
        <w:gridCol w:w="3935"/>
      </w:tblGrid>
      <w:tr w:rsidR="00037475" w:rsidRPr="00037475" w14:paraId="767AE263" w14:textId="77777777" w:rsidTr="00A135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34B80890" w14:textId="77777777" w:rsidR="00037475" w:rsidRPr="00037475" w:rsidRDefault="00037475" w:rsidP="00037475">
            <w:pPr>
              <w:jc w:val="cente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Name</w:t>
            </w:r>
          </w:p>
        </w:tc>
        <w:tc>
          <w:tcPr>
            <w:tcW w:w="236" w:type="dxa"/>
          </w:tcPr>
          <w:p w14:paraId="132D3BEE" w14:textId="77777777" w:rsidR="00037475" w:rsidRPr="00037475" w:rsidRDefault="00037475" w:rsidP="0003747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lang w:eastAsia="de-DE"/>
              </w:rPr>
            </w:pPr>
          </w:p>
        </w:tc>
        <w:tc>
          <w:tcPr>
            <w:tcW w:w="1607" w:type="dxa"/>
            <w:hideMark/>
          </w:tcPr>
          <w:p w14:paraId="4960D51B" w14:textId="77777777" w:rsidR="00037475" w:rsidRPr="00037475" w:rsidRDefault="00037475" w:rsidP="0003747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DataType</w:t>
            </w:r>
          </w:p>
        </w:tc>
        <w:tc>
          <w:tcPr>
            <w:tcW w:w="1984" w:type="dxa"/>
            <w:hideMark/>
          </w:tcPr>
          <w:p w14:paraId="22DC36C4" w14:textId="77777777" w:rsidR="00037475" w:rsidRPr="00037475" w:rsidRDefault="00037475" w:rsidP="0003747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DefaultValue</w:t>
            </w:r>
          </w:p>
        </w:tc>
        <w:tc>
          <w:tcPr>
            <w:tcW w:w="3935" w:type="dxa"/>
            <w:hideMark/>
          </w:tcPr>
          <w:p w14:paraId="752DBB64" w14:textId="77777777" w:rsidR="00037475" w:rsidRPr="00037475" w:rsidRDefault="00037475" w:rsidP="00A1354B">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Comment</w:t>
            </w:r>
          </w:p>
        </w:tc>
      </w:tr>
      <w:tr w:rsidR="00037475" w:rsidRPr="00065938" w14:paraId="01FE0FF6"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634BE1EE"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PrimaryKey</w:t>
            </w:r>
          </w:p>
        </w:tc>
        <w:tc>
          <w:tcPr>
            <w:tcW w:w="236" w:type="dxa"/>
          </w:tcPr>
          <w:p w14:paraId="71274BF0"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0B992649"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Guid</w:t>
            </w:r>
          </w:p>
        </w:tc>
        <w:tc>
          <w:tcPr>
            <w:tcW w:w="1984" w:type="dxa"/>
            <w:hideMark/>
          </w:tcPr>
          <w:p w14:paraId="0D5E67CF"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Guid.NewGuid()</w:t>
            </w:r>
          </w:p>
        </w:tc>
        <w:tc>
          <w:tcPr>
            <w:tcW w:w="3935" w:type="dxa"/>
            <w:hideMark/>
          </w:tcPr>
          <w:p w14:paraId="79C126E5"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 Unique PrimarKey For This RF Device.</w:t>
            </w:r>
          </w:p>
        </w:tc>
      </w:tr>
      <w:tr w:rsidR="00037475" w:rsidRPr="00065938" w14:paraId="1234CDBA"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0AB71215"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Id</w:t>
            </w:r>
          </w:p>
        </w:tc>
        <w:tc>
          <w:tcPr>
            <w:tcW w:w="236" w:type="dxa"/>
          </w:tcPr>
          <w:p w14:paraId="2C3D6E93"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4BC7B7B0"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int</w:t>
            </w:r>
          </w:p>
        </w:tc>
        <w:tc>
          <w:tcPr>
            <w:tcW w:w="1984" w:type="dxa"/>
            <w:hideMark/>
          </w:tcPr>
          <w:p w14:paraId="47DEB1AB"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4552BD4B"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Every Scenario Element (I.E. Transmitter, Receiver) Must Be Assigned An Unique Id. Negative Id’S Are Reserved For Receivers While All Other Id’S Are Transmitters By Default. Some Applications (I.E. Tdoa Emitter Localization) Require A Reference Transmitter. For These Applications Id=0 Is The Reference Transmitter. Receivers Must Be Assigned First In The Table, Followed Be Transmitters (With Id=0 Being The First). After The Static Scenario, Update Of Id’S Requires No Specific Order. Note That Definition Of New Transmitters/Receivers After The Static Scenario Is Prohibited.</w:t>
            </w:r>
          </w:p>
        </w:tc>
      </w:tr>
      <w:tr w:rsidR="00037475" w:rsidRPr="00065938" w14:paraId="233A4682"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0EC50621"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DeviceSource</w:t>
            </w:r>
          </w:p>
        </w:tc>
        <w:tc>
          <w:tcPr>
            <w:tcW w:w="236" w:type="dxa"/>
          </w:tcPr>
          <w:p w14:paraId="3788E440"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19A930F0"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DeviceSource</w:t>
            </w:r>
          </w:p>
        </w:tc>
        <w:tc>
          <w:tcPr>
            <w:tcW w:w="1984" w:type="dxa"/>
            <w:hideMark/>
          </w:tcPr>
          <w:p w14:paraId="0AC717D2"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DeviceSource.Unknown</w:t>
            </w:r>
          </w:p>
        </w:tc>
        <w:tc>
          <w:tcPr>
            <w:tcW w:w="3935" w:type="dxa"/>
            <w:hideMark/>
          </w:tcPr>
          <w:p w14:paraId="12E98259"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 Source Of This RF Device.</w:t>
            </w:r>
          </w:p>
        </w:tc>
      </w:tr>
      <w:tr w:rsidR="00037475" w:rsidRPr="00065938" w14:paraId="7111DD05"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0DAFA938"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StartTime</w:t>
            </w:r>
          </w:p>
        </w:tc>
        <w:tc>
          <w:tcPr>
            <w:tcW w:w="236" w:type="dxa"/>
          </w:tcPr>
          <w:p w14:paraId="26FB8178"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19A28DF2"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w:t>
            </w:r>
          </w:p>
        </w:tc>
        <w:tc>
          <w:tcPr>
            <w:tcW w:w="1984" w:type="dxa"/>
            <w:hideMark/>
          </w:tcPr>
          <w:p w14:paraId="0C2C3CFB"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182C2847"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This Is The Simulation Time At Which The Parameters (Following The Time Parameter In The Same Line) Are Set. All Transmitters And Receivers Used In The Simulation Must Be Set At Start Of The Simulation, I.E. At Time=0. For Static Scenarios, Where Positions Or Characteristics Settings Never Change Throughout The Simulation, The Time Column Only Contains Zero’s.</w:t>
            </w:r>
          </w:p>
        </w:tc>
      </w:tr>
      <w:tr w:rsidR="00037475" w:rsidRPr="00065938" w14:paraId="4A64615A"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5558EF9E"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Name</w:t>
            </w:r>
          </w:p>
        </w:tc>
        <w:tc>
          <w:tcPr>
            <w:tcW w:w="236" w:type="dxa"/>
          </w:tcPr>
          <w:p w14:paraId="4FED6254"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60E219DD"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string</w:t>
            </w:r>
          </w:p>
        </w:tc>
        <w:tc>
          <w:tcPr>
            <w:tcW w:w="1984" w:type="dxa"/>
            <w:hideMark/>
          </w:tcPr>
          <w:p w14:paraId="5D071BF5"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"RFDevice"</w:t>
            </w:r>
          </w:p>
        </w:tc>
        <w:tc>
          <w:tcPr>
            <w:tcW w:w="3935" w:type="dxa"/>
            <w:hideMark/>
          </w:tcPr>
          <w:p w14:paraId="74C87CB0"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A Short Describing Display Name For The RF Device.</w:t>
            </w:r>
          </w:p>
        </w:tc>
      </w:tr>
      <w:tr w:rsidR="00037475" w:rsidRPr="00065938" w14:paraId="72ED046D"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07F78574"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Latitude</w:t>
            </w:r>
          </w:p>
        </w:tc>
        <w:tc>
          <w:tcPr>
            <w:tcW w:w="236" w:type="dxa"/>
          </w:tcPr>
          <w:p w14:paraId="3DC758C1"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23A4C4FF"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Latitude</w:t>
            </w:r>
          </w:p>
        </w:tc>
        <w:tc>
          <w:tcPr>
            <w:tcW w:w="1984" w:type="dxa"/>
            <w:hideMark/>
          </w:tcPr>
          <w:p w14:paraId="03263F29"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double.NaN</w:t>
            </w:r>
          </w:p>
        </w:tc>
        <w:tc>
          <w:tcPr>
            <w:tcW w:w="3935" w:type="dxa"/>
            <w:hideMark/>
          </w:tcPr>
          <w:p w14:paraId="6D51B72C"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 Latitude Of The RF Device (WGS84).</w:t>
            </w:r>
          </w:p>
        </w:tc>
      </w:tr>
      <w:tr w:rsidR="00037475" w:rsidRPr="00065938" w14:paraId="28EFEC04"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09CFBAAB"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Longitude</w:t>
            </w:r>
          </w:p>
        </w:tc>
        <w:tc>
          <w:tcPr>
            <w:tcW w:w="236" w:type="dxa"/>
          </w:tcPr>
          <w:p w14:paraId="0138E959"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7F5CA9C9"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Longitude</w:t>
            </w:r>
          </w:p>
        </w:tc>
        <w:tc>
          <w:tcPr>
            <w:tcW w:w="1984" w:type="dxa"/>
            <w:hideMark/>
          </w:tcPr>
          <w:p w14:paraId="20EA758A"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double.NaN</w:t>
            </w:r>
          </w:p>
        </w:tc>
        <w:tc>
          <w:tcPr>
            <w:tcW w:w="3935" w:type="dxa"/>
            <w:hideMark/>
          </w:tcPr>
          <w:p w14:paraId="5DABF557"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 Longitude Of The RF Device (WGS84).</w:t>
            </w:r>
          </w:p>
        </w:tc>
      </w:tr>
      <w:tr w:rsidR="00037475" w:rsidRPr="00065938" w14:paraId="2B46C6FB"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173E0E07"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Altitude</w:t>
            </w:r>
          </w:p>
        </w:tc>
        <w:tc>
          <w:tcPr>
            <w:tcW w:w="236" w:type="dxa"/>
          </w:tcPr>
          <w:p w14:paraId="42ACDB57"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7C67664E"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Altitude</w:t>
            </w:r>
          </w:p>
        </w:tc>
        <w:tc>
          <w:tcPr>
            <w:tcW w:w="1984" w:type="dxa"/>
            <w:hideMark/>
          </w:tcPr>
          <w:p w14:paraId="25CCA60A"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370A9018"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 Elevation Of The RF Device Above The Sea Level (Meter).</w:t>
            </w:r>
          </w:p>
        </w:tc>
      </w:tr>
      <w:tr w:rsidR="00037475" w:rsidRPr="00065938" w14:paraId="3829EB5D"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554C51FD"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Roll</w:t>
            </w:r>
          </w:p>
        </w:tc>
        <w:tc>
          <w:tcPr>
            <w:tcW w:w="236" w:type="dxa"/>
          </w:tcPr>
          <w:p w14:paraId="6BF249B3"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49023C5B"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w:t>
            </w:r>
          </w:p>
        </w:tc>
        <w:tc>
          <w:tcPr>
            <w:tcW w:w="1984" w:type="dxa"/>
            <w:hideMark/>
          </w:tcPr>
          <w:p w14:paraId="75D25149"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208562BF"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These Parameters Set The Orientation Of Transmitter / Receiver Antennas. The Respective Antenna Type Is Defined By Antennatype. The Rf Simulation Uses The Antenna Orientation To Compute The Resulting Signal Power At The Receivers.</w:t>
            </w:r>
          </w:p>
        </w:tc>
      </w:tr>
      <w:tr w:rsidR="00037475" w:rsidRPr="00065938" w14:paraId="4590B6BD"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3B372E8B"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Pitch</w:t>
            </w:r>
          </w:p>
        </w:tc>
        <w:tc>
          <w:tcPr>
            <w:tcW w:w="236" w:type="dxa"/>
          </w:tcPr>
          <w:p w14:paraId="4F016994"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043C3FDD"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w:t>
            </w:r>
          </w:p>
        </w:tc>
        <w:tc>
          <w:tcPr>
            <w:tcW w:w="1984" w:type="dxa"/>
            <w:hideMark/>
          </w:tcPr>
          <w:p w14:paraId="166AC6BF"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19574F7A"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These Parameters Set The Orientation Of Transmitter / Receiver Antennas. The Respective Antenna Type Is Defined By Antennatype. The Rf Simulation Uses The Antenna Orientation To Compute The Resulting Signal Power At The Receivers.</w:t>
            </w:r>
          </w:p>
        </w:tc>
      </w:tr>
      <w:tr w:rsidR="00037475" w:rsidRPr="00065938" w14:paraId="5B8D6A8A"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5BBF4C12"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Yaw</w:t>
            </w:r>
          </w:p>
        </w:tc>
        <w:tc>
          <w:tcPr>
            <w:tcW w:w="236" w:type="dxa"/>
          </w:tcPr>
          <w:p w14:paraId="54D63F74"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3A4D3B14"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w:t>
            </w:r>
          </w:p>
        </w:tc>
        <w:tc>
          <w:tcPr>
            <w:tcW w:w="1984" w:type="dxa"/>
            <w:hideMark/>
          </w:tcPr>
          <w:p w14:paraId="3FE0445C"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19AB4BF3"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These Parameters Set The Orientation Of Transmitter / Receiver Antennas. The Respective Antenna Type Is Defined By Antennatype. The Rf Simulation Uses The Antenna Orientation To Compute The Resulting Signal Power At The Receivers.</w:t>
            </w:r>
          </w:p>
        </w:tc>
      </w:tr>
      <w:tr w:rsidR="00037475" w:rsidRPr="00065938" w14:paraId="6B2FE362"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5B3D11FD"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RxTxType</w:t>
            </w:r>
          </w:p>
        </w:tc>
        <w:tc>
          <w:tcPr>
            <w:tcW w:w="236" w:type="dxa"/>
          </w:tcPr>
          <w:p w14:paraId="50E7F94A"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6E5378AD"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RxTxType</w:t>
            </w:r>
          </w:p>
        </w:tc>
        <w:tc>
          <w:tcPr>
            <w:tcW w:w="1984" w:type="dxa"/>
            <w:hideMark/>
          </w:tcPr>
          <w:p w14:paraId="13497B2A"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RxTxType.Unknown</w:t>
            </w:r>
          </w:p>
        </w:tc>
        <w:tc>
          <w:tcPr>
            <w:tcW w:w="3935" w:type="dxa"/>
            <w:hideMark/>
          </w:tcPr>
          <w:p w14:paraId="0506A68B"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For All Receivers (i.e. ID’s &lt; 0) This Parameter Defines The Radio Being Used.</w:t>
            </w:r>
          </w:p>
        </w:tc>
      </w:tr>
      <w:tr w:rsidR="00037475" w:rsidRPr="00037475" w14:paraId="2DD97095"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27330BFB"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AntennaType</w:t>
            </w:r>
          </w:p>
        </w:tc>
        <w:tc>
          <w:tcPr>
            <w:tcW w:w="236" w:type="dxa"/>
          </w:tcPr>
          <w:p w14:paraId="6C5F6CE1"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23E0E5A2"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AntennaType</w:t>
            </w:r>
          </w:p>
        </w:tc>
        <w:tc>
          <w:tcPr>
            <w:tcW w:w="1984" w:type="dxa"/>
            <w:hideMark/>
          </w:tcPr>
          <w:p w14:paraId="05D62EEE"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AntennaType.Unknown</w:t>
            </w:r>
          </w:p>
        </w:tc>
        <w:tc>
          <w:tcPr>
            <w:tcW w:w="3935" w:type="dxa"/>
            <w:hideMark/>
          </w:tcPr>
          <w:p w14:paraId="04D300FC" w14:textId="77777777"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171050">
              <w:rPr>
                <w:rFonts w:ascii="Times New Roman" w:eastAsia="Times New Roman" w:hAnsi="Times New Roman" w:cs="Times New Roman"/>
                <w:sz w:val="24"/>
                <w:szCs w:val="24"/>
                <w:lang w:val="en-US" w:eastAsia="de-DE"/>
              </w:rPr>
              <w:t xml:space="preserve">AntennaType Defines The Antenna Type Used For Transmitter And Receiver Respectively. </w:t>
            </w:r>
            <w:r w:rsidRPr="00037475">
              <w:rPr>
                <w:rFonts w:ascii="Times New Roman" w:eastAsia="Times New Roman" w:hAnsi="Times New Roman" w:cs="Times New Roman"/>
                <w:sz w:val="24"/>
                <w:szCs w:val="24"/>
                <w:lang w:eastAsia="de-DE"/>
              </w:rPr>
              <w:t>Note: Currently, Only Omnidirectional Antenna Type Is Available / Supported.</w:t>
            </w:r>
          </w:p>
        </w:tc>
      </w:tr>
      <w:tr w:rsidR="00037475" w:rsidRPr="00065938" w14:paraId="1BE9FA8D"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09C0BDFA"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CenterFrequency_Hz</w:t>
            </w:r>
          </w:p>
        </w:tc>
        <w:tc>
          <w:tcPr>
            <w:tcW w:w="236" w:type="dxa"/>
          </w:tcPr>
          <w:p w14:paraId="4244DBFD"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66B84D47"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Frequency</w:t>
            </w:r>
          </w:p>
        </w:tc>
        <w:tc>
          <w:tcPr>
            <w:tcW w:w="1984" w:type="dxa"/>
            <w:hideMark/>
          </w:tcPr>
          <w:p w14:paraId="47798ADD"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1CD1139C"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For Transmitters (I.E. Id’s &gt;= 0) This Parameter Defines Transmitter Signal Center Frequency [Hz]. For Receivers (I.E. Id’s &lt; 0) This Parameter Is Currently Unused.</w:t>
            </w:r>
          </w:p>
        </w:tc>
      </w:tr>
      <w:tr w:rsidR="00037475" w:rsidRPr="00065938" w14:paraId="6F1FBDEC"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7A3DB382"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Bandwidth_Hz</w:t>
            </w:r>
          </w:p>
        </w:tc>
        <w:tc>
          <w:tcPr>
            <w:tcW w:w="236" w:type="dxa"/>
          </w:tcPr>
          <w:p w14:paraId="2C1C7C96"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5BE451CB"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Bandwidth</w:t>
            </w:r>
          </w:p>
        </w:tc>
        <w:tc>
          <w:tcPr>
            <w:tcW w:w="1984" w:type="dxa"/>
            <w:hideMark/>
          </w:tcPr>
          <w:p w14:paraId="6122C7A3"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0E51B1D4"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 Bandwith Of The Transmitter.</w:t>
            </w:r>
          </w:p>
        </w:tc>
      </w:tr>
      <w:tr w:rsidR="00037475" w:rsidRPr="00065938" w14:paraId="504AB952"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2FC5F182"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Gain_dB</w:t>
            </w:r>
          </w:p>
        </w:tc>
        <w:tc>
          <w:tcPr>
            <w:tcW w:w="236" w:type="dxa"/>
          </w:tcPr>
          <w:p w14:paraId="57CEDBEC"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35D7C274"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Gain</w:t>
            </w:r>
          </w:p>
        </w:tc>
        <w:tc>
          <w:tcPr>
            <w:tcW w:w="1984" w:type="dxa"/>
            <w:hideMark/>
          </w:tcPr>
          <w:p w14:paraId="314BAE30"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3F663D4E"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For Transmitters (I.E. Id’s &gt;= 0) This Parameter Defines Transmitter Signal Power [Dbm]. For Receivers (I.E. Id’s &lt; 0) This Parameter Is Currently Unused.</w:t>
            </w:r>
          </w:p>
        </w:tc>
      </w:tr>
      <w:tr w:rsidR="00037475" w:rsidRPr="00037475" w14:paraId="13B9A44F"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5DB44C6A"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SignalToNoiseRatio_dB</w:t>
            </w:r>
          </w:p>
        </w:tc>
        <w:tc>
          <w:tcPr>
            <w:tcW w:w="236" w:type="dxa"/>
          </w:tcPr>
          <w:p w14:paraId="68E45F3D"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1C26941C"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SignalToNoiseRatio</w:t>
            </w:r>
          </w:p>
        </w:tc>
        <w:tc>
          <w:tcPr>
            <w:tcW w:w="1984" w:type="dxa"/>
            <w:hideMark/>
          </w:tcPr>
          <w:p w14:paraId="0F0CADB2"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74704FFD" w14:textId="77777777"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171050">
              <w:rPr>
                <w:rFonts w:ascii="Times New Roman" w:eastAsia="Times New Roman" w:hAnsi="Times New Roman" w:cs="Times New Roman"/>
                <w:sz w:val="24"/>
                <w:szCs w:val="24"/>
                <w:lang w:val="en-US" w:eastAsia="de-DE"/>
              </w:rPr>
              <w:t xml:space="preserve">For Receivers (I.E. Id’s &lt; 0) This Parameter Is Imposes Gaussian White Noise To The Respective Receiver Signal. </w:t>
            </w:r>
            <w:r w:rsidRPr="00037475">
              <w:rPr>
                <w:rFonts w:ascii="Times New Roman" w:eastAsia="Times New Roman" w:hAnsi="Times New Roman" w:cs="Times New Roman"/>
                <w:sz w:val="24"/>
                <w:szCs w:val="24"/>
                <w:lang w:eastAsia="de-DE"/>
              </w:rPr>
              <w:t>For Transmitters (I.E. Id’s &gt;= 0) This Parameter Is Unused.</w:t>
            </w:r>
          </w:p>
        </w:tc>
      </w:tr>
      <w:tr w:rsidR="00037475" w:rsidRPr="00065938" w14:paraId="0320ABB5"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53E126DE"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XPos</w:t>
            </w:r>
          </w:p>
        </w:tc>
        <w:tc>
          <w:tcPr>
            <w:tcW w:w="236" w:type="dxa"/>
          </w:tcPr>
          <w:p w14:paraId="7F9CE704"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41577286"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int</w:t>
            </w:r>
          </w:p>
        </w:tc>
        <w:tc>
          <w:tcPr>
            <w:tcW w:w="1984" w:type="dxa"/>
            <w:hideMark/>
          </w:tcPr>
          <w:p w14:paraId="52D15213"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4346831C"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XPos,YPos,ZPos Define The Transmitter / Receiver Positions In A Local Coordinate System With The Transmitter (ID=0) Being The Center Position.</w:t>
            </w:r>
          </w:p>
        </w:tc>
      </w:tr>
      <w:tr w:rsidR="00037475" w:rsidRPr="00065938" w14:paraId="4CEFA3C8"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1767ECC3"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YPos</w:t>
            </w:r>
          </w:p>
        </w:tc>
        <w:tc>
          <w:tcPr>
            <w:tcW w:w="236" w:type="dxa"/>
          </w:tcPr>
          <w:p w14:paraId="08F2BC8D"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6338312E"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int</w:t>
            </w:r>
          </w:p>
        </w:tc>
        <w:tc>
          <w:tcPr>
            <w:tcW w:w="1984" w:type="dxa"/>
            <w:hideMark/>
          </w:tcPr>
          <w:p w14:paraId="7DC3A83E"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561A605D"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XPos,YPos,ZPos Define The Transmitter / Receiver Positions In A Local Coordinate System With The Transmitter (ID=0) Being The Center Position.</w:t>
            </w:r>
          </w:p>
        </w:tc>
      </w:tr>
      <w:tr w:rsidR="00037475" w:rsidRPr="00065938" w14:paraId="08DA0CD4"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206AFAE3"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ZPos</w:t>
            </w:r>
          </w:p>
        </w:tc>
        <w:tc>
          <w:tcPr>
            <w:tcW w:w="236" w:type="dxa"/>
          </w:tcPr>
          <w:p w14:paraId="43279807"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61001BE8"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int</w:t>
            </w:r>
          </w:p>
        </w:tc>
        <w:tc>
          <w:tcPr>
            <w:tcW w:w="1984" w:type="dxa"/>
            <w:hideMark/>
          </w:tcPr>
          <w:p w14:paraId="5C3B8B8A"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73651B6D"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XPos,YPos,ZPos Define The Transmitter / Receiver Positions In A Local Coordinate System With The Transmitter (ID=0) Being The Center Position.</w:t>
            </w:r>
          </w:p>
        </w:tc>
      </w:tr>
      <w:tr w:rsidR="00037475" w:rsidRPr="00065938" w14:paraId="1E44ABA3"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302AC79B"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Remark</w:t>
            </w:r>
          </w:p>
        </w:tc>
        <w:tc>
          <w:tcPr>
            <w:tcW w:w="236" w:type="dxa"/>
          </w:tcPr>
          <w:p w14:paraId="74384DB0"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2F09449C"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string</w:t>
            </w:r>
          </w:p>
        </w:tc>
        <w:tc>
          <w:tcPr>
            <w:tcW w:w="1984" w:type="dxa"/>
            <w:hideMark/>
          </w:tcPr>
          <w:p w14:paraId="1199EF43"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w:t>
            </w:r>
          </w:p>
        </w:tc>
        <w:tc>
          <w:tcPr>
            <w:tcW w:w="3935" w:type="dxa"/>
            <w:hideMark/>
          </w:tcPr>
          <w:p w14:paraId="597CA7F8"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A Comment Or Remark For The RF Device.</w:t>
            </w:r>
          </w:p>
        </w:tc>
      </w:tr>
    </w:tbl>
    <w:p w14:paraId="4B795E30" w14:textId="77777777" w:rsidR="004E3654" w:rsidRPr="00253E1A" w:rsidRDefault="004E3654">
      <w:pPr>
        <w:rPr>
          <w:lang w:val="en-US"/>
        </w:rPr>
      </w:pPr>
    </w:p>
    <w:p w14:paraId="0A1F2657" w14:textId="77777777" w:rsidR="00624978" w:rsidRDefault="00624978">
      <w:pPr>
        <w:rPr>
          <w:rFonts w:ascii="Times New Roman" w:eastAsia="Times New Roman" w:hAnsi="Times New Roman" w:cs="Times New Roman"/>
          <w:b/>
          <w:bCs/>
          <w:kern w:val="36"/>
          <w:sz w:val="36"/>
          <w:szCs w:val="36"/>
          <w:lang w:val="en-US" w:eastAsia="de-DE"/>
        </w:rPr>
      </w:pPr>
      <w:r>
        <w:rPr>
          <w:sz w:val="36"/>
          <w:szCs w:val="36"/>
          <w:lang w:val="en-US"/>
        </w:rPr>
        <w:br w:type="page"/>
      </w:r>
    </w:p>
    <w:p w14:paraId="680E9558" w14:textId="252D632B" w:rsidR="00253E1A" w:rsidRPr="001B2646" w:rsidRDefault="00253E1A" w:rsidP="00253E1A">
      <w:pPr>
        <w:pStyle w:val="berschrift1"/>
        <w:rPr>
          <w:sz w:val="36"/>
          <w:szCs w:val="36"/>
          <w:lang w:val="en-US"/>
        </w:rPr>
      </w:pPr>
      <w:bookmarkStart w:id="5" w:name="_Toc8556722"/>
      <w:r w:rsidRPr="001B2646">
        <w:rPr>
          <w:sz w:val="36"/>
          <w:szCs w:val="36"/>
          <w:lang w:val="en-US"/>
        </w:rPr>
        <w:t>HotKeys</w:t>
      </w:r>
      <w:r w:rsidR="00275B05">
        <w:rPr>
          <w:sz w:val="36"/>
          <w:szCs w:val="36"/>
          <w:lang w:val="en-US"/>
        </w:rPr>
        <w:t xml:space="preserve"> (Main Application)</w:t>
      </w:r>
      <w:bookmarkEnd w:id="5"/>
    </w:p>
    <w:p w14:paraId="12844496" w14:textId="77777777" w:rsidR="00253E1A" w:rsidRPr="00253E1A" w:rsidRDefault="00253E1A">
      <w:pPr>
        <w:rPr>
          <w:lang w:val="en-US"/>
        </w:rPr>
      </w:pPr>
    </w:p>
    <w:tbl>
      <w:tblPr>
        <w:tblStyle w:val="Gitternetztabelle4Akzent1"/>
        <w:tblW w:w="9322" w:type="dxa"/>
        <w:tblLook w:val="04A0" w:firstRow="1" w:lastRow="0" w:firstColumn="1" w:lastColumn="0" w:noHBand="0" w:noVBand="1"/>
      </w:tblPr>
      <w:tblGrid>
        <w:gridCol w:w="1526"/>
        <w:gridCol w:w="2574"/>
        <w:gridCol w:w="5222"/>
      </w:tblGrid>
      <w:tr w:rsidR="00943F13" w14:paraId="7CF8D17F" w14:textId="77777777" w:rsidTr="008278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7747EC61" w14:textId="77777777" w:rsidR="00943F13" w:rsidRDefault="00943F13">
            <w:pPr>
              <w:rPr>
                <w:lang w:val="en-US"/>
              </w:rPr>
            </w:pPr>
            <w:r>
              <w:rPr>
                <w:lang w:val="en-US"/>
              </w:rPr>
              <w:t>HotKey</w:t>
            </w:r>
          </w:p>
        </w:tc>
        <w:tc>
          <w:tcPr>
            <w:tcW w:w="2574" w:type="dxa"/>
          </w:tcPr>
          <w:p w14:paraId="1D4446CB" w14:textId="77777777" w:rsidR="00943F13" w:rsidRDefault="00943F13">
            <w:pPr>
              <w:cnfStyle w:val="100000000000" w:firstRow="1" w:lastRow="0" w:firstColumn="0" w:lastColumn="0" w:oddVBand="0" w:evenVBand="0" w:oddHBand="0" w:evenHBand="0" w:firstRowFirstColumn="0" w:firstRowLastColumn="0" w:lastRowFirstColumn="0" w:lastRowLastColumn="0"/>
              <w:rPr>
                <w:lang w:val="en-US"/>
              </w:rPr>
            </w:pPr>
            <w:r>
              <w:rPr>
                <w:lang w:val="en-US"/>
              </w:rPr>
              <w:t>Command</w:t>
            </w:r>
          </w:p>
        </w:tc>
        <w:tc>
          <w:tcPr>
            <w:tcW w:w="5222" w:type="dxa"/>
          </w:tcPr>
          <w:p w14:paraId="5F5C8F78" w14:textId="77777777" w:rsidR="00943F13" w:rsidRDefault="00943F13">
            <w:pPr>
              <w:cnfStyle w:val="100000000000" w:firstRow="1" w:lastRow="0" w:firstColumn="0" w:lastColumn="0" w:oddVBand="0" w:evenVBand="0" w:oddHBand="0" w:evenHBand="0" w:firstRowFirstColumn="0" w:firstRowLastColumn="0" w:lastRowFirstColumn="0" w:lastRowLastColumn="0"/>
              <w:rPr>
                <w:lang w:val="en-US"/>
              </w:rPr>
            </w:pPr>
            <w:r>
              <w:rPr>
                <w:lang w:val="en-US"/>
              </w:rPr>
              <w:t>Action</w:t>
            </w:r>
          </w:p>
        </w:tc>
      </w:tr>
      <w:tr w:rsidR="00F80646" w14:paraId="763CEBDE"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22" w:type="dxa"/>
            <w:gridSpan w:val="3"/>
            <w:shd w:val="clear" w:color="auto" w:fill="95B3D7" w:themeFill="accent1" w:themeFillTint="99"/>
          </w:tcPr>
          <w:p w14:paraId="7089EC58" w14:textId="77777777" w:rsidR="00F80646" w:rsidRPr="00F80646" w:rsidRDefault="00F80646" w:rsidP="00085FFA">
            <w:pPr>
              <w:rPr>
                <w:i/>
                <w:lang w:val="en-US"/>
              </w:rPr>
            </w:pPr>
            <w:r w:rsidRPr="00F80646">
              <w:rPr>
                <w:i/>
                <w:lang w:val="en-US"/>
              </w:rPr>
              <w:t>File</w:t>
            </w:r>
          </w:p>
        </w:tc>
      </w:tr>
      <w:tr w:rsidR="00943F13" w:rsidRPr="00065938" w14:paraId="3DA62F63" w14:textId="77777777" w:rsidTr="00827826">
        <w:tc>
          <w:tcPr>
            <w:cnfStyle w:val="001000000000" w:firstRow="0" w:lastRow="0" w:firstColumn="1" w:lastColumn="0" w:oddVBand="0" w:evenVBand="0" w:oddHBand="0" w:evenHBand="0" w:firstRowFirstColumn="0" w:firstRowLastColumn="0" w:lastRowFirstColumn="0" w:lastRowLastColumn="0"/>
            <w:tcW w:w="1526" w:type="dxa"/>
          </w:tcPr>
          <w:p w14:paraId="1A31A640" w14:textId="77777777" w:rsidR="00943F13" w:rsidRPr="00943F13" w:rsidRDefault="00943F13" w:rsidP="00085FFA">
            <w:pPr>
              <w:rPr>
                <w:lang w:val="en-US"/>
              </w:rPr>
            </w:pPr>
            <w:r>
              <w:rPr>
                <w:lang w:val="en-US"/>
              </w:rPr>
              <w:t>STRG+N</w:t>
            </w:r>
          </w:p>
        </w:tc>
        <w:tc>
          <w:tcPr>
            <w:tcW w:w="2574" w:type="dxa"/>
          </w:tcPr>
          <w:p w14:paraId="7DC3AFCD" w14:textId="77777777"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New</w:t>
            </w:r>
          </w:p>
        </w:tc>
        <w:tc>
          <w:tcPr>
            <w:tcW w:w="5222" w:type="dxa"/>
          </w:tcPr>
          <w:p w14:paraId="573C4169" w14:textId="77777777" w:rsidR="00943F13" w:rsidRDefault="00F80646"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Creates a new file for a scenario.</w:t>
            </w:r>
          </w:p>
        </w:tc>
      </w:tr>
      <w:tr w:rsidR="00943F13" w:rsidRPr="00065938" w14:paraId="12DEF0B9"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2B74C56E" w14:textId="77777777" w:rsidR="00943F13" w:rsidRPr="00943F13" w:rsidRDefault="00943F13" w:rsidP="00085FFA">
            <w:pPr>
              <w:rPr>
                <w:lang w:val="en-US"/>
              </w:rPr>
            </w:pPr>
            <w:r>
              <w:rPr>
                <w:lang w:val="en-US"/>
              </w:rPr>
              <w:t>STRG+O</w:t>
            </w:r>
          </w:p>
        </w:tc>
        <w:tc>
          <w:tcPr>
            <w:tcW w:w="2574" w:type="dxa"/>
          </w:tcPr>
          <w:p w14:paraId="39C6C5FB" w14:textId="77777777" w:rsid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Open</w:t>
            </w:r>
          </w:p>
        </w:tc>
        <w:tc>
          <w:tcPr>
            <w:tcW w:w="5222" w:type="dxa"/>
          </w:tcPr>
          <w:p w14:paraId="19A610CB" w14:textId="77777777" w:rsidR="00943F13" w:rsidRDefault="00F80646"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Open an existing scenario file.</w:t>
            </w:r>
          </w:p>
        </w:tc>
      </w:tr>
      <w:tr w:rsidR="00943F13" w14:paraId="1AC65E9E" w14:textId="77777777" w:rsidTr="00827826">
        <w:tc>
          <w:tcPr>
            <w:cnfStyle w:val="001000000000" w:firstRow="0" w:lastRow="0" w:firstColumn="1" w:lastColumn="0" w:oddVBand="0" w:evenVBand="0" w:oddHBand="0" w:evenHBand="0" w:firstRowFirstColumn="0" w:firstRowLastColumn="0" w:lastRowFirstColumn="0" w:lastRowLastColumn="0"/>
            <w:tcW w:w="1526" w:type="dxa"/>
          </w:tcPr>
          <w:p w14:paraId="0DC5ACCC" w14:textId="77777777" w:rsidR="00943F13" w:rsidRPr="00943F13" w:rsidRDefault="00943F13" w:rsidP="00085FFA">
            <w:pPr>
              <w:rPr>
                <w:lang w:val="en-US"/>
              </w:rPr>
            </w:pPr>
            <w:r>
              <w:rPr>
                <w:lang w:val="en-US"/>
              </w:rPr>
              <w:t>STR+S</w:t>
            </w:r>
          </w:p>
        </w:tc>
        <w:tc>
          <w:tcPr>
            <w:tcW w:w="2574" w:type="dxa"/>
          </w:tcPr>
          <w:p w14:paraId="7382BB70" w14:textId="77777777"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Save</w:t>
            </w:r>
          </w:p>
        </w:tc>
        <w:tc>
          <w:tcPr>
            <w:tcW w:w="5222" w:type="dxa"/>
          </w:tcPr>
          <w:p w14:paraId="795DB3C4" w14:textId="77777777" w:rsidR="00943F13" w:rsidRDefault="00F80646"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Save the current scenario.</w:t>
            </w:r>
          </w:p>
        </w:tc>
      </w:tr>
      <w:tr w:rsidR="00943F13" w14:paraId="62769381"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472882FA" w14:textId="77777777" w:rsidR="00943F13" w:rsidRPr="00943F13" w:rsidRDefault="00943F13" w:rsidP="00085FFA">
            <w:pPr>
              <w:rPr>
                <w:lang w:val="en-US"/>
              </w:rPr>
            </w:pPr>
            <w:r>
              <w:rPr>
                <w:lang w:val="en-US"/>
              </w:rPr>
              <w:t>ALT+F4</w:t>
            </w:r>
          </w:p>
        </w:tc>
        <w:tc>
          <w:tcPr>
            <w:tcW w:w="2574" w:type="dxa"/>
          </w:tcPr>
          <w:p w14:paraId="783597C5" w14:textId="77777777" w:rsid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Close</w:t>
            </w:r>
          </w:p>
        </w:tc>
        <w:tc>
          <w:tcPr>
            <w:tcW w:w="5222" w:type="dxa"/>
          </w:tcPr>
          <w:p w14:paraId="3B0C506F" w14:textId="77777777" w:rsidR="00943F13" w:rsidRDefault="008978FE"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Close the application.</w:t>
            </w:r>
          </w:p>
        </w:tc>
      </w:tr>
      <w:tr w:rsidR="00943F13" w14:paraId="4956F505" w14:textId="77777777" w:rsidTr="00827826">
        <w:tc>
          <w:tcPr>
            <w:cnfStyle w:val="001000000000" w:firstRow="0" w:lastRow="0" w:firstColumn="1" w:lastColumn="0" w:oddVBand="0" w:evenVBand="0" w:oddHBand="0" w:evenHBand="0" w:firstRowFirstColumn="0" w:firstRowLastColumn="0" w:lastRowFirstColumn="0" w:lastRowLastColumn="0"/>
            <w:tcW w:w="1526" w:type="dxa"/>
          </w:tcPr>
          <w:p w14:paraId="7A05AC41" w14:textId="77777777" w:rsidR="00943F13" w:rsidRDefault="00943F13" w:rsidP="00085FFA">
            <w:pPr>
              <w:rPr>
                <w:lang w:val="en-US"/>
              </w:rPr>
            </w:pPr>
          </w:p>
        </w:tc>
        <w:tc>
          <w:tcPr>
            <w:tcW w:w="2574" w:type="dxa"/>
          </w:tcPr>
          <w:p w14:paraId="46AE2523" w14:textId="77777777" w:rsidR="00943F13" w:rsidRP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p>
        </w:tc>
        <w:tc>
          <w:tcPr>
            <w:tcW w:w="5222" w:type="dxa"/>
          </w:tcPr>
          <w:p w14:paraId="21D37C5E" w14:textId="77777777"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p>
        </w:tc>
      </w:tr>
      <w:tr w:rsidR="00943F13" w14:paraId="4D6C95EE"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2802969C" w14:textId="77777777" w:rsidR="00943F13" w:rsidRDefault="00943F13" w:rsidP="00085FFA">
            <w:pPr>
              <w:rPr>
                <w:lang w:val="en-US"/>
              </w:rPr>
            </w:pPr>
            <w:r>
              <w:rPr>
                <w:lang w:val="en-US"/>
              </w:rPr>
              <w:t>F1</w:t>
            </w:r>
          </w:p>
        </w:tc>
        <w:tc>
          <w:tcPr>
            <w:tcW w:w="2574" w:type="dxa"/>
          </w:tcPr>
          <w:p w14:paraId="0658B7B1" w14:textId="77777777" w:rsidR="00943F13" w:rsidRP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OpenCheatSheet</w:t>
            </w:r>
          </w:p>
        </w:tc>
        <w:tc>
          <w:tcPr>
            <w:tcW w:w="5222" w:type="dxa"/>
          </w:tcPr>
          <w:p w14:paraId="148BACB0" w14:textId="77777777" w:rsidR="00943F13" w:rsidRDefault="008978FE"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Open this cheat sheet.</w:t>
            </w:r>
          </w:p>
        </w:tc>
      </w:tr>
      <w:tr w:rsidR="00F80646" w:rsidRPr="00FC5CBF" w14:paraId="51F66596" w14:textId="77777777" w:rsidTr="00827826">
        <w:tc>
          <w:tcPr>
            <w:cnfStyle w:val="001000000000" w:firstRow="0" w:lastRow="0" w:firstColumn="1" w:lastColumn="0" w:oddVBand="0" w:evenVBand="0" w:oddHBand="0" w:evenHBand="0" w:firstRowFirstColumn="0" w:firstRowLastColumn="0" w:lastRowFirstColumn="0" w:lastRowLastColumn="0"/>
            <w:tcW w:w="9322" w:type="dxa"/>
            <w:gridSpan w:val="3"/>
            <w:shd w:val="clear" w:color="auto" w:fill="95B3D7" w:themeFill="accent1" w:themeFillTint="99"/>
          </w:tcPr>
          <w:p w14:paraId="59C0BBED" w14:textId="77777777" w:rsidR="00F80646" w:rsidRPr="00FC5CBF" w:rsidRDefault="00F80646" w:rsidP="00085FFA">
            <w:pPr>
              <w:rPr>
                <w:i/>
                <w:lang w:val="en-US"/>
              </w:rPr>
            </w:pPr>
            <w:r w:rsidRPr="00FC5CBF">
              <w:rPr>
                <w:i/>
                <w:lang w:val="en-US"/>
              </w:rPr>
              <w:t>RFDevice</w:t>
            </w:r>
          </w:p>
        </w:tc>
      </w:tr>
      <w:tr w:rsidR="00943F13" w14:paraId="41FA3F31"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74A41A4F" w14:textId="77777777" w:rsidR="00943F13" w:rsidRDefault="00943F13" w:rsidP="00085FFA">
            <w:pPr>
              <w:rPr>
                <w:lang w:val="en-US"/>
              </w:rPr>
            </w:pPr>
            <w:r>
              <w:rPr>
                <w:lang w:val="en-US"/>
              </w:rPr>
              <w:t>F5</w:t>
            </w:r>
          </w:p>
          <w:p w14:paraId="56923B57" w14:textId="77777777" w:rsidR="003925DA" w:rsidRPr="000108A4" w:rsidRDefault="003925DA" w:rsidP="00085FFA">
            <w:pPr>
              <w:rPr>
                <w:b w:val="0"/>
                <w:lang w:val="en-US"/>
              </w:rPr>
            </w:pPr>
            <w:r w:rsidRPr="000108A4">
              <w:rPr>
                <w:b w:val="0"/>
                <w:lang w:val="en-US"/>
              </w:rPr>
              <w:t>ALT+C</w:t>
            </w:r>
          </w:p>
        </w:tc>
        <w:tc>
          <w:tcPr>
            <w:tcW w:w="2574" w:type="dxa"/>
          </w:tcPr>
          <w:p w14:paraId="42FB4F26" w14:textId="77777777" w:rsid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CreateRFDevice</w:t>
            </w:r>
          </w:p>
        </w:tc>
        <w:tc>
          <w:tcPr>
            <w:tcW w:w="5222" w:type="dxa"/>
          </w:tcPr>
          <w:p w14:paraId="3E1836C7" w14:textId="77777777" w:rsidR="00943F13" w:rsidRDefault="008978FE"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Create a new RFDevice.</w:t>
            </w:r>
          </w:p>
        </w:tc>
      </w:tr>
      <w:tr w:rsidR="00943F13" w14:paraId="7B4D71C0" w14:textId="77777777" w:rsidTr="00827826">
        <w:tc>
          <w:tcPr>
            <w:cnfStyle w:val="001000000000" w:firstRow="0" w:lastRow="0" w:firstColumn="1" w:lastColumn="0" w:oddVBand="0" w:evenVBand="0" w:oddHBand="0" w:evenHBand="0" w:firstRowFirstColumn="0" w:firstRowLastColumn="0" w:lastRowFirstColumn="0" w:lastRowLastColumn="0"/>
            <w:tcW w:w="1526" w:type="dxa"/>
          </w:tcPr>
          <w:p w14:paraId="38571EE8" w14:textId="77777777" w:rsidR="00943F13" w:rsidRDefault="00943F13" w:rsidP="00085FFA">
            <w:pPr>
              <w:rPr>
                <w:lang w:val="en-US"/>
              </w:rPr>
            </w:pPr>
            <w:r>
              <w:rPr>
                <w:lang w:val="en-US"/>
              </w:rPr>
              <w:t>F6</w:t>
            </w:r>
          </w:p>
          <w:p w14:paraId="01497789" w14:textId="77777777" w:rsidR="003925DA" w:rsidRPr="000108A4" w:rsidRDefault="003925DA" w:rsidP="00085FFA">
            <w:pPr>
              <w:rPr>
                <w:b w:val="0"/>
                <w:lang w:val="en-US"/>
              </w:rPr>
            </w:pPr>
            <w:r w:rsidRPr="000108A4">
              <w:rPr>
                <w:b w:val="0"/>
                <w:lang w:val="en-US"/>
              </w:rPr>
              <w:t>ALT+D</w:t>
            </w:r>
          </w:p>
        </w:tc>
        <w:tc>
          <w:tcPr>
            <w:tcW w:w="2574" w:type="dxa"/>
          </w:tcPr>
          <w:p w14:paraId="7A7B80A8" w14:textId="77777777"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DeleteRFDevice</w:t>
            </w:r>
          </w:p>
        </w:tc>
        <w:tc>
          <w:tcPr>
            <w:tcW w:w="5222" w:type="dxa"/>
          </w:tcPr>
          <w:p w14:paraId="6F03AE95" w14:textId="77777777" w:rsidR="00943F13" w:rsidRDefault="008978FE"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Delete the selected RFDevice.</w:t>
            </w:r>
          </w:p>
        </w:tc>
      </w:tr>
      <w:tr w:rsidR="00943F13" w14:paraId="576E9FB2"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6511DB0B" w14:textId="77777777" w:rsidR="00943F13" w:rsidRDefault="00943F13" w:rsidP="00085FFA">
            <w:pPr>
              <w:rPr>
                <w:lang w:val="en-US"/>
              </w:rPr>
            </w:pPr>
            <w:r>
              <w:rPr>
                <w:lang w:val="en-US"/>
              </w:rPr>
              <w:t>F7</w:t>
            </w:r>
          </w:p>
          <w:p w14:paraId="790D1E6B" w14:textId="77777777" w:rsidR="003925DA" w:rsidRPr="000108A4" w:rsidRDefault="003925DA" w:rsidP="00085FFA">
            <w:pPr>
              <w:rPr>
                <w:b w:val="0"/>
                <w:lang w:val="en-US"/>
              </w:rPr>
            </w:pPr>
            <w:r w:rsidRPr="000108A4">
              <w:rPr>
                <w:b w:val="0"/>
                <w:lang w:val="en-US"/>
              </w:rPr>
              <w:t>ALT+E</w:t>
            </w:r>
          </w:p>
        </w:tc>
        <w:tc>
          <w:tcPr>
            <w:tcW w:w="2574" w:type="dxa"/>
          </w:tcPr>
          <w:p w14:paraId="0754DE85" w14:textId="77777777" w:rsid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ExportRFDevice</w:t>
            </w:r>
          </w:p>
        </w:tc>
        <w:tc>
          <w:tcPr>
            <w:tcW w:w="5222" w:type="dxa"/>
          </w:tcPr>
          <w:p w14:paraId="5DE93A4E" w14:textId="77777777" w:rsidR="00943F13" w:rsidRDefault="008978FE"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Export the RFDevice list.</w:t>
            </w:r>
          </w:p>
        </w:tc>
      </w:tr>
      <w:tr w:rsidR="00943F13" w14:paraId="67CFDF44" w14:textId="77777777" w:rsidTr="00827826">
        <w:tc>
          <w:tcPr>
            <w:cnfStyle w:val="001000000000" w:firstRow="0" w:lastRow="0" w:firstColumn="1" w:lastColumn="0" w:oddVBand="0" w:evenVBand="0" w:oddHBand="0" w:evenHBand="0" w:firstRowFirstColumn="0" w:firstRowLastColumn="0" w:lastRowFirstColumn="0" w:lastRowLastColumn="0"/>
            <w:tcW w:w="1526" w:type="dxa"/>
          </w:tcPr>
          <w:p w14:paraId="49F155F1" w14:textId="77777777" w:rsidR="00943F13" w:rsidRDefault="00943F13" w:rsidP="00085FFA">
            <w:pPr>
              <w:rPr>
                <w:lang w:val="en-US"/>
              </w:rPr>
            </w:pPr>
            <w:r>
              <w:rPr>
                <w:lang w:val="en-US"/>
              </w:rPr>
              <w:t>F8</w:t>
            </w:r>
          </w:p>
          <w:p w14:paraId="4A7AD611" w14:textId="77777777" w:rsidR="003925DA" w:rsidRPr="000108A4" w:rsidRDefault="003925DA" w:rsidP="00085FFA">
            <w:pPr>
              <w:rPr>
                <w:b w:val="0"/>
                <w:lang w:val="en-US"/>
              </w:rPr>
            </w:pPr>
            <w:r w:rsidRPr="000108A4">
              <w:rPr>
                <w:b w:val="0"/>
                <w:lang w:val="en-US"/>
              </w:rPr>
              <w:t>ALT+I</w:t>
            </w:r>
          </w:p>
        </w:tc>
        <w:tc>
          <w:tcPr>
            <w:tcW w:w="2574" w:type="dxa"/>
          </w:tcPr>
          <w:p w14:paraId="65732A02" w14:textId="77777777"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ImportRFDevice</w:t>
            </w:r>
          </w:p>
        </w:tc>
        <w:tc>
          <w:tcPr>
            <w:tcW w:w="5222" w:type="dxa"/>
          </w:tcPr>
          <w:p w14:paraId="0E1F74C8" w14:textId="77777777" w:rsidR="00943F13" w:rsidRDefault="00085FFA"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Import an</w:t>
            </w:r>
            <w:r w:rsidR="008978FE">
              <w:rPr>
                <w:lang w:val="en-US"/>
              </w:rPr>
              <w:t xml:space="preserve"> RFDevice list.</w:t>
            </w:r>
          </w:p>
        </w:tc>
      </w:tr>
      <w:tr w:rsidR="00371325" w:rsidRPr="00065938" w14:paraId="7DE4D8FD"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2CB51FE7" w14:textId="77777777" w:rsidR="00371325" w:rsidRDefault="00371325" w:rsidP="00D177C6">
            <w:pPr>
              <w:rPr>
                <w:lang w:val="en-US"/>
              </w:rPr>
            </w:pPr>
            <w:r>
              <w:rPr>
                <w:lang w:val="en-US"/>
              </w:rPr>
              <w:t>ALT+M</w:t>
            </w:r>
          </w:p>
        </w:tc>
        <w:tc>
          <w:tcPr>
            <w:tcW w:w="2574" w:type="dxa"/>
          </w:tcPr>
          <w:p w14:paraId="3B959F7C" w14:textId="77777777" w:rsidR="00371325" w:rsidRPr="00943F13"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sidRPr="00DD7CA7">
              <w:rPr>
                <w:lang w:val="en-US"/>
              </w:rPr>
              <w:t>MoveRFDevice</w:t>
            </w:r>
          </w:p>
        </w:tc>
        <w:tc>
          <w:tcPr>
            <w:tcW w:w="5222" w:type="dxa"/>
          </w:tcPr>
          <w:p w14:paraId="76142538" w14:textId="77777777" w:rsidR="00371325"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Pr>
                <w:lang w:val="en-US"/>
              </w:rPr>
              <w:t>Toggle the moving mode from the RFDevices’s.</w:t>
            </w:r>
          </w:p>
        </w:tc>
      </w:tr>
      <w:tr w:rsidR="009A59AF" w:rsidRPr="00065938" w14:paraId="340B6710" w14:textId="77777777" w:rsidTr="00827826">
        <w:tc>
          <w:tcPr>
            <w:cnfStyle w:val="001000000000" w:firstRow="0" w:lastRow="0" w:firstColumn="1" w:lastColumn="0" w:oddVBand="0" w:evenVBand="0" w:oddHBand="0" w:evenHBand="0" w:firstRowFirstColumn="0" w:firstRowLastColumn="0" w:lastRowFirstColumn="0" w:lastRowLastColumn="0"/>
            <w:tcW w:w="1526" w:type="dxa"/>
          </w:tcPr>
          <w:p w14:paraId="4F6567A8" w14:textId="77777777" w:rsidR="009A59AF" w:rsidRDefault="009A59AF" w:rsidP="0084675E">
            <w:pPr>
              <w:rPr>
                <w:lang w:val="en-US"/>
              </w:rPr>
            </w:pPr>
            <w:r>
              <w:rPr>
                <w:lang w:val="en-US"/>
              </w:rPr>
              <w:t>STRG+L</w:t>
            </w:r>
          </w:p>
        </w:tc>
        <w:tc>
          <w:tcPr>
            <w:tcW w:w="2574" w:type="dxa"/>
          </w:tcPr>
          <w:p w14:paraId="00467AB7" w14:textId="77777777" w:rsidR="009A59AF" w:rsidRPr="00943F13" w:rsidRDefault="009A59AF" w:rsidP="0084675E">
            <w:pPr>
              <w:cnfStyle w:val="000000000000" w:firstRow="0" w:lastRow="0" w:firstColumn="0" w:lastColumn="0" w:oddVBand="0" w:evenVBand="0" w:oddHBand="0" w:evenHBand="0" w:firstRowFirstColumn="0" w:firstRowLastColumn="0" w:lastRowFirstColumn="0" w:lastRowLastColumn="0"/>
              <w:rPr>
                <w:lang w:val="en-US"/>
              </w:rPr>
            </w:pPr>
            <w:r w:rsidRPr="009A59AF">
              <w:rPr>
                <w:lang w:val="en-US"/>
              </w:rPr>
              <w:t>ToggleDALF</w:t>
            </w:r>
          </w:p>
        </w:tc>
        <w:tc>
          <w:tcPr>
            <w:tcW w:w="5222" w:type="dxa"/>
          </w:tcPr>
          <w:p w14:paraId="2ADE7A6D" w14:textId="77777777" w:rsidR="009A59AF" w:rsidRDefault="009A59AF" w:rsidP="0084675E">
            <w:pPr>
              <w:cnfStyle w:val="000000000000" w:firstRow="0" w:lastRow="0" w:firstColumn="0" w:lastColumn="0" w:oddVBand="0" w:evenVBand="0" w:oddHBand="0" w:evenHBand="0" w:firstRowFirstColumn="0" w:firstRowLastColumn="0" w:lastRowFirstColumn="0" w:lastRowLastColumn="0"/>
              <w:rPr>
                <w:lang w:val="en-US"/>
              </w:rPr>
            </w:pPr>
            <w:r>
              <w:rPr>
                <w:lang w:val="en-US"/>
              </w:rPr>
              <w:t>Toggle the creating tool for device lines.</w:t>
            </w:r>
          </w:p>
        </w:tc>
      </w:tr>
      <w:tr w:rsidR="00371325" w:rsidRPr="00065938" w14:paraId="00E1102F"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347DB345" w14:textId="77777777" w:rsidR="00371325" w:rsidRDefault="00371325" w:rsidP="00D177C6">
            <w:pPr>
              <w:rPr>
                <w:lang w:val="en-US"/>
              </w:rPr>
            </w:pPr>
            <w:r>
              <w:rPr>
                <w:lang w:val="en-US"/>
              </w:rPr>
              <w:t>STRG+M</w:t>
            </w:r>
          </w:p>
        </w:tc>
        <w:tc>
          <w:tcPr>
            <w:tcW w:w="2574" w:type="dxa"/>
          </w:tcPr>
          <w:p w14:paraId="55532B77" w14:textId="77777777" w:rsidR="00371325" w:rsidRPr="00943F13"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sidRPr="00DC2360">
              <w:rPr>
                <w:lang w:val="en-US"/>
              </w:rPr>
              <w:t>OpenInGoogleMaps</w:t>
            </w:r>
          </w:p>
        </w:tc>
        <w:tc>
          <w:tcPr>
            <w:tcW w:w="5222" w:type="dxa"/>
          </w:tcPr>
          <w:p w14:paraId="72B7666B" w14:textId="77777777" w:rsidR="00371325"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Pr>
                <w:lang w:val="en-US"/>
              </w:rPr>
              <w:t>Open the current RFDevice in Google Maps.</w:t>
            </w:r>
          </w:p>
        </w:tc>
      </w:tr>
      <w:tr w:rsidR="00371325" w:rsidRPr="00065938" w14:paraId="3F7780AE" w14:textId="77777777" w:rsidTr="00827826">
        <w:tc>
          <w:tcPr>
            <w:cnfStyle w:val="001000000000" w:firstRow="0" w:lastRow="0" w:firstColumn="1" w:lastColumn="0" w:oddVBand="0" w:evenVBand="0" w:oddHBand="0" w:evenHBand="0" w:firstRowFirstColumn="0" w:firstRowLastColumn="0" w:lastRowFirstColumn="0" w:lastRowLastColumn="0"/>
            <w:tcW w:w="1526" w:type="dxa"/>
          </w:tcPr>
          <w:p w14:paraId="5536918C" w14:textId="77777777" w:rsidR="00371325" w:rsidRDefault="00371325" w:rsidP="00D177C6">
            <w:pPr>
              <w:rPr>
                <w:lang w:val="en-US"/>
              </w:rPr>
            </w:pPr>
            <w:r>
              <w:rPr>
                <w:lang w:val="en-US"/>
              </w:rPr>
              <w:t>STRG+Q</w:t>
            </w:r>
          </w:p>
        </w:tc>
        <w:tc>
          <w:tcPr>
            <w:tcW w:w="2574" w:type="dxa"/>
          </w:tcPr>
          <w:p w14:paraId="297A83B9" w14:textId="77777777" w:rsidR="00371325" w:rsidRPr="00943F13" w:rsidRDefault="00371325" w:rsidP="00D177C6">
            <w:pPr>
              <w:cnfStyle w:val="000000000000" w:firstRow="0" w:lastRow="0" w:firstColumn="0" w:lastColumn="0" w:oddVBand="0" w:evenVBand="0" w:oddHBand="0" w:evenHBand="0" w:firstRowFirstColumn="0" w:firstRowLastColumn="0" w:lastRowFirstColumn="0" w:lastRowLastColumn="0"/>
              <w:rPr>
                <w:lang w:val="en-US"/>
              </w:rPr>
            </w:pPr>
            <w:r w:rsidRPr="00980B0F">
              <w:rPr>
                <w:lang w:val="en-US"/>
              </w:rPr>
              <w:t>RFDeviceQRCode</w:t>
            </w:r>
          </w:p>
        </w:tc>
        <w:tc>
          <w:tcPr>
            <w:tcW w:w="5222" w:type="dxa"/>
          </w:tcPr>
          <w:p w14:paraId="5C1C29AC" w14:textId="77777777" w:rsidR="00371325" w:rsidRDefault="00371325" w:rsidP="00D177C6">
            <w:pPr>
              <w:cnfStyle w:val="000000000000" w:firstRow="0" w:lastRow="0" w:firstColumn="0" w:lastColumn="0" w:oddVBand="0" w:evenVBand="0" w:oddHBand="0" w:evenHBand="0" w:firstRowFirstColumn="0" w:firstRowLastColumn="0" w:lastRowFirstColumn="0" w:lastRowLastColumn="0"/>
              <w:rPr>
                <w:lang w:val="en-US"/>
              </w:rPr>
            </w:pPr>
            <w:r>
              <w:rPr>
                <w:lang w:val="en-US"/>
              </w:rPr>
              <w:t>Show a QRCode from the current RFDevice Location for scanning with a qrcode scanner.</w:t>
            </w:r>
          </w:p>
        </w:tc>
      </w:tr>
      <w:tr w:rsidR="00371325" w:rsidRPr="00065938" w14:paraId="08786396"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66905AD7" w14:textId="77777777" w:rsidR="00371325" w:rsidRPr="00371325" w:rsidRDefault="00371325" w:rsidP="00D177C6">
            <w:pPr>
              <w:rPr>
                <w:lang w:val="en-US"/>
              </w:rPr>
            </w:pPr>
            <w:r w:rsidRPr="00371325">
              <w:rPr>
                <w:lang w:val="en-US"/>
              </w:rPr>
              <w:t>STRG+Z</w:t>
            </w:r>
          </w:p>
        </w:tc>
        <w:tc>
          <w:tcPr>
            <w:tcW w:w="2574" w:type="dxa"/>
          </w:tcPr>
          <w:p w14:paraId="4AF9DCD2" w14:textId="77777777" w:rsidR="00371325" w:rsidRPr="00943F13"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ZoomToRFDevice</w:t>
            </w:r>
          </w:p>
        </w:tc>
        <w:tc>
          <w:tcPr>
            <w:tcW w:w="5222" w:type="dxa"/>
          </w:tcPr>
          <w:p w14:paraId="6E9941A6" w14:textId="77777777" w:rsidR="00371325"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Pr>
                <w:lang w:val="en-US"/>
              </w:rPr>
              <w:t>Zoom to the selected RFDevice.</w:t>
            </w:r>
          </w:p>
        </w:tc>
      </w:tr>
      <w:tr w:rsidR="00F80646" w14:paraId="13EDD3A6" w14:textId="77777777" w:rsidTr="00827826">
        <w:tc>
          <w:tcPr>
            <w:cnfStyle w:val="001000000000" w:firstRow="0" w:lastRow="0" w:firstColumn="1" w:lastColumn="0" w:oddVBand="0" w:evenVBand="0" w:oddHBand="0" w:evenHBand="0" w:firstRowFirstColumn="0" w:firstRowLastColumn="0" w:lastRowFirstColumn="0" w:lastRowLastColumn="0"/>
            <w:tcW w:w="9322" w:type="dxa"/>
            <w:gridSpan w:val="3"/>
            <w:shd w:val="clear" w:color="auto" w:fill="95B3D7" w:themeFill="accent1" w:themeFillTint="99"/>
          </w:tcPr>
          <w:p w14:paraId="0D9122B9" w14:textId="77777777" w:rsidR="00F80646" w:rsidRPr="00FC5CBF" w:rsidRDefault="00F80646" w:rsidP="00085FFA">
            <w:pPr>
              <w:rPr>
                <w:i/>
                <w:lang w:val="en-US"/>
              </w:rPr>
            </w:pPr>
            <w:r w:rsidRPr="00FC5CBF">
              <w:rPr>
                <w:i/>
                <w:lang w:val="en-US"/>
              </w:rPr>
              <w:t>Tools</w:t>
            </w:r>
          </w:p>
        </w:tc>
      </w:tr>
      <w:tr w:rsidR="00DB7442" w:rsidRPr="00065938" w14:paraId="20757768"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25DD42E0" w14:textId="77777777" w:rsidR="00DB7442" w:rsidRPr="00143050" w:rsidRDefault="00371325" w:rsidP="00C53480">
            <w:pPr>
              <w:rPr>
                <w:color w:val="A6A6A6" w:themeColor="background1" w:themeShade="A6"/>
                <w:lang w:val="en-US"/>
              </w:rPr>
            </w:pPr>
            <w:r w:rsidRPr="00143050">
              <w:rPr>
                <w:color w:val="A6A6A6" w:themeColor="background1" w:themeShade="A6"/>
                <w:lang w:val="en-US"/>
              </w:rPr>
              <w:t>F9</w:t>
            </w:r>
          </w:p>
        </w:tc>
        <w:tc>
          <w:tcPr>
            <w:tcW w:w="2574" w:type="dxa"/>
          </w:tcPr>
          <w:p w14:paraId="345B4E5D" w14:textId="77777777" w:rsidR="00DB7442" w:rsidRPr="00143050" w:rsidRDefault="00DB7442" w:rsidP="00C53480">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sidRPr="00143050">
              <w:rPr>
                <w:color w:val="A6A6A6" w:themeColor="background1" w:themeShade="A6"/>
                <w:lang w:val="en-US"/>
              </w:rPr>
              <w:t>SendDataUDP</w:t>
            </w:r>
          </w:p>
        </w:tc>
        <w:tc>
          <w:tcPr>
            <w:tcW w:w="5222" w:type="dxa"/>
          </w:tcPr>
          <w:p w14:paraId="2DDA0819" w14:textId="77777777" w:rsidR="00DB7442" w:rsidRPr="00143050" w:rsidRDefault="00DB7442" w:rsidP="00C53480">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sidRPr="00143050">
              <w:rPr>
                <w:color w:val="A6A6A6" w:themeColor="background1" w:themeShade="A6"/>
                <w:lang w:val="en-US"/>
              </w:rPr>
              <w:t>Send the marked RFDevices via UDP.</w:t>
            </w:r>
          </w:p>
        </w:tc>
      </w:tr>
      <w:tr w:rsidR="00943F13" w:rsidRPr="00143050" w14:paraId="50D6AB82" w14:textId="77777777" w:rsidTr="00827826">
        <w:tc>
          <w:tcPr>
            <w:cnfStyle w:val="001000000000" w:firstRow="0" w:lastRow="0" w:firstColumn="1" w:lastColumn="0" w:oddVBand="0" w:evenVBand="0" w:oddHBand="0" w:evenHBand="0" w:firstRowFirstColumn="0" w:firstRowLastColumn="0" w:lastRowFirstColumn="0" w:lastRowLastColumn="0"/>
            <w:tcW w:w="1526" w:type="dxa"/>
          </w:tcPr>
          <w:p w14:paraId="55729FD4" w14:textId="77777777" w:rsidR="003925DA" w:rsidRPr="00143050" w:rsidRDefault="00943F13" w:rsidP="00371325">
            <w:pPr>
              <w:rPr>
                <w:color w:val="A6A6A6" w:themeColor="background1" w:themeShade="A6"/>
                <w:lang w:val="en-US"/>
              </w:rPr>
            </w:pPr>
            <w:r w:rsidRPr="00143050">
              <w:rPr>
                <w:color w:val="A6A6A6" w:themeColor="background1" w:themeShade="A6"/>
                <w:lang w:val="en-US"/>
              </w:rPr>
              <w:t>F1</w:t>
            </w:r>
            <w:r w:rsidR="00371325" w:rsidRPr="00143050">
              <w:rPr>
                <w:color w:val="A6A6A6" w:themeColor="background1" w:themeShade="A6"/>
                <w:lang w:val="en-US"/>
              </w:rPr>
              <w:t>0</w:t>
            </w:r>
          </w:p>
        </w:tc>
        <w:tc>
          <w:tcPr>
            <w:tcW w:w="2574" w:type="dxa"/>
          </w:tcPr>
          <w:p w14:paraId="296A7A0F" w14:textId="77777777" w:rsidR="00943F13" w:rsidRPr="00143050" w:rsidRDefault="00DB7442" w:rsidP="00085FFA">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sidRPr="00143050">
              <w:rPr>
                <w:color w:val="A6A6A6" w:themeColor="background1" w:themeShade="A6"/>
                <w:lang w:val="en-US"/>
              </w:rPr>
              <w:t>ReceiveDataUDP</w:t>
            </w:r>
          </w:p>
        </w:tc>
        <w:tc>
          <w:tcPr>
            <w:tcW w:w="5222" w:type="dxa"/>
          </w:tcPr>
          <w:p w14:paraId="74D95675" w14:textId="77777777" w:rsidR="00943F13" w:rsidRPr="00143050" w:rsidRDefault="00DB7442" w:rsidP="00085FFA">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sidRPr="00143050">
              <w:rPr>
                <w:color w:val="A6A6A6" w:themeColor="background1" w:themeShade="A6"/>
                <w:lang w:val="en-US"/>
              </w:rPr>
              <w:t>Receive</w:t>
            </w:r>
            <w:r w:rsidR="00085FFA" w:rsidRPr="00143050">
              <w:rPr>
                <w:color w:val="A6A6A6" w:themeColor="background1" w:themeShade="A6"/>
                <w:lang w:val="en-US"/>
              </w:rPr>
              <w:t xml:space="preserve"> RFDevices via UDP.</w:t>
            </w:r>
          </w:p>
        </w:tc>
      </w:tr>
      <w:tr w:rsidR="00620FE4" w:rsidRPr="00065938" w14:paraId="4923F788"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567E6E5F" w14:textId="77777777" w:rsidR="00371325" w:rsidRPr="00620FE4" w:rsidRDefault="00371325" w:rsidP="00D177C6">
            <w:pPr>
              <w:rPr>
                <w:color w:val="A6A6A6" w:themeColor="background1" w:themeShade="A6"/>
                <w:lang w:val="en-US"/>
              </w:rPr>
            </w:pPr>
            <w:r w:rsidRPr="00620FE4">
              <w:rPr>
                <w:color w:val="A6A6A6" w:themeColor="background1" w:themeShade="A6"/>
                <w:lang w:val="en-US"/>
              </w:rPr>
              <w:t>F11</w:t>
            </w:r>
          </w:p>
          <w:p w14:paraId="4B5D0BAD" w14:textId="77777777" w:rsidR="00371325" w:rsidRPr="00620FE4" w:rsidRDefault="00371325" w:rsidP="00D177C6">
            <w:pPr>
              <w:rPr>
                <w:b w:val="0"/>
                <w:color w:val="A6A6A6" w:themeColor="background1" w:themeShade="A6"/>
                <w:lang w:val="en-US"/>
              </w:rPr>
            </w:pPr>
            <w:r w:rsidRPr="00620FE4">
              <w:rPr>
                <w:b w:val="0"/>
                <w:color w:val="A6A6A6" w:themeColor="background1" w:themeShade="A6"/>
                <w:lang w:val="en-US"/>
              </w:rPr>
              <w:t>STRG+F</w:t>
            </w:r>
          </w:p>
        </w:tc>
        <w:tc>
          <w:tcPr>
            <w:tcW w:w="2574" w:type="dxa"/>
          </w:tcPr>
          <w:p w14:paraId="4B95CB88" w14:textId="77777777" w:rsidR="00371325" w:rsidRPr="00620FE4" w:rsidRDefault="00371325" w:rsidP="00D177C6">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sidRPr="00620FE4">
              <w:rPr>
                <w:color w:val="A6A6A6" w:themeColor="background1" w:themeShade="A6"/>
                <w:lang w:val="en-US"/>
              </w:rPr>
              <w:t>Fullscreen (reserved 4 later)</w:t>
            </w:r>
          </w:p>
        </w:tc>
        <w:tc>
          <w:tcPr>
            <w:tcW w:w="5222" w:type="dxa"/>
          </w:tcPr>
          <w:p w14:paraId="4CADF885" w14:textId="77777777" w:rsidR="00371325" w:rsidRPr="00620FE4" w:rsidRDefault="00371325" w:rsidP="00D177C6">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sidRPr="00620FE4">
              <w:rPr>
                <w:color w:val="A6A6A6" w:themeColor="background1" w:themeShade="A6"/>
                <w:lang w:val="en-US"/>
              </w:rPr>
              <w:t>Switch to a fullscreen display mode.</w:t>
            </w:r>
          </w:p>
        </w:tc>
      </w:tr>
      <w:tr w:rsidR="00143050" w:rsidRPr="00065938" w14:paraId="0D5F9173" w14:textId="77777777" w:rsidTr="00827826">
        <w:tc>
          <w:tcPr>
            <w:cnfStyle w:val="001000000000" w:firstRow="0" w:lastRow="0" w:firstColumn="1" w:lastColumn="0" w:oddVBand="0" w:evenVBand="0" w:oddHBand="0" w:evenHBand="0" w:firstRowFirstColumn="0" w:firstRowLastColumn="0" w:lastRowFirstColumn="0" w:lastRowLastColumn="0"/>
            <w:tcW w:w="1526" w:type="dxa"/>
          </w:tcPr>
          <w:p w14:paraId="267A35AF" w14:textId="6159E786" w:rsidR="00143050" w:rsidRDefault="00143050" w:rsidP="005732EB">
            <w:pPr>
              <w:rPr>
                <w:lang w:val="en-US"/>
              </w:rPr>
            </w:pPr>
            <w:r>
              <w:rPr>
                <w:lang w:val="en-US"/>
              </w:rPr>
              <w:t>F12</w:t>
            </w:r>
          </w:p>
        </w:tc>
        <w:tc>
          <w:tcPr>
            <w:tcW w:w="2574" w:type="dxa"/>
          </w:tcPr>
          <w:p w14:paraId="396A54DD" w14:textId="5D4C03CB" w:rsidR="00143050" w:rsidRPr="00943F13" w:rsidRDefault="00143050" w:rsidP="005732EB">
            <w:pPr>
              <w:cnfStyle w:val="000000000000" w:firstRow="0" w:lastRow="0" w:firstColumn="0" w:lastColumn="0" w:oddVBand="0" w:evenVBand="0" w:oddHBand="0" w:evenHBand="0" w:firstRowFirstColumn="0" w:firstRowLastColumn="0" w:lastRowFirstColumn="0" w:lastRowLastColumn="0"/>
              <w:rPr>
                <w:lang w:val="en-US"/>
              </w:rPr>
            </w:pPr>
            <w:r w:rsidRPr="00143050">
              <w:rPr>
                <w:lang w:val="en-US"/>
              </w:rPr>
              <w:t>ToggleInfoWindow</w:t>
            </w:r>
          </w:p>
        </w:tc>
        <w:tc>
          <w:tcPr>
            <w:tcW w:w="5222" w:type="dxa"/>
          </w:tcPr>
          <w:p w14:paraId="3F467767" w14:textId="7F3DE845" w:rsidR="00143050" w:rsidRDefault="00143050" w:rsidP="005732EB">
            <w:pPr>
              <w:cnfStyle w:val="000000000000" w:firstRow="0" w:lastRow="0" w:firstColumn="0" w:lastColumn="0" w:oddVBand="0" w:evenVBand="0" w:oddHBand="0" w:evenHBand="0" w:firstRowFirstColumn="0" w:firstRowLastColumn="0" w:lastRowFirstColumn="0" w:lastRowLastColumn="0"/>
              <w:rPr>
                <w:lang w:val="en-US"/>
              </w:rPr>
            </w:pPr>
            <w:r>
              <w:rPr>
                <w:lang w:val="en-US"/>
              </w:rPr>
              <w:t>Toogle the information window on the map.</w:t>
            </w:r>
          </w:p>
        </w:tc>
      </w:tr>
      <w:tr w:rsidR="00DC2360" w:rsidRPr="00065938" w14:paraId="32D4E27B"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03DC07DB" w14:textId="77777777" w:rsidR="00DC2360" w:rsidRDefault="00DC2360" w:rsidP="00D177C6">
            <w:pPr>
              <w:rPr>
                <w:lang w:val="en-US"/>
              </w:rPr>
            </w:pPr>
            <w:r>
              <w:rPr>
                <w:lang w:val="en-US"/>
              </w:rPr>
              <w:t>STRG+G</w:t>
            </w:r>
          </w:p>
        </w:tc>
        <w:tc>
          <w:tcPr>
            <w:tcW w:w="2574" w:type="dxa"/>
          </w:tcPr>
          <w:p w14:paraId="2B26222B" w14:textId="77777777" w:rsidR="00DC2360" w:rsidRPr="00943F13" w:rsidRDefault="00DC2360" w:rsidP="00D177C6">
            <w:pPr>
              <w:cnfStyle w:val="000000100000" w:firstRow="0" w:lastRow="0" w:firstColumn="0" w:lastColumn="0" w:oddVBand="0" w:evenVBand="0" w:oddHBand="1" w:evenHBand="0" w:firstRowFirstColumn="0" w:firstRowLastColumn="0" w:lastRowFirstColumn="0" w:lastRowLastColumn="0"/>
              <w:rPr>
                <w:lang w:val="en-US"/>
              </w:rPr>
            </w:pPr>
            <w:r w:rsidRPr="00823F54">
              <w:rPr>
                <w:lang w:val="en-US"/>
              </w:rPr>
              <w:t>SyncMapAndGrid</w:t>
            </w:r>
          </w:p>
        </w:tc>
        <w:tc>
          <w:tcPr>
            <w:tcW w:w="5222" w:type="dxa"/>
          </w:tcPr>
          <w:p w14:paraId="70F99BA4" w14:textId="77777777" w:rsidR="00DC2360" w:rsidRDefault="00DC2360" w:rsidP="00D177C6">
            <w:pPr>
              <w:cnfStyle w:val="000000100000" w:firstRow="0" w:lastRow="0" w:firstColumn="0" w:lastColumn="0" w:oddVBand="0" w:evenVBand="0" w:oddHBand="1" w:evenHBand="0" w:firstRowFirstColumn="0" w:firstRowLastColumn="0" w:lastRowFirstColumn="0" w:lastRowLastColumn="0"/>
              <w:rPr>
                <w:lang w:val="en-US"/>
              </w:rPr>
            </w:pPr>
            <w:r>
              <w:rPr>
                <w:lang w:val="en-US"/>
              </w:rPr>
              <w:t>Toggle the synchronizing from the selection between the map and the datagrid.</w:t>
            </w:r>
          </w:p>
        </w:tc>
      </w:tr>
      <w:tr w:rsidR="00330B48" w:rsidRPr="00065938" w14:paraId="2D28DEB5" w14:textId="77777777" w:rsidTr="00827826">
        <w:tc>
          <w:tcPr>
            <w:cnfStyle w:val="001000000000" w:firstRow="0" w:lastRow="0" w:firstColumn="1" w:lastColumn="0" w:oddVBand="0" w:evenVBand="0" w:oddHBand="0" w:evenHBand="0" w:firstRowFirstColumn="0" w:firstRowLastColumn="0" w:lastRowFirstColumn="0" w:lastRowLastColumn="0"/>
            <w:tcW w:w="1526" w:type="dxa"/>
          </w:tcPr>
          <w:p w14:paraId="2C0164EC" w14:textId="77777777" w:rsidR="00330B48" w:rsidRPr="00371325" w:rsidRDefault="00330B48" w:rsidP="00D177C6">
            <w:pPr>
              <w:rPr>
                <w:lang w:val="en-US"/>
              </w:rPr>
            </w:pPr>
            <w:r w:rsidRPr="00371325">
              <w:rPr>
                <w:lang w:val="en-US"/>
              </w:rPr>
              <w:t>STRG+T</w:t>
            </w:r>
          </w:p>
        </w:tc>
        <w:tc>
          <w:tcPr>
            <w:tcW w:w="2574" w:type="dxa"/>
          </w:tcPr>
          <w:p w14:paraId="4C897C36" w14:textId="77777777" w:rsidR="00330B48" w:rsidRDefault="00330B48" w:rsidP="00D177C6">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CreateScreenshot</w:t>
            </w:r>
          </w:p>
        </w:tc>
        <w:tc>
          <w:tcPr>
            <w:tcW w:w="5222" w:type="dxa"/>
          </w:tcPr>
          <w:p w14:paraId="516F1296" w14:textId="77777777" w:rsidR="00330B48" w:rsidRDefault="00330B48" w:rsidP="00D177C6">
            <w:pPr>
              <w:cnfStyle w:val="000000000000" w:firstRow="0" w:lastRow="0" w:firstColumn="0" w:lastColumn="0" w:oddVBand="0" w:evenVBand="0" w:oddHBand="0" w:evenHBand="0" w:firstRowFirstColumn="0" w:firstRowLastColumn="0" w:lastRowFirstColumn="0" w:lastRowLastColumn="0"/>
              <w:rPr>
                <w:lang w:val="en-US"/>
              </w:rPr>
            </w:pPr>
            <w:r>
              <w:rPr>
                <w:lang w:val="en-US"/>
              </w:rPr>
              <w:t>Create a screenshot from the map with the current viewport.</w:t>
            </w:r>
          </w:p>
        </w:tc>
      </w:tr>
      <w:tr w:rsidR="00371325" w:rsidRPr="00065938" w14:paraId="7E6A39EF"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13F493E8" w14:textId="77777777" w:rsidR="00371325" w:rsidRDefault="00371325" w:rsidP="00D177C6">
            <w:pPr>
              <w:rPr>
                <w:lang w:val="en-US"/>
              </w:rPr>
            </w:pPr>
            <w:r>
              <w:rPr>
                <w:lang w:val="en-US"/>
              </w:rPr>
              <w:t>STRG+P</w:t>
            </w:r>
          </w:p>
        </w:tc>
        <w:tc>
          <w:tcPr>
            <w:tcW w:w="2574" w:type="dxa"/>
          </w:tcPr>
          <w:p w14:paraId="28DAF011" w14:textId="77777777" w:rsidR="00371325" w:rsidRPr="00943F13"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sidRPr="00DC2360">
              <w:rPr>
                <w:lang w:val="en-US"/>
              </w:rPr>
              <w:t>OpenScriptEditor</w:t>
            </w:r>
          </w:p>
        </w:tc>
        <w:tc>
          <w:tcPr>
            <w:tcW w:w="5222" w:type="dxa"/>
          </w:tcPr>
          <w:p w14:paraId="72388C45" w14:textId="77777777" w:rsidR="00371325"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Pr>
                <w:lang w:val="en-US"/>
              </w:rPr>
              <w:t>Open the ScriptEditor for Python.</w:t>
            </w:r>
          </w:p>
        </w:tc>
      </w:tr>
      <w:tr w:rsidR="009A59AF" w:rsidRPr="00065938" w14:paraId="4EFA36E9" w14:textId="77777777" w:rsidTr="00827826">
        <w:tc>
          <w:tcPr>
            <w:cnfStyle w:val="001000000000" w:firstRow="0" w:lastRow="0" w:firstColumn="1" w:lastColumn="0" w:oddVBand="0" w:evenVBand="0" w:oddHBand="0" w:evenHBand="0" w:firstRowFirstColumn="0" w:firstRowLastColumn="0" w:lastRowFirstColumn="0" w:lastRowLastColumn="0"/>
            <w:tcW w:w="1526" w:type="dxa"/>
          </w:tcPr>
          <w:p w14:paraId="4C3D843A" w14:textId="77777777" w:rsidR="009A59AF" w:rsidRDefault="009A59AF" w:rsidP="00371325">
            <w:pPr>
              <w:rPr>
                <w:lang w:val="en-US"/>
              </w:rPr>
            </w:pPr>
            <w:r>
              <w:rPr>
                <w:lang w:val="en-US"/>
              </w:rPr>
              <w:t>STRG+</w:t>
            </w:r>
            <w:r w:rsidR="00371325">
              <w:rPr>
                <w:lang w:val="en-US"/>
              </w:rPr>
              <w:t>X</w:t>
            </w:r>
          </w:p>
        </w:tc>
        <w:tc>
          <w:tcPr>
            <w:tcW w:w="2574" w:type="dxa"/>
          </w:tcPr>
          <w:p w14:paraId="6F068F64" w14:textId="77777777" w:rsidR="009A59AF" w:rsidRPr="00943F13" w:rsidRDefault="00371325" w:rsidP="0084675E">
            <w:pPr>
              <w:cnfStyle w:val="000000000000" w:firstRow="0" w:lastRow="0" w:firstColumn="0" w:lastColumn="0" w:oddVBand="0" w:evenVBand="0" w:oddHBand="0" w:evenHBand="0" w:firstRowFirstColumn="0" w:firstRowLastColumn="0" w:lastRowFirstColumn="0" w:lastRowLastColumn="0"/>
              <w:rPr>
                <w:lang w:val="en-US"/>
              </w:rPr>
            </w:pPr>
            <w:r w:rsidRPr="00371325">
              <w:rPr>
                <w:lang w:val="en-US"/>
              </w:rPr>
              <w:t>OpenSettings</w:t>
            </w:r>
          </w:p>
        </w:tc>
        <w:tc>
          <w:tcPr>
            <w:tcW w:w="5222" w:type="dxa"/>
          </w:tcPr>
          <w:p w14:paraId="69B7E5DD" w14:textId="77777777" w:rsidR="009A59AF" w:rsidRDefault="00DC2360" w:rsidP="00371325">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Open the </w:t>
            </w:r>
            <w:r w:rsidR="00371325">
              <w:rPr>
                <w:lang w:val="en-US"/>
              </w:rPr>
              <w:t>Settings Dialog (beta)</w:t>
            </w:r>
            <w:r w:rsidR="009A59AF">
              <w:rPr>
                <w:lang w:val="en-US"/>
              </w:rPr>
              <w:t>.</w:t>
            </w:r>
          </w:p>
        </w:tc>
      </w:tr>
      <w:tr w:rsidR="00143050" w14:paraId="69388647"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22" w:type="dxa"/>
            <w:gridSpan w:val="3"/>
          </w:tcPr>
          <w:p w14:paraId="7B222D80" w14:textId="68577995" w:rsidR="00143050" w:rsidRPr="00FC5CBF" w:rsidRDefault="0092558B" w:rsidP="005732EB">
            <w:pPr>
              <w:rPr>
                <w:i/>
                <w:lang w:val="en-US"/>
              </w:rPr>
            </w:pPr>
            <w:r>
              <w:rPr>
                <w:i/>
                <w:lang w:val="en-US"/>
              </w:rPr>
              <w:t>Viewer</w:t>
            </w:r>
          </w:p>
        </w:tc>
      </w:tr>
      <w:tr w:rsidR="007F03A7" w:rsidRPr="00065938" w14:paraId="069F3E80" w14:textId="77777777" w:rsidTr="00827826">
        <w:tc>
          <w:tcPr>
            <w:cnfStyle w:val="001000000000" w:firstRow="0" w:lastRow="0" w:firstColumn="1" w:lastColumn="0" w:oddVBand="0" w:evenVBand="0" w:oddHBand="0" w:evenHBand="0" w:firstRowFirstColumn="0" w:firstRowLastColumn="0" w:lastRowFirstColumn="0" w:lastRowLastColumn="0"/>
            <w:tcW w:w="1526" w:type="dxa"/>
          </w:tcPr>
          <w:p w14:paraId="131A1F64" w14:textId="77777777" w:rsidR="007F03A7" w:rsidRDefault="007F03A7" w:rsidP="005732EB">
            <w:pPr>
              <w:rPr>
                <w:lang w:val="en-US"/>
              </w:rPr>
            </w:pPr>
            <w:r>
              <w:rPr>
                <w:lang w:val="en-US"/>
              </w:rPr>
              <w:t>Shift + F5</w:t>
            </w:r>
          </w:p>
        </w:tc>
        <w:tc>
          <w:tcPr>
            <w:tcW w:w="2574" w:type="dxa"/>
          </w:tcPr>
          <w:p w14:paraId="6C330203" w14:textId="0681DC63" w:rsidR="007F03A7" w:rsidRPr="00371325" w:rsidRDefault="007F03A7" w:rsidP="005732EB">
            <w:pPr>
              <w:cnfStyle w:val="000000000000" w:firstRow="0" w:lastRow="0" w:firstColumn="0" w:lastColumn="0" w:oddVBand="0" w:evenVBand="0" w:oddHBand="0" w:evenHBand="0" w:firstRowFirstColumn="0" w:firstRowLastColumn="0" w:lastRowFirstColumn="0" w:lastRowLastColumn="0"/>
              <w:rPr>
                <w:lang w:val="en-US"/>
              </w:rPr>
            </w:pPr>
            <w:r w:rsidRPr="007F03A7">
              <w:rPr>
                <w:lang w:val="en-US"/>
              </w:rPr>
              <w:t>View</w:t>
            </w:r>
            <w:r w:rsidR="00265206">
              <w:rPr>
                <w:lang w:val="en-US"/>
              </w:rPr>
              <w:t>Device</w:t>
            </w:r>
            <w:r w:rsidRPr="007F03A7">
              <w:rPr>
                <w:lang w:val="en-US"/>
              </w:rPr>
              <w:t>Map</w:t>
            </w:r>
          </w:p>
        </w:tc>
        <w:tc>
          <w:tcPr>
            <w:tcW w:w="5222" w:type="dxa"/>
          </w:tcPr>
          <w:p w14:paraId="7BE12040" w14:textId="58BDE1C0" w:rsidR="007F03A7" w:rsidRDefault="007F03A7" w:rsidP="005732EB">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Fast switch to the </w:t>
            </w:r>
            <w:r w:rsidR="00265206">
              <w:rPr>
                <w:lang w:val="en-US"/>
              </w:rPr>
              <w:t>device</w:t>
            </w:r>
            <w:r>
              <w:rPr>
                <w:lang w:val="en-US"/>
              </w:rPr>
              <w:t xml:space="preserve"> map display.</w:t>
            </w:r>
          </w:p>
        </w:tc>
      </w:tr>
      <w:tr w:rsidR="00143050" w:rsidRPr="00065938" w14:paraId="60CB87B6"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4CB6C5DE" w14:textId="36317C8C" w:rsidR="00143050" w:rsidRDefault="00143050" w:rsidP="00371325">
            <w:pPr>
              <w:rPr>
                <w:lang w:val="en-US"/>
              </w:rPr>
            </w:pPr>
            <w:r>
              <w:rPr>
                <w:lang w:val="en-US"/>
              </w:rPr>
              <w:t>Shift + F</w:t>
            </w:r>
            <w:r w:rsidR="007F03A7">
              <w:rPr>
                <w:lang w:val="en-US"/>
              </w:rPr>
              <w:t>6</w:t>
            </w:r>
          </w:p>
        </w:tc>
        <w:tc>
          <w:tcPr>
            <w:tcW w:w="2574" w:type="dxa"/>
          </w:tcPr>
          <w:p w14:paraId="1AD1B9FB" w14:textId="5DEF24E5" w:rsidR="00143050" w:rsidRPr="00371325" w:rsidRDefault="004818E6" w:rsidP="0084675E">
            <w:pPr>
              <w:cnfStyle w:val="000000100000" w:firstRow="0" w:lastRow="0" w:firstColumn="0" w:lastColumn="0" w:oddVBand="0" w:evenVBand="0" w:oddHBand="1" w:evenHBand="0" w:firstRowFirstColumn="0" w:firstRowLastColumn="0" w:lastRowFirstColumn="0" w:lastRowLastColumn="0"/>
              <w:rPr>
                <w:lang w:val="en-US"/>
              </w:rPr>
            </w:pPr>
            <w:r w:rsidRPr="004818E6">
              <w:rPr>
                <w:lang w:val="en-US"/>
              </w:rPr>
              <w:t>ViewDescriptionHypertext</w:t>
            </w:r>
          </w:p>
        </w:tc>
        <w:tc>
          <w:tcPr>
            <w:tcW w:w="5222" w:type="dxa"/>
          </w:tcPr>
          <w:p w14:paraId="7AD88DF9" w14:textId="3FF9D849" w:rsidR="00143050" w:rsidRDefault="004818E6" w:rsidP="00371325">
            <w:pPr>
              <w:cnfStyle w:val="000000100000" w:firstRow="0" w:lastRow="0" w:firstColumn="0" w:lastColumn="0" w:oddVBand="0" w:evenVBand="0" w:oddHBand="1" w:evenHBand="0" w:firstRowFirstColumn="0" w:firstRowLastColumn="0" w:lastRowFirstColumn="0" w:lastRowLastColumn="0"/>
              <w:rPr>
                <w:lang w:val="en-US"/>
              </w:rPr>
            </w:pPr>
            <w:r>
              <w:rPr>
                <w:lang w:val="en-US"/>
              </w:rPr>
              <w:t>Fast switch to the scenario description view.</w:t>
            </w:r>
          </w:p>
        </w:tc>
      </w:tr>
      <w:tr w:rsidR="00143050" w:rsidRPr="00065938" w14:paraId="094CE582" w14:textId="77777777" w:rsidTr="00827826">
        <w:tc>
          <w:tcPr>
            <w:cnfStyle w:val="001000000000" w:firstRow="0" w:lastRow="0" w:firstColumn="1" w:lastColumn="0" w:oddVBand="0" w:evenVBand="0" w:oddHBand="0" w:evenHBand="0" w:firstRowFirstColumn="0" w:firstRowLastColumn="0" w:lastRowFirstColumn="0" w:lastRowLastColumn="0"/>
            <w:tcW w:w="1526" w:type="dxa"/>
          </w:tcPr>
          <w:p w14:paraId="78A488A3" w14:textId="127BA54B" w:rsidR="00143050" w:rsidRDefault="00143050" w:rsidP="00371325">
            <w:pPr>
              <w:rPr>
                <w:lang w:val="en-US"/>
              </w:rPr>
            </w:pPr>
            <w:r>
              <w:rPr>
                <w:lang w:val="en-US"/>
              </w:rPr>
              <w:t>Shift + F</w:t>
            </w:r>
            <w:r w:rsidR="007F03A7">
              <w:rPr>
                <w:lang w:val="en-US"/>
              </w:rPr>
              <w:t>7</w:t>
            </w:r>
          </w:p>
        </w:tc>
        <w:tc>
          <w:tcPr>
            <w:tcW w:w="2574" w:type="dxa"/>
          </w:tcPr>
          <w:p w14:paraId="5B1ACF6C" w14:textId="1EBC81ED" w:rsidR="00143050" w:rsidRPr="00371325" w:rsidRDefault="004818E6" w:rsidP="0084675E">
            <w:pPr>
              <w:cnfStyle w:val="000000000000" w:firstRow="0" w:lastRow="0" w:firstColumn="0" w:lastColumn="0" w:oddVBand="0" w:evenVBand="0" w:oddHBand="0" w:evenHBand="0" w:firstRowFirstColumn="0" w:firstRowLastColumn="0" w:lastRowFirstColumn="0" w:lastRowLastColumn="0"/>
              <w:rPr>
                <w:lang w:val="en-US"/>
              </w:rPr>
            </w:pPr>
            <w:r w:rsidRPr="004818E6">
              <w:rPr>
                <w:lang w:val="en-US"/>
              </w:rPr>
              <w:t>EditDescriptionMarkdown</w:t>
            </w:r>
          </w:p>
        </w:tc>
        <w:tc>
          <w:tcPr>
            <w:tcW w:w="5222" w:type="dxa"/>
          </w:tcPr>
          <w:p w14:paraId="2E9445F7" w14:textId="07F354ED" w:rsidR="00143050" w:rsidRDefault="004818E6" w:rsidP="00371325">
            <w:pPr>
              <w:cnfStyle w:val="000000000000" w:firstRow="0" w:lastRow="0" w:firstColumn="0" w:lastColumn="0" w:oddVBand="0" w:evenVBand="0" w:oddHBand="0" w:evenHBand="0" w:firstRowFirstColumn="0" w:firstRowLastColumn="0" w:lastRowFirstColumn="0" w:lastRowLastColumn="0"/>
              <w:rPr>
                <w:lang w:val="en-US"/>
              </w:rPr>
            </w:pPr>
            <w:r>
              <w:rPr>
                <w:lang w:val="en-US"/>
              </w:rPr>
              <w:t>Fast switch to the scenario description editor.</w:t>
            </w:r>
          </w:p>
        </w:tc>
      </w:tr>
      <w:tr w:rsidR="00C746E3" w:rsidRPr="00065938" w14:paraId="79955A7A"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5A80C7AB" w14:textId="77777777" w:rsidR="00C746E3" w:rsidRDefault="00C746E3" w:rsidP="005732EB">
            <w:pPr>
              <w:rPr>
                <w:lang w:val="en-US"/>
              </w:rPr>
            </w:pPr>
            <w:r>
              <w:rPr>
                <w:lang w:val="en-US"/>
              </w:rPr>
              <w:t>Shift + F8</w:t>
            </w:r>
          </w:p>
        </w:tc>
        <w:tc>
          <w:tcPr>
            <w:tcW w:w="2574" w:type="dxa"/>
          </w:tcPr>
          <w:p w14:paraId="1978CA22" w14:textId="77777777" w:rsidR="00C746E3" w:rsidRPr="00371325" w:rsidRDefault="00C746E3" w:rsidP="005732EB">
            <w:pPr>
              <w:cnfStyle w:val="000000100000" w:firstRow="0" w:lastRow="0" w:firstColumn="0" w:lastColumn="0" w:oddVBand="0" w:evenVBand="0" w:oddHBand="1" w:evenHBand="0" w:firstRowFirstColumn="0" w:firstRowLastColumn="0" w:lastRowFirstColumn="0" w:lastRowLastColumn="0"/>
              <w:rPr>
                <w:lang w:val="en-US"/>
              </w:rPr>
            </w:pPr>
            <w:r w:rsidRPr="004818E6">
              <w:rPr>
                <w:lang w:val="en-US"/>
              </w:rPr>
              <w:t>EditDescriptionStylesheet</w:t>
            </w:r>
          </w:p>
        </w:tc>
        <w:tc>
          <w:tcPr>
            <w:tcW w:w="5222" w:type="dxa"/>
          </w:tcPr>
          <w:p w14:paraId="49EF3A1E" w14:textId="77777777" w:rsidR="00C746E3" w:rsidRDefault="00C746E3" w:rsidP="005732EB">
            <w:pPr>
              <w:cnfStyle w:val="000000100000" w:firstRow="0" w:lastRow="0" w:firstColumn="0" w:lastColumn="0" w:oddVBand="0" w:evenVBand="0" w:oddHBand="1" w:evenHBand="0" w:firstRowFirstColumn="0" w:firstRowLastColumn="0" w:lastRowFirstColumn="0" w:lastRowLastColumn="0"/>
              <w:rPr>
                <w:lang w:val="en-US"/>
              </w:rPr>
            </w:pPr>
            <w:r>
              <w:rPr>
                <w:lang w:val="en-US"/>
              </w:rPr>
              <w:t>Fast switch to the stylesheet editor.</w:t>
            </w:r>
          </w:p>
        </w:tc>
      </w:tr>
      <w:tr w:rsidR="00143050" w:rsidRPr="00065938" w14:paraId="0B7611B1" w14:textId="77777777" w:rsidTr="00827826">
        <w:tc>
          <w:tcPr>
            <w:cnfStyle w:val="001000000000" w:firstRow="0" w:lastRow="0" w:firstColumn="1" w:lastColumn="0" w:oddVBand="0" w:evenVBand="0" w:oddHBand="0" w:evenHBand="0" w:firstRowFirstColumn="0" w:firstRowLastColumn="0" w:lastRowFirstColumn="0" w:lastRowLastColumn="0"/>
            <w:tcW w:w="1526" w:type="dxa"/>
          </w:tcPr>
          <w:p w14:paraId="555A063E" w14:textId="1C70BDCB" w:rsidR="00143050" w:rsidRDefault="00143050" w:rsidP="00371325">
            <w:pPr>
              <w:rPr>
                <w:lang w:val="en-US"/>
              </w:rPr>
            </w:pPr>
            <w:r>
              <w:rPr>
                <w:lang w:val="en-US"/>
              </w:rPr>
              <w:t>Shift + F</w:t>
            </w:r>
            <w:r w:rsidR="00C746E3">
              <w:rPr>
                <w:lang w:val="en-US"/>
              </w:rPr>
              <w:t>9</w:t>
            </w:r>
          </w:p>
        </w:tc>
        <w:tc>
          <w:tcPr>
            <w:tcW w:w="2574" w:type="dxa"/>
          </w:tcPr>
          <w:p w14:paraId="79AE6A7C" w14:textId="05400C80" w:rsidR="00143050" w:rsidRPr="00371325" w:rsidRDefault="00C746E3" w:rsidP="0084675E">
            <w:pPr>
              <w:cnfStyle w:val="000000000000" w:firstRow="0" w:lastRow="0" w:firstColumn="0" w:lastColumn="0" w:oddVBand="0" w:evenVBand="0" w:oddHBand="0" w:evenHBand="0" w:firstRowFirstColumn="0" w:firstRowLastColumn="0" w:lastRowFirstColumn="0" w:lastRowLastColumn="0"/>
              <w:rPr>
                <w:lang w:val="en-US"/>
              </w:rPr>
            </w:pPr>
            <w:r w:rsidRPr="00C746E3">
              <w:rPr>
                <w:lang w:val="en-US"/>
              </w:rPr>
              <w:t>ViewValidation</w:t>
            </w:r>
            <w:r w:rsidR="00384310">
              <w:rPr>
                <w:lang w:val="en-US"/>
              </w:rPr>
              <w:t>Results</w:t>
            </w:r>
          </w:p>
        </w:tc>
        <w:tc>
          <w:tcPr>
            <w:tcW w:w="5222" w:type="dxa"/>
          </w:tcPr>
          <w:p w14:paraId="333821D1" w14:textId="0672F6EF" w:rsidR="00143050" w:rsidRDefault="004818E6" w:rsidP="00371325">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Fast switch to the </w:t>
            </w:r>
            <w:r w:rsidR="00C746E3">
              <w:rPr>
                <w:lang w:val="en-US"/>
              </w:rPr>
              <w:t>validation results</w:t>
            </w:r>
            <w:r>
              <w:rPr>
                <w:lang w:val="en-US"/>
              </w:rPr>
              <w:t>.</w:t>
            </w:r>
          </w:p>
        </w:tc>
      </w:tr>
    </w:tbl>
    <w:p w14:paraId="70196A80" w14:textId="77777777" w:rsidR="00253E1A" w:rsidRDefault="00253E1A">
      <w:pPr>
        <w:rPr>
          <w:lang w:val="en-US"/>
        </w:rPr>
      </w:pPr>
    </w:p>
    <w:p w14:paraId="1A1792E2" w14:textId="77777777" w:rsidR="00B16DEA" w:rsidRDefault="00B16DEA">
      <w:pPr>
        <w:rPr>
          <w:lang w:val="en-US"/>
        </w:rPr>
      </w:pPr>
      <w:r>
        <w:rPr>
          <w:lang w:val="en-US"/>
        </w:rPr>
        <w:br w:type="page"/>
      </w:r>
    </w:p>
    <w:p w14:paraId="156AAE9D" w14:textId="77777777" w:rsidR="00B16DEA" w:rsidRPr="00B20E60" w:rsidRDefault="00B16DEA" w:rsidP="00B16DEA">
      <w:pPr>
        <w:pStyle w:val="berschrift1"/>
        <w:rPr>
          <w:sz w:val="36"/>
          <w:szCs w:val="36"/>
          <w:lang w:val="en-US"/>
        </w:rPr>
      </w:pPr>
      <w:bookmarkStart w:id="6" w:name="_Toc8556723"/>
      <w:r w:rsidRPr="00B20E60">
        <w:rPr>
          <w:sz w:val="36"/>
          <w:szCs w:val="36"/>
          <w:lang w:val="en-US"/>
        </w:rPr>
        <w:t xml:space="preserve">Quick </w:t>
      </w:r>
      <w:r w:rsidRPr="00B16DEA">
        <w:rPr>
          <w:sz w:val="36"/>
          <w:szCs w:val="36"/>
          <w:lang w:val="en-US"/>
        </w:rPr>
        <w:t>Commands</w:t>
      </w:r>
      <w:bookmarkEnd w:id="6"/>
    </w:p>
    <w:p w14:paraId="38B96D97" w14:textId="77777777" w:rsidR="00B16DEA" w:rsidRDefault="00B16DEA">
      <w:pPr>
        <w:rPr>
          <w:lang w:val="en-US"/>
        </w:rPr>
      </w:pPr>
    </w:p>
    <w:tbl>
      <w:tblPr>
        <w:tblStyle w:val="Gitternetztabelle4Akzent1"/>
        <w:tblW w:w="0" w:type="auto"/>
        <w:tblLook w:val="04A0" w:firstRow="1" w:lastRow="0" w:firstColumn="1" w:lastColumn="0" w:noHBand="0" w:noVBand="1"/>
      </w:tblPr>
      <w:tblGrid>
        <w:gridCol w:w="1242"/>
        <w:gridCol w:w="1276"/>
        <w:gridCol w:w="6694"/>
      </w:tblGrid>
      <w:tr w:rsidR="004A43D6" w14:paraId="235D0F55" w14:textId="77777777" w:rsidTr="00A70D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3CAE084E" w14:textId="77777777" w:rsidR="004A43D6" w:rsidRDefault="004A43D6">
            <w:pPr>
              <w:rPr>
                <w:lang w:val="en-US"/>
              </w:rPr>
            </w:pPr>
            <w:r>
              <w:rPr>
                <w:lang w:val="en-US"/>
              </w:rPr>
              <w:t>Command</w:t>
            </w:r>
          </w:p>
        </w:tc>
        <w:tc>
          <w:tcPr>
            <w:tcW w:w="1276" w:type="dxa"/>
          </w:tcPr>
          <w:p w14:paraId="7B8178FD" w14:textId="77777777" w:rsidR="004A43D6" w:rsidRDefault="004A43D6" w:rsidP="00C02613">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Parameter</w:t>
            </w:r>
          </w:p>
        </w:tc>
        <w:tc>
          <w:tcPr>
            <w:tcW w:w="6694" w:type="dxa"/>
          </w:tcPr>
          <w:p w14:paraId="310B8E41" w14:textId="77777777" w:rsidR="004A43D6" w:rsidRDefault="004A43D6">
            <w:pPr>
              <w:cnfStyle w:val="100000000000" w:firstRow="1" w:lastRow="0" w:firstColumn="0" w:lastColumn="0" w:oddVBand="0" w:evenVBand="0" w:oddHBand="0" w:evenHBand="0" w:firstRowFirstColumn="0" w:firstRowLastColumn="0" w:lastRowFirstColumn="0" w:lastRowLastColumn="0"/>
              <w:rPr>
                <w:lang w:val="en-US"/>
              </w:rPr>
            </w:pPr>
            <w:r>
              <w:rPr>
                <w:lang w:val="en-US"/>
              </w:rPr>
              <w:t>Action</w:t>
            </w:r>
          </w:p>
        </w:tc>
      </w:tr>
      <w:tr w:rsidR="004A43D6" w:rsidRPr="00065938" w14:paraId="5C9DE410"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442200CD" w14:textId="77777777" w:rsidR="004A43D6" w:rsidRDefault="00A70DF4">
            <w:pPr>
              <w:rPr>
                <w:lang w:val="en-US"/>
              </w:rPr>
            </w:pPr>
            <w:r>
              <w:rPr>
                <w:lang w:val="en-US"/>
              </w:rPr>
              <w:t>new</w:t>
            </w:r>
          </w:p>
        </w:tc>
        <w:tc>
          <w:tcPr>
            <w:tcW w:w="1276" w:type="dxa"/>
          </w:tcPr>
          <w:p w14:paraId="678598E7" w14:textId="77777777" w:rsidR="004A43D6" w:rsidRDefault="00A70DF4" w:rsidP="00C0261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694" w:type="dxa"/>
          </w:tcPr>
          <w:p w14:paraId="0B47CD5B" w14:textId="77777777" w:rsidR="004A43D6" w:rsidRDefault="00A70DF4">
            <w:pPr>
              <w:cnfStyle w:val="000000100000" w:firstRow="0" w:lastRow="0" w:firstColumn="0" w:lastColumn="0" w:oddVBand="0" w:evenVBand="0" w:oddHBand="1" w:evenHBand="0" w:firstRowFirstColumn="0" w:firstRowLastColumn="0" w:lastRowFirstColumn="0" w:lastRowLastColumn="0"/>
              <w:rPr>
                <w:lang w:val="en-US"/>
              </w:rPr>
            </w:pPr>
            <w:r>
              <w:rPr>
                <w:lang w:val="en-US"/>
              </w:rPr>
              <w:t>Create A New Empty Scenario.</w:t>
            </w:r>
          </w:p>
        </w:tc>
      </w:tr>
      <w:tr w:rsidR="004A43D6" w14:paraId="61715FA6"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30432902" w14:textId="77777777" w:rsidR="004A43D6" w:rsidRDefault="00A70DF4">
            <w:pPr>
              <w:rPr>
                <w:lang w:val="en-US"/>
              </w:rPr>
            </w:pPr>
            <w:r>
              <w:rPr>
                <w:lang w:val="en-US"/>
              </w:rPr>
              <w:t>rand</w:t>
            </w:r>
          </w:p>
        </w:tc>
        <w:tc>
          <w:tcPr>
            <w:tcW w:w="1276" w:type="dxa"/>
          </w:tcPr>
          <w:p w14:paraId="1B88FA7C" w14:textId="77777777" w:rsidR="004A43D6" w:rsidRDefault="00A70DF4" w:rsidP="00C0261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count</w:t>
            </w:r>
          </w:p>
        </w:tc>
        <w:tc>
          <w:tcPr>
            <w:tcW w:w="6694" w:type="dxa"/>
          </w:tcPr>
          <w:p w14:paraId="70FE28D5" w14:textId="77777777" w:rsidR="004A43D6" w:rsidRDefault="00A70DF4">
            <w:pPr>
              <w:cnfStyle w:val="000000000000" w:firstRow="0" w:lastRow="0" w:firstColumn="0" w:lastColumn="0" w:oddVBand="0" w:evenVBand="0" w:oddHBand="0" w:evenHBand="0" w:firstRowFirstColumn="0" w:firstRowLastColumn="0" w:lastRowFirstColumn="0" w:lastRowLastColumn="0"/>
              <w:rPr>
                <w:lang w:val="en-US"/>
              </w:rPr>
            </w:pPr>
            <w:r>
              <w:rPr>
                <w:lang w:val="en-US"/>
              </w:rPr>
              <w:t>Create (count) Randomized Transmitter.</w:t>
            </w:r>
          </w:p>
        </w:tc>
      </w:tr>
      <w:tr w:rsidR="00C02613" w14:paraId="28C12665"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556F4F46" w14:textId="77777777" w:rsidR="00C02613" w:rsidRDefault="00C02613">
            <w:pPr>
              <w:rPr>
                <w:lang w:val="en-US"/>
              </w:rPr>
            </w:pPr>
          </w:p>
        </w:tc>
        <w:tc>
          <w:tcPr>
            <w:tcW w:w="1276" w:type="dxa"/>
          </w:tcPr>
          <w:p w14:paraId="2A4126D1" w14:textId="77777777" w:rsidR="00C02613" w:rsidRDefault="00C02613" w:rsidP="00C02613">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6694" w:type="dxa"/>
          </w:tcPr>
          <w:p w14:paraId="207AF978" w14:textId="77777777" w:rsidR="00C02613" w:rsidRDefault="00C02613">
            <w:pPr>
              <w:cnfStyle w:val="000000100000" w:firstRow="0" w:lastRow="0" w:firstColumn="0" w:lastColumn="0" w:oddVBand="0" w:evenVBand="0" w:oddHBand="1" w:evenHBand="0" w:firstRowFirstColumn="0" w:firstRowLastColumn="0" w:lastRowFirstColumn="0" w:lastRowLastColumn="0"/>
              <w:rPr>
                <w:lang w:val="en-US"/>
              </w:rPr>
            </w:pPr>
          </w:p>
        </w:tc>
      </w:tr>
      <w:tr w:rsidR="001A62A0" w:rsidRPr="00065938" w14:paraId="244013D6"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14EAB434" w14:textId="77777777" w:rsidR="004A43D6" w:rsidRPr="001A62A0" w:rsidRDefault="00C02613">
            <w:pPr>
              <w:rPr>
                <w:lang w:val="en-US"/>
              </w:rPr>
            </w:pPr>
            <w:r w:rsidRPr="001A62A0">
              <w:rPr>
                <w:lang w:val="en-US"/>
              </w:rPr>
              <w:t>load</w:t>
            </w:r>
          </w:p>
        </w:tc>
        <w:tc>
          <w:tcPr>
            <w:tcW w:w="1276" w:type="dxa"/>
          </w:tcPr>
          <w:p w14:paraId="0B0FFB9F" w14:textId="77777777" w:rsidR="004A43D6" w:rsidRPr="001A62A0" w:rsidRDefault="007B193B" w:rsidP="00C02613">
            <w:pPr>
              <w:jc w:val="center"/>
              <w:cnfStyle w:val="000000000000" w:firstRow="0" w:lastRow="0" w:firstColumn="0" w:lastColumn="0" w:oddVBand="0" w:evenVBand="0" w:oddHBand="0" w:evenHBand="0" w:firstRowFirstColumn="0" w:firstRowLastColumn="0" w:lastRowFirstColumn="0" w:lastRowLastColumn="0"/>
              <w:rPr>
                <w:lang w:val="en-US"/>
              </w:rPr>
            </w:pPr>
            <w:r w:rsidRPr="001A62A0">
              <w:rPr>
                <w:lang w:val="en-US"/>
              </w:rPr>
              <w:t>filename</w:t>
            </w:r>
          </w:p>
        </w:tc>
        <w:tc>
          <w:tcPr>
            <w:tcW w:w="6694" w:type="dxa"/>
          </w:tcPr>
          <w:p w14:paraId="7F34B63C" w14:textId="77777777" w:rsidR="004A43D6" w:rsidRPr="001A62A0" w:rsidRDefault="002C4809">
            <w:pPr>
              <w:cnfStyle w:val="000000000000" w:firstRow="0" w:lastRow="0" w:firstColumn="0" w:lastColumn="0" w:oddVBand="0" w:evenVBand="0" w:oddHBand="0" w:evenHBand="0" w:firstRowFirstColumn="0" w:firstRowLastColumn="0" w:lastRowFirstColumn="0" w:lastRowLastColumn="0"/>
              <w:rPr>
                <w:lang w:val="en-US"/>
              </w:rPr>
            </w:pPr>
            <w:r w:rsidRPr="001A62A0">
              <w:rPr>
                <w:lang w:val="en-US"/>
              </w:rPr>
              <w:t>Load The Scenario With The Given Filename.</w:t>
            </w:r>
          </w:p>
        </w:tc>
      </w:tr>
      <w:tr w:rsidR="001A62A0" w:rsidRPr="00065938" w14:paraId="380C17E2"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4945ABEB" w14:textId="77777777" w:rsidR="00A70DF4" w:rsidRPr="001A62A0" w:rsidRDefault="00C02613">
            <w:pPr>
              <w:rPr>
                <w:lang w:val="en-US"/>
              </w:rPr>
            </w:pPr>
            <w:r w:rsidRPr="001A62A0">
              <w:rPr>
                <w:lang w:val="en-US"/>
              </w:rPr>
              <w:t>save</w:t>
            </w:r>
          </w:p>
        </w:tc>
        <w:tc>
          <w:tcPr>
            <w:tcW w:w="1276" w:type="dxa"/>
          </w:tcPr>
          <w:p w14:paraId="10E13289" w14:textId="77777777" w:rsidR="00A70DF4" w:rsidRPr="001A62A0" w:rsidRDefault="007B193B" w:rsidP="00C02613">
            <w:pPr>
              <w:jc w:val="center"/>
              <w:cnfStyle w:val="000000100000" w:firstRow="0" w:lastRow="0" w:firstColumn="0" w:lastColumn="0" w:oddVBand="0" w:evenVBand="0" w:oddHBand="1" w:evenHBand="0" w:firstRowFirstColumn="0" w:firstRowLastColumn="0" w:lastRowFirstColumn="0" w:lastRowLastColumn="0"/>
              <w:rPr>
                <w:lang w:val="en-US"/>
              </w:rPr>
            </w:pPr>
            <w:r w:rsidRPr="001A62A0">
              <w:rPr>
                <w:lang w:val="en-US"/>
              </w:rPr>
              <w:t>filename</w:t>
            </w:r>
          </w:p>
        </w:tc>
        <w:tc>
          <w:tcPr>
            <w:tcW w:w="6694" w:type="dxa"/>
          </w:tcPr>
          <w:p w14:paraId="2A5C7548" w14:textId="77777777" w:rsidR="00A70DF4" w:rsidRPr="001A62A0" w:rsidRDefault="002C4809">
            <w:pPr>
              <w:cnfStyle w:val="000000100000" w:firstRow="0" w:lastRow="0" w:firstColumn="0" w:lastColumn="0" w:oddVBand="0" w:evenVBand="0" w:oddHBand="1" w:evenHBand="0" w:firstRowFirstColumn="0" w:firstRowLastColumn="0" w:lastRowFirstColumn="0" w:lastRowLastColumn="0"/>
              <w:rPr>
                <w:lang w:val="en-US"/>
              </w:rPr>
            </w:pPr>
            <w:r w:rsidRPr="001A62A0">
              <w:rPr>
                <w:lang w:val="en-US"/>
              </w:rPr>
              <w:t>Save The Scenario With The Given Filename, Or If Empty, With The Current Filename.</w:t>
            </w:r>
          </w:p>
        </w:tc>
      </w:tr>
      <w:tr w:rsidR="00926EA0" w:rsidRPr="00926EA0" w14:paraId="73FB8D76"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2E9B5FB8" w14:textId="5E944E94" w:rsidR="00926EA0" w:rsidRPr="00926EA0" w:rsidRDefault="00926EA0">
            <w:pPr>
              <w:rPr>
                <w:lang w:val="en-US"/>
              </w:rPr>
            </w:pPr>
            <w:r w:rsidRPr="00926EA0">
              <w:rPr>
                <w:lang w:val="en-US"/>
              </w:rPr>
              <w:t>export</w:t>
            </w:r>
          </w:p>
        </w:tc>
        <w:tc>
          <w:tcPr>
            <w:tcW w:w="1276" w:type="dxa"/>
          </w:tcPr>
          <w:p w14:paraId="19B3D217" w14:textId="77777777" w:rsidR="00926EA0" w:rsidRPr="00926EA0" w:rsidRDefault="00926EA0" w:rsidP="00C02613">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6694" w:type="dxa"/>
          </w:tcPr>
          <w:p w14:paraId="228F7155" w14:textId="13CB5465" w:rsidR="00926EA0" w:rsidRPr="00926EA0" w:rsidRDefault="00926EA0">
            <w:pPr>
              <w:cnfStyle w:val="000000000000" w:firstRow="0" w:lastRow="0" w:firstColumn="0" w:lastColumn="0" w:oddVBand="0" w:evenVBand="0" w:oddHBand="0" w:evenHBand="0" w:firstRowFirstColumn="0" w:firstRowLastColumn="0" w:lastRowFirstColumn="0" w:lastRowLastColumn="0"/>
              <w:rPr>
                <w:lang w:val="en-US"/>
              </w:rPr>
            </w:pPr>
            <w:r>
              <w:rPr>
                <w:lang w:val="en-US"/>
              </w:rPr>
              <w:t>Export The Current Scenario.</w:t>
            </w:r>
          </w:p>
        </w:tc>
      </w:tr>
      <w:tr w:rsidR="00C02613" w:rsidRPr="00065938" w14:paraId="448DE24F"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42FD12F1" w14:textId="77777777" w:rsidR="00A70DF4" w:rsidRPr="00C02613" w:rsidRDefault="00C02613">
            <w:pPr>
              <w:rPr>
                <w:color w:val="A6A6A6" w:themeColor="background1" w:themeShade="A6"/>
                <w:lang w:val="en-US"/>
              </w:rPr>
            </w:pPr>
            <w:r w:rsidRPr="00C02613">
              <w:rPr>
                <w:color w:val="A6A6A6" w:themeColor="background1" w:themeShade="A6"/>
                <w:lang w:val="en-US"/>
              </w:rPr>
              <w:t>export</w:t>
            </w:r>
          </w:p>
        </w:tc>
        <w:tc>
          <w:tcPr>
            <w:tcW w:w="1276" w:type="dxa"/>
          </w:tcPr>
          <w:p w14:paraId="01CC793A" w14:textId="77777777" w:rsidR="00A70DF4" w:rsidRPr="00C02613" w:rsidRDefault="007B193B" w:rsidP="00C02613">
            <w:pPr>
              <w:jc w:val="cente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filename</w:t>
            </w:r>
          </w:p>
        </w:tc>
        <w:tc>
          <w:tcPr>
            <w:tcW w:w="6694" w:type="dxa"/>
          </w:tcPr>
          <w:p w14:paraId="1C535919" w14:textId="77777777" w:rsidR="00A70DF4" w:rsidRPr="00C02613" w:rsidRDefault="002C4809">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 xml:space="preserve">Export The Scenario To This File. </w:t>
            </w:r>
            <w:r w:rsidRPr="002C4809">
              <w:rPr>
                <w:color w:val="A6A6A6" w:themeColor="background1" w:themeShade="A6"/>
                <w:lang w:val="en-US"/>
              </w:rPr>
              <w:t>The File Extension Also Determines The Format.</w:t>
            </w:r>
          </w:p>
        </w:tc>
      </w:tr>
      <w:tr w:rsidR="00C02613" w:rsidRPr="00065938" w14:paraId="778F486C"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122FD375" w14:textId="77777777" w:rsidR="00A70DF4" w:rsidRPr="00C02613" w:rsidRDefault="00C02613">
            <w:pPr>
              <w:rPr>
                <w:color w:val="A6A6A6" w:themeColor="background1" w:themeShade="A6"/>
                <w:lang w:val="en-US"/>
              </w:rPr>
            </w:pPr>
            <w:r w:rsidRPr="00C02613">
              <w:rPr>
                <w:color w:val="A6A6A6" w:themeColor="background1" w:themeShade="A6"/>
                <w:lang w:val="en-US"/>
              </w:rPr>
              <w:t>import</w:t>
            </w:r>
          </w:p>
        </w:tc>
        <w:tc>
          <w:tcPr>
            <w:tcW w:w="1276" w:type="dxa"/>
          </w:tcPr>
          <w:p w14:paraId="4FCFF26A" w14:textId="77777777" w:rsidR="00A70DF4" w:rsidRPr="00C02613" w:rsidRDefault="007B193B" w:rsidP="00C02613">
            <w:pPr>
              <w:jc w:val="cente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filename</w:t>
            </w:r>
          </w:p>
        </w:tc>
        <w:tc>
          <w:tcPr>
            <w:tcW w:w="6694" w:type="dxa"/>
          </w:tcPr>
          <w:p w14:paraId="7793AE36" w14:textId="77777777" w:rsidR="00A70DF4" w:rsidRPr="00C02613" w:rsidRDefault="002C4809" w:rsidP="002C4809">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 xml:space="preserve">Import The Scenario From This File. </w:t>
            </w:r>
            <w:r w:rsidRPr="002C4809">
              <w:rPr>
                <w:color w:val="A6A6A6" w:themeColor="background1" w:themeShade="A6"/>
                <w:lang w:val="en-US"/>
              </w:rPr>
              <w:t>The File Extension Also Determines The Format.</w:t>
            </w:r>
          </w:p>
        </w:tc>
      </w:tr>
      <w:tr w:rsidR="00C02613" w:rsidRPr="00065938" w14:paraId="4C387CAB"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4EDA4C59" w14:textId="77777777" w:rsidR="00A70DF4" w:rsidRPr="00C02613" w:rsidRDefault="00C02613">
            <w:pPr>
              <w:rPr>
                <w:color w:val="A6A6A6" w:themeColor="background1" w:themeShade="A6"/>
                <w:lang w:val="en-US"/>
              </w:rPr>
            </w:pPr>
            <w:r>
              <w:rPr>
                <w:color w:val="A6A6A6" w:themeColor="background1" w:themeShade="A6"/>
                <w:lang w:val="en-US"/>
              </w:rPr>
              <w:t>set</w:t>
            </w:r>
          </w:p>
        </w:tc>
        <w:tc>
          <w:tcPr>
            <w:tcW w:w="1276" w:type="dxa"/>
          </w:tcPr>
          <w:p w14:paraId="27AFC894" w14:textId="77777777" w:rsidR="00A70DF4" w:rsidRPr="00C02613" w:rsidRDefault="00C02613" w:rsidP="00C02613">
            <w:pPr>
              <w:jc w:val="cente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property value</w:t>
            </w:r>
          </w:p>
        </w:tc>
        <w:tc>
          <w:tcPr>
            <w:tcW w:w="6694" w:type="dxa"/>
          </w:tcPr>
          <w:p w14:paraId="1DAE8BDE" w14:textId="77777777" w:rsidR="00A70DF4" w:rsidRPr="00C02613" w:rsidRDefault="002C4809">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Set The Property From The Marked RFDevices To The Value.</w:t>
            </w:r>
          </w:p>
        </w:tc>
      </w:tr>
      <w:tr w:rsidR="00C02613" w:rsidRPr="00065938" w14:paraId="70D9B120"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2E138EBA" w14:textId="77777777" w:rsidR="00C02613" w:rsidRPr="00C02613" w:rsidRDefault="00C02613">
            <w:pPr>
              <w:rPr>
                <w:color w:val="A6A6A6" w:themeColor="background1" w:themeShade="A6"/>
                <w:lang w:val="en-US"/>
              </w:rPr>
            </w:pPr>
            <w:r>
              <w:rPr>
                <w:color w:val="A6A6A6" w:themeColor="background1" w:themeShade="A6"/>
                <w:lang w:val="en-US"/>
              </w:rPr>
              <w:t>sendudp</w:t>
            </w:r>
          </w:p>
        </w:tc>
        <w:tc>
          <w:tcPr>
            <w:tcW w:w="1276" w:type="dxa"/>
          </w:tcPr>
          <w:p w14:paraId="3F5750E9" w14:textId="77777777" w:rsidR="00C02613" w:rsidRPr="00C02613" w:rsidRDefault="00C02613" w:rsidP="00C02613">
            <w:pPr>
              <w:jc w:val="cente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Delay</w:t>
            </w:r>
          </w:p>
        </w:tc>
        <w:tc>
          <w:tcPr>
            <w:tcW w:w="6694" w:type="dxa"/>
          </w:tcPr>
          <w:p w14:paraId="13C7BE3C" w14:textId="77777777" w:rsidR="00C02613" w:rsidRPr="00C02613" w:rsidRDefault="002C4809">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Start Sending The Marked Devices Over UDP With The Delay Between Every RFDevice.</w:t>
            </w:r>
          </w:p>
        </w:tc>
      </w:tr>
      <w:tr w:rsidR="00C02613" w:rsidRPr="00065938" w14:paraId="570B1CBD"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6A6D14B4" w14:textId="77777777" w:rsidR="00C02613" w:rsidRPr="00C02613" w:rsidRDefault="00C02613">
            <w:pPr>
              <w:rPr>
                <w:color w:val="A6A6A6" w:themeColor="background1" w:themeShade="A6"/>
                <w:lang w:val="en-US"/>
              </w:rPr>
            </w:pPr>
            <w:r w:rsidRPr="00C02613">
              <w:rPr>
                <w:color w:val="A6A6A6" w:themeColor="background1" w:themeShade="A6"/>
                <w:lang w:val="en-US"/>
              </w:rPr>
              <w:t>goto</w:t>
            </w:r>
          </w:p>
        </w:tc>
        <w:tc>
          <w:tcPr>
            <w:tcW w:w="1276" w:type="dxa"/>
          </w:tcPr>
          <w:p w14:paraId="75C035CC" w14:textId="77777777" w:rsidR="00C02613" w:rsidRPr="00C02613" w:rsidRDefault="00C02613" w:rsidP="00C02613">
            <w:pPr>
              <w:jc w:val="cente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sidRPr="00C02613">
              <w:rPr>
                <w:color w:val="A6A6A6" w:themeColor="background1" w:themeShade="A6"/>
                <w:lang w:val="en-US"/>
              </w:rPr>
              <w:t>lat, lon</w:t>
            </w:r>
          </w:p>
        </w:tc>
        <w:tc>
          <w:tcPr>
            <w:tcW w:w="6694" w:type="dxa"/>
          </w:tcPr>
          <w:p w14:paraId="69DCCF57" w14:textId="77777777" w:rsidR="00C02613" w:rsidRPr="00C02613" w:rsidRDefault="002C4809">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Jumps To The Latitude, Longitude In The Map-</w:t>
            </w:r>
          </w:p>
        </w:tc>
      </w:tr>
      <w:tr w:rsidR="00C02613" w:rsidRPr="00065938" w14:paraId="0A702AC4"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605A5A39" w14:textId="0B7FB573" w:rsidR="00C02613" w:rsidRDefault="00665C9C">
            <w:pPr>
              <w:rPr>
                <w:lang w:val="en-US"/>
              </w:rPr>
            </w:pPr>
            <w:r>
              <w:rPr>
                <w:lang w:val="en-US"/>
              </w:rPr>
              <w:t>git</w:t>
            </w:r>
          </w:p>
        </w:tc>
        <w:tc>
          <w:tcPr>
            <w:tcW w:w="1276" w:type="dxa"/>
          </w:tcPr>
          <w:p w14:paraId="05441534" w14:textId="77777777" w:rsidR="00C02613" w:rsidRDefault="00C02613" w:rsidP="00C02613">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6694" w:type="dxa"/>
          </w:tcPr>
          <w:p w14:paraId="1FEE0CDD" w14:textId="1E8973D3" w:rsidR="00C02613" w:rsidRDefault="00FF09BD">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Start An Webbrowser With </w:t>
            </w:r>
            <w:hyperlink r:id="rId7" w:history="1">
              <w:r w:rsidRPr="006A6E4A">
                <w:rPr>
                  <w:rStyle w:val="Hyperlink"/>
                  <w:lang w:val="en-US"/>
                </w:rPr>
                <w:t>https://github.com/ObiWanLansi/SIGENCE-Scenario-Tool</w:t>
              </w:r>
            </w:hyperlink>
          </w:p>
        </w:tc>
      </w:tr>
      <w:tr w:rsidR="001A62A0" w:rsidRPr="00065938" w14:paraId="4BC15C85"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170FABA2" w14:textId="357259F1" w:rsidR="001A62A0" w:rsidRDefault="00665C9C">
            <w:pPr>
              <w:rPr>
                <w:lang w:val="en-US"/>
              </w:rPr>
            </w:pPr>
            <w:r>
              <w:rPr>
                <w:lang w:val="en-US"/>
              </w:rPr>
              <w:t>wiki</w:t>
            </w:r>
          </w:p>
        </w:tc>
        <w:tc>
          <w:tcPr>
            <w:tcW w:w="1276" w:type="dxa"/>
          </w:tcPr>
          <w:p w14:paraId="4F3823D1" w14:textId="77777777" w:rsidR="001A62A0" w:rsidRDefault="001A62A0" w:rsidP="00C02613">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6694" w:type="dxa"/>
          </w:tcPr>
          <w:p w14:paraId="37C2EB15" w14:textId="55C28052" w:rsidR="001A62A0" w:rsidRDefault="00FF09BD">
            <w:pPr>
              <w:cnfStyle w:val="000000100000" w:firstRow="0" w:lastRow="0" w:firstColumn="0" w:lastColumn="0" w:oddVBand="0" w:evenVBand="0" w:oddHBand="1" w:evenHBand="0" w:firstRowFirstColumn="0" w:firstRowLastColumn="0" w:lastRowFirstColumn="0" w:lastRowLastColumn="0"/>
              <w:rPr>
                <w:lang w:val="en-US"/>
              </w:rPr>
            </w:pPr>
            <w:r>
              <w:rPr>
                <w:lang w:val="en-US"/>
              </w:rPr>
              <w:t>Start An Webbrowser With</w:t>
            </w:r>
            <w:r w:rsidRPr="00FF09BD">
              <w:rPr>
                <w:lang w:val="en-US"/>
              </w:rPr>
              <w:t xml:space="preserve"> </w:t>
            </w:r>
            <w:hyperlink r:id="rId8" w:history="1">
              <w:r w:rsidRPr="006A6E4A">
                <w:rPr>
                  <w:rStyle w:val="Hyperlink"/>
                  <w:lang w:val="en-US"/>
                </w:rPr>
                <w:t>https://de.wikipedia.org/wiki/Wikipedia:Hauptseite</w:t>
              </w:r>
            </w:hyperlink>
          </w:p>
        </w:tc>
      </w:tr>
      <w:tr w:rsidR="001A62A0" w:rsidRPr="00065938" w14:paraId="115C6541"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64DED712" w14:textId="0A6865DD" w:rsidR="001A62A0" w:rsidRDefault="00665C9C">
            <w:pPr>
              <w:rPr>
                <w:lang w:val="en-US"/>
              </w:rPr>
            </w:pPr>
            <w:r>
              <w:rPr>
                <w:lang w:val="en-US"/>
              </w:rPr>
              <w:t>go</w:t>
            </w:r>
          </w:p>
        </w:tc>
        <w:tc>
          <w:tcPr>
            <w:tcW w:w="1276" w:type="dxa"/>
          </w:tcPr>
          <w:p w14:paraId="53EDBE88" w14:textId="77777777" w:rsidR="001A62A0" w:rsidRDefault="001A62A0" w:rsidP="00C02613">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6694" w:type="dxa"/>
          </w:tcPr>
          <w:p w14:paraId="62B33DF2" w14:textId="27E9FCAE" w:rsidR="001A62A0" w:rsidRDefault="00FF09BD">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Start An Webbrowser With </w:t>
            </w:r>
            <w:hyperlink r:id="rId9" w:history="1">
              <w:r w:rsidRPr="006A6E4A">
                <w:rPr>
                  <w:rStyle w:val="Hyperlink"/>
                  <w:lang w:val="en-US"/>
                </w:rPr>
                <w:t>https://www.google.de</w:t>
              </w:r>
            </w:hyperlink>
          </w:p>
        </w:tc>
      </w:tr>
      <w:tr w:rsidR="001A62A0" w:rsidRPr="00065938" w14:paraId="630FC624"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47782085" w14:textId="2837A7EE" w:rsidR="001A62A0" w:rsidRDefault="00665C9C">
            <w:pPr>
              <w:rPr>
                <w:lang w:val="en-US"/>
              </w:rPr>
            </w:pPr>
            <w:r>
              <w:rPr>
                <w:lang w:val="en-US"/>
              </w:rPr>
              <w:t>xmp</w:t>
            </w:r>
          </w:p>
        </w:tc>
        <w:tc>
          <w:tcPr>
            <w:tcW w:w="1276" w:type="dxa"/>
          </w:tcPr>
          <w:p w14:paraId="66847078" w14:textId="77777777" w:rsidR="001A62A0" w:rsidRDefault="001A62A0" w:rsidP="00C02613">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6694" w:type="dxa"/>
          </w:tcPr>
          <w:p w14:paraId="01DBA9DA" w14:textId="4EE0886F" w:rsidR="001A62A0" w:rsidRDefault="00665C9C">
            <w:pPr>
              <w:cnfStyle w:val="000000100000" w:firstRow="0" w:lastRow="0" w:firstColumn="0" w:lastColumn="0" w:oddVBand="0" w:evenVBand="0" w:oddHBand="1" w:evenHBand="0" w:firstRowFirstColumn="0" w:firstRowLastColumn="0" w:lastRowFirstColumn="0" w:lastRowLastColumn="0"/>
              <w:rPr>
                <w:lang w:val="en-US"/>
              </w:rPr>
            </w:pPr>
            <w:r>
              <w:rPr>
                <w:lang w:val="en-US"/>
              </w:rPr>
              <w:t>Create Two Specialized RF Devices.</w:t>
            </w:r>
          </w:p>
        </w:tc>
      </w:tr>
      <w:tr w:rsidR="00665C9C" w:rsidRPr="00065938" w14:paraId="0F1EF47B"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08CD491B" w14:textId="77777777" w:rsidR="00665C9C" w:rsidRDefault="00665C9C">
            <w:pPr>
              <w:rPr>
                <w:lang w:val="en-US"/>
              </w:rPr>
            </w:pPr>
          </w:p>
        </w:tc>
        <w:tc>
          <w:tcPr>
            <w:tcW w:w="1276" w:type="dxa"/>
          </w:tcPr>
          <w:p w14:paraId="467A3453" w14:textId="77777777" w:rsidR="00665C9C" w:rsidRDefault="00665C9C" w:rsidP="00C02613">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6694" w:type="dxa"/>
          </w:tcPr>
          <w:p w14:paraId="593631BD" w14:textId="77777777" w:rsidR="00665C9C" w:rsidRDefault="00665C9C">
            <w:pPr>
              <w:cnfStyle w:val="000000000000" w:firstRow="0" w:lastRow="0" w:firstColumn="0" w:lastColumn="0" w:oddVBand="0" w:evenVBand="0" w:oddHBand="0" w:evenHBand="0" w:firstRowFirstColumn="0" w:firstRowLastColumn="0" w:lastRowFirstColumn="0" w:lastRowLastColumn="0"/>
              <w:rPr>
                <w:lang w:val="en-US"/>
              </w:rPr>
            </w:pPr>
          </w:p>
        </w:tc>
      </w:tr>
      <w:tr w:rsidR="00A70DF4" w14:paraId="21117924"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0C2568B0" w14:textId="77777777" w:rsidR="00A70DF4" w:rsidRDefault="00A70DF4">
            <w:pPr>
              <w:rPr>
                <w:lang w:val="en-US"/>
              </w:rPr>
            </w:pPr>
            <w:r>
              <w:rPr>
                <w:lang w:val="en-US"/>
              </w:rPr>
              <w:t>exit</w:t>
            </w:r>
          </w:p>
        </w:tc>
        <w:tc>
          <w:tcPr>
            <w:tcW w:w="1276" w:type="dxa"/>
          </w:tcPr>
          <w:p w14:paraId="122DE65B" w14:textId="77777777" w:rsidR="00A70DF4" w:rsidRDefault="00A70DF4" w:rsidP="00C0261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694" w:type="dxa"/>
          </w:tcPr>
          <w:p w14:paraId="05EAF04D" w14:textId="77777777" w:rsidR="00A70DF4" w:rsidRDefault="00A70DF4">
            <w:pPr>
              <w:cnfStyle w:val="000000100000" w:firstRow="0" w:lastRow="0" w:firstColumn="0" w:lastColumn="0" w:oddVBand="0" w:evenVBand="0" w:oddHBand="1" w:evenHBand="0" w:firstRowFirstColumn="0" w:firstRowLastColumn="0" w:lastRowFirstColumn="0" w:lastRowLastColumn="0"/>
              <w:rPr>
                <w:lang w:val="en-US"/>
              </w:rPr>
            </w:pPr>
            <w:r>
              <w:rPr>
                <w:lang w:val="en-US"/>
              </w:rPr>
              <w:t>Exit The Tool.</w:t>
            </w:r>
          </w:p>
        </w:tc>
      </w:tr>
      <w:tr w:rsidR="00A70DF4" w14:paraId="5C7B2C25"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36611246" w14:textId="77777777" w:rsidR="00A70DF4" w:rsidRDefault="00A70DF4">
            <w:pPr>
              <w:rPr>
                <w:lang w:val="en-US"/>
              </w:rPr>
            </w:pPr>
            <w:r>
              <w:rPr>
                <w:lang w:val="en-US"/>
              </w:rPr>
              <w:t>close</w:t>
            </w:r>
          </w:p>
        </w:tc>
        <w:tc>
          <w:tcPr>
            <w:tcW w:w="1276" w:type="dxa"/>
          </w:tcPr>
          <w:p w14:paraId="4506EA1C" w14:textId="77777777" w:rsidR="00A70DF4" w:rsidRDefault="00A70DF4" w:rsidP="00C0261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6694" w:type="dxa"/>
          </w:tcPr>
          <w:p w14:paraId="3550167B" w14:textId="77777777" w:rsidR="00A70DF4" w:rsidRDefault="00A70DF4">
            <w:pPr>
              <w:cnfStyle w:val="000000000000" w:firstRow="0" w:lastRow="0" w:firstColumn="0" w:lastColumn="0" w:oddVBand="0" w:evenVBand="0" w:oddHBand="0" w:evenHBand="0" w:firstRowFirstColumn="0" w:firstRowLastColumn="0" w:lastRowFirstColumn="0" w:lastRowLastColumn="0"/>
              <w:rPr>
                <w:lang w:val="en-US"/>
              </w:rPr>
            </w:pPr>
            <w:r>
              <w:rPr>
                <w:lang w:val="en-US"/>
              </w:rPr>
              <w:t>Exit The Tool.</w:t>
            </w:r>
          </w:p>
        </w:tc>
      </w:tr>
      <w:tr w:rsidR="00A70DF4" w14:paraId="40F38A15"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7C5981DF" w14:textId="77777777" w:rsidR="00A70DF4" w:rsidRDefault="00A70DF4">
            <w:pPr>
              <w:rPr>
                <w:lang w:val="en-US"/>
              </w:rPr>
            </w:pPr>
            <w:r>
              <w:rPr>
                <w:lang w:val="en-US"/>
              </w:rPr>
              <w:t>quit</w:t>
            </w:r>
          </w:p>
        </w:tc>
        <w:tc>
          <w:tcPr>
            <w:tcW w:w="1276" w:type="dxa"/>
          </w:tcPr>
          <w:p w14:paraId="10D84093" w14:textId="77777777" w:rsidR="00A70DF4" w:rsidRDefault="00A70DF4" w:rsidP="00C0261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694" w:type="dxa"/>
          </w:tcPr>
          <w:p w14:paraId="533204EB" w14:textId="77777777" w:rsidR="00A70DF4" w:rsidRDefault="00A70DF4">
            <w:pPr>
              <w:cnfStyle w:val="000000100000" w:firstRow="0" w:lastRow="0" w:firstColumn="0" w:lastColumn="0" w:oddVBand="0" w:evenVBand="0" w:oddHBand="1" w:evenHBand="0" w:firstRowFirstColumn="0" w:firstRowLastColumn="0" w:lastRowFirstColumn="0" w:lastRowLastColumn="0"/>
              <w:rPr>
                <w:lang w:val="en-US"/>
              </w:rPr>
            </w:pPr>
            <w:r>
              <w:rPr>
                <w:lang w:val="en-US"/>
              </w:rPr>
              <w:t>Exit The Tool.</w:t>
            </w:r>
          </w:p>
        </w:tc>
      </w:tr>
    </w:tbl>
    <w:p w14:paraId="5A0511E2" w14:textId="77777777" w:rsidR="00B20E60" w:rsidRDefault="00B20E60">
      <w:pPr>
        <w:rPr>
          <w:lang w:val="en-US"/>
        </w:rPr>
      </w:pPr>
    </w:p>
    <w:p w14:paraId="0F8BE52B" w14:textId="77777777" w:rsidR="004C1075" w:rsidRDefault="004C1075">
      <w:pPr>
        <w:rPr>
          <w:lang w:val="en-US"/>
        </w:rPr>
      </w:pPr>
      <w:r>
        <w:rPr>
          <w:lang w:val="en-US"/>
        </w:rPr>
        <w:br w:type="page"/>
      </w:r>
    </w:p>
    <w:p w14:paraId="09548E20" w14:textId="34157BE1" w:rsidR="00275B05" w:rsidRPr="001B2646" w:rsidRDefault="00275B05" w:rsidP="00275B05">
      <w:pPr>
        <w:pStyle w:val="berschrift1"/>
        <w:rPr>
          <w:sz w:val="36"/>
          <w:szCs w:val="36"/>
          <w:lang w:val="en-US"/>
        </w:rPr>
      </w:pPr>
      <w:bookmarkStart w:id="7" w:name="_Toc8556724"/>
      <w:r w:rsidRPr="001B2646">
        <w:rPr>
          <w:sz w:val="36"/>
          <w:szCs w:val="36"/>
          <w:lang w:val="en-US"/>
        </w:rPr>
        <w:t>HotKeys</w:t>
      </w:r>
      <w:r>
        <w:rPr>
          <w:sz w:val="36"/>
          <w:szCs w:val="36"/>
          <w:lang w:val="en-US"/>
        </w:rPr>
        <w:t xml:space="preserve"> (Description Editor)</w:t>
      </w:r>
      <w:bookmarkEnd w:id="7"/>
    </w:p>
    <w:p w14:paraId="0442FF9A" w14:textId="2D593A89" w:rsidR="00275B05" w:rsidRDefault="00275B05">
      <w:pPr>
        <w:rPr>
          <w:lang w:val="en-US"/>
        </w:rPr>
      </w:pPr>
    </w:p>
    <w:tbl>
      <w:tblPr>
        <w:tblStyle w:val="Gitternetztabelle4Akzent1"/>
        <w:tblW w:w="0" w:type="auto"/>
        <w:tblLook w:val="04A0" w:firstRow="1" w:lastRow="0" w:firstColumn="1" w:lastColumn="0" w:noHBand="0" w:noVBand="1"/>
      </w:tblPr>
      <w:tblGrid>
        <w:gridCol w:w="2376"/>
        <w:gridCol w:w="2977"/>
        <w:gridCol w:w="3859"/>
      </w:tblGrid>
      <w:tr w:rsidR="00220A88" w14:paraId="45365553" w14:textId="77777777" w:rsidTr="008278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158F48CE" w14:textId="7F66BEC9" w:rsidR="00220A88" w:rsidRDefault="00220A88">
            <w:pPr>
              <w:rPr>
                <w:lang w:val="en-US"/>
              </w:rPr>
            </w:pPr>
            <w:r>
              <w:rPr>
                <w:lang w:val="en-US"/>
              </w:rPr>
              <w:t>HotKey</w:t>
            </w:r>
          </w:p>
        </w:tc>
        <w:tc>
          <w:tcPr>
            <w:tcW w:w="2977" w:type="dxa"/>
          </w:tcPr>
          <w:p w14:paraId="34E8D07E" w14:textId="22FD4839" w:rsidR="00220A88" w:rsidRDefault="00220A88">
            <w:pPr>
              <w:cnfStyle w:val="100000000000" w:firstRow="1" w:lastRow="0" w:firstColumn="0" w:lastColumn="0" w:oddVBand="0" w:evenVBand="0" w:oddHBand="0" w:evenHBand="0" w:firstRowFirstColumn="0" w:firstRowLastColumn="0" w:lastRowFirstColumn="0" w:lastRowLastColumn="0"/>
              <w:rPr>
                <w:lang w:val="en-US"/>
              </w:rPr>
            </w:pPr>
            <w:r>
              <w:rPr>
                <w:lang w:val="en-US"/>
              </w:rPr>
              <w:t>Command</w:t>
            </w:r>
          </w:p>
        </w:tc>
        <w:tc>
          <w:tcPr>
            <w:tcW w:w="3859" w:type="dxa"/>
          </w:tcPr>
          <w:p w14:paraId="62933A74" w14:textId="64BB83CF" w:rsidR="00220A88" w:rsidRDefault="00220A88">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220A88" w:rsidRPr="00C83C2F" w14:paraId="497C67C7"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0741B2E" w14:textId="3A2546D4" w:rsidR="00220A88" w:rsidRDefault="000C524B">
            <w:pPr>
              <w:rPr>
                <w:lang w:val="en-US"/>
              </w:rPr>
            </w:pPr>
            <w:r>
              <w:rPr>
                <w:lang w:val="en-US"/>
              </w:rPr>
              <w:t>Control + A</w:t>
            </w:r>
          </w:p>
        </w:tc>
        <w:tc>
          <w:tcPr>
            <w:tcW w:w="2977" w:type="dxa"/>
          </w:tcPr>
          <w:p w14:paraId="11439F3C" w14:textId="5BD44CA2" w:rsidR="00220A88" w:rsidRDefault="000C524B">
            <w:pPr>
              <w:cnfStyle w:val="000000100000" w:firstRow="0" w:lastRow="0" w:firstColumn="0" w:lastColumn="0" w:oddVBand="0" w:evenVBand="0" w:oddHBand="1" w:evenHBand="0" w:firstRowFirstColumn="0" w:firstRowLastColumn="0" w:lastRowFirstColumn="0" w:lastRowLastColumn="0"/>
              <w:rPr>
                <w:lang w:val="en-US"/>
              </w:rPr>
            </w:pPr>
            <w:r>
              <w:rPr>
                <w:lang w:val="en-US"/>
              </w:rPr>
              <w:t>Accept Changes</w:t>
            </w:r>
          </w:p>
        </w:tc>
        <w:tc>
          <w:tcPr>
            <w:tcW w:w="3859" w:type="dxa"/>
          </w:tcPr>
          <w:p w14:paraId="6A408D5F" w14:textId="114E6152" w:rsidR="00220A88" w:rsidRDefault="00C83C2F">
            <w:pPr>
              <w:cnfStyle w:val="000000100000" w:firstRow="0" w:lastRow="0" w:firstColumn="0" w:lastColumn="0" w:oddVBand="0" w:evenVBand="0" w:oddHBand="1" w:evenHBand="0" w:firstRowFirstColumn="0" w:firstRowLastColumn="0" w:lastRowFirstColumn="0" w:lastRowLastColumn="0"/>
              <w:rPr>
                <w:lang w:val="en-US"/>
              </w:rPr>
            </w:pPr>
            <w:r>
              <w:rPr>
                <w:lang w:val="en-US"/>
              </w:rPr>
              <w:t>Accept the changes and update the view.</w:t>
            </w:r>
          </w:p>
        </w:tc>
      </w:tr>
      <w:tr w:rsidR="00220A88" w14:paraId="1BD08F78" w14:textId="77777777" w:rsidTr="00827826">
        <w:tc>
          <w:tcPr>
            <w:cnfStyle w:val="001000000000" w:firstRow="0" w:lastRow="0" w:firstColumn="1" w:lastColumn="0" w:oddVBand="0" w:evenVBand="0" w:oddHBand="0" w:evenHBand="0" w:firstRowFirstColumn="0" w:firstRowLastColumn="0" w:lastRowFirstColumn="0" w:lastRowLastColumn="0"/>
            <w:tcW w:w="2376" w:type="dxa"/>
          </w:tcPr>
          <w:p w14:paraId="44A61735" w14:textId="36F53E04" w:rsidR="00220A88" w:rsidRDefault="000C524B">
            <w:pPr>
              <w:rPr>
                <w:lang w:val="en-US"/>
              </w:rPr>
            </w:pPr>
            <w:r>
              <w:rPr>
                <w:lang w:val="en-US"/>
              </w:rPr>
              <w:t>Control + D</w:t>
            </w:r>
          </w:p>
        </w:tc>
        <w:tc>
          <w:tcPr>
            <w:tcW w:w="2977" w:type="dxa"/>
          </w:tcPr>
          <w:p w14:paraId="32D524E5" w14:textId="705A9245" w:rsidR="00220A88" w:rsidRDefault="000C524B">
            <w:pPr>
              <w:cnfStyle w:val="000000000000" w:firstRow="0" w:lastRow="0" w:firstColumn="0" w:lastColumn="0" w:oddVBand="0" w:evenVBand="0" w:oddHBand="0" w:evenHBand="0" w:firstRowFirstColumn="0" w:firstRowLastColumn="0" w:lastRowFirstColumn="0" w:lastRowLastColumn="0"/>
              <w:rPr>
                <w:lang w:val="en-US"/>
              </w:rPr>
            </w:pPr>
            <w:r>
              <w:rPr>
                <w:lang w:val="en-US"/>
              </w:rPr>
              <w:t>Discard Changes</w:t>
            </w:r>
          </w:p>
        </w:tc>
        <w:tc>
          <w:tcPr>
            <w:tcW w:w="3859" w:type="dxa"/>
          </w:tcPr>
          <w:p w14:paraId="35F53A76" w14:textId="1D0D1B12" w:rsidR="00220A88" w:rsidRDefault="008B1421">
            <w:pPr>
              <w:cnfStyle w:val="000000000000" w:firstRow="0" w:lastRow="0" w:firstColumn="0" w:lastColumn="0" w:oddVBand="0" w:evenVBand="0" w:oddHBand="0" w:evenHBand="0" w:firstRowFirstColumn="0" w:firstRowLastColumn="0" w:lastRowFirstColumn="0" w:lastRowLastColumn="0"/>
              <w:rPr>
                <w:lang w:val="en-US"/>
              </w:rPr>
            </w:pPr>
            <w:r>
              <w:rPr>
                <w:lang w:val="en-US"/>
              </w:rPr>
              <w:t>D</w:t>
            </w:r>
            <w:r>
              <w:t>iscard the last changes.</w:t>
            </w:r>
          </w:p>
        </w:tc>
      </w:tr>
      <w:tr w:rsidR="00220A88" w14:paraId="0AC33E1F"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B1CB6D4" w14:textId="056CE0D4" w:rsidR="00220A88" w:rsidRDefault="000C524B">
            <w:pPr>
              <w:rPr>
                <w:lang w:val="en-US"/>
              </w:rPr>
            </w:pPr>
            <w:r>
              <w:rPr>
                <w:lang w:val="en-US"/>
              </w:rPr>
              <w:t>Control + Y</w:t>
            </w:r>
          </w:p>
        </w:tc>
        <w:tc>
          <w:tcPr>
            <w:tcW w:w="2977" w:type="dxa"/>
          </w:tcPr>
          <w:p w14:paraId="079E9A64" w14:textId="3C46EFE8" w:rsidR="00220A88" w:rsidRDefault="000C524B">
            <w:pPr>
              <w:cnfStyle w:val="000000100000" w:firstRow="0" w:lastRow="0" w:firstColumn="0" w:lastColumn="0" w:oddVBand="0" w:evenVBand="0" w:oddHBand="1" w:evenHBand="0" w:firstRowFirstColumn="0" w:firstRowLastColumn="0" w:lastRowFirstColumn="0" w:lastRowLastColumn="0"/>
              <w:rPr>
                <w:lang w:val="en-US"/>
              </w:rPr>
            </w:pPr>
            <w:r w:rsidRPr="000C524B">
              <w:rPr>
                <w:lang w:val="en-US"/>
              </w:rPr>
              <w:t>DeleteLine</w:t>
            </w:r>
          </w:p>
        </w:tc>
        <w:tc>
          <w:tcPr>
            <w:tcW w:w="3859" w:type="dxa"/>
          </w:tcPr>
          <w:p w14:paraId="6A95AAB8" w14:textId="28749B7B" w:rsidR="00220A88" w:rsidRDefault="008B1421">
            <w:pPr>
              <w:cnfStyle w:val="000000100000" w:firstRow="0" w:lastRow="0" w:firstColumn="0" w:lastColumn="0" w:oddVBand="0" w:evenVBand="0" w:oddHBand="1" w:evenHBand="0" w:firstRowFirstColumn="0" w:firstRowLastColumn="0" w:lastRowFirstColumn="0" w:lastRowLastColumn="0"/>
              <w:rPr>
                <w:lang w:val="en-US"/>
              </w:rPr>
            </w:pPr>
            <w:r>
              <w:rPr>
                <w:lang w:val="en-US"/>
              </w:rPr>
              <w:t>D</w:t>
            </w:r>
            <w:r>
              <w:t>elete the current line.</w:t>
            </w:r>
          </w:p>
        </w:tc>
      </w:tr>
      <w:tr w:rsidR="00220A88" w:rsidRPr="008B1421" w14:paraId="5C460274" w14:textId="77777777" w:rsidTr="00827826">
        <w:tc>
          <w:tcPr>
            <w:cnfStyle w:val="001000000000" w:firstRow="0" w:lastRow="0" w:firstColumn="1" w:lastColumn="0" w:oddVBand="0" w:evenVBand="0" w:oddHBand="0" w:evenHBand="0" w:firstRowFirstColumn="0" w:firstRowLastColumn="0" w:lastRowFirstColumn="0" w:lastRowLastColumn="0"/>
            <w:tcW w:w="2376" w:type="dxa"/>
          </w:tcPr>
          <w:p w14:paraId="7F32E69A" w14:textId="185A6A51" w:rsidR="00220A88" w:rsidRDefault="000C524B">
            <w:pPr>
              <w:rPr>
                <w:lang w:val="en-US"/>
              </w:rPr>
            </w:pPr>
            <w:r>
              <w:rPr>
                <w:lang w:val="en-US"/>
              </w:rPr>
              <w:t>Control + B</w:t>
            </w:r>
          </w:p>
        </w:tc>
        <w:tc>
          <w:tcPr>
            <w:tcW w:w="2977" w:type="dxa"/>
          </w:tcPr>
          <w:p w14:paraId="5EC59CC0" w14:textId="1B0C1B27" w:rsidR="00220A88" w:rsidRDefault="000C524B">
            <w:pPr>
              <w:cnfStyle w:val="000000000000" w:firstRow="0" w:lastRow="0" w:firstColumn="0" w:lastColumn="0" w:oddVBand="0" w:evenVBand="0" w:oddHBand="0" w:evenHBand="0" w:firstRowFirstColumn="0" w:firstRowLastColumn="0" w:lastRowFirstColumn="0" w:lastRowLastColumn="0"/>
              <w:rPr>
                <w:lang w:val="en-US"/>
              </w:rPr>
            </w:pPr>
            <w:r w:rsidRPr="000C524B">
              <w:rPr>
                <w:lang w:val="en-US"/>
              </w:rPr>
              <w:t>ToggleBookmark</w:t>
            </w:r>
          </w:p>
        </w:tc>
        <w:tc>
          <w:tcPr>
            <w:tcW w:w="3859" w:type="dxa"/>
          </w:tcPr>
          <w:p w14:paraId="5E1B66DD" w14:textId="0F6467AC" w:rsidR="00220A88" w:rsidRDefault="008B1421">
            <w:pPr>
              <w:cnfStyle w:val="000000000000" w:firstRow="0" w:lastRow="0" w:firstColumn="0" w:lastColumn="0" w:oddVBand="0" w:evenVBand="0" w:oddHBand="0" w:evenHBand="0" w:firstRowFirstColumn="0" w:firstRowLastColumn="0" w:lastRowFirstColumn="0" w:lastRowLastColumn="0"/>
              <w:rPr>
                <w:lang w:val="en-US"/>
              </w:rPr>
            </w:pPr>
            <w:r>
              <w:rPr>
                <w:lang w:val="en-US"/>
              </w:rPr>
              <w:t>T</w:t>
            </w:r>
            <w:r w:rsidRPr="008B1421">
              <w:rPr>
                <w:lang w:val="en-US"/>
              </w:rPr>
              <w:t>oogle an bookmark at the current line.</w:t>
            </w:r>
          </w:p>
        </w:tc>
      </w:tr>
      <w:tr w:rsidR="00220A88" w14:paraId="312CF5BE"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04D8F1A3" w14:textId="6C400069" w:rsidR="00220A88" w:rsidRDefault="000C524B">
            <w:pPr>
              <w:rPr>
                <w:lang w:val="en-US"/>
              </w:rPr>
            </w:pPr>
            <w:r>
              <w:rPr>
                <w:lang w:val="en-US"/>
              </w:rPr>
              <w:t>Control + Cursor Up</w:t>
            </w:r>
          </w:p>
        </w:tc>
        <w:tc>
          <w:tcPr>
            <w:tcW w:w="2977" w:type="dxa"/>
          </w:tcPr>
          <w:p w14:paraId="11BAB75C" w14:textId="40B414E9" w:rsidR="00220A88" w:rsidRDefault="000C524B">
            <w:pPr>
              <w:cnfStyle w:val="000000100000" w:firstRow="0" w:lastRow="0" w:firstColumn="0" w:lastColumn="0" w:oddVBand="0" w:evenVBand="0" w:oddHBand="1" w:evenHBand="0" w:firstRowFirstColumn="0" w:firstRowLastColumn="0" w:lastRowFirstColumn="0" w:lastRowLastColumn="0"/>
              <w:rPr>
                <w:lang w:val="en-US"/>
              </w:rPr>
            </w:pPr>
            <w:r w:rsidRPr="000C524B">
              <w:rPr>
                <w:lang w:val="en-US"/>
              </w:rPr>
              <w:t>GotoPrevBookmark</w:t>
            </w:r>
          </w:p>
        </w:tc>
        <w:tc>
          <w:tcPr>
            <w:tcW w:w="3859" w:type="dxa"/>
          </w:tcPr>
          <w:p w14:paraId="4319004A" w14:textId="34E10D15" w:rsidR="00220A88" w:rsidRDefault="008B1421">
            <w:pPr>
              <w:cnfStyle w:val="000000100000" w:firstRow="0" w:lastRow="0" w:firstColumn="0" w:lastColumn="0" w:oddVBand="0" w:evenVBand="0" w:oddHBand="1" w:evenHBand="0" w:firstRowFirstColumn="0" w:firstRowLastColumn="0" w:lastRowFirstColumn="0" w:lastRowLastColumn="0"/>
              <w:rPr>
                <w:lang w:val="en-US"/>
              </w:rPr>
            </w:pPr>
            <w:r>
              <w:rPr>
                <w:lang w:val="en-US"/>
              </w:rPr>
              <w:t>G</w:t>
            </w:r>
            <w:r>
              <w:t>oto the previous bookmark.</w:t>
            </w:r>
          </w:p>
        </w:tc>
      </w:tr>
      <w:tr w:rsidR="00220A88" w14:paraId="6297A274" w14:textId="77777777" w:rsidTr="00827826">
        <w:tc>
          <w:tcPr>
            <w:cnfStyle w:val="001000000000" w:firstRow="0" w:lastRow="0" w:firstColumn="1" w:lastColumn="0" w:oddVBand="0" w:evenVBand="0" w:oddHBand="0" w:evenHBand="0" w:firstRowFirstColumn="0" w:firstRowLastColumn="0" w:lastRowFirstColumn="0" w:lastRowLastColumn="0"/>
            <w:tcW w:w="2376" w:type="dxa"/>
          </w:tcPr>
          <w:p w14:paraId="24DC5237" w14:textId="0DEF5EF2" w:rsidR="00220A88" w:rsidRDefault="000C524B">
            <w:pPr>
              <w:rPr>
                <w:lang w:val="en-US"/>
              </w:rPr>
            </w:pPr>
            <w:r>
              <w:rPr>
                <w:lang w:val="en-US"/>
              </w:rPr>
              <w:t>Control + Cursor Down</w:t>
            </w:r>
          </w:p>
        </w:tc>
        <w:tc>
          <w:tcPr>
            <w:tcW w:w="2977" w:type="dxa"/>
          </w:tcPr>
          <w:p w14:paraId="334AD9CE" w14:textId="39EE586C" w:rsidR="00220A88" w:rsidRDefault="000C524B">
            <w:pPr>
              <w:cnfStyle w:val="000000000000" w:firstRow="0" w:lastRow="0" w:firstColumn="0" w:lastColumn="0" w:oddVBand="0" w:evenVBand="0" w:oddHBand="0" w:evenHBand="0" w:firstRowFirstColumn="0" w:firstRowLastColumn="0" w:lastRowFirstColumn="0" w:lastRowLastColumn="0"/>
              <w:rPr>
                <w:lang w:val="en-US"/>
              </w:rPr>
            </w:pPr>
            <w:r w:rsidRPr="000C524B">
              <w:rPr>
                <w:lang w:val="en-US"/>
              </w:rPr>
              <w:t>GotoNextBookmark</w:t>
            </w:r>
          </w:p>
        </w:tc>
        <w:tc>
          <w:tcPr>
            <w:tcW w:w="3859" w:type="dxa"/>
          </w:tcPr>
          <w:p w14:paraId="599274CC" w14:textId="5ECDC283" w:rsidR="00220A88" w:rsidRDefault="008B1421">
            <w:pPr>
              <w:cnfStyle w:val="000000000000" w:firstRow="0" w:lastRow="0" w:firstColumn="0" w:lastColumn="0" w:oddVBand="0" w:evenVBand="0" w:oddHBand="0" w:evenHBand="0" w:firstRowFirstColumn="0" w:firstRowLastColumn="0" w:lastRowFirstColumn="0" w:lastRowLastColumn="0"/>
              <w:rPr>
                <w:lang w:val="en-US"/>
              </w:rPr>
            </w:pPr>
            <w:r>
              <w:rPr>
                <w:lang w:val="en-US"/>
              </w:rPr>
              <w:t>Goto the next bookmark.</w:t>
            </w:r>
          </w:p>
        </w:tc>
      </w:tr>
      <w:tr w:rsidR="00220A88" w:rsidRPr="008B1421" w14:paraId="3E0B653A"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6E402F01" w14:textId="42F80F77" w:rsidR="00220A88" w:rsidRDefault="000C524B">
            <w:pPr>
              <w:rPr>
                <w:lang w:val="en-US"/>
              </w:rPr>
            </w:pPr>
            <w:r>
              <w:rPr>
                <w:lang w:val="en-US"/>
              </w:rPr>
              <w:t>Control + Shift + U</w:t>
            </w:r>
          </w:p>
        </w:tc>
        <w:tc>
          <w:tcPr>
            <w:tcW w:w="2977" w:type="dxa"/>
          </w:tcPr>
          <w:p w14:paraId="2F5824A9" w14:textId="29CA7128" w:rsidR="00220A88" w:rsidRDefault="000C524B">
            <w:pPr>
              <w:cnfStyle w:val="000000100000" w:firstRow="0" w:lastRow="0" w:firstColumn="0" w:lastColumn="0" w:oddVBand="0" w:evenVBand="0" w:oddHBand="1" w:evenHBand="0" w:firstRowFirstColumn="0" w:firstRowLastColumn="0" w:lastRowFirstColumn="0" w:lastRowLastColumn="0"/>
              <w:rPr>
                <w:lang w:val="en-US"/>
              </w:rPr>
            </w:pPr>
            <w:r w:rsidRPr="000C524B">
              <w:rPr>
                <w:lang w:val="en-US"/>
              </w:rPr>
              <w:t>ToUpperCase</w:t>
            </w:r>
          </w:p>
        </w:tc>
        <w:tc>
          <w:tcPr>
            <w:tcW w:w="3859" w:type="dxa"/>
          </w:tcPr>
          <w:p w14:paraId="6383456D" w14:textId="01410DEF" w:rsidR="00220A88" w:rsidRDefault="008B1421">
            <w:pPr>
              <w:cnfStyle w:val="000000100000" w:firstRow="0" w:lastRow="0" w:firstColumn="0" w:lastColumn="0" w:oddVBand="0" w:evenVBand="0" w:oddHBand="1" w:evenHBand="0" w:firstRowFirstColumn="0" w:firstRowLastColumn="0" w:lastRowFirstColumn="0" w:lastRowLastColumn="0"/>
              <w:rPr>
                <w:lang w:val="en-US"/>
              </w:rPr>
            </w:pPr>
            <w:r>
              <w:rPr>
                <w:lang w:val="en-US"/>
              </w:rPr>
              <w:t>Switch the selected text to uppercase.</w:t>
            </w:r>
          </w:p>
        </w:tc>
      </w:tr>
      <w:tr w:rsidR="000C524B" w:rsidRPr="008B1421" w14:paraId="6488D67B" w14:textId="77777777" w:rsidTr="00827826">
        <w:tc>
          <w:tcPr>
            <w:cnfStyle w:val="001000000000" w:firstRow="0" w:lastRow="0" w:firstColumn="1" w:lastColumn="0" w:oddVBand="0" w:evenVBand="0" w:oddHBand="0" w:evenHBand="0" w:firstRowFirstColumn="0" w:firstRowLastColumn="0" w:lastRowFirstColumn="0" w:lastRowLastColumn="0"/>
            <w:tcW w:w="2376" w:type="dxa"/>
          </w:tcPr>
          <w:p w14:paraId="452C68DB" w14:textId="2A1FABEB" w:rsidR="000C524B" w:rsidRDefault="000C524B">
            <w:pPr>
              <w:rPr>
                <w:lang w:val="en-US"/>
              </w:rPr>
            </w:pPr>
            <w:r>
              <w:rPr>
                <w:lang w:val="en-US"/>
              </w:rPr>
              <w:t>Control + Shift + L</w:t>
            </w:r>
          </w:p>
        </w:tc>
        <w:tc>
          <w:tcPr>
            <w:tcW w:w="2977" w:type="dxa"/>
          </w:tcPr>
          <w:p w14:paraId="53BF84DB" w14:textId="064956A8" w:rsidR="000C524B" w:rsidRDefault="000C524B">
            <w:pPr>
              <w:cnfStyle w:val="000000000000" w:firstRow="0" w:lastRow="0" w:firstColumn="0" w:lastColumn="0" w:oddVBand="0" w:evenVBand="0" w:oddHBand="0" w:evenHBand="0" w:firstRowFirstColumn="0" w:firstRowLastColumn="0" w:lastRowFirstColumn="0" w:lastRowLastColumn="0"/>
              <w:rPr>
                <w:lang w:val="en-US"/>
              </w:rPr>
            </w:pPr>
            <w:r w:rsidRPr="000C524B">
              <w:rPr>
                <w:lang w:val="en-US"/>
              </w:rPr>
              <w:t>ToLowerCase</w:t>
            </w:r>
          </w:p>
        </w:tc>
        <w:tc>
          <w:tcPr>
            <w:tcW w:w="3859" w:type="dxa"/>
          </w:tcPr>
          <w:p w14:paraId="7558A397" w14:textId="60E81B2A" w:rsidR="000C524B" w:rsidRDefault="008B1421">
            <w:pPr>
              <w:cnfStyle w:val="000000000000" w:firstRow="0" w:lastRow="0" w:firstColumn="0" w:lastColumn="0" w:oddVBand="0" w:evenVBand="0" w:oddHBand="0" w:evenHBand="0" w:firstRowFirstColumn="0" w:firstRowLastColumn="0" w:lastRowFirstColumn="0" w:lastRowLastColumn="0"/>
              <w:rPr>
                <w:lang w:val="en-US"/>
              </w:rPr>
            </w:pPr>
            <w:r w:rsidRPr="008B1421">
              <w:rPr>
                <w:lang w:val="en-US"/>
              </w:rPr>
              <w:t xml:space="preserve">Switch the selected text to </w:t>
            </w:r>
            <w:r>
              <w:rPr>
                <w:lang w:val="en-US"/>
              </w:rPr>
              <w:t>lower</w:t>
            </w:r>
            <w:r w:rsidRPr="008B1421">
              <w:rPr>
                <w:lang w:val="en-US"/>
              </w:rPr>
              <w:t>case.</w:t>
            </w:r>
          </w:p>
        </w:tc>
      </w:tr>
      <w:tr w:rsidR="000C524B" w:rsidRPr="008B1421" w14:paraId="1D78874D"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FC77158" w14:textId="686132A5" w:rsidR="000C524B" w:rsidRDefault="000C524B">
            <w:pPr>
              <w:rPr>
                <w:lang w:val="en-US"/>
              </w:rPr>
            </w:pPr>
            <w:r>
              <w:rPr>
                <w:lang w:val="en-US"/>
              </w:rPr>
              <w:t>Control + Shift + C</w:t>
            </w:r>
          </w:p>
        </w:tc>
        <w:tc>
          <w:tcPr>
            <w:tcW w:w="2977" w:type="dxa"/>
          </w:tcPr>
          <w:p w14:paraId="11540461" w14:textId="42D13750" w:rsidR="000C524B" w:rsidRDefault="000C524B">
            <w:pPr>
              <w:cnfStyle w:val="000000100000" w:firstRow="0" w:lastRow="0" w:firstColumn="0" w:lastColumn="0" w:oddVBand="0" w:evenVBand="0" w:oddHBand="1" w:evenHBand="0" w:firstRowFirstColumn="0" w:firstRowLastColumn="0" w:lastRowFirstColumn="0" w:lastRowLastColumn="0"/>
              <w:rPr>
                <w:lang w:val="en-US"/>
              </w:rPr>
            </w:pPr>
            <w:r w:rsidRPr="000C524B">
              <w:rPr>
                <w:lang w:val="en-US"/>
              </w:rPr>
              <w:t>ToCapitalize</w:t>
            </w:r>
          </w:p>
        </w:tc>
        <w:tc>
          <w:tcPr>
            <w:tcW w:w="3859" w:type="dxa"/>
          </w:tcPr>
          <w:p w14:paraId="5F38B4AF" w14:textId="6DD2E01D" w:rsidR="000C524B" w:rsidRDefault="008B1421">
            <w:pPr>
              <w:cnfStyle w:val="000000100000" w:firstRow="0" w:lastRow="0" w:firstColumn="0" w:lastColumn="0" w:oddVBand="0" w:evenVBand="0" w:oddHBand="1" w:evenHBand="0" w:firstRowFirstColumn="0" w:firstRowLastColumn="0" w:lastRowFirstColumn="0" w:lastRowLastColumn="0"/>
              <w:rPr>
                <w:lang w:val="en-US"/>
              </w:rPr>
            </w:pPr>
            <w:r w:rsidRPr="008B1421">
              <w:rPr>
                <w:lang w:val="en-US"/>
              </w:rPr>
              <w:t xml:space="preserve">Switch the selected text to </w:t>
            </w:r>
            <w:r>
              <w:rPr>
                <w:lang w:val="en-US"/>
              </w:rPr>
              <w:t>capitalize</w:t>
            </w:r>
            <w:r w:rsidRPr="008B1421">
              <w:rPr>
                <w:lang w:val="en-US"/>
              </w:rPr>
              <w:t>.</w:t>
            </w:r>
          </w:p>
        </w:tc>
      </w:tr>
      <w:tr w:rsidR="000C524B" w:rsidRPr="008B1421" w14:paraId="49A6E2CC" w14:textId="77777777" w:rsidTr="00827826">
        <w:tc>
          <w:tcPr>
            <w:cnfStyle w:val="001000000000" w:firstRow="0" w:lastRow="0" w:firstColumn="1" w:lastColumn="0" w:oddVBand="0" w:evenVBand="0" w:oddHBand="0" w:evenHBand="0" w:firstRowFirstColumn="0" w:firstRowLastColumn="0" w:lastRowFirstColumn="0" w:lastRowLastColumn="0"/>
            <w:tcW w:w="2376" w:type="dxa"/>
          </w:tcPr>
          <w:p w14:paraId="372BCC77" w14:textId="36D184D4" w:rsidR="000C524B" w:rsidRDefault="000C524B">
            <w:pPr>
              <w:rPr>
                <w:lang w:val="en-US"/>
              </w:rPr>
            </w:pPr>
            <w:r>
              <w:rPr>
                <w:lang w:val="en-US"/>
              </w:rPr>
              <w:t>Control + Shift + B</w:t>
            </w:r>
          </w:p>
        </w:tc>
        <w:tc>
          <w:tcPr>
            <w:tcW w:w="2977" w:type="dxa"/>
          </w:tcPr>
          <w:p w14:paraId="264FC24E" w14:textId="3D365AEE" w:rsidR="000C524B" w:rsidRDefault="000C524B">
            <w:pPr>
              <w:cnfStyle w:val="000000000000" w:firstRow="0" w:lastRow="0" w:firstColumn="0" w:lastColumn="0" w:oddVBand="0" w:evenVBand="0" w:oddHBand="0" w:evenHBand="0" w:firstRowFirstColumn="0" w:firstRowLastColumn="0" w:lastRowFirstColumn="0" w:lastRowLastColumn="0"/>
              <w:rPr>
                <w:lang w:val="en-US"/>
              </w:rPr>
            </w:pPr>
            <w:r w:rsidRPr="000C524B">
              <w:rPr>
                <w:lang w:val="en-US"/>
              </w:rPr>
              <w:t>ToBold</w:t>
            </w:r>
          </w:p>
        </w:tc>
        <w:tc>
          <w:tcPr>
            <w:tcW w:w="3859" w:type="dxa"/>
          </w:tcPr>
          <w:p w14:paraId="5CDDF257" w14:textId="2AEF729D" w:rsidR="000C524B" w:rsidRDefault="008B1421">
            <w:pPr>
              <w:cnfStyle w:val="000000000000" w:firstRow="0" w:lastRow="0" w:firstColumn="0" w:lastColumn="0" w:oddVBand="0" w:evenVBand="0" w:oddHBand="0" w:evenHBand="0" w:firstRowFirstColumn="0" w:firstRowLastColumn="0" w:lastRowFirstColumn="0" w:lastRowLastColumn="0"/>
              <w:rPr>
                <w:lang w:val="en-US"/>
              </w:rPr>
            </w:pPr>
            <w:r w:rsidRPr="008B1421">
              <w:rPr>
                <w:lang w:val="en-US"/>
              </w:rPr>
              <w:t xml:space="preserve">Switch the selected text to </w:t>
            </w:r>
            <w:r>
              <w:rPr>
                <w:lang w:val="en-US"/>
              </w:rPr>
              <w:t>bold</w:t>
            </w:r>
            <w:r w:rsidRPr="008B1421">
              <w:rPr>
                <w:lang w:val="en-US"/>
              </w:rPr>
              <w:t>.</w:t>
            </w:r>
          </w:p>
        </w:tc>
      </w:tr>
      <w:tr w:rsidR="000C524B" w:rsidRPr="008B1421" w14:paraId="6978B8D7"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67AAAEE" w14:textId="5F9181BC" w:rsidR="000C524B" w:rsidRDefault="000C524B">
            <w:pPr>
              <w:rPr>
                <w:lang w:val="en-US"/>
              </w:rPr>
            </w:pPr>
            <w:r>
              <w:rPr>
                <w:lang w:val="en-US"/>
              </w:rPr>
              <w:t>Control + Shift + I</w:t>
            </w:r>
          </w:p>
        </w:tc>
        <w:tc>
          <w:tcPr>
            <w:tcW w:w="2977" w:type="dxa"/>
          </w:tcPr>
          <w:p w14:paraId="3AFC5BE1" w14:textId="293EC8DB" w:rsidR="000C524B" w:rsidRDefault="000C524B">
            <w:pPr>
              <w:cnfStyle w:val="000000100000" w:firstRow="0" w:lastRow="0" w:firstColumn="0" w:lastColumn="0" w:oddVBand="0" w:evenVBand="0" w:oddHBand="1" w:evenHBand="0" w:firstRowFirstColumn="0" w:firstRowLastColumn="0" w:lastRowFirstColumn="0" w:lastRowLastColumn="0"/>
              <w:rPr>
                <w:lang w:val="en-US"/>
              </w:rPr>
            </w:pPr>
            <w:r w:rsidRPr="000C524B">
              <w:rPr>
                <w:lang w:val="en-US"/>
              </w:rPr>
              <w:t>ToItalic</w:t>
            </w:r>
          </w:p>
        </w:tc>
        <w:tc>
          <w:tcPr>
            <w:tcW w:w="3859" w:type="dxa"/>
          </w:tcPr>
          <w:p w14:paraId="7E5DA465" w14:textId="3073E9B5" w:rsidR="000C524B" w:rsidRDefault="008B1421">
            <w:pPr>
              <w:cnfStyle w:val="000000100000" w:firstRow="0" w:lastRow="0" w:firstColumn="0" w:lastColumn="0" w:oddVBand="0" w:evenVBand="0" w:oddHBand="1" w:evenHBand="0" w:firstRowFirstColumn="0" w:firstRowLastColumn="0" w:lastRowFirstColumn="0" w:lastRowLastColumn="0"/>
              <w:rPr>
                <w:lang w:val="en-US"/>
              </w:rPr>
            </w:pPr>
            <w:r w:rsidRPr="008B1421">
              <w:rPr>
                <w:lang w:val="en-US"/>
              </w:rPr>
              <w:t xml:space="preserve">Switch the selected text to </w:t>
            </w:r>
            <w:r>
              <w:rPr>
                <w:lang w:val="en-US"/>
              </w:rPr>
              <w:t>italic</w:t>
            </w:r>
            <w:r w:rsidRPr="008B1421">
              <w:rPr>
                <w:lang w:val="en-US"/>
              </w:rPr>
              <w:t>.</w:t>
            </w:r>
          </w:p>
        </w:tc>
      </w:tr>
      <w:tr w:rsidR="00065938" w:rsidRPr="008B1421" w14:paraId="7BF99B83" w14:textId="77777777" w:rsidTr="00827826">
        <w:tc>
          <w:tcPr>
            <w:cnfStyle w:val="001000000000" w:firstRow="0" w:lastRow="0" w:firstColumn="1" w:lastColumn="0" w:oddVBand="0" w:evenVBand="0" w:oddHBand="0" w:evenHBand="0" w:firstRowFirstColumn="0" w:firstRowLastColumn="0" w:lastRowFirstColumn="0" w:lastRowLastColumn="0"/>
            <w:tcW w:w="2376" w:type="dxa"/>
          </w:tcPr>
          <w:p w14:paraId="1F4AEB1F" w14:textId="6A7E27A1" w:rsidR="00065938" w:rsidRDefault="00065938">
            <w:pPr>
              <w:rPr>
                <w:lang w:val="en-US"/>
              </w:rPr>
            </w:pPr>
            <w:r w:rsidRPr="00065938">
              <w:rPr>
                <w:lang w:val="en-US"/>
              </w:rPr>
              <w:t>Control + Shift +</w:t>
            </w:r>
            <w:r>
              <w:rPr>
                <w:lang w:val="en-US"/>
              </w:rPr>
              <w:t xml:space="preserve"> S</w:t>
            </w:r>
          </w:p>
        </w:tc>
        <w:tc>
          <w:tcPr>
            <w:tcW w:w="2977" w:type="dxa"/>
          </w:tcPr>
          <w:p w14:paraId="182AD03E" w14:textId="2E7B1E19" w:rsidR="00065938" w:rsidRPr="000C524B" w:rsidRDefault="00065938">
            <w:pPr>
              <w:cnfStyle w:val="000000000000" w:firstRow="0" w:lastRow="0" w:firstColumn="0" w:lastColumn="0" w:oddVBand="0" w:evenVBand="0" w:oddHBand="0" w:evenHBand="0" w:firstRowFirstColumn="0" w:firstRowLastColumn="0" w:lastRowFirstColumn="0" w:lastRowLastColumn="0"/>
              <w:rPr>
                <w:lang w:val="en-US"/>
              </w:rPr>
            </w:pPr>
            <w:r w:rsidRPr="00065938">
              <w:rPr>
                <w:lang w:val="en-US"/>
              </w:rPr>
              <w:t>ToStrikethrough</w:t>
            </w:r>
          </w:p>
        </w:tc>
        <w:tc>
          <w:tcPr>
            <w:tcW w:w="3859" w:type="dxa"/>
          </w:tcPr>
          <w:p w14:paraId="3D83950B" w14:textId="6736458F" w:rsidR="00065938" w:rsidRDefault="008B1421">
            <w:pPr>
              <w:cnfStyle w:val="000000000000" w:firstRow="0" w:lastRow="0" w:firstColumn="0" w:lastColumn="0" w:oddVBand="0" w:evenVBand="0" w:oddHBand="0" w:evenHBand="0" w:firstRowFirstColumn="0" w:firstRowLastColumn="0" w:lastRowFirstColumn="0" w:lastRowLastColumn="0"/>
              <w:rPr>
                <w:lang w:val="en-US"/>
              </w:rPr>
            </w:pPr>
            <w:r w:rsidRPr="008B1421">
              <w:rPr>
                <w:lang w:val="en-US"/>
              </w:rPr>
              <w:t xml:space="preserve">Switch the selected text to </w:t>
            </w:r>
            <w:r>
              <w:rPr>
                <w:lang w:val="en-US"/>
              </w:rPr>
              <w:t>strikethrough</w:t>
            </w:r>
            <w:r w:rsidRPr="008B1421">
              <w:rPr>
                <w:lang w:val="en-US"/>
              </w:rPr>
              <w:t>.</w:t>
            </w:r>
          </w:p>
        </w:tc>
      </w:tr>
      <w:tr w:rsidR="000C524B" w:rsidRPr="008B1421" w14:paraId="5800FD47"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4439F274" w14:textId="43B58372" w:rsidR="000C524B" w:rsidRDefault="000C524B">
            <w:pPr>
              <w:rPr>
                <w:lang w:val="en-US"/>
              </w:rPr>
            </w:pPr>
            <w:r>
              <w:rPr>
                <w:lang w:val="en-US"/>
              </w:rPr>
              <w:t>Control + Shift + (1-4)</w:t>
            </w:r>
          </w:p>
        </w:tc>
        <w:tc>
          <w:tcPr>
            <w:tcW w:w="2977" w:type="dxa"/>
          </w:tcPr>
          <w:p w14:paraId="7E171617" w14:textId="4E46B032" w:rsidR="000C524B" w:rsidRDefault="000C524B">
            <w:pPr>
              <w:cnfStyle w:val="000000100000" w:firstRow="0" w:lastRow="0" w:firstColumn="0" w:lastColumn="0" w:oddVBand="0" w:evenVBand="0" w:oddHBand="1" w:evenHBand="0" w:firstRowFirstColumn="0" w:firstRowLastColumn="0" w:lastRowFirstColumn="0" w:lastRowLastColumn="0"/>
              <w:rPr>
                <w:lang w:val="en-US"/>
              </w:rPr>
            </w:pPr>
            <w:r w:rsidRPr="000C524B">
              <w:rPr>
                <w:lang w:val="en-US"/>
              </w:rPr>
              <w:t>ToHeader</w:t>
            </w:r>
            <w:r>
              <w:rPr>
                <w:lang w:val="en-US"/>
              </w:rPr>
              <w:t xml:space="preserve"> (1-4)</w:t>
            </w:r>
          </w:p>
        </w:tc>
        <w:tc>
          <w:tcPr>
            <w:tcW w:w="3859" w:type="dxa"/>
          </w:tcPr>
          <w:p w14:paraId="56B77B45" w14:textId="49E8EBB0" w:rsidR="000C524B" w:rsidRDefault="008B1421">
            <w:pPr>
              <w:cnfStyle w:val="000000100000" w:firstRow="0" w:lastRow="0" w:firstColumn="0" w:lastColumn="0" w:oddVBand="0" w:evenVBand="0" w:oddHBand="1" w:evenHBand="0" w:firstRowFirstColumn="0" w:firstRowLastColumn="0" w:lastRowFirstColumn="0" w:lastRowLastColumn="0"/>
              <w:rPr>
                <w:lang w:val="en-US"/>
              </w:rPr>
            </w:pPr>
            <w:r w:rsidRPr="008B1421">
              <w:rPr>
                <w:lang w:val="en-US"/>
              </w:rPr>
              <w:t xml:space="preserve">Switch the selected text to </w:t>
            </w:r>
            <w:r>
              <w:rPr>
                <w:lang w:val="en-US"/>
              </w:rPr>
              <w:t>an header</w:t>
            </w:r>
            <w:r w:rsidRPr="008B1421">
              <w:rPr>
                <w:lang w:val="en-US"/>
              </w:rPr>
              <w:t>.</w:t>
            </w:r>
          </w:p>
        </w:tc>
      </w:tr>
      <w:tr w:rsidR="000C524B" w:rsidRPr="008B1421" w14:paraId="7332870B" w14:textId="77777777" w:rsidTr="00827826">
        <w:tc>
          <w:tcPr>
            <w:cnfStyle w:val="001000000000" w:firstRow="0" w:lastRow="0" w:firstColumn="1" w:lastColumn="0" w:oddVBand="0" w:evenVBand="0" w:oddHBand="0" w:evenHBand="0" w:firstRowFirstColumn="0" w:firstRowLastColumn="0" w:lastRowFirstColumn="0" w:lastRowLastColumn="0"/>
            <w:tcW w:w="2376" w:type="dxa"/>
          </w:tcPr>
          <w:p w14:paraId="652FFCDD" w14:textId="650FEAAA" w:rsidR="000C524B" w:rsidRDefault="000C524B">
            <w:pPr>
              <w:rPr>
                <w:lang w:val="en-US"/>
              </w:rPr>
            </w:pPr>
            <w:r>
              <w:rPr>
                <w:lang w:val="en-US"/>
              </w:rPr>
              <w:t>Control + Shift + X</w:t>
            </w:r>
          </w:p>
        </w:tc>
        <w:tc>
          <w:tcPr>
            <w:tcW w:w="2977" w:type="dxa"/>
          </w:tcPr>
          <w:p w14:paraId="7D04A876" w14:textId="7A25C013" w:rsidR="000C524B" w:rsidRDefault="00244BC3">
            <w:pPr>
              <w:cnfStyle w:val="000000000000" w:firstRow="0" w:lastRow="0" w:firstColumn="0" w:lastColumn="0" w:oddVBand="0" w:evenVBand="0" w:oddHBand="0" w:evenHBand="0" w:firstRowFirstColumn="0" w:firstRowLastColumn="0" w:lastRowFirstColumn="0" w:lastRowLastColumn="0"/>
              <w:rPr>
                <w:lang w:val="en-US"/>
              </w:rPr>
            </w:pPr>
            <w:r>
              <w:rPr>
                <w:lang w:val="en-US"/>
              </w:rPr>
              <w:t>Toogle</w:t>
            </w:r>
            <w:r w:rsidRPr="00244BC3">
              <w:rPr>
                <w:lang w:val="en-US"/>
              </w:rPr>
              <w:t>SpecialCharacter</w:t>
            </w:r>
          </w:p>
        </w:tc>
        <w:tc>
          <w:tcPr>
            <w:tcW w:w="3859" w:type="dxa"/>
          </w:tcPr>
          <w:p w14:paraId="36BFB293" w14:textId="51A61267" w:rsidR="000C524B" w:rsidRDefault="008B1421">
            <w:pPr>
              <w:cnfStyle w:val="000000000000" w:firstRow="0" w:lastRow="0" w:firstColumn="0" w:lastColumn="0" w:oddVBand="0" w:evenVBand="0" w:oddHBand="0" w:evenHBand="0" w:firstRowFirstColumn="0" w:firstRowLastColumn="0" w:lastRowFirstColumn="0" w:lastRowLastColumn="0"/>
              <w:rPr>
                <w:lang w:val="en-US"/>
              </w:rPr>
            </w:pPr>
            <w:r>
              <w:rPr>
                <w:lang w:val="en-US"/>
              </w:rPr>
              <w:t>Switch the display of special character like spaces, tabs and eol.</w:t>
            </w:r>
          </w:p>
        </w:tc>
      </w:tr>
      <w:tr w:rsidR="000C524B" w:rsidRPr="008B1421" w14:paraId="1F0D44FB"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42BE854E" w14:textId="3C2BAB5A" w:rsidR="000C524B" w:rsidRDefault="000C524B">
            <w:pPr>
              <w:rPr>
                <w:lang w:val="en-US"/>
              </w:rPr>
            </w:pPr>
            <w:r>
              <w:rPr>
                <w:lang w:val="en-US"/>
              </w:rPr>
              <w:t>Control + Shift + T</w:t>
            </w:r>
          </w:p>
        </w:tc>
        <w:tc>
          <w:tcPr>
            <w:tcW w:w="2977" w:type="dxa"/>
          </w:tcPr>
          <w:p w14:paraId="220CCCF1" w14:textId="53D2986D" w:rsidR="000C524B" w:rsidRDefault="003B11EB">
            <w:pPr>
              <w:cnfStyle w:val="000000100000" w:firstRow="0" w:lastRow="0" w:firstColumn="0" w:lastColumn="0" w:oddVBand="0" w:evenVBand="0" w:oddHBand="1" w:evenHBand="0" w:firstRowFirstColumn="0" w:firstRowLastColumn="0" w:lastRowFirstColumn="0" w:lastRowLastColumn="0"/>
              <w:rPr>
                <w:lang w:val="en-US"/>
              </w:rPr>
            </w:pPr>
            <w:r w:rsidRPr="003B11EB">
              <w:rPr>
                <w:lang w:val="en-US"/>
              </w:rPr>
              <w:t>ConvertTabsToSpaces</w:t>
            </w:r>
          </w:p>
        </w:tc>
        <w:tc>
          <w:tcPr>
            <w:tcW w:w="3859" w:type="dxa"/>
          </w:tcPr>
          <w:p w14:paraId="601EF797" w14:textId="6FDD0B6E" w:rsidR="000C524B" w:rsidRDefault="008B1421">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Convert </w:t>
            </w:r>
            <w:r w:rsidR="00EA0533">
              <w:rPr>
                <w:lang w:val="en-US"/>
              </w:rPr>
              <w:t xml:space="preserve">all </w:t>
            </w:r>
            <w:r>
              <w:rPr>
                <w:lang w:val="en-US"/>
              </w:rPr>
              <w:t>tabs to space.</w:t>
            </w:r>
          </w:p>
        </w:tc>
      </w:tr>
      <w:tr w:rsidR="000C524B" w:rsidRPr="00EA0533" w14:paraId="135BB937" w14:textId="77777777" w:rsidTr="00827826">
        <w:tc>
          <w:tcPr>
            <w:cnfStyle w:val="001000000000" w:firstRow="0" w:lastRow="0" w:firstColumn="1" w:lastColumn="0" w:oddVBand="0" w:evenVBand="0" w:oddHBand="0" w:evenHBand="0" w:firstRowFirstColumn="0" w:firstRowLastColumn="0" w:lastRowFirstColumn="0" w:lastRowLastColumn="0"/>
            <w:tcW w:w="2376" w:type="dxa"/>
          </w:tcPr>
          <w:p w14:paraId="5223624B" w14:textId="02E433CC" w:rsidR="000C524B" w:rsidRDefault="000C524B">
            <w:pPr>
              <w:rPr>
                <w:lang w:val="en-US"/>
              </w:rPr>
            </w:pPr>
            <w:r>
              <w:rPr>
                <w:lang w:val="en-US"/>
              </w:rPr>
              <w:t xml:space="preserve">Control + Shift + </w:t>
            </w:r>
            <w:r w:rsidR="003B11EB">
              <w:rPr>
                <w:lang w:val="en-US"/>
              </w:rPr>
              <w:t>R</w:t>
            </w:r>
          </w:p>
        </w:tc>
        <w:tc>
          <w:tcPr>
            <w:tcW w:w="2977" w:type="dxa"/>
          </w:tcPr>
          <w:p w14:paraId="327EB3C9" w14:textId="54EBB1AF" w:rsidR="000C524B" w:rsidRDefault="003B11EB">
            <w:pPr>
              <w:cnfStyle w:val="000000000000" w:firstRow="0" w:lastRow="0" w:firstColumn="0" w:lastColumn="0" w:oddVBand="0" w:evenVBand="0" w:oddHBand="0" w:evenHBand="0" w:firstRowFirstColumn="0" w:firstRowLastColumn="0" w:lastRowFirstColumn="0" w:lastRowLastColumn="0"/>
              <w:rPr>
                <w:lang w:val="en-US"/>
              </w:rPr>
            </w:pPr>
            <w:r w:rsidRPr="003B11EB">
              <w:rPr>
                <w:lang w:val="en-US"/>
              </w:rPr>
              <w:t>RemoveTrailingWhiteSpaces</w:t>
            </w:r>
          </w:p>
        </w:tc>
        <w:tc>
          <w:tcPr>
            <w:tcW w:w="3859" w:type="dxa"/>
          </w:tcPr>
          <w:p w14:paraId="41C3E602" w14:textId="0E0C69C9" w:rsidR="000C524B" w:rsidRDefault="00EA0533">
            <w:pPr>
              <w:cnfStyle w:val="000000000000" w:firstRow="0" w:lastRow="0" w:firstColumn="0" w:lastColumn="0" w:oddVBand="0" w:evenVBand="0" w:oddHBand="0" w:evenHBand="0" w:firstRowFirstColumn="0" w:firstRowLastColumn="0" w:lastRowFirstColumn="0" w:lastRowLastColumn="0"/>
              <w:rPr>
                <w:lang w:val="en-US"/>
              </w:rPr>
            </w:pPr>
            <w:r>
              <w:rPr>
                <w:lang w:val="en-US"/>
              </w:rPr>
              <w:t>Remove all trailing white spaces</w:t>
            </w:r>
            <w:r w:rsidRPr="00EA0533">
              <w:rPr>
                <w:lang w:val="en-US"/>
              </w:rPr>
              <w:t>.</w:t>
            </w:r>
          </w:p>
        </w:tc>
      </w:tr>
      <w:tr w:rsidR="000C524B" w14:paraId="73133DEF"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616D391A" w14:textId="1979F021" w:rsidR="000C524B" w:rsidRDefault="000C524B">
            <w:pPr>
              <w:rPr>
                <w:lang w:val="en-US"/>
              </w:rPr>
            </w:pPr>
            <w:r>
              <w:rPr>
                <w:lang w:val="en-US"/>
              </w:rPr>
              <w:t>Control + Alt + L</w:t>
            </w:r>
          </w:p>
        </w:tc>
        <w:tc>
          <w:tcPr>
            <w:tcW w:w="2977" w:type="dxa"/>
          </w:tcPr>
          <w:p w14:paraId="36348F2F" w14:textId="2E1197B9" w:rsidR="000C524B" w:rsidRDefault="00A26E9B">
            <w:pPr>
              <w:cnfStyle w:val="000000100000" w:firstRow="0" w:lastRow="0" w:firstColumn="0" w:lastColumn="0" w:oddVBand="0" w:evenVBand="0" w:oddHBand="1" w:evenHBand="0" w:firstRowFirstColumn="0" w:firstRowLastColumn="0" w:lastRowFirstColumn="0" w:lastRowLastColumn="0"/>
              <w:rPr>
                <w:lang w:val="en-US"/>
              </w:rPr>
            </w:pPr>
            <w:r w:rsidRPr="00A26E9B">
              <w:rPr>
                <w:lang w:val="en-US"/>
              </w:rPr>
              <w:t>InsertLoremIpsum</w:t>
            </w:r>
          </w:p>
        </w:tc>
        <w:tc>
          <w:tcPr>
            <w:tcW w:w="3859" w:type="dxa"/>
          </w:tcPr>
          <w:p w14:paraId="1965D7C4" w14:textId="2A105BF3" w:rsidR="000C524B" w:rsidRPr="005F09DB" w:rsidRDefault="005F09DB">
            <w:pPr>
              <w:cnfStyle w:val="000000100000" w:firstRow="0" w:lastRow="0" w:firstColumn="0" w:lastColumn="0" w:oddVBand="0" w:evenVBand="0" w:oddHBand="1" w:evenHBand="0" w:firstRowFirstColumn="0" w:firstRowLastColumn="0" w:lastRowFirstColumn="0" w:lastRowLastColumn="0"/>
            </w:pPr>
            <w:r w:rsidRPr="005F09DB">
              <w:t>Insert an lorem ipsum t</w:t>
            </w:r>
            <w:r>
              <w:t>ext.</w:t>
            </w:r>
          </w:p>
        </w:tc>
      </w:tr>
      <w:tr w:rsidR="000C524B" w:rsidRPr="005F09DB" w14:paraId="534B75E6" w14:textId="77777777" w:rsidTr="00827826">
        <w:tc>
          <w:tcPr>
            <w:cnfStyle w:val="001000000000" w:firstRow="0" w:lastRow="0" w:firstColumn="1" w:lastColumn="0" w:oddVBand="0" w:evenVBand="0" w:oddHBand="0" w:evenHBand="0" w:firstRowFirstColumn="0" w:firstRowLastColumn="0" w:lastRowFirstColumn="0" w:lastRowLastColumn="0"/>
            <w:tcW w:w="2376" w:type="dxa"/>
          </w:tcPr>
          <w:p w14:paraId="33BA94B7" w14:textId="639DFD57" w:rsidR="000C524B" w:rsidRDefault="000C524B">
            <w:pPr>
              <w:rPr>
                <w:lang w:val="en-US"/>
              </w:rPr>
            </w:pPr>
            <w:r>
              <w:rPr>
                <w:lang w:val="en-US"/>
              </w:rPr>
              <w:t>Control + Alt + D</w:t>
            </w:r>
          </w:p>
        </w:tc>
        <w:tc>
          <w:tcPr>
            <w:tcW w:w="2977" w:type="dxa"/>
          </w:tcPr>
          <w:p w14:paraId="17E80DFE" w14:textId="646C5DCE" w:rsidR="000C524B" w:rsidRDefault="00A26E9B">
            <w:pPr>
              <w:cnfStyle w:val="000000000000" w:firstRow="0" w:lastRow="0" w:firstColumn="0" w:lastColumn="0" w:oddVBand="0" w:evenVBand="0" w:oddHBand="0" w:evenHBand="0" w:firstRowFirstColumn="0" w:firstRowLastColumn="0" w:lastRowFirstColumn="0" w:lastRowLastColumn="0"/>
              <w:rPr>
                <w:lang w:val="en-US"/>
              </w:rPr>
            </w:pPr>
            <w:r w:rsidRPr="00A26E9B">
              <w:rPr>
                <w:lang w:val="en-US"/>
              </w:rPr>
              <w:t>InsertDateTime</w:t>
            </w:r>
          </w:p>
        </w:tc>
        <w:tc>
          <w:tcPr>
            <w:tcW w:w="3859" w:type="dxa"/>
          </w:tcPr>
          <w:p w14:paraId="3C6D9720" w14:textId="541C4350" w:rsidR="000C524B" w:rsidRDefault="005F09DB">
            <w:pPr>
              <w:cnfStyle w:val="000000000000" w:firstRow="0" w:lastRow="0" w:firstColumn="0" w:lastColumn="0" w:oddVBand="0" w:evenVBand="0" w:oddHBand="0" w:evenHBand="0" w:firstRowFirstColumn="0" w:firstRowLastColumn="0" w:lastRowFirstColumn="0" w:lastRowLastColumn="0"/>
              <w:rPr>
                <w:lang w:val="en-US"/>
              </w:rPr>
            </w:pPr>
            <w:r>
              <w:rPr>
                <w:lang w:val="en-US"/>
              </w:rPr>
              <w:t>Insert the curent date and time.</w:t>
            </w:r>
          </w:p>
        </w:tc>
      </w:tr>
    </w:tbl>
    <w:p w14:paraId="4947B8A0" w14:textId="77777777" w:rsidR="00220A88" w:rsidRDefault="00220A88">
      <w:pPr>
        <w:rPr>
          <w:lang w:val="en-US"/>
        </w:rPr>
      </w:pPr>
      <w:bookmarkStart w:id="8" w:name="_GoBack"/>
      <w:bookmarkEnd w:id="8"/>
    </w:p>
    <w:p w14:paraId="4C1629F6" w14:textId="6E81CA83" w:rsidR="00275B05" w:rsidRDefault="00275B05">
      <w:pPr>
        <w:rPr>
          <w:lang w:val="en-US"/>
        </w:rPr>
      </w:pPr>
      <w:r>
        <w:rPr>
          <w:lang w:val="en-US"/>
        </w:rPr>
        <w:br w:type="page"/>
      </w:r>
    </w:p>
    <w:p w14:paraId="04E362D7" w14:textId="733825FC" w:rsidR="004A43D6" w:rsidRPr="004C1075" w:rsidRDefault="004C1075" w:rsidP="004C1075">
      <w:pPr>
        <w:pStyle w:val="berschrift1"/>
        <w:rPr>
          <w:sz w:val="36"/>
          <w:szCs w:val="36"/>
          <w:lang w:val="en-US"/>
        </w:rPr>
      </w:pPr>
      <w:bookmarkStart w:id="9" w:name="_Toc8556725"/>
      <w:r w:rsidRPr="004C1075">
        <w:rPr>
          <w:sz w:val="36"/>
          <w:szCs w:val="36"/>
          <w:lang w:val="en-US"/>
        </w:rPr>
        <w:t>Useful Links</w:t>
      </w:r>
      <w:bookmarkEnd w:id="9"/>
    </w:p>
    <w:p w14:paraId="225378C5" w14:textId="77777777" w:rsidR="004C1075" w:rsidRDefault="004C1075">
      <w:pPr>
        <w:rPr>
          <w:lang w:val="en-US"/>
        </w:rPr>
      </w:pPr>
    </w:p>
    <w:p w14:paraId="774CECEA" w14:textId="65F9E5AF" w:rsidR="006E52C2" w:rsidRPr="00A13E6D" w:rsidRDefault="006E52C2" w:rsidP="00A13E6D">
      <w:pPr>
        <w:pStyle w:val="Listenabsatz"/>
        <w:numPr>
          <w:ilvl w:val="0"/>
          <w:numId w:val="5"/>
        </w:numPr>
        <w:rPr>
          <w:lang w:val="en-US"/>
        </w:rPr>
      </w:pPr>
      <w:r w:rsidRPr="00A13E6D">
        <w:rPr>
          <w:lang w:val="en-US"/>
        </w:rPr>
        <w:t>SIGINT</w:t>
      </w:r>
      <w:r w:rsidR="00490894">
        <w:rPr>
          <w:lang w:val="en-US"/>
        </w:rPr>
        <w:br/>
      </w:r>
      <w:hyperlink r:id="rId10" w:history="1">
        <w:r w:rsidR="00A13E6D" w:rsidRPr="007E0525">
          <w:rPr>
            <w:rStyle w:val="Hyperlink"/>
            <w:lang w:val="en-US"/>
          </w:rPr>
          <w:t>https://en.wikipedia.org/wiki/Signals_intelligence</w:t>
        </w:r>
      </w:hyperlink>
      <w:r w:rsidR="00A32ABE">
        <w:rPr>
          <w:rStyle w:val="Hyperlink"/>
          <w:lang w:val="en-US"/>
        </w:rPr>
        <w:br/>
      </w:r>
    </w:p>
    <w:p w14:paraId="5D29B48F" w14:textId="3EED671B" w:rsidR="006E52C2" w:rsidRPr="00171050" w:rsidRDefault="006E52C2" w:rsidP="00A13E6D">
      <w:pPr>
        <w:pStyle w:val="Listenabsatz"/>
        <w:numPr>
          <w:ilvl w:val="0"/>
          <w:numId w:val="5"/>
        </w:numPr>
      </w:pPr>
      <w:r w:rsidRPr="00171050">
        <w:t>Git Tutorial</w:t>
      </w:r>
      <w:r w:rsidR="00490894" w:rsidRPr="00171050">
        <w:br/>
      </w:r>
      <w:hyperlink r:id="rId11" w:history="1">
        <w:r w:rsidR="00A13E6D" w:rsidRPr="00171050">
          <w:rPr>
            <w:rStyle w:val="Hyperlink"/>
          </w:rPr>
          <w:t>https://www.tutorialspoint.com/git/index.htm</w:t>
        </w:r>
      </w:hyperlink>
      <w:r w:rsidR="00A32ABE" w:rsidRPr="00171050">
        <w:rPr>
          <w:rStyle w:val="Hyperlink"/>
        </w:rPr>
        <w:br/>
      </w:r>
    </w:p>
    <w:p w14:paraId="2400ACFD" w14:textId="34994C4E" w:rsidR="006E52C2" w:rsidRPr="00A13E6D" w:rsidRDefault="006E52C2" w:rsidP="00A13E6D">
      <w:pPr>
        <w:pStyle w:val="Listenabsatz"/>
        <w:numPr>
          <w:ilvl w:val="0"/>
          <w:numId w:val="5"/>
        </w:numPr>
        <w:rPr>
          <w:lang w:val="en-US"/>
        </w:rPr>
      </w:pPr>
      <w:r w:rsidRPr="00A13E6D">
        <w:rPr>
          <w:lang w:val="en-US"/>
        </w:rPr>
        <w:t>Mastering Markdown</w:t>
      </w:r>
      <w:r w:rsidR="00490894">
        <w:rPr>
          <w:lang w:val="en-US"/>
        </w:rPr>
        <w:br/>
      </w:r>
      <w:hyperlink r:id="rId12" w:history="1">
        <w:r w:rsidR="00A13E6D" w:rsidRPr="007E0525">
          <w:rPr>
            <w:rStyle w:val="Hyperlink"/>
            <w:lang w:val="en-US"/>
          </w:rPr>
          <w:t>https://guides.github.com/features/mastering-markdown/</w:t>
        </w:r>
      </w:hyperlink>
      <w:r w:rsidR="00A32ABE">
        <w:rPr>
          <w:rStyle w:val="Hyperlink"/>
          <w:lang w:val="en-US"/>
        </w:rPr>
        <w:br/>
      </w:r>
    </w:p>
    <w:p w14:paraId="48F933FC" w14:textId="78110979" w:rsidR="006E52C2" w:rsidRPr="00A13E6D" w:rsidRDefault="006E52C2" w:rsidP="00A13E6D">
      <w:pPr>
        <w:pStyle w:val="Listenabsatz"/>
        <w:numPr>
          <w:ilvl w:val="0"/>
          <w:numId w:val="5"/>
        </w:numPr>
        <w:rPr>
          <w:lang w:val="en-US"/>
        </w:rPr>
      </w:pPr>
      <w:r w:rsidRPr="00A13E6D">
        <w:rPr>
          <w:lang w:val="en-US"/>
        </w:rPr>
        <w:t>Microsoft Visual Studio</w:t>
      </w:r>
      <w:r w:rsidR="00490894">
        <w:rPr>
          <w:lang w:val="en-US"/>
        </w:rPr>
        <w:br/>
      </w:r>
      <w:hyperlink r:id="rId13" w:history="1">
        <w:r w:rsidR="00A13E6D" w:rsidRPr="007E0525">
          <w:rPr>
            <w:rStyle w:val="Hyperlink"/>
            <w:lang w:val="en-US"/>
          </w:rPr>
          <w:t>https://visualstudio.microsoft.com/</w:t>
        </w:r>
      </w:hyperlink>
      <w:r w:rsidR="00A32ABE">
        <w:rPr>
          <w:rStyle w:val="Hyperlink"/>
          <w:lang w:val="en-US"/>
        </w:rPr>
        <w:br/>
      </w:r>
    </w:p>
    <w:p w14:paraId="1B4C2EBB" w14:textId="40A56F8D" w:rsidR="006E52C2" w:rsidRPr="00A13E6D" w:rsidRDefault="006E52C2" w:rsidP="00A13E6D">
      <w:pPr>
        <w:pStyle w:val="Listenabsatz"/>
        <w:numPr>
          <w:ilvl w:val="0"/>
          <w:numId w:val="5"/>
        </w:numPr>
        <w:rPr>
          <w:lang w:val="en-US"/>
        </w:rPr>
      </w:pPr>
      <w:r w:rsidRPr="00A13E6D">
        <w:rPr>
          <w:lang w:val="en-US"/>
        </w:rPr>
        <w:t>C# Tutorial</w:t>
      </w:r>
      <w:r w:rsidR="00490894">
        <w:rPr>
          <w:lang w:val="en-US"/>
        </w:rPr>
        <w:br/>
      </w:r>
      <w:hyperlink r:id="rId14" w:history="1">
        <w:r w:rsidR="00A13E6D" w:rsidRPr="007E0525">
          <w:rPr>
            <w:rStyle w:val="Hyperlink"/>
            <w:lang w:val="en-US"/>
          </w:rPr>
          <w:t>https://www.tutorialspoint.com/csharp/index.htm</w:t>
        </w:r>
      </w:hyperlink>
      <w:r w:rsidR="00A32ABE">
        <w:rPr>
          <w:rStyle w:val="Hyperlink"/>
          <w:lang w:val="en-US"/>
        </w:rPr>
        <w:br/>
      </w:r>
    </w:p>
    <w:p w14:paraId="54A969CA" w14:textId="25B55329" w:rsidR="006E52C2" w:rsidRPr="00171050" w:rsidRDefault="006E52C2" w:rsidP="00A13E6D">
      <w:pPr>
        <w:pStyle w:val="Listenabsatz"/>
        <w:numPr>
          <w:ilvl w:val="0"/>
          <w:numId w:val="5"/>
        </w:numPr>
      </w:pPr>
      <w:r w:rsidRPr="00171050">
        <w:t>WPF Tutorial</w:t>
      </w:r>
      <w:r w:rsidR="00490894" w:rsidRPr="00171050">
        <w:br/>
      </w:r>
      <w:hyperlink r:id="rId15" w:history="1">
        <w:r w:rsidR="00A13E6D" w:rsidRPr="00171050">
          <w:rPr>
            <w:rStyle w:val="Hyperlink"/>
          </w:rPr>
          <w:t>https://www.tutorialspoint.com/wpf/index.htm</w:t>
        </w:r>
      </w:hyperlink>
      <w:r w:rsidR="00A32ABE" w:rsidRPr="00171050">
        <w:rPr>
          <w:rStyle w:val="Hyperlink"/>
        </w:rPr>
        <w:br/>
      </w:r>
    </w:p>
    <w:p w14:paraId="024C4A85" w14:textId="384404B1" w:rsidR="006E52C2" w:rsidRPr="00A13E6D" w:rsidRDefault="006E52C2" w:rsidP="00A13E6D">
      <w:pPr>
        <w:pStyle w:val="Listenabsatz"/>
        <w:numPr>
          <w:ilvl w:val="0"/>
          <w:numId w:val="5"/>
        </w:numPr>
        <w:rPr>
          <w:lang w:val="en-US"/>
        </w:rPr>
      </w:pPr>
      <w:r w:rsidRPr="00A13E6D">
        <w:rPr>
          <w:lang w:val="en-US"/>
        </w:rPr>
        <w:t>HTML Tutorial</w:t>
      </w:r>
      <w:r w:rsidR="00490894">
        <w:rPr>
          <w:lang w:val="en-US"/>
        </w:rPr>
        <w:br/>
      </w:r>
      <w:hyperlink r:id="rId16" w:history="1">
        <w:r w:rsidR="00A13E6D" w:rsidRPr="007E0525">
          <w:rPr>
            <w:rStyle w:val="Hyperlink"/>
            <w:lang w:val="en-US"/>
          </w:rPr>
          <w:t>https://www.w3schools.com/html/default.asp</w:t>
        </w:r>
      </w:hyperlink>
      <w:r w:rsidR="00A32ABE">
        <w:rPr>
          <w:rStyle w:val="Hyperlink"/>
          <w:lang w:val="en-US"/>
        </w:rPr>
        <w:br/>
      </w:r>
    </w:p>
    <w:p w14:paraId="43D38584" w14:textId="2474C801" w:rsidR="006E52C2" w:rsidRPr="00A13E6D" w:rsidRDefault="006E52C2" w:rsidP="00A13E6D">
      <w:pPr>
        <w:pStyle w:val="Listenabsatz"/>
        <w:numPr>
          <w:ilvl w:val="0"/>
          <w:numId w:val="5"/>
        </w:numPr>
        <w:rPr>
          <w:lang w:val="en-US"/>
        </w:rPr>
      </w:pPr>
      <w:r w:rsidRPr="00A13E6D">
        <w:rPr>
          <w:lang w:val="en-US"/>
        </w:rPr>
        <w:t>Python Tutorial</w:t>
      </w:r>
      <w:r w:rsidR="00490894">
        <w:rPr>
          <w:lang w:val="en-US"/>
        </w:rPr>
        <w:br/>
      </w:r>
      <w:hyperlink r:id="rId17" w:history="1">
        <w:r w:rsidR="00A13E6D" w:rsidRPr="007E0525">
          <w:rPr>
            <w:rStyle w:val="Hyperlink"/>
            <w:lang w:val="en-US"/>
          </w:rPr>
          <w:t>https://www.tutorialspoint.com/python/index.htm</w:t>
        </w:r>
      </w:hyperlink>
      <w:r w:rsidR="00A32ABE">
        <w:rPr>
          <w:rStyle w:val="Hyperlink"/>
          <w:lang w:val="en-US"/>
        </w:rPr>
        <w:br/>
      </w:r>
    </w:p>
    <w:p w14:paraId="24B5F173" w14:textId="2F298FB4" w:rsidR="006E52C2" w:rsidRPr="00A13E6D" w:rsidRDefault="006E52C2" w:rsidP="00A13E6D">
      <w:pPr>
        <w:pStyle w:val="Listenabsatz"/>
        <w:numPr>
          <w:ilvl w:val="0"/>
          <w:numId w:val="5"/>
        </w:numPr>
        <w:rPr>
          <w:lang w:val="en-US"/>
        </w:rPr>
      </w:pPr>
      <w:r w:rsidRPr="00A13E6D">
        <w:rPr>
          <w:lang w:val="en-US"/>
        </w:rPr>
        <w:t>IronPython</w:t>
      </w:r>
      <w:r w:rsidR="00490894">
        <w:rPr>
          <w:lang w:val="en-US"/>
        </w:rPr>
        <w:br/>
      </w:r>
      <w:hyperlink r:id="rId18" w:history="1">
        <w:r w:rsidR="00A13E6D" w:rsidRPr="007E0525">
          <w:rPr>
            <w:rStyle w:val="Hyperlink"/>
            <w:lang w:val="en-US"/>
          </w:rPr>
          <w:t>http://ironpython.net/documentation/dotnet/</w:t>
        </w:r>
      </w:hyperlink>
      <w:r w:rsidR="00A32ABE">
        <w:rPr>
          <w:rStyle w:val="Hyperlink"/>
          <w:lang w:val="en-US"/>
        </w:rPr>
        <w:br/>
      </w:r>
    </w:p>
    <w:p w14:paraId="72FC80BF" w14:textId="687AAEDA" w:rsidR="006E52C2" w:rsidRPr="00A13E6D" w:rsidRDefault="006E52C2" w:rsidP="00A13E6D">
      <w:pPr>
        <w:pStyle w:val="Listenabsatz"/>
        <w:numPr>
          <w:ilvl w:val="0"/>
          <w:numId w:val="5"/>
        </w:numPr>
        <w:rPr>
          <w:lang w:val="en-US"/>
        </w:rPr>
      </w:pPr>
      <w:r w:rsidRPr="00A13E6D">
        <w:rPr>
          <w:lang w:val="en-US"/>
        </w:rPr>
        <w:t>SQLite</w:t>
      </w:r>
      <w:r w:rsidR="00490894">
        <w:rPr>
          <w:lang w:val="en-US"/>
        </w:rPr>
        <w:br/>
      </w:r>
      <w:hyperlink r:id="rId19" w:history="1">
        <w:r w:rsidR="00A13E6D" w:rsidRPr="007E0525">
          <w:rPr>
            <w:rStyle w:val="Hyperlink"/>
            <w:lang w:val="en-US"/>
          </w:rPr>
          <w:t>https://sqlite.org/index.html</w:t>
        </w:r>
      </w:hyperlink>
    </w:p>
    <w:p w14:paraId="5BE41386" w14:textId="77777777" w:rsidR="004C1075" w:rsidRDefault="004C1075">
      <w:pPr>
        <w:rPr>
          <w:lang w:val="en-US"/>
        </w:rPr>
      </w:pPr>
    </w:p>
    <w:sectPr w:rsidR="004C107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98733B"/>
    <w:multiLevelType w:val="hybridMultilevel"/>
    <w:tmpl w:val="D4E886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09D51CE"/>
    <w:multiLevelType w:val="hybridMultilevel"/>
    <w:tmpl w:val="00A295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2DB2B2E"/>
    <w:multiLevelType w:val="hybridMultilevel"/>
    <w:tmpl w:val="9B022B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9D123B5"/>
    <w:multiLevelType w:val="hybridMultilevel"/>
    <w:tmpl w:val="01BCE8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89D21CF"/>
    <w:multiLevelType w:val="hybridMultilevel"/>
    <w:tmpl w:val="550888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53E1A"/>
    <w:rsid w:val="000108A4"/>
    <w:rsid w:val="00012EE2"/>
    <w:rsid w:val="0002073C"/>
    <w:rsid w:val="00037475"/>
    <w:rsid w:val="000504A2"/>
    <w:rsid w:val="00051E15"/>
    <w:rsid w:val="00065938"/>
    <w:rsid w:val="000820F3"/>
    <w:rsid w:val="00085FFA"/>
    <w:rsid w:val="00092EA1"/>
    <w:rsid w:val="000A3B06"/>
    <w:rsid w:val="000B1193"/>
    <w:rsid w:val="000C2106"/>
    <w:rsid w:val="000C524B"/>
    <w:rsid w:val="000D167C"/>
    <w:rsid w:val="00103608"/>
    <w:rsid w:val="00130C01"/>
    <w:rsid w:val="00136559"/>
    <w:rsid w:val="00140E63"/>
    <w:rsid w:val="00143012"/>
    <w:rsid w:val="00143050"/>
    <w:rsid w:val="0014432C"/>
    <w:rsid w:val="0014503A"/>
    <w:rsid w:val="00167F6E"/>
    <w:rsid w:val="00171050"/>
    <w:rsid w:val="0019490F"/>
    <w:rsid w:val="001A62A0"/>
    <w:rsid w:val="001B1F53"/>
    <w:rsid w:val="001B2646"/>
    <w:rsid w:val="001D3D9C"/>
    <w:rsid w:val="001E3991"/>
    <w:rsid w:val="001F5B91"/>
    <w:rsid w:val="00220A88"/>
    <w:rsid w:val="0022152F"/>
    <w:rsid w:val="00222003"/>
    <w:rsid w:val="00225BB8"/>
    <w:rsid w:val="00240215"/>
    <w:rsid w:val="00244BC3"/>
    <w:rsid w:val="00253E1A"/>
    <w:rsid w:val="00260A84"/>
    <w:rsid w:val="00261004"/>
    <w:rsid w:val="00264118"/>
    <w:rsid w:val="00265206"/>
    <w:rsid w:val="00275B05"/>
    <w:rsid w:val="002862B0"/>
    <w:rsid w:val="002A5D2D"/>
    <w:rsid w:val="002A7C74"/>
    <w:rsid w:val="002C4809"/>
    <w:rsid w:val="00316139"/>
    <w:rsid w:val="00330B48"/>
    <w:rsid w:val="00340622"/>
    <w:rsid w:val="00340A7E"/>
    <w:rsid w:val="00354F9C"/>
    <w:rsid w:val="00363875"/>
    <w:rsid w:val="00371325"/>
    <w:rsid w:val="00376064"/>
    <w:rsid w:val="003834A7"/>
    <w:rsid w:val="00384310"/>
    <w:rsid w:val="003925DA"/>
    <w:rsid w:val="003A6488"/>
    <w:rsid w:val="003B11EB"/>
    <w:rsid w:val="003B17E5"/>
    <w:rsid w:val="003B3131"/>
    <w:rsid w:val="003D2BC0"/>
    <w:rsid w:val="003E3493"/>
    <w:rsid w:val="003E3F4B"/>
    <w:rsid w:val="003E400C"/>
    <w:rsid w:val="00412770"/>
    <w:rsid w:val="004176A1"/>
    <w:rsid w:val="0044112D"/>
    <w:rsid w:val="00447762"/>
    <w:rsid w:val="004509CA"/>
    <w:rsid w:val="00452B37"/>
    <w:rsid w:val="00454747"/>
    <w:rsid w:val="00474CCE"/>
    <w:rsid w:val="00477FF8"/>
    <w:rsid w:val="00480668"/>
    <w:rsid w:val="004818E6"/>
    <w:rsid w:val="00490894"/>
    <w:rsid w:val="004A19A2"/>
    <w:rsid w:val="004A43D6"/>
    <w:rsid w:val="004A4AA7"/>
    <w:rsid w:val="004C1075"/>
    <w:rsid w:val="004D590C"/>
    <w:rsid w:val="004D62D6"/>
    <w:rsid w:val="004D746D"/>
    <w:rsid w:val="004E3654"/>
    <w:rsid w:val="005318B8"/>
    <w:rsid w:val="00534FF9"/>
    <w:rsid w:val="005356A0"/>
    <w:rsid w:val="00547BC7"/>
    <w:rsid w:val="005660BD"/>
    <w:rsid w:val="00573A54"/>
    <w:rsid w:val="005761FA"/>
    <w:rsid w:val="005A35D0"/>
    <w:rsid w:val="005B7B3D"/>
    <w:rsid w:val="005D1485"/>
    <w:rsid w:val="005D20A0"/>
    <w:rsid w:val="005D46A2"/>
    <w:rsid w:val="005F09DB"/>
    <w:rsid w:val="0060304C"/>
    <w:rsid w:val="00620FE4"/>
    <w:rsid w:val="00623B40"/>
    <w:rsid w:val="00624978"/>
    <w:rsid w:val="006442F1"/>
    <w:rsid w:val="00661FF7"/>
    <w:rsid w:val="00665C9C"/>
    <w:rsid w:val="00666B81"/>
    <w:rsid w:val="006C18BD"/>
    <w:rsid w:val="006E314F"/>
    <w:rsid w:val="006E52C2"/>
    <w:rsid w:val="006F48B7"/>
    <w:rsid w:val="0070273A"/>
    <w:rsid w:val="0076485A"/>
    <w:rsid w:val="007700D6"/>
    <w:rsid w:val="007806EC"/>
    <w:rsid w:val="007B193B"/>
    <w:rsid w:val="007B5F97"/>
    <w:rsid w:val="007F03A7"/>
    <w:rsid w:val="00801063"/>
    <w:rsid w:val="00816A7A"/>
    <w:rsid w:val="00823F54"/>
    <w:rsid w:val="00824C8D"/>
    <w:rsid w:val="00827826"/>
    <w:rsid w:val="00854B9A"/>
    <w:rsid w:val="0087264C"/>
    <w:rsid w:val="00873644"/>
    <w:rsid w:val="008978FE"/>
    <w:rsid w:val="008B09D8"/>
    <w:rsid w:val="008B1421"/>
    <w:rsid w:val="008B6817"/>
    <w:rsid w:val="008C4989"/>
    <w:rsid w:val="008F31C0"/>
    <w:rsid w:val="008F6E6B"/>
    <w:rsid w:val="00920695"/>
    <w:rsid w:val="0092558B"/>
    <w:rsid w:val="00926EA0"/>
    <w:rsid w:val="00943F13"/>
    <w:rsid w:val="00975C0B"/>
    <w:rsid w:val="0098058F"/>
    <w:rsid w:val="00980B0F"/>
    <w:rsid w:val="009905D8"/>
    <w:rsid w:val="009A489F"/>
    <w:rsid w:val="009A59AF"/>
    <w:rsid w:val="009A62EB"/>
    <w:rsid w:val="009B1221"/>
    <w:rsid w:val="009C4242"/>
    <w:rsid w:val="009F233A"/>
    <w:rsid w:val="00A00C55"/>
    <w:rsid w:val="00A1354B"/>
    <w:rsid w:val="00A13E6D"/>
    <w:rsid w:val="00A24307"/>
    <w:rsid w:val="00A26E9B"/>
    <w:rsid w:val="00A32ABE"/>
    <w:rsid w:val="00A52401"/>
    <w:rsid w:val="00A70DF4"/>
    <w:rsid w:val="00A72B71"/>
    <w:rsid w:val="00A86E88"/>
    <w:rsid w:val="00A91211"/>
    <w:rsid w:val="00AA5F1E"/>
    <w:rsid w:val="00AB21F7"/>
    <w:rsid w:val="00AB25DB"/>
    <w:rsid w:val="00AF2C60"/>
    <w:rsid w:val="00AF3174"/>
    <w:rsid w:val="00B0334E"/>
    <w:rsid w:val="00B16DEA"/>
    <w:rsid w:val="00B20E60"/>
    <w:rsid w:val="00B44C02"/>
    <w:rsid w:val="00B535F0"/>
    <w:rsid w:val="00B76311"/>
    <w:rsid w:val="00B843A3"/>
    <w:rsid w:val="00BB08AC"/>
    <w:rsid w:val="00BB61D0"/>
    <w:rsid w:val="00BD1D0C"/>
    <w:rsid w:val="00BE1E25"/>
    <w:rsid w:val="00C02613"/>
    <w:rsid w:val="00C247AE"/>
    <w:rsid w:val="00C24A5C"/>
    <w:rsid w:val="00C32FCD"/>
    <w:rsid w:val="00C43921"/>
    <w:rsid w:val="00C53A1A"/>
    <w:rsid w:val="00C607B7"/>
    <w:rsid w:val="00C73B1B"/>
    <w:rsid w:val="00C746E3"/>
    <w:rsid w:val="00C83C2F"/>
    <w:rsid w:val="00C90F18"/>
    <w:rsid w:val="00CB5B6A"/>
    <w:rsid w:val="00CE5242"/>
    <w:rsid w:val="00CE7E83"/>
    <w:rsid w:val="00D45C52"/>
    <w:rsid w:val="00D570D2"/>
    <w:rsid w:val="00D70A93"/>
    <w:rsid w:val="00DB6EBC"/>
    <w:rsid w:val="00DB7442"/>
    <w:rsid w:val="00DC0465"/>
    <w:rsid w:val="00DC2360"/>
    <w:rsid w:val="00DD4512"/>
    <w:rsid w:val="00DD7CA7"/>
    <w:rsid w:val="00E02911"/>
    <w:rsid w:val="00E23048"/>
    <w:rsid w:val="00E312C9"/>
    <w:rsid w:val="00E42FB2"/>
    <w:rsid w:val="00E47907"/>
    <w:rsid w:val="00E6592B"/>
    <w:rsid w:val="00E709E6"/>
    <w:rsid w:val="00E766EF"/>
    <w:rsid w:val="00EA0533"/>
    <w:rsid w:val="00EB4EA5"/>
    <w:rsid w:val="00EB595A"/>
    <w:rsid w:val="00ED3193"/>
    <w:rsid w:val="00ED6BE0"/>
    <w:rsid w:val="00EF131C"/>
    <w:rsid w:val="00EF264F"/>
    <w:rsid w:val="00F048D1"/>
    <w:rsid w:val="00F314E8"/>
    <w:rsid w:val="00F32DBE"/>
    <w:rsid w:val="00F44390"/>
    <w:rsid w:val="00F50A7E"/>
    <w:rsid w:val="00F52098"/>
    <w:rsid w:val="00F7010A"/>
    <w:rsid w:val="00F72D6A"/>
    <w:rsid w:val="00F80646"/>
    <w:rsid w:val="00F877C3"/>
    <w:rsid w:val="00F947F0"/>
    <w:rsid w:val="00FC5CBF"/>
    <w:rsid w:val="00FF09B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9FCC8"/>
  <w15:docId w15:val="{20D8B6A0-6564-440C-9CBE-AB418B6D9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253E1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53E1A"/>
    <w:rPr>
      <w:rFonts w:ascii="Times New Roman" w:eastAsia="Times New Roman" w:hAnsi="Times New Roman" w:cs="Times New Roman"/>
      <w:b/>
      <w:bCs/>
      <w:kern w:val="36"/>
      <w:sz w:val="48"/>
      <w:szCs w:val="48"/>
      <w:lang w:eastAsia="de-DE"/>
    </w:rPr>
  </w:style>
  <w:style w:type="paragraph" w:styleId="Titel">
    <w:name w:val="Title"/>
    <w:basedOn w:val="Standard"/>
    <w:next w:val="Standard"/>
    <w:link w:val="TitelZchn"/>
    <w:uiPriority w:val="10"/>
    <w:qFormat/>
    <w:rsid w:val="00253E1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253E1A"/>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Absatz-Standardschriftart"/>
    <w:uiPriority w:val="99"/>
    <w:unhideWhenUsed/>
    <w:rsid w:val="005B7B3D"/>
    <w:rPr>
      <w:color w:val="0000FF" w:themeColor="hyperlink"/>
      <w:u w:val="single"/>
    </w:rPr>
  </w:style>
  <w:style w:type="character" w:customStyle="1" w:styleId="shorttext">
    <w:name w:val="short_text"/>
    <w:basedOn w:val="Absatz-Standardschriftart"/>
    <w:rsid w:val="005B7B3D"/>
  </w:style>
  <w:style w:type="paragraph" w:styleId="Listenabsatz">
    <w:name w:val="List Paragraph"/>
    <w:basedOn w:val="Standard"/>
    <w:uiPriority w:val="34"/>
    <w:qFormat/>
    <w:rsid w:val="00447762"/>
    <w:pPr>
      <w:ind w:left="720"/>
      <w:contextualSpacing/>
    </w:pPr>
  </w:style>
  <w:style w:type="table" w:styleId="Tabellenraster">
    <w:name w:val="Table Grid"/>
    <w:basedOn w:val="NormaleTabelle"/>
    <w:uiPriority w:val="59"/>
    <w:rsid w:val="004477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Liste-Akzent1">
    <w:name w:val="Light List Accent 1"/>
    <w:basedOn w:val="NormaleTabelle"/>
    <w:uiPriority w:val="61"/>
    <w:rsid w:val="00454747"/>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urText">
    <w:name w:val="Plain Text"/>
    <w:basedOn w:val="Standard"/>
    <w:link w:val="NurTextZchn"/>
    <w:uiPriority w:val="99"/>
    <w:unhideWhenUsed/>
    <w:rsid w:val="00260A84"/>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rsid w:val="00260A84"/>
    <w:rPr>
      <w:rFonts w:ascii="Consolas" w:hAnsi="Consolas"/>
      <w:sz w:val="21"/>
      <w:szCs w:val="21"/>
    </w:rPr>
  </w:style>
  <w:style w:type="paragraph" w:styleId="Inhaltsverzeichnisberschrift">
    <w:name w:val="TOC Heading"/>
    <w:basedOn w:val="berschrift1"/>
    <w:next w:val="Standard"/>
    <w:uiPriority w:val="39"/>
    <w:unhideWhenUsed/>
    <w:qFormat/>
    <w:rsid w:val="00624978"/>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Verzeichnis1">
    <w:name w:val="toc 1"/>
    <w:basedOn w:val="Standard"/>
    <w:next w:val="Standard"/>
    <w:autoRedefine/>
    <w:uiPriority w:val="39"/>
    <w:unhideWhenUsed/>
    <w:rsid w:val="00624978"/>
    <w:pPr>
      <w:spacing w:after="100"/>
    </w:pPr>
  </w:style>
  <w:style w:type="character" w:styleId="Kommentarzeichen">
    <w:name w:val="annotation reference"/>
    <w:basedOn w:val="Absatz-Standardschriftart"/>
    <w:uiPriority w:val="99"/>
    <w:semiHidden/>
    <w:unhideWhenUsed/>
    <w:rsid w:val="009C4242"/>
    <w:rPr>
      <w:sz w:val="16"/>
      <w:szCs w:val="16"/>
    </w:rPr>
  </w:style>
  <w:style w:type="paragraph" w:styleId="Kommentartext">
    <w:name w:val="annotation text"/>
    <w:basedOn w:val="Standard"/>
    <w:link w:val="KommentartextZchn"/>
    <w:uiPriority w:val="99"/>
    <w:semiHidden/>
    <w:unhideWhenUsed/>
    <w:rsid w:val="009C4242"/>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9C4242"/>
    <w:rPr>
      <w:sz w:val="20"/>
      <w:szCs w:val="20"/>
    </w:rPr>
  </w:style>
  <w:style w:type="paragraph" w:styleId="Kommentarthema">
    <w:name w:val="annotation subject"/>
    <w:basedOn w:val="Kommentartext"/>
    <w:next w:val="Kommentartext"/>
    <w:link w:val="KommentarthemaZchn"/>
    <w:uiPriority w:val="99"/>
    <w:semiHidden/>
    <w:unhideWhenUsed/>
    <w:rsid w:val="009C4242"/>
    <w:rPr>
      <w:b/>
      <w:bCs/>
    </w:rPr>
  </w:style>
  <w:style w:type="character" w:customStyle="1" w:styleId="KommentarthemaZchn">
    <w:name w:val="Kommentarthema Zchn"/>
    <w:basedOn w:val="KommentartextZchn"/>
    <w:link w:val="Kommentarthema"/>
    <w:uiPriority w:val="99"/>
    <w:semiHidden/>
    <w:rsid w:val="009C4242"/>
    <w:rPr>
      <w:b/>
      <w:bCs/>
      <w:sz w:val="20"/>
      <w:szCs w:val="20"/>
    </w:rPr>
  </w:style>
  <w:style w:type="paragraph" w:styleId="Sprechblasentext">
    <w:name w:val="Balloon Text"/>
    <w:basedOn w:val="Standard"/>
    <w:link w:val="SprechblasentextZchn"/>
    <w:uiPriority w:val="99"/>
    <w:semiHidden/>
    <w:unhideWhenUsed/>
    <w:rsid w:val="009C4242"/>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C4242"/>
    <w:rPr>
      <w:rFonts w:ascii="Segoe UI" w:hAnsi="Segoe UI" w:cs="Segoe UI"/>
      <w:sz w:val="18"/>
      <w:szCs w:val="18"/>
    </w:rPr>
  </w:style>
  <w:style w:type="table" w:styleId="Gitternetztabelle4Akzent1">
    <w:name w:val="Grid Table 4 Accent 1"/>
    <w:basedOn w:val="NormaleTabelle"/>
    <w:uiPriority w:val="49"/>
    <w:rsid w:val="00167F6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StandardWeb">
    <w:name w:val="Normal (Web)"/>
    <w:basedOn w:val="Standard"/>
    <w:uiPriority w:val="99"/>
    <w:semiHidden/>
    <w:unhideWhenUsed/>
    <w:rsid w:val="00037475"/>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ervorhebung">
    <w:name w:val="Emphasis"/>
    <w:basedOn w:val="Absatz-Standardschriftart"/>
    <w:uiPriority w:val="20"/>
    <w:qFormat/>
    <w:rsid w:val="00037475"/>
    <w:rPr>
      <w:i/>
      <w:iCs/>
    </w:rPr>
  </w:style>
  <w:style w:type="table" w:styleId="Listentabelle4Akzent1">
    <w:name w:val="List Table 4 Accent 1"/>
    <w:basedOn w:val="NormaleTabelle"/>
    <w:uiPriority w:val="49"/>
    <w:rsid w:val="00037475"/>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NichtaufgelsteErwhnung">
    <w:name w:val="Unresolved Mention"/>
    <w:basedOn w:val="Absatz-Standardschriftart"/>
    <w:uiPriority w:val="99"/>
    <w:semiHidden/>
    <w:unhideWhenUsed/>
    <w:rsid w:val="00FF09BD"/>
    <w:rPr>
      <w:color w:val="605E5C"/>
      <w:shd w:val="clear" w:color="auto" w:fill="E1DFDD"/>
    </w:rPr>
  </w:style>
  <w:style w:type="table" w:styleId="Gitternetztabelle1hellAkzent1">
    <w:name w:val="Grid Table 1 Light Accent 1"/>
    <w:basedOn w:val="NormaleTabelle"/>
    <w:uiPriority w:val="46"/>
    <w:rsid w:val="00220A88"/>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650603">
      <w:bodyDiv w:val="1"/>
      <w:marLeft w:val="0"/>
      <w:marRight w:val="0"/>
      <w:marTop w:val="0"/>
      <w:marBottom w:val="0"/>
      <w:divBdr>
        <w:top w:val="none" w:sz="0" w:space="0" w:color="auto"/>
        <w:left w:val="none" w:sz="0" w:space="0" w:color="auto"/>
        <w:bottom w:val="none" w:sz="0" w:space="0" w:color="auto"/>
        <w:right w:val="none" w:sz="0" w:space="0" w:color="auto"/>
      </w:divBdr>
    </w:div>
    <w:div w:id="132406819">
      <w:bodyDiv w:val="1"/>
      <w:marLeft w:val="0"/>
      <w:marRight w:val="0"/>
      <w:marTop w:val="0"/>
      <w:marBottom w:val="0"/>
      <w:divBdr>
        <w:top w:val="none" w:sz="0" w:space="0" w:color="auto"/>
        <w:left w:val="none" w:sz="0" w:space="0" w:color="auto"/>
        <w:bottom w:val="none" w:sz="0" w:space="0" w:color="auto"/>
        <w:right w:val="none" w:sz="0" w:space="0" w:color="auto"/>
      </w:divBdr>
    </w:div>
    <w:div w:id="138153481">
      <w:bodyDiv w:val="1"/>
      <w:marLeft w:val="0"/>
      <w:marRight w:val="0"/>
      <w:marTop w:val="0"/>
      <w:marBottom w:val="0"/>
      <w:divBdr>
        <w:top w:val="none" w:sz="0" w:space="0" w:color="auto"/>
        <w:left w:val="none" w:sz="0" w:space="0" w:color="auto"/>
        <w:bottom w:val="none" w:sz="0" w:space="0" w:color="auto"/>
        <w:right w:val="none" w:sz="0" w:space="0" w:color="auto"/>
      </w:divBdr>
    </w:div>
    <w:div w:id="154807400">
      <w:bodyDiv w:val="1"/>
      <w:marLeft w:val="0"/>
      <w:marRight w:val="0"/>
      <w:marTop w:val="0"/>
      <w:marBottom w:val="0"/>
      <w:divBdr>
        <w:top w:val="none" w:sz="0" w:space="0" w:color="auto"/>
        <w:left w:val="none" w:sz="0" w:space="0" w:color="auto"/>
        <w:bottom w:val="none" w:sz="0" w:space="0" w:color="auto"/>
        <w:right w:val="none" w:sz="0" w:space="0" w:color="auto"/>
      </w:divBdr>
    </w:div>
    <w:div w:id="201553662">
      <w:bodyDiv w:val="1"/>
      <w:marLeft w:val="0"/>
      <w:marRight w:val="0"/>
      <w:marTop w:val="0"/>
      <w:marBottom w:val="0"/>
      <w:divBdr>
        <w:top w:val="none" w:sz="0" w:space="0" w:color="auto"/>
        <w:left w:val="none" w:sz="0" w:space="0" w:color="auto"/>
        <w:bottom w:val="none" w:sz="0" w:space="0" w:color="auto"/>
        <w:right w:val="none" w:sz="0" w:space="0" w:color="auto"/>
      </w:divBdr>
    </w:div>
    <w:div w:id="218978929">
      <w:bodyDiv w:val="1"/>
      <w:marLeft w:val="0"/>
      <w:marRight w:val="0"/>
      <w:marTop w:val="0"/>
      <w:marBottom w:val="0"/>
      <w:divBdr>
        <w:top w:val="none" w:sz="0" w:space="0" w:color="auto"/>
        <w:left w:val="none" w:sz="0" w:space="0" w:color="auto"/>
        <w:bottom w:val="none" w:sz="0" w:space="0" w:color="auto"/>
        <w:right w:val="none" w:sz="0" w:space="0" w:color="auto"/>
      </w:divBdr>
    </w:div>
    <w:div w:id="219371010">
      <w:bodyDiv w:val="1"/>
      <w:marLeft w:val="0"/>
      <w:marRight w:val="0"/>
      <w:marTop w:val="0"/>
      <w:marBottom w:val="0"/>
      <w:divBdr>
        <w:top w:val="none" w:sz="0" w:space="0" w:color="auto"/>
        <w:left w:val="none" w:sz="0" w:space="0" w:color="auto"/>
        <w:bottom w:val="none" w:sz="0" w:space="0" w:color="auto"/>
        <w:right w:val="none" w:sz="0" w:space="0" w:color="auto"/>
      </w:divBdr>
    </w:div>
    <w:div w:id="450632611">
      <w:bodyDiv w:val="1"/>
      <w:marLeft w:val="0"/>
      <w:marRight w:val="0"/>
      <w:marTop w:val="0"/>
      <w:marBottom w:val="0"/>
      <w:divBdr>
        <w:top w:val="none" w:sz="0" w:space="0" w:color="auto"/>
        <w:left w:val="none" w:sz="0" w:space="0" w:color="auto"/>
        <w:bottom w:val="none" w:sz="0" w:space="0" w:color="auto"/>
        <w:right w:val="none" w:sz="0" w:space="0" w:color="auto"/>
      </w:divBdr>
    </w:div>
    <w:div w:id="467942782">
      <w:bodyDiv w:val="1"/>
      <w:marLeft w:val="0"/>
      <w:marRight w:val="0"/>
      <w:marTop w:val="0"/>
      <w:marBottom w:val="0"/>
      <w:divBdr>
        <w:top w:val="none" w:sz="0" w:space="0" w:color="auto"/>
        <w:left w:val="none" w:sz="0" w:space="0" w:color="auto"/>
        <w:bottom w:val="none" w:sz="0" w:space="0" w:color="auto"/>
        <w:right w:val="none" w:sz="0" w:space="0" w:color="auto"/>
      </w:divBdr>
    </w:div>
    <w:div w:id="472597466">
      <w:bodyDiv w:val="1"/>
      <w:marLeft w:val="0"/>
      <w:marRight w:val="0"/>
      <w:marTop w:val="0"/>
      <w:marBottom w:val="0"/>
      <w:divBdr>
        <w:top w:val="none" w:sz="0" w:space="0" w:color="auto"/>
        <w:left w:val="none" w:sz="0" w:space="0" w:color="auto"/>
        <w:bottom w:val="none" w:sz="0" w:space="0" w:color="auto"/>
        <w:right w:val="none" w:sz="0" w:space="0" w:color="auto"/>
      </w:divBdr>
    </w:div>
    <w:div w:id="486702104">
      <w:bodyDiv w:val="1"/>
      <w:marLeft w:val="0"/>
      <w:marRight w:val="0"/>
      <w:marTop w:val="0"/>
      <w:marBottom w:val="0"/>
      <w:divBdr>
        <w:top w:val="none" w:sz="0" w:space="0" w:color="auto"/>
        <w:left w:val="none" w:sz="0" w:space="0" w:color="auto"/>
        <w:bottom w:val="none" w:sz="0" w:space="0" w:color="auto"/>
        <w:right w:val="none" w:sz="0" w:space="0" w:color="auto"/>
      </w:divBdr>
    </w:div>
    <w:div w:id="575282098">
      <w:bodyDiv w:val="1"/>
      <w:marLeft w:val="0"/>
      <w:marRight w:val="0"/>
      <w:marTop w:val="0"/>
      <w:marBottom w:val="0"/>
      <w:divBdr>
        <w:top w:val="none" w:sz="0" w:space="0" w:color="auto"/>
        <w:left w:val="none" w:sz="0" w:space="0" w:color="auto"/>
        <w:bottom w:val="none" w:sz="0" w:space="0" w:color="auto"/>
        <w:right w:val="none" w:sz="0" w:space="0" w:color="auto"/>
      </w:divBdr>
    </w:div>
    <w:div w:id="583958446">
      <w:bodyDiv w:val="1"/>
      <w:marLeft w:val="0"/>
      <w:marRight w:val="0"/>
      <w:marTop w:val="0"/>
      <w:marBottom w:val="0"/>
      <w:divBdr>
        <w:top w:val="none" w:sz="0" w:space="0" w:color="auto"/>
        <w:left w:val="none" w:sz="0" w:space="0" w:color="auto"/>
        <w:bottom w:val="none" w:sz="0" w:space="0" w:color="auto"/>
        <w:right w:val="none" w:sz="0" w:space="0" w:color="auto"/>
      </w:divBdr>
    </w:div>
    <w:div w:id="613444652">
      <w:bodyDiv w:val="1"/>
      <w:marLeft w:val="0"/>
      <w:marRight w:val="0"/>
      <w:marTop w:val="0"/>
      <w:marBottom w:val="0"/>
      <w:divBdr>
        <w:top w:val="none" w:sz="0" w:space="0" w:color="auto"/>
        <w:left w:val="none" w:sz="0" w:space="0" w:color="auto"/>
        <w:bottom w:val="none" w:sz="0" w:space="0" w:color="auto"/>
        <w:right w:val="none" w:sz="0" w:space="0" w:color="auto"/>
      </w:divBdr>
    </w:div>
    <w:div w:id="979117957">
      <w:bodyDiv w:val="1"/>
      <w:marLeft w:val="0"/>
      <w:marRight w:val="0"/>
      <w:marTop w:val="0"/>
      <w:marBottom w:val="0"/>
      <w:divBdr>
        <w:top w:val="none" w:sz="0" w:space="0" w:color="auto"/>
        <w:left w:val="none" w:sz="0" w:space="0" w:color="auto"/>
        <w:bottom w:val="none" w:sz="0" w:space="0" w:color="auto"/>
        <w:right w:val="none" w:sz="0" w:space="0" w:color="auto"/>
      </w:divBdr>
    </w:div>
    <w:div w:id="984236843">
      <w:bodyDiv w:val="1"/>
      <w:marLeft w:val="0"/>
      <w:marRight w:val="0"/>
      <w:marTop w:val="0"/>
      <w:marBottom w:val="0"/>
      <w:divBdr>
        <w:top w:val="none" w:sz="0" w:space="0" w:color="auto"/>
        <w:left w:val="none" w:sz="0" w:space="0" w:color="auto"/>
        <w:bottom w:val="none" w:sz="0" w:space="0" w:color="auto"/>
        <w:right w:val="none" w:sz="0" w:space="0" w:color="auto"/>
      </w:divBdr>
    </w:div>
    <w:div w:id="1010723125">
      <w:bodyDiv w:val="1"/>
      <w:marLeft w:val="0"/>
      <w:marRight w:val="0"/>
      <w:marTop w:val="0"/>
      <w:marBottom w:val="0"/>
      <w:divBdr>
        <w:top w:val="none" w:sz="0" w:space="0" w:color="auto"/>
        <w:left w:val="none" w:sz="0" w:space="0" w:color="auto"/>
        <w:bottom w:val="none" w:sz="0" w:space="0" w:color="auto"/>
        <w:right w:val="none" w:sz="0" w:space="0" w:color="auto"/>
      </w:divBdr>
    </w:div>
    <w:div w:id="1057506694">
      <w:bodyDiv w:val="1"/>
      <w:marLeft w:val="0"/>
      <w:marRight w:val="0"/>
      <w:marTop w:val="0"/>
      <w:marBottom w:val="0"/>
      <w:divBdr>
        <w:top w:val="none" w:sz="0" w:space="0" w:color="auto"/>
        <w:left w:val="none" w:sz="0" w:space="0" w:color="auto"/>
        <w:bottom w:val="none" w:sz="0" w:space="0" w:color="auto"/>
        <w:right w:val="none" w:sz="0" w:space="0" w:color="auto"/>
      </w:divBdr>
    </w:div>
    <w:div w:id="1126855578">
      <w:bodyDiv w:val="1"/>
      <w:marLeft w:val="0"/>
      <w:marRight w:val="0"/>
      <w:marTop w:val="0"/>
      <w:marBottom w:val="0"/>
      <w:divBdr>
        <w:top w:val="none" w:sz="0" w:space="0" w:color="auto"/>
        <w:left w:val="none" w:sz="0" w:space="0" w:color="auto"/>
        <w:bottom w:val="none" w:sz="0" w:space="0" w:color="auto"/>
        <w:right w:val="none" w:sz="0" w:space="0" w:color="auto"/>
      </w:divBdr>
    </w:div>
    <w:div w:id="1212964565">
      <w:bodyDiv w:val="1"/>
      <w:marLeft w:val="0"/>
      <w:marRight w:val="0"/>
      <w:marTop w:val="0"/>
      <w:marBottom w:val="0"/>
      <w:divBdr>
        <w:top w:val="none" w:sz="0" w:space="0" w:color="auto"/>
        <w:left w:val="none" w:sz="0" w:space="0" w:color="auto"/>
        <w:bottom w:val="none" w:sz="0" w:space="0" w:color="auto"/>
        <w:right w:val="none" w:sz="0" w:space="0" w:color="auto"/>
      </w:divBdr>
    </w:div>
    <w:div w:id="1232547793">
      <w:bodyDiv w:val="1"/>
      <w:marLeft w:val="0"/>
      <w:marRight w:val="0"/>
      <w:marTop w:val="0"/>
      <w:marBottom w:val="0"/>
      <w:divBdr>
        <w:top w:val="none" w:sz="0" w:space="0" w:color="auto"/>
        <w:left w:val="none" w:sz="0" w:space="0" w:color="auto"/>
        <w:bottom w:val="none" w:sz="0" w:space="0" w:color="auto"/>
        <w:right w:val="none" w:sz="0" w:space="0" w:color="auto"/>
      </w:divBdr>
    </w:div>
    <w:div w:id="1281377084">
      <w:bodyDiv w:val="1"/>
      <w:marLeft w:val="0"/>
      <w:marRight w:val="0"/>
      <w:marTop w:val="0"/>
      <w:marBottom w:val="0"/>
      <w:divBdr>
        <w:top w:val="none" w:sz="0" w:space="0" w:color="auto"/>
        <w:left w:val="none" w:sz="0" w:space="0" w:color="auto"/>
        <w:bottom w:val="none" w:sz="0" w:space="0" w:color="auto"/>
        <w:right w:val="none" w:sz="0" w:space="0" w:color="auto"/>
      </w:divBdr>
    </w:div>
    <w:div w:id="1351837952">
      <w:bodyDiv w:val="1"/>
      <w:marLeft w:val="0"/>
      <w:marRight w:val="0"/>
      <w:marTop w:val="0"/>
      <w:marBottom w:val="0"/>
      <w:divBdr>
        <w:top w:val="none" w:sz="0" w:space="0" w:color="auto"/>
        <w:left w:val="none" w:sz="0" w:space="0" w:color="auto"/>
        <w:bottom w:val="none" w:sz="0" w:space="0" w:color="auto"/>
        <w:right w:val="none" w:sz="0" w:space="0" w:color="auto"/>
      </w:divBdr>
    </w:div>
    <w:div w:id="1407340975">
      <w:bodyDiv w:val="1"/>
      <w:marLeft w:val="0"/>
      <w:marRight w:val="0"/>
      <w:marTop w:val="0"/>
      <w:marBottom w:val="0"/>
      <w:divBdr>
        <w:top w:val="none" w:sz="0" w:space="0" w:color="auto"/>
        <w:left w:val="none" w:sz="0" w:space="0" w:color="auto"/>
        <w:bottom w:val="none" w:sz="0" w:space="0" w:color="auto"/>
        <w:right w:val="none" w:sz="0" w:space="0" w:color="auto"/>
      </w:divBdr>
    </w:div>
    <w:div w:id="1478955302">
      <w:bodyDiv w:val="1"/>
      <w:marLeft w:val="0"/>
      <w:marRight w:val="0"/>
      <w:marTop w:val="0"/>
      <w:marBottom w:val="0"/>
      <w:divBdr>
        <w:top w:val="none" w:sz="0" w:space="0" w:color="auto"/>
        <w:left w:val="none" w:sz="0" w:space="0" w:color="auto"/>
        <w:bottom w:val="none" w:sz="0" w:space="0" w:color="auto"/>
        <w:right w:val="none" w:sz="0" w:space="0" w:color="auto"/>
      </w:divBdr>
    </w:div>
    <w:div w:id="1527676201">
      <w:bodyDiv w:val="1"/>
      <w:marLeft w:val="0"/>
      <w:marRight w:val="0"/>
      <w:marTop w:val="0"/>
      <w:marBottom w:val="0"/>
      <w:divBdr>
        <w:top w:val="none" w:sz="0" w:space="0" w:color="auto"/>
        <w:left w:val="none" w:sz="0" w:space="0" w:color="auto"/>
        <w:bottom w:val="none" w:sz="0" w:space="0" w:color="auto"/>
        <w:right w:val="none" w:sz="0" w:space="0" w:color="auto"/>
      </w:divBdr>
    </w:div>
    <w:div w:id="1581910062">
      <w:bodyDiv w:val="1"/>
      <w:marLeft w:val="0"/>
      <w:marRight w:val="0"/>
      <w:marTop w:val="0"/>
      <w:marBottom w:val="0"/>
      <w:divBdr>
        <w:top w:val="none" w:sz="0" w:space="0" w:color="auto"/>
        <w:left w:val="none" w:sz="0" w:space="0" w:color="auto"/>
        <w:bottom w:val="none" w:sz="0" w:space="0" w:color="auto"/>
        <w:right w:val="none" w:sz="0" w:space="0" w:color="auto"/>
      </w:divBdr>
    </w:div>
    <w:div w:id="1655454852">
      <w:bodyDiv w:val="1"/>
      <w:marLeft w:val="0"/>
      <w:marRight w:val="0"/>
      <w:marTop w:val="0"/>
      <w:marBottom w:val="0"/>
      <w:divBdr>
        <w:top w:val="none" w:sz="0" w:space="0" w:color="auto"/>
        <w:left w:val="none" w:sz="0" w:space="0" w:color="auto"/>
        <w:bottom w:val="none" w:sz="0" w:space="0" w:color="auto"/>
        <w:right w:val="none" w:sz="0" w:space="0" w:color="auto"/>
      </w:divBdr>
    </w:div>
    <w:div w:id="1704092804">
      <w:bodyDiv w:val="1"/>
      <w:marLeft w:val="0"/>
      <w:marRight w:val="0"/>
      <w:marTop w:val="0"/>
      <w:marBottom w:val="0"/>
      <w:divBdr>
        <w:top w:val="none" w:sz="0" w:space="0" w:color="auto"/>
        <w:left w:val="none" w:sz="0" w:space="0" w:color="auto"/>
        <w:bottom w:val="none" w:sz="0" w:space="0" w:color="auto"/>
        <w:right w:val="none" w:sz="0" w:space="0" w:color="auto"/>
      </w:divBdr>
    </w:div>
    <w:div w:id="1766219852">
      <w:bodyDiv w:val="1"/>
      <w:marLeft w:val="0"/>
      <w:marRight w:val="0"/>
      <w:marTop w:val="0"/>
      <w:marBottom w:val="0"/>
      <w:divBdr>
        <w:top w:val="none" w:sz="0" w:space="0" w:color="auto"/>
        <w:left w:val="none" w:sz="0" w:space="0" w:color="auto"/>
        <w:bottom w:val="none" w:sz="0" w:space="0" w:color="auto"/>
        <w:right w:val="none" w:sz="0" w:space="0" w:color="auto"/>
      </w:divBdr>
    </w:div>
    <w:div w:id="1875120771">
      <w:bodyDiv w:val="1"/>
      <w:marLeft w:val="0"/>
      <w:marRight w:val="0"/>
      <w:marTop w:val="0"/>
      <w:marBottom w:val="0"/>
      <w:divBdr>
        <w:top w:val="none" w:sz="0" w:space="0" w:color="auto"/>
        <w:left w:val="none" w:sz="0" w:space="0" w:color="auto"/>
        <w:bottom w:val="none" w:sz="0" w:space="0" w:color="auto"/>
        <w:right w:val="none" w:sz="0" w:space="0" w:color="auto"/>
      </w:divBdr>
    </w:div>
    <w:div w:id="1897810231">
      <w:bodyDiv w:val="1"/>
      <w:marLeft w:val="0"/>
      <w:marRight w:val="0"/>
      <w:marTop w:val="0"/>
      <w:marBottom w:val="0"/>
      <w:divBdr>
        <w:top w:val="none" w:sz="0" w:space="0" w:color="auto"/>
        <w:left w:val="none" w:sz="0" w:space="0" w:color="auto"/>
        <w:bottom w:val="none" w:sz="0" w:space="0" w:color="auto"/>
        <w:right w:val="none" w:sz="0" w:space="0" w:color="auto"/>
      </w:divBdr>
    </w:div>
    <w:div w:id="1926063339">
      <w:bodyDiv w:val="1"/>
      <w:marLeft w:val="0"/>
      <w:marRight w:val="0"/>
      <w:marTop w:val="0"/>
      <w:marBottom w:val="0"/>
      <w:divBdr>
        <w:top w:val="none" w:sz="0" w:space="0" w:color="auto"/>
        <w:left w:val="none" w:sz="0" w:space="0" w:color="auto"/>
        <w:bottom w:val="none" w:sz="0" w:space="0" w:color="auto"/>
        <w:right w:val="none" w:sz="0" w:space="0" w:color="auto"/>
      </w:divBdr>
    </w:div>
    <w:div w:id="1946881703">
      <w:bodyDiv w:val="1"/>
      <w:marLeft w:val="0"/>
      <w:marRight w:val="0"/>
      <w:marTop w:val="0"/>
      <w:marBottom w:val="0"/>
      <w:divBdr>
        <w:top w:val="none" w:sz="0" w:space="0" w:color="auto"/>
        <w:left w:val="none" w:sz="0" w:space="0" w:color="auto"/>
        <w:bottom w:val="none" w:sz="0" w:space="0" w:color="auto"/>
        <w:right w:val="none" w:sz="0" w:space="0" w:color="auto"/>
      </w:divBdr>
    </w:div>
    <w:div w:id="1956447719">
      <w:bodyDiv w:val="1"/>
      <w:marLeft w:val="0"/>
      <w:marRight w:val="0"/>
      <w:marTop w:val="0"/>
      <w:marBottom w:val="0"/>
      <w:divBdr>
        <w:top w:val="none" w:sz="0" w:space="0" w:color="auto"/>
        <w:left w:val="none" w:sz="0" w:space="0" w:color="auto"/>
        <w:bottom w:val="none" w:sz="0" w:space="0" w:color="auto"/>
        <w:right w:val="none" w:sz="0" w:space="0" w:color="auto"/>
      </w:divBdr>
    </w:div>
    <w:div w:id="2009864897">
      <w:bodyDiv w:val="1"/>
      <w:marLeft w:val="0"/>
      <w:marRight w:val="0"/>
      <w:marTop w:val="0"/>
      <w:marBottom w:val="0"/>
      <w:divBdr>
        <w:top w:val="none" w:sz="0" w:space="0" w:color="auto"/>
        <w:left w:val="none" w:sz="0" w:space="0" w:color="auto"/>
        <w:bottom w:val="none" w:sz="0" w:space="0" w:color="auto"/>
        <w:right w:val="none" w:sz="0" w:space="0" w:color="auto"/>
      </w:divBdr>
    </w:div>
    <w:div w:id="2014649589">
      <w:bodyDiv w:val="1"/>
      <w:marLeft w:val="0"/>
      <w:marRight w:val="0"/>
      <w:marTop w:val="0"/>
      <w:marBottom w:val="0"/>
      <w:divBdr>
        <w:top w:val="none" w:sz="0" w:space="0" w:color="auto"/>
        <w:left w:val="none" w:sz="0" w:space="0" w:color="auto"/>
        <w:bottom w:val="none" w:sz="0" w:space="0" w:color="auto"/>
        <w:right w:val="none" w:sz="0" w:space="0" w:color="auto"/>
      </w:divBdr>
    </w:div>
    <w:div w:id="2030254245">
      <w:bodyDiv w:val="1"/>
      <w:marLeft w:val="0"/>
      <w:marRight w:val="0"/>
      <w:marTop w:val="0"/>
      <w:marBottom w:val="0"/>
      <w:divBdr>
        <w:top w:val="none" w:sz="0" w:space="0" w:color="auto"/>
        <w:left w:val="none" w:sz="0" w:space="0" w:color="auto"/>
        <w:bottom w:val="none" w:sz="0" w:space="0" w:color="auto"/>
        <w:right w:val="none" w:sz="0" w:space="0" w:color="auto"/>
      </w:divBdr>
    </w:div>
    <w:div w:id="2041392880">
      <w:bodyDiv w:val="1"/>
      <w:marLeft w:val="0"/>
      <w:marRight w:val="0"/>
      <w:marTop w:val="0"/>
      <w:marBottom w:val="0"/>
      <w:divBdr>
        <w:top w:val="none" w:sz="0" w:space="0" w:color="auto"/>
        <w:left w:val="none" w:sz="0" w:space="0" w:color="auto"/>
        <w:bottom w:val="none" w:sz="0" w:space="0" w:color="auto"/>
        <w:right w:val="none" w:sz="0" w:space="0" w:color="auto"/>
      </w:divBdr>
    </w:div>
    <w:div w:id="2112162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wikipedia.org/wiki/Wikipedia:Hauptseite" TargetMode="External"/><Relationship Id="rId13" Type="http://schemas.openxmlformats.org/officeDocument/2006/relationships/hyperlink" Target="https://visualstudio.microsoft.com/" TargetMode="External"/><Relationship Id="rId18" Type="http://schemas.openxmlformats.org/officeDocument/2006/relationships/hyperlink" Target="http://ironpython.net/documentation/dotnet/"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github.com/ObiWanLansi/SIGENCE-Scenario-Tool" TargetMode="External"/><Relationship Id="rId12" Type="http://schemas.openxmlformats.org/officeDocument/2006/relationships/hyperlink" Target="https://guides.github.com/features/mastering-markdown/" TargetMode="External"/><Relationship Id="rId17" Type="http://schemas.openxmlformats.org/officeDocument/2006/relationships/hyperlink" Target="https://www.tutorialspoint.com/python/index.htm" TargetMode="External"/><Relationship Id="rId2" Type="http://schemas.openxmlformats.org/officeDocument/2006/relationships/numbering" Target="numbering.xml"/><Relationship Id="rId16" Type="http://schemas.openxmlformats.org/officeDocument/2006/relationships/hyperlink" Target="https://www.w3schools.com/html/default.asp"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ObiWanLansi/SIGENCE-Scenario-Tool/archive/master.zip" TargetMode="External"/><Relationship Id="rId11" Type="http://schemas.openxmlformats.org/officeDocument/2006/relationships/hyperlink" Target="https://www.tutorialspoint.com/git/index.htm" TargetMode="External"/><Relationship Id="rId5" Type="http://schemas.openxmlformats.org/officeDocument/2006/relationships/webSettings" Target="webSettings.xml"/><Relationship Id="rId15" Type="http://schemas.openxmlformats.org/officeDocument/2006/relationships/hyperlink" Target="https://www.tutorialspoint.com/wpf/index.htm" TargetMode="External"/><Relationship Id="rId10" Type="http://schemas.openxmlformats.org/officeDocument/2006/relationships/hyperlink" Target="https://en.wikipedia.org/wiki/Signals_intelligence" TargetMode="External"/><Relationship Id="rId19" Type="http://schemas.openxmlformats.org/officeDocument/2006/relationships/hyperlink" Target="https://sqlite.org/index.html" TargetMode="External"/><Relationship Id="rId4" Type="http://schemas.openxmlformats.org/officeDocument/2006/relationships/settings" Target="settings.xml"/><Relationship Id="rId9" Type="http://schemas.openxmlformats.org/officeDocument/2006/relationships/hyperlink" Target="https://www.google.de" TargetMode="External"/><Relationship Id="rId14" Type="http://schemas.openxmlformats.org/officeDocument/2006/relationships/hyperlink" Target="https://www.tutorialspoint.com/csharp/index.ht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8FBBDF-CE3F-4A78-8931-3D26837553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1532</Words>
  <Characters>9655</Characters>
  <Application>Microsoft Office Word</Application>
  <DocSecurity>0</DocSecurity>
  <Lines>80</Lines>
  <Paragraphs>22</Paragraphs>
  <ScaleCrop>false</ScaleCrop>
  <HeadingPairs>
    <vt:vector size="4" baseType="variant">
      <vt:variant>
        <vt:lpstr>Titel</vt:lpstr>
      </vt:variant>
      <vt:variant>
        <vt:i4>1</vt:i4>
      </vt:variant>
      <vt:variant>
        <vt:lpstr>Überschriften</vt:lpstr>
      </vt:variant>
      <vt:variant>
        <vt:i4>6</vt:i4>
      </vt:variant>
    </vt:vector>
  </HeadingPairs>
  <TitlesOfParts>
    <vt:vector size="7" baseType="lpstr">
      <vt:lpstr/>
      <vt:lpstr>Installation</vt:lpstr>
      <vt:lpstr>Environment Variables</vt:lpstr>
      <vt:lpstr>Configuration Settings</vt:lpstr>
      <vt:lpstr>Starting</vt:lpstr>
      <vt:lpstr>Stopping</vt:lpstr>
      <vt:lpstr>HotKeys</vt:lpstr>
    </vt:vector>
  </TitlesOfParts>
  <Company/>
  <LinksUpToDate>false</LinksUpToDate>
  <CharactersWithSpaces>11165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SIGENCE Scenario Tool</dc:subject>
  <dc:creator>Joerg Lanser</dc:creator>
  <cp:lastModifiedBy>Jörg Lanser</cp:lastModifiedBy>
  <cp:revision>225</cp:revision>
  <cp:lastPrinted>2019-05-11T18:58:00Z</cp:lastPrinted>
  <dcterms:created xsi:type="dcterms:W3CDTF">2018-06-05T11:07:00Z</dcterms:created>
  <dcterms:modified xsi:type="dcterms:W3CDTF">2019-05-12T12:58:00Z</dcterms:modified>
</cp:coreProperties>
</file>