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1C0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Documento di Requisiti e Specifiche di Alto Livello: Modulo Parser (Missione Odessa)</w:t>
      </w:r>
    </w:p>
    <w:p w14:paraId="0F6622C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SEZIONE 1: REQUISITO FUNZIONALE (SRS)</w:t>
      </w:r>
    </w:p>
    <w:p w14:paraId="5C507FDB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ID REQ-PARSE-01: Interpretare comandi e frasi inserite dall'utente (Parser)</w:t>
      </w:r>
    </w:p>
    <w:p w14:paraId="1745C928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1.1. Panoramica Funzionale</w:t>
      </w:r>
    </w:p>
    <w:p w14:paraId="6B42B9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modulo Parser (di seguito "il Parser") funge da interfaccia di traduzione tra l'utente e il Motore di Gioco (Game Engine). La responsabilità primaria del Parser è ricevere una singola linea di testo (stringa) in lingua italiana inserita dall'utente tramite la linea di comando del gioco.</w:t>
      </w:r>
    </w:p>
    <w:p w14:paraId="79DDF4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analizzare lessicalmente e sintatticamente questa stringa. Se l'input è valido, il Parser deve tradurlo in una struttura dati di comando (un "Oggetto Comando") normalizzata e inequivocabile, che verrà poi passata al Motore di Gioco per l'esecuzione. Se l'input non è valido, il Parser è responsabile della generazione di un messaggio d'errore appropriato per l'utente.</w:t>
      </w:r>
    </w:p>
    <w:p w14:paraId="52FE057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 Lessico del Parser (Vocabolario Accettato)</w:t>
      </w:r>
    </w:p>
    <w:p w14:paraId="7624D61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un vocabolario fisso di termini. Qualsiasi termine non presente in questo vocabolario (ad eccezione dei sostantivi, vedi 1.2.4) deve essere considerato non valido.</w:t>
      </w:r>
    </w:p>
    <w:p w14:paraId="7E35EFB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1.2.1. Comandi di Azione (Verbi)</w:t>
      </w:r>
    </w:p>
    <w:p w14:paraId="763B3FA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i seguenti 36 verbi di azione. Questi verbi costituiscono l'insieme primario di azioni che l'utente può tentare di eseguire. L'elenco è derivato dalla documentazione fornita.</w:t>
      </w:r>
      <w:r w:rsidRPr="00D7282C">
        <w:rPr>
          <w:vertAlign w:val="superscript"/>
          <w:lang w:val="it-IT"/>
        </w:rPr>
        <w:t>1</w:t>
      </w:r>
    </w:p>
    <w:p w14:paraId="5A05348B" w14:textId="77777777" w:rsidR="00D7282C" w:rsidRPr="00D7282C" w:rsidRDefault="00D7282C" w:rsidP="00D7282C">
      <w:pPr>
        <w:numPr>
          <w:ilvl w:val="0"/>
          <w:numId w:val="1"/>
        </w:numPr>
        <w:rPr>
          <w:lang w:val="it-IT"/>
        </w:rPr>
      </w:pPr>
      <w:r w:rsidRPr="00D7282C">
        <w:rPr>
          <w:b/>
          <w:bCs/>
          <w:lang w:val="it-IT"/>
        </w:rPr>
        <w:t>Tavola 1.1: Lessico dei Verbi di Azione</w:t>
      </w:r>
    </w:p>
    <w:p w14:paraId="14BD9AB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ACCENDI</w:t>
      </w:r>
    </w:p>
    <w:p w14:paraId="48E5B06E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APRI</w:t>
      </w:r>
    </w:p>
    <w:p w14:paraId="2EAE4427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ATTACCA</w:t>
      </w:r>
    </w:p>
    <w:p w14:paraId="6E795DF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CHIUDI</w:t>
      </w:r>
    </w:p>
    <w:p w14:paraId="41179A3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COLPISCI</w:t>
      </w:r>
    </w:p>
    <w:p w14:paraId="4184DC3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DAI</w:t>
      </w:r>
    </w:p>
    <w:p w14:paraId="210123D1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DORMI</w:t>
      </w:r>
    </w:p>
    <w:p w14:paraId="43C7C9B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ESAMINA</w:t>
      </w:r>
    </w:p>
    <w:p w14:paraId="62933611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GIRA</w:t>
      </w:r>
    </w:p>
    <w:p w14:paraId="448E254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GUARDA</w:t>
      </w:r>
    </w:p>
    <w:p w14:paraId="1C3925B5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INFILA</w:t>
      </w:r>
    </w:p>
    <w:p w14:paraId="57684F7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INTRODUCI</w:t>
      </w:r>
    </w:p>
    <w:p w14:paraId="57BD89B5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LASCIA</w:t>
      </w:r>
    </w:p>
    <w:p w14:paraId="1D58B9C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LEGGI</w:t>
      </w:r>
    </w:p>
    <w:p w14:paraId="6FDCA72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MUOVI</w:t>
      </w:r>
    </w:p>
    <w:p w14:paraId="7F05F136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OSSERVA</w:t>
      </w:r>
    </w:p>
    <w:p w14:paraId="2203A7A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lastRenderedPageBreak/>
        <w:t>PICCHIA</w:t>
      </w:r>
    </w:p>
    <w:p w14:paraId="01441920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PIGIA</w:t>
      </w:r>
    </w:p>
    <w:p w14:paraId="2C849779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PORGI</w:t>
      </w:r>
    </w:p>
    <w:p w14:paraId="75B3D54C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POSA</w:t>
      </w:r>
    </w:p>
    <w:p w14:paraId="0F0AAFD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PREMI</w:t>
      </w:r>
    </w:p>
    <w:p w14:paraId="2809C56C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PRENDI</w:t>
      </w:r>
    </w:p>
    <w:p w14:paraId="19E777A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RISPONDI</w:t>
      </w:r>
    </w:p>
    <w:p w14:paraId="5FE737E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RUOTA</w:t>
      </w:r>
    </w:p>
    <w:p w14:paraId="4459B0F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SCAPPA</w:t>
      </w:r>
    </w:p>
    <w:p w14:paraId="3FE748E7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SCARICA</w:t>
      </w:r>
    </w:p>
    <w:p w14:paraId="26E496D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SCAVA</w:t>
      </w:r>
    </w:p>
    <w:p w14:paraId="2A7B968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SCHIACCIA</w:t>
      </w:r>
    </w:p>
    <w:p w14:paraId="624AFD34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SIEDITI</w:t>
      </w:r>
    </w:p>
    <w:p w14:paraId="71E0A242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SORRIDI</w:t>
      </w:r>
    </w:p>
    <w:p w14:paraId="51BDAD2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SPEGNI</w:t>
      </w:r>
    </w:p>
    <w:p w14:paraId="74A939B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SPOSTA</w:t>
      </w:r>
    </w:p>
    <w:p w14:paraId="1B18EFD0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UCCIDI</w:t>
      </w:r>
    </w:p>
    <w:p w14:paraId="26B4C49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1.2.2. Comandi di Navigazione</w:t>
      </w:r>
    </w:p>
    <w:p w14:paraId="7FE7DB3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i comandi per il movimento tra le locazioni. Questi comandi sono speciali e gestiti separatamente dai verbi di azione. Devono inoltre essere gestiti i sinonimi e le abbreviazioni specificate, come indicato nella documentazione del gioco.</w:t>
      </w:r>
      <w:r w:rsidRPr="00D7282C">
        <w:rPr>
          <w:vertAlign w:val="superscript"/>
          <w:lang w:val="it-IT"/>
        </w:rPr>
        <w:t>1</w:t>
      </w:r>
    </w:p>
    <w:p w14:paraId="7CD24D9B" w14:textId="77777777" w:rsidR="00D7282C" w:rsidRPr="00D7282C" w:rsidRDefault="00D7282C" w:rsidP="00D7282C">
      <w:pPr>
        <w:numPr>
          <w:ilvl w:val="0"/>
          <w:numId w:val="2"/>
        </w:numPr>
        <w:rPr>
          <w:lang w:val="it-IT"/>
        </w:rPr>
      </w:pPr>
      <w:r w:rsidRPr="00D7282C">
        <w:rPr>
          <w:b/>
          <w:bCs/>
          <w:lang w:val="it-IT"/>
        </w:rPr>
        <w:t>Tavola 1.2: Lessico dei Comandi di Navigazione e Sinonimi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848"/>
      </w:tblGrid>
      <w:tr w:rsidR="00D7282C" w:rsidRPr="00D7282C" w14:paraId="038A3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838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Comando Canonico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325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Sinonimi e Abbreviazioni Accettati</w:t>
            </w:r>
          </w:p>
        </w:tc>
      </w:tr>
      <w:tr w:rsidR="00D7282C" w:rsidRPr="00D7282C" w14:paraId="4066E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6B9E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8AB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</w:t>
            </w:r>
          </w:p>
        </w:tc>
      </w:tr>
      <w:tr w:rsidR="00D7282C" w:rsidRPr="00D7282C" w14:paraId="56B40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4C8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758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</w:t>
            </w:r>
          </w:p>
        </w:tc>
      </w:tr>
      <w:tr w:rsidR="00D7282C" w:rsidRPr="00D7282C" w14:paraId="45E75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AEE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1F6C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E</w:t>
            </w:r>
          </w:p>
        </w:tc>
      </w:tr>
      <w:tr w:rsidR="00D7282C" w:rsidRPr="00D7282C" w14:paraId="2455D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B06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OVEST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53DC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O</w:t>
            </w:r>
          </w:p>
        </w:tc>
      </w:tr>
      <w:tr w:rsidR="00D7282C" w:rsidRPr="00D7282C" w14:paraId="116F4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212E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21E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SU, SALI</w:t>
            </w:r>
          </w:p>
        </w:tc>
      </w:tr>
      <w:tr w:rsidR="00D7282C" w:rsidRPr="00D7282C" w14:paraId="63550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36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lastRenderedPageBreak/>
              <w:t>BASSO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B68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GIÙ, SCENDI</w:t>
            </w:r>
          </w:p>
        </w:tc>
      </w:tr>
    </w:tbl>
    <w:p w14:paraId="505B213C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1.2.3. Comandi di Sistema e Meta-Gioco</w:t>
      </w:r>
    </w:p>
    <w:p w14:paraId="5316E68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un insieme di comandi che non interagiscono con l'ambiente di gioco, ma con il sistema stesso (es. inventario, salvataggio).</w:t>
      </w:r>
      <w:r w:rsidRPr="00D7282C">
        <w:rPr>
          <w:vertAlign w:val="superscript"/>
          <w:lang w:val="it-IT"/>
        </w:rPr>
        <w:t>1</w:t>
      </w:r>
    </w:p>
    <w:p w14:paraId="309743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Un requisito chiave è la capacità di mappare più input (sinonimi) allo stesso comando canonico. Ad esempio, COSA</w:t>
      </w:r>
      <w:proofErr w:type="gramStart"/>
      <w:r w:rsidRPr="00D7282C">
        <w:rPr>
          <w:lang w:val="it-IT"/>
        </w:rPr>
        <w:t>, ?</w:t>
      </w:r>
      <w:proofErr w:type="gramEnd"/>
      <w:r w:rsidRPr="00D7282C">
        <w:rPr>
          <w:lang w:val="it-IT"/>
        </w:rPr>
        <w:t xml:space="preserve"> e INVENTARIO devono tutti attivare la medesima funzione.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La specifica (Sez. 2.2) dovrà riflettere questa mappatura "molti-a-uno".</w:t>
      </w:r>
    </w:p>
    <w:p w14:paraId="3617B3B9" w14:textId="77777777" w:rsidR="00D7282C" w:rsidRPr="00D7282C" w:rsidRDefault="00D7282C" w:rsidP="00D7282C">
      <w:pPr>
        <w:numPr>
          <w:ilvl w:val="0"/>
          <w:numId w:val="3"/>
        </w:numPr>
        <w:rPr>
          <w:lang w:val="it-IT"/>
        </w:rPr>
      </w:pPr>
      <w:r w:rsidRPr="00D7282C">
        <w:rPr>
          <w:b/>
          <w:bCs/>
          <w:lang w:val="it-IT"/>
        </w:rPr>
        <w:t>Tavola 1.3: Lessico dei Comandi di Sistema e Sinonimi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2279"/>
      </w:tblGrid>
      <w:tr w:rsidR="00D7282C" w:rsidRPr="00D7282C" w14:paraId="0EE8F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9B3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Comando Canonico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8DF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Sinonimi Accettati</w:t>
            </w:r>
          </w:p>
        </w:tc>
      </w:tr>
      <w:tr w:rsidR="00D7282C" w:rsidRPr="00D7282C" w14:paraId="5B359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A11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5C66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COSA,?</w:t>
            </w:r>
            <w:proofErr w:type="gramEnd"/>
          </w:p>
        </w:tc>
      </w:tr>
      <w:tr w:rsidR="00D7282C" w:rsidRPr="00D7282C" w14:paraId="44762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D5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SALVA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53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SAVE</w:t>
            </w:r>
          </w:p>
        </w:tc>
      </w:tr>
      <w:tr w:rsidR="00D7282C" w:rsidRPr="00D7282C" w14:paraId="4E44B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743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CARICA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4DB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LOAD</w:t>
            </w:r>
          </w:p>
        </w:tc>
      </w:tr>
      <w:tr w:rsidR="00D7282C" w:rsidRPr="00D7282C" w14:paraId="104AB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81A1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PUNTI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CF76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(Nessun sinonimo)</w:t>
            </w:r>
          </w:p>
        </w:tc>
      </w:tr>
      <w:tr w:rsidR="00D7282C" w:rsidRPr="00D7282C" w14:paraId="5AF19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C334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2AF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(Nessun sinonimo)</w:t>
            </w:r>
          </w:p>
        </w:tc>
      </w:tr>
    </w:tbl>
    <w:p w14:paraId="00428CC0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1.2.4. Sostantivi (Oggetti)</w:t>
      </w:r>
    </w:p>
    <w:p w14:paraId="141E3EF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essere in grado di riconoscere un elenco di sostantivi (oggetti) con cui l'utente può interagire.</w:t>
      </w:r>
    </w:p>
    <w:p w14:paraId="6762AA27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b/>
          <w:bCs/>
          <w:lang w:val="it-IT"/>
        </w:rPr>
        <w:t>Azione Richiesta:</w:t>
      </w:r>
      <w:r w:rsidRPr="00D7282C">
        <w:rPr>
          <w:lang w:val="it-IT"/>
        </w:rPr>
        <w:t xml:space="preserve"> L'elenco completo dei sostantivi deve essere fornito dal Committente/SME (</w:t>
      </w:r>
      <w:proofErr w:type="spellStart"/>
      <w:r w:rsidRPr="00D7282C">
        <w:rPr>
          <w:lang w:val="it-IT"/>
        </w:rPr>
        <w:t>Subject</w:t>
      </w:r>
      <w:proofErr w:type="spellEnd"/>
      <w:r w:rsidRPr="00D7282C">
        <w:rPr>
          <w:lang w:val="it-IT"/>
        </w:rPr>
        <w:t xml:space="preserve"> Matter Expert) per popolare la relativa tabella di database (Vedi Appendice B).</w:t>
      </w:r>
    </w:p>
    <w:p w14:paraId="4F267E41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b/>
          <w:bCs/>
          <w:lang w:val="it-IT"/>
        </w:rPr>
        <w:t>Requisito:</w:t>
      </w:r>
      <w:r w:rsidRPr="00D7282C">
        <w:rPr>
          <w:lang w:val="it-IT"/>
        </w:rPr>
        <w:t xml:space="preserve"> Il Parser deve validare che il sostantivo fornito dall'utente in un comando VERBO + OGGETTO esista in questo dizionario.</w:t>
      </w:r>
    </w:p>
    <w:p w14:paraId="12C658BC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lang w:val="it-IT"/>
        </w:rPr>
        <w:t xml:space="preserve">Esempi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: LAMPADA, FIAMMIFERO, TORCIA, FERMACARTE, SCOMPARTO, FOGLIO, QUADRO, CASSAFORTE, MANOPOLA, MEDAGLIONE, ARAZZO, FORMA, STATUETTA, BADILE, BASTONE, PESO, DOSSIER, DOCUMENTI.</w:t>
      </w:r>
    </w:p>
    <w:p w14:paraId="5E46E4F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1.2.5. Articoli e Parole Vuote (Stop Words)</w:t>
      </w:r>
    </w:p>
    <w:p w14:paraId="60CA81D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La documentazione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specifica una sintassi verbo + (articolo) + oggetto, dove l'articolo è esplicitamente opzionale. Questo impone un requisito fondamentale: il Parser </w:t>
      </w:r>
      <w:r w:rsidRPr="00D7282C">
        <w:rPr>
          <w:i/>
          <w:iCs/>
          <w:lang w:val="it-IT"/>
        </w:rPr>
        <w:t>deve</w:t>
      </w:r>
      <w:r w:rsidRPr="00D7282C">
        <w:rPr>
          <w:lang w:val="it-IT"/>
        </w:rPr>
        <w:t xml:space="preserve"> identificare e scartare (ignorare) gli articoli determinativi e indeterminativi della lingua italiana per isolare il Verbo e il Sostantivo.</w:t>
      </w:r>
    </w:p>
    <w:p w14:paraId="53E3F217" w14:textId="77777777" w:rsidR="00D7282C" w:rsidRPr="00D7282C" w:rsidRDefault="00D7282C" w:rsidP="00D7282C">
      <w:pPr>
        <w:numPr>
          <w:ilvl w:val="0"/>
          <w:numId w:val="5"/>
        </w:numPr>
        <w:rPr>
          <w:lang w:val="it-IT"/>
        </w:rPr>
      </w:pPr>
      <w:r w:rsidRPr="00D7282C">
        <w:rPr>
          <w:b/>
          <w:bCs/>
          <w:lang w:val="it-IT"/>
        </w:rPr>
        <w:lastRenderedPageBreak/>
        <w:t>Requisito:</w:t>
      </w:r>
      <w:r w:rsidRPr="00D7282C">
        <w:rPr>
          <w:lang w:val="it-IT"/>
        </w:rPr>
        <w:t xml:space="preserve"> Il Parser deve identificare ed eliminare le seguenti parole (stop words) dalla stringa di input prima dell'analisi sintattica (elenco derivato 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):</w:t>
      </w:r>
    </w:p>
    <w:p w14:paraId="6ACB4627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IL, LO, LA, I, GLI, LE</w:t>
      </w:r>
    </w:p>
    <w:p w14:paraId="134F324B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UN, UNO, UNA</w:t>
      </w:r>
    </w:p>
    <w:p w14:paraId="60491EEB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DEL, DELLO, DELLA, DEI, DEGLI, DELLE</w:t>
      </w:r>
    </w:p>
    <w:p w14:paraId="7033F5A2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AL, ALLA, AI, AGLI, ALLE</w:t>
      </w:r>
    </w:p>
    <w:p w14:paraId="1463470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 Grammatica e Sintassi dei Comandi</w:t>
      </w:r>
    </w:p>
    <w:p w14:paraId="3FA7D4A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deve validare la struttura dell'input dell'utente rispetto a una grammatica formale. Dall'analisi del lessico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, emergono quattro strutture grammaticali valide che il Parser deve accettare.</w:t>
      </w:r>
    </w:p>
    <w:p w14:paraId="24958B4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1.3.1. Formati di Comando Validi</w:t>
      </w:r>
    </w:p>
    <w:p w14:paraId="180C9AEE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Singolo (Sistema o Navigazione):</w:t>
      </w:r>
      <w:r w:rsidRPr="00D7282C">
        <w:rPr>
          <w:lang w:val="it-IT"/>
        </w:rPr>
        <w:t xml:space="preserve"> Un singolo token riconosciuto.</w:t>
      </w:r>
    </w:p>
    <w:p w14:paraId="36A04D2A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Esempi: INVENTARIO, PUNTI, NORD, N, SALI.</w:t>
      </w:r>
      <w:r w:rsidRPr="00D7282C">
        <w:rPr>
          <w:vertAlign w:val="superscript"/>
          <w:lang w:val="it-IT"/>
        </w:rPr>
        <w:t>1</w:t>
      </w:r>
    </w:p>
    <w:p w14:paraId="3EBD20A5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Singolo (Azione):</w:t>
      </w:r>
      <w:r w:rsidRPr="00D7282C">
        <w:rPr>
          <w:lang w:val="it-IT"/>
        </w:rPr>
        <w:t xml:space="preserve"> Un verbo d'azione che non richiede un oggetto.</w:t>
      </w:r>
    </w:p>
    <w:p w14:paraId="789A325B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 (dalla lista in 1.2.1): DORMI, SCAPPA, SORRIDI.</w:t>
      </w:r>
    </w:p>
    <w:p w14:paraId="4E8AB3C9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(VERBO + OGGETTO):</w:t>
      </w:r>
      <w:r w:rsidRPr="00D7282C">
        <w:rPr>
          <w:lang w:val="it-IT"/>
        </w:rPr>
        <w:t xml:space="preserve"> La struttura più comune, composta da un verbo d'azione e un sostantivo.</w:t>
      </w:r>
    </w:p>
    <w:p w14:paraId="3A20010F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 xml:space="preserve">Esempi: PRENDI LAMPADA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ACCENDI LAMPADA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SPOSTA FERMACARTE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ESAMINA SCOMPARTO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, INFILA MEDAGLIONE.</w:t>
      </w:r>
      <w:r w:rsidRPr="00D7282C">
        <w:rPr>
          <w:vertAlign w:val="superscript"/>
          <w:lang w:val="it-IT"/>
        </w:rPr>
        <w:t>1</w:t>
      </w:r>
    </w:p>
    <w:p w14:paraId="78D56A85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(VERBO + (ARTICOLO) + OGGETTO):</w:t>
      </w:r>
      <w:r w:rsidRPr="00D7282C">
        <w:rPr>
          <w:lang w:val="it-IT"/>
        </w:rPr>
        <w:t xml:space="preserve"> Variante del tipo 3, dove l'articolo viene ignorato (vedi 1.2.5).</w:t>
      </w:r>
    </w:p>
    <w:p w14:paraId="2E647ADC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Esempio: PRENDI LA LAMPADA (deve essere interpretato come PRENDI LAMPADA).</w:t>
      </w:r>
    </w:p>
    <w:p w14:paraId="5FCA1E37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1.3.2. Regole di Normalizzazione e Gestione Input</w:t>
      </w:r>
    </w:p>
    <w:p w14:paraId="67F60B14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REQ-PARSE-1.3.2.1 (No Abbreviazioni):</w:t>
      </w:r>
      <w:r w:rsidRPr="00D7282C">
        <w:rPr>
          <w:lang w:val="it-IT"/>
        </w:rPr>
        <w:t xml:space="preserve"> Il Parser NON deve accettare abbreviazioni per Verbi o Sostantivi, ad eccezione di quelle esplicitamente definite nel lessico di navigazione (es. 'N' per 'NORD'). Questa è una regola esplicita della documentazione originale.</w:t>
      </w:r>
      <w:r w:rsidRPr="00D7282C">
        <w:rPr>
          <w:vertAlign w:val="superscript"/>
          <w:lang w:val="it-IT"/>
        </w:rPr>
        <w:t>1</w:t>
      </w:r>
    </w:p>
    <w:p w14:paraId="6513FC11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PRE LAMP deve essere rifiutato. N deve essere accettato.</w:t>
      </w:r>
    </w:p>
    <w:p w14:paraId="4ABA1767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REQ-PARSE-1.3.2.2 (Case Insensitive):</w:t>
      </w:r>
      <w:r w:rsidRPr="00D7282C">
        <w:rPr>
          <w:lang w:val="it-IT"/>
        </w:rPr>
        <w:t xml:space="preserve"> L'input dell'utente deve essere interpretato senza distinzione tra maiuscole e minuscole.</w:t>
      </w:r>
    </w:p>
    <w:p w14:paraId="6020B497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prendi lampada, Prendi Lampada, e PRENDI LAMPADA devono essere considerati identici.</w:t>
      </w:r>
    </w:p>
    <w:p w14:paraId="61BCED74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REQ-PARSE-1.3.2.3 (Rimozione Articoli):</w:t>
      </w:r>
      <w:r w:rsidRPr="00D7282C">
        <w:rPr>
          <w:lang w:val="it-IT"/>
        </w:rPr>
        <w:t xml:space="preserve"> Gli articoli (definiti in 1.2.5) devono essere rimossi prima della validazione.</w:t>
      </w:r>
    </w:p>
    <w:p w14:paraId="27EE6ADC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ESAMINA IL FOGLIO deve essere ridotto a ESAMINA FOGLIO.</w:t>
      </w:r>
    </w:p>
    <w:p w14:paraId="00864D19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REQ-PARSE-1.3.2.4 (Spaziatura):</w:t>
      </w:r>
      <w:r w:rsidRPr="00D7282C">
        <w:rPr>
          <w:lang w:val="it-IT"/>
        </w:rPr>
        <w:t xml:space="preserve"> Spazi multipli tra le parole devono essere trattati come un singolo spazio. Gli spazi iniziali e finali devono essere ignorati.</w:t>
      </w:r>
    </w:p>
    <w:p w14:paraId="3B485D06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1.4. Comportamento del Sistema e Gestione degli Errori</w:t>
      </w:r>
    </w:p>
    <w:p w14:paraId="622577B6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lastRenderedPageBreak/>
        <w:t>1.4.1. Flusso di Successo (Scenario Nominale)</w:t>
      </w:r>
    </w:p>
    <w:p w14:paraId="526E5FD3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L'utente inserisce una linea di testo e preme Invio.</w:t>
      </w:r>
    </w:p>
    <w:p w14:paraId="6F5F1244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riceve la stringa (es. " PRENDI la LAMPADA ").</w:t>
      </w:r>
    </w:p>
    <w:p w14:paraId="2D4CBB22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esegue la Normalizzazione (1.3.2):</w:t>
      </w:r>
    </w:p>
    <w:p w14:paraId="73B3C7B6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r w:rsidRPr="00D7282C">
        <w:rPr>
          <w:lang w:val="it-IT"/>
        </w:rPr>
        <w:t>Trim: "PRENDI la LAMPADA"</w:t>
      </w:r>
    </w:p>
    <w:p w14:paraId="53019271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ToUpper</w:t>
      </w:r>
      <w:proofErr w:type="spellEnd"/>
      <w:r w:rsidRPr="00D7282C">
        <w:rPr>
          <w:lang w:val="it-IT"/>
        </w:rPr>
        <w:t>: "PRENDI LA LAMPADA"</w:t>
      </w:r>
    </w:p>
    <w:p w14:paraId="7E5BE6AB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Tokenize</w:t>
      </w:r>
      <w:proofErr w:type="spellEnd"/>
      <w:r w:rsidRPr="00D7282C">
        <w:rPr>
          <w:lang w:val="it-IT"/>
        </w:rPr>
        <w:t>: ``</w:t>
      </w:r>
    </w:p>
    <w:p w14:paraId="26AD245C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Remove</w:t>
      </w:r>
      <w:proofErr w:type="spellEnd"/>
      <w:r w:rsidRPr="00D7282C">
        <w:rPr>
          <w:lang w:val="it-IT"/>
        </w:rPr>
        <w:t xml:space="preserve"> Stop Words (1.2.5): ``</w:t>
      </w:r>
    </w:p>
    <w:p w14:paraId="5B58A92C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esegue l'Analisi Sintattica (1.3.1):</w:t>
      </w:r>
    </w:p>
    <w:p w14:paraId="735EEF52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Token 1 ("PRENDI") viene cercato nel Lessico (1.2.1). Trovato. Tipo: VERBO_AZIONE.</w:t>
      </w:r>
    </w:p>
    <w:p w14:paraId="1C10240A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Token 2 ("LAMPADA") viene cercato nel Lessico (1.2.4). Trovato. Tipo: SOSTANTIVO.</w:t>
      </w:r>
    </w:p>
    <w:p w14:paraId="324341DD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La sintassi VERBO_AZIONE + SOSTANTIVO è valida.</w:t>
      </w:r>
    </w:p>
    <w:p w14:paraId="594297E5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 xml:space="preserve">Il Parser genera un Oggetto Comando strutturato (es.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 xml:space="preserve">{ </w:t>
      </w:r>
      <w:proofErr w:type="spellStart"/>
      <w:r w:rsidRPr="00D7282C">
        <w:rPr>
          <w:lang w:val="it-IT"/>
        </w:rPr>
        <w:t>Verb</w:t>
      </w:r>
      <w:proofErr w:type="spellEnd"/>
      <w:proofErr w:type="gramEnd"/>
      <w:r w:rsidRPr="00D7282C">
        <w:rPr>
          <w:lang w:val="it-IT"/>
        </w:rPr>
        <w:t xml:space="preserve">: "PRENDI", </w:t>
      </w:r>
      <w:proofErr w:type="spellStart"/>
      <w:r w:rsidRPr="00D7282C">
        <w:rPr>
          <w:lang w:val="it-IT"/>
        </w:rPr>
        <w:t>Noun</w:t>
      </w:r>
      <w:proofErr w:type="spellEnd"/>
      <w:r w:rsidRPr="00D7282C">
        <w:rPr>
          <w:lang w:val="it-IT"/>
        </w:rPr>
        <w:t>: "LAMPADA</w:t>
      </w:r>
      <w:proofErr w:type="gramStart"/>
      <w:r w:rsidRPr="00D7282C">
        <w:rPr>
          <w:lang w:val="it-IT"/>
        </w:rPr>
        <w:t>" }</w:t>
      </w:r>
      <w:proofErr w:type="gramEnd"/>
      <w:r w:rsidRPr="00D7282C">
        <w:rPr>
          <w:lang w:val="it-IT"/>
        </w:rPr>
        <w:t>).</w:t>
      </w:r>
    </w:p>
    <w:p w14:paraId="6ACA1982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L'Oggetto Comando viene passato al Motore di Gioco.</w:t>
      </w:r>
    </w:p>
    <w:p w14:paraId="664190F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1.4.2. Requisiti di Gestione degli Errori (Comportamento)</w:t>
      </w:r>
    </w:p>
    <w:p w14:paraId="7C62BCE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deve fornire un </w:t>
      </w:r>
      <w:proofErr w:type="gramStart"/>
      <w:r w:rsidRPr="00D7282C">
        <w:rPr>
          <w:lang w:val="it-IT"/>
        </w:rPr>
        <w:t>feedback</w:t>
      </w:r>
      <w:proofErr w:type="gramEnd"/>
      <w:r w:rsidRPr="00D7282C">
        <w:rPr>
          <w:lang w:val="it-IT"/>
        </w:rPr>
        <w:t xml:space="preserve"> chiaro e immediato all'utente quando l'input non può essere interpretato.</w:t>
      </w:r>
    </w:p>
    <w:p w14:paraId="72F4CE3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L'analisi del riferimento </w:t>
      </w:r>
      <w:proofErr w:type="gramStart"/>
      <w:r w:rsidRPr="00D7282C">
        <w:rPr>
          <w:lang w:val="it-IT"/>
        </w:rPr>
        <w:t>a ?</w:t>
      </w:r>
      <w:proofErr w:type="spellStart"/>
      <w:r w:rsidRPr="00D7282C">
        <w:rPr>
          <w:lang w:val="it-IT"/>
        </w:rPr>
        <w:t>illegal</w:t>
      </w:r>
      <w:proofErr w:type="spellEnd"/>
      <w:proofErr w:type="gram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quantity</w:t>
      </w:r>
      <w:proofErr w:type="spell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indica che tale stringa, seguita da </w:t>
      </w: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in 16376, non è un errore gestito del parser dell'avventura testuale. Si tratta quasi certamente di un errore a livello di sistema (es. un'eccezione non gestita nell'interprete del motore di gioco), probabilmente dovuto a un bug o a una gestione non corretta di un input inaspettato.</w:t>
      </w:r>
    </w:p>
    <w:p w14:paraId="3498031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requisito per un moderno Parser è di </w:t>
      </w:r>
      <w:r w:rsidRPr="00D7282C">
        <w:rPr>
          <w:i/>
          <w:iCs/>
          <w:lang w:val="it-IT"/>
        </w:rPr>
        <w:t>non</w:t>
      </w:r>
      <w:r w:rsidRPr="00D7282C">
        <w:rPr>
          <w:lang w:val="it-IT"/>
        </w:rPr>
        <w:t xml:space="preserve"> generare errori di sistema. Deve invece gestire gli input fallati e rispondere con messaggi di errore predefiniti e controllati, specifici del dominio del gioco.</w:t>
      </w:r>
      <w:r w:rsidRPr="00D7282C">
        <w:rPr>
          <w:vertAlign w:val="superscript"/>
          <w:lang w:val="it-IT"/>
        </w:rPr>
        <w:t>1</w:t>
      </w:r>
    </w:p>
    <w:p w14:paraId="46BBBE4F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REQ-PARSE-1.4.2.1 (Comando Sconosciuto):</w:t>
      </w:r>
      <w:r w:rsidRPr="00D7282C">
        <w:rPr>
          <w:lang w:val="it-IT"/>
        </w:rPr>
        <w:t xml:space="preserve"> Se il primo token della stringa normalizzata (o l'unico token) non corrisponde a nessun termine nei lessici (Verbi, Navigazione, Sistema), il Parser deve restituire un errore di comando non riconosciuto.</w:t>
      </w:r>
    </w:p>
    <w:p w14:paraId="2B80A994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Input:</w:t>
      </w:r>
      <w:r w:rsidRPr="00D7282C">
        <w:rPr>
          <w:lang w:val="it-IT"/>
        </w:rPr>
        <w:t xml:space="preserve"> "VOLA LUNA"</w:t>
      </w:r>
    </w:p>
    <w:p w14:paraId="01F6542F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?NON</w:t>
      </w:r>
      <w:proofErr w:type="gramEnd"/>
      <w:r w:rsidRPr="00D7282C">
        <w:rPr>
          <w:lang w:val="it-IT"/>
        </w:rPr>
        <w:t xml:space="preserve"> CAPISCO QUESTA PAROLA.</w:t>
      </w:r>
    </w:p>
    <w:p w14:paraId="62083224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REQ-PARSE-1.4.2.2 (Sintassi Incompleta):</w:t>
      </w:r>
      <w:r w:rsidRPr="00D7282C">
        <w:rPr>
          <w:lang w:val="it-IT"/>
        </w:rPr>
        <w:t xml:space="preserve"> Se un verbo richiede un oggetto (es. PRENDI), ma l'oggetto non viene fornito, il Parser deve restituire un errore di sintassi.</w:t>
      </w:r>
    </w:p>
    <w:p w14:paraId="6F786937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Input:</w:t>
      </w:r>
      <w:r w:rsidRPr="00D7282C">
        <w:rPr>
          <w:lang w:val="it-IT"/>
        </w:rPr>
        <w:t xml:space="preserve"> "PRENDI"</w:t>
      </w:r>
    </w:p>
    <w:p w14:paraId="79696787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?PRENDERE</w:t>
      </w:r>
      <w:proofErr w:type="gramEnd"/>
      <w:r w:rsidRPr="00D7282C">
        <w:rPr>
          <w:lang w:val="it-IT"/>
        </w:rPr>
        <w:t xml:space="preserve"> COSA?</w:t>
      </w:r>
    </w:p>
    <w:p w14:paraId="5BB58C52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REQ-PARSE-1.4.2.3 (Oggetto Sconosciuto):</w:t>
      </w:r>
      <w:r w:rsidRPr="00D7282C">
        <w:rPr>
          <w:lang w:val="it-IT"/>
        </w:rPr>
        <w:t xml:space="preserve"> Se il verbo è valido ma il sostantivo non è nel lessico (1.2.4) o non è applicabile in quella sintassi, il Parser deve restituire un errore.</w:t>
      </w:r>
    </w:p>
    <w:p w14:paraId="5ED4FD61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lastRenderedPageBreak/>
        <w:t>Input:</w:t>
      </w:r>
      <w:r w:rsidRPr="00D7282C">
        <w:rPr>
          <w:lang w:val="it-IT"/>
        </w:rPr>
        <w:t xml:space="preserve"> "PRENDI AAA"</w:t>
      </w:r>
    </w:p>
    <w:p w14:paraId="2C09590B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?NON</w:t>
      </w:r>
      <w:proofErr w:type="gramEnd"/>
      <w:r w:rsidRPr="00D7282C">
        <w:rPr>
          <w:lang w:val="it-IT"/>
        </w:rPr>
        <w:t xml:space="preserve"> VEDO NESSUN "AAA" QUI. (o un </w:t>
      </w:r>
      <w:proofErr w:type="gramStart"/>
      <w:r w:rsidRPr="00D7282C">
        <w:rPr>
          <w:lang w:val="it-IT"/>
        </w:rPr>
        <w:t>generico ?NON</w:t>
      </w:r>
      <w:proofErr w:type="gramEnd"/>
      <w:r w:rsidRPr="00D7282C">
        <w:rPr>
          <w:lang w:val="it-IT"/>
        </w:rPr>
        <w:t xml:space="preserve"> PUOI FARLO.)</w:t>
      </w:r>
    </w:p>
    <w:p w14:paraId="7DA9B69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pict w14:anchorId="77A2A371">
          <v:rect id="_x0000_i1043" style="width:0;height:1.5pt" o:hralign="center" o:hrstd="t" o:hrnoshade="t" o:hr="t" fillcolor="gray" stroked="f"/>
        </w:pict>
      </w:r>
    </w:p>
    <w:p w14:paraId="72CD9BA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SEZIONE 2: SPECIFICA DI ALTO LIVELLO (HLD)</w:t>
      </w:r>
    </w:p>
    <w:p w14:paraId="54D98B38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ID SPEC-PARSE-01: Specifiche di Ingegneria per il Modulo Parser</w:t>
      </w:r>
    </w:p>
    <w:p w14:paraId="38BEC1A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 Architettura del Modulo Parser</w:t>
      </w:r>
    </w:p>
    <w:p w14:paraId="0918FDFD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2.1.1. Posizionamento Architetturale e Flusso Dati</w:t>
      </w:r>
    </w:p>
    <w:p w14:paraId="1ED49B3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è un componente </w:t>
      </w:r>
      <w:proofErr w:type="spellStart"/>
      <w:r w:rsidRPr="00D7282C">
        <w:rPr>
          <w:i/>
          <w:iCs/>
          <w:lang w:val="it-IT"/>
        </w:rPr>
        <w:t>stateless</w:t>
      </w:r>
      <w:proofErr w:type="spellEnd"/>
      <w:r w:rsidRPr="00D7282C">
        <w:rPr>
          <w:lang w:val="it-IT"/>
        </w:rPr>
        <w:t xml:space="preserve"> (vedi 2.5.1) che agisce come un "traduttore" puro tra l'interfaccia utente (UI Loop) e la logica di business (Game Engine).</w:t>
      </w:r>
    </w:p>
    <w:p w14:paraId="5D5371A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Flusso Dati Architetturale:</w:t>
      </w:r>
    </w:p>
    <w:p w14:paraId="653D2535" w14:textId="77777777" w:rsidR="00D7282C" w:rsidRPr="00D7282C" w:rsidRDefault="00D7282C" w:rsidP="00D7282C">
      <w:pPr>
        <w:rPr>
          <w:lang w:val="it-IT"/>
        </w:rPr>
      </w:pPr>
    </w:p>
    <w:p w14:paraId="75C94BE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[Input Utente (UI)] -&gt;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raw_input</w:t>
      </w:r>
      <w:proofErr w:type="spellEnd"/>
      <w:r w:rsidRPr="00D7282C">
        <w:rPr>
          <w:lang w:val="it-IT"/>
        </w:rPr>
        <w:t>) -&gt;</w:t>
      </w:r>
    </w:p>
    <w:p w14:paraId="4671BB1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|</w:t>
      </w:r>
    </w:p>
    <w:p w14:paraId="1423BAB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(ParseResult object) -----------------------------+</w:t>
      </w:r>
    </w:p>
    <w:p w14:paraId="39BF22B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|</w:t>
      </w:r>
    </w:p>
    <w:p w14:paraId="74A3F30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                                              V</w:t>
      </w:r>
    </w:p>
    <w:p w14:paraId="50AFACAF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-&gt; (GameState change) -&gt; [Output Utente (UI)]</w:t>
      </w:r>
    </w:p>
    <w:p w14:paraId="7E809EB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2.1.2. Principio di Separazione delle Responsabilità (</w:t>
      </w:r>
      <w:proofErr w:type="spellStart"/>
      <w:r w:rsidRPr="00D7282C">
        <w:rPr>
          <w:b/>
          <w:bCs/>
          <w:lang w:val="it-IT"/>
        </w:rPr>
        <w:t>SoC</w:t>
      </w:r>
      <w:proofErr w:type="spellEnd"/>
      <w:r w:rsidRPr="00D7282C">
        <w:rPr>
          <w:b/>
          <w:bCs/>
          <w:lang w:val="it-IT"/>
        </w:rPr>
        <w:t>)</w:t>
      </w:r>
    </w:p>
    <w:p w14:paraId="27550CC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L'analisi dei documenti di gioco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rivela una chiara distinzione tra fallimento del </w:t>
      </w:r>
      <w:r w:rsidRPr="00D7282C">
        <w:rPr>
          <w:i/>
          <w:iCs/>
          <w:lang w:val="it-IT"/>
        </w:rPr>
        <w:t>Parser</w:t>
      </w:r>
      <w:r w:rsidRPr="00D7282C">
        <w:rPr>
          <w:lang w:val="it-IT"/>
        </w:rPr>
        <w:t xml:space="preserve"> e fallimento del </w:t>
      </w:r>
      <w:r w:rsidRPr="00D7282C">
        <w:rPr>
          <w:i/>
          <w:iCs/>
          <w:lang w:val="it-IT"/>
        </w:rPr>
        <w:t>Motore di Gioco</w:t>
      </w:r>
      <w:r w:rsidRPr="00D7282C">
        <w:rPr>
          <w:lang w:val="it-IT"/>
        </w:rPr>
        <w:t xml:space="preserve">. L'esempio fornito nella soluzione (esamina bastone -&gt; Senza prenderlo </w:t>
      </w:r>
      <w:proofErr w:type="spellStart"/>
      <w:proofErr w:type="gramStart"/>
      <w:r w:rsidRPr="00D7282C">
        <w:rPr>
          <w:lang w:val="it-IT"/>
        </w:rPr>
        <w:t>e'</w:t>
      </w:r>
      <w:proofErr w:type="spellEnd"/>
      <w:proofErr w:type="gramEnd"/>
      <w:r w:rsidRPr="00D7282C">
        <w:rPr>
          <w:lang w:val="it-IT"/>
        </w:rPr>
        <w:t xml:space="preserve"> difficile) dimostra perfettamente questo principio:</w:t>
      </w:r>
    </w:p>
    <w:p w14:paraId="04D8CAF3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</w:t>
      </w:r>
      <w:r w:rsidRPr="00D7282C">
        <w:rPr>
          <w:b/>
          <w:bCs/>
          <w:lang w:val="it-IT"/>
        </w:rPr>
        <w:t>Parser</w:t>
      </w:r>
      <w:r w:rsidRPr="00D7282C">
        <w:rPr>
          <w:lang w:val="it-IT"/>
        </w:rPr>
        <w:t xml:space="preserve"> ha successo: riconosce sintatticamente VERBO(ESAMINA) + SOSTANTIVO(BASTONE).</w:t>
      </w:r>
    </w:p>
    <w:p w14:paraId="0BEE81C8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</w:t>
      </w:r>
      <w:r w:rsidRPr="00D7282C">
        <w:rPr>
          <w:b/>
          <w:bCs/>
          <w:lang w:val="it-IT"/>
        </w:rPr>
        <w:t>Motore di Gioco</w:t>
      </w:r>
      <w:r w:rsidRPr="00D7282C">
        <w:rPr>
          <w:lang w:val="it-IT"/>
        </w:rPr>
        <w:t xml:space="preserve"> riceve l'Oggetto Comando {</w:t>
      </w:r>
      <w:proofErr w:type="spellStart"/>
      <w:r w:rsidRPr="00D7282C">
        <w:rPr>
          <w:lang w:val="it-IT"/>
        </w:rPr>
        <w:t>Verb</w:t>
      </w:r>
      <w:proofErr w:type="spellEnd"/>
      <w:r w:rsidRPr="00D7282C">
        <w:rPr>
          <w:lang w:val="it-IT"/>
        </w:rPr>
        <w:t xml:space="preserve">: "ESAMINA", </w:t>
      </w:r>
      <w:proofErr w:type="spellStart"/>
      <w:r w:rsidRPr="00D7282C">
        <w:rPr>
          <w:lang w:val="it-IT"/>
        </w:rPr>
        <w:t>Noun</w:t>
      </w:r>
      <w:proofErr w:type="spellEnd"/>
      <w:r w:rsidRPr="00D7282C">
        <w:rPr>
          <w:lang w:val="it-IT"/>
        </w:rPr>
        <w:t>: "BASTONE"}.</w:t>
      </w:r>
    </w:p>
    <w:p w14:paraId="57F57D4B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Motore di Gioco esegue la validazione </w:t>
      </w:r>
      <w:r w:rsidRPr="00D7282C">
        <w:rPr>
          <w:i/>
          <w:iCs/>
          <w:lang w:val="it-IT"/>
        </w:rPr>
        <w:t>semantica</w:t>
      </w:r>
      <w:r w:rsidRPr="00D7282C">
        <w:rPr>
          <w:lang w:val="it-IT"/>
        </w:rPr>
        <w:t xml:space="preserve"> e </w:t>
      </w:r>
      <w:r w:rsidRPr="00D7282C">
        <w:rPr>
          <w:i/>
          <w:iCs/>
          <w:lang w:val="it-IT"/>
        </w:rPr>
        <w:t>di stato</w:t>
      </w:r>
      <w:r w:rsidRPr="00D7282C">
        <w:rPr>
          <w:lang w:val="it-IT"/>
        </w:rPr>
        <w:t xml:space="preserve">: "Il giocatore sta cercando di esaminare il bastone. </w:t>
      </w:r>
      <w:r w:rsidRPr="00D7282C">
        <w:rPr>
          <w:i/>
          <w:iCs/>
          <w:lang w:val="it-IT"/>
        </w:rPr>
        <w:t>Controllo Stato</w:t>
      </w:r>
      <w:r w:rsidRPr="00D7282C">
        <w:rPr>
          <w:lang w:val="it-IT"/>
        </w:rPr>
        <w:t xml:space="preserve">: il giocatore ha l'oggetto 'bastone' nell'inventario? No. </w:t>
      </w:r>
      <w:r w:rsidRPr="00D7282C">
        <w:rPr>
          <w:i/>
          <w:iCs/>
          <w:lang w:val="it-IT"/>
        </w:rPr>
        <w:t>Azione</w:t>
      </w:r>
      <w:r w:rsidRPr="00D7282C">
        <w:rPr>
          <w:lang w:val="it-IT"/>
        </w:rPr>
        <w:t xml:space="preserve">: Rifiuta il comando ed emetti la </w:t>
      </w:r>
      <w:proofErr w:type="gramStart"/>
      <w:r w:rsidRPr="00D7282C">
        <w:rPr>
          <w:lang w:val="it-IT"/>
        </w:rPr>
        <w:t>risposta</w:t>
      </w:r>
      <w:proofErr w:type="gramEnd"/>
      <w:r w:rsidRPr="00D7282C">
        <w:rPr>
          <w:lang w:val="it-IT"/>
        </w:rPr>
        <w:t xml:space="preserve"> Senza prenderlo </w:t>
      </w:r>
      <w:proofErr w:type="spellStart"/>
      <w:proofErr w:type="gramStart"/>
      <w:r w:rsidRPr="00D7282C">
        <w:rPr>
          <w:lang w:val="it-IT"/>
        </w:rPr>
        <w:t>e'</w:t>
      </w:r>
      <w:proofErr w:type="spellEnd"/>
      <w:proofErr w:type="gramEnd"/>
      <w:r w:rsidRPr="00D7282C">
        <w:rPr>
          <w:lang w:val="it-IT"/>
        </w:rPr>
        <w:t xml:space="preserve"> difficile.".</w:t>
      </w:r>
    </w:p>
    <w:p w14:paraId="7FD48374" w14:textId="77777777" w:rsidR="00D7282C" w:rsidRPr="00D7282C" w:rsidRDefault="00D7282C" w:rsidP="00D7282C">
      <w:pPr>
        <w:numPr>
          <w:ilvl w:val="0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</w:p>
    <w:p w14:paraId="16C3F7D9" w14:textId="77777777" w:rsidR="00D7282C" w:rsidRPr="00D7282C" w:rsidRDefault="00D7282C" w:rsidP="00D7282C">
      <w:pPr>
        <w:numPr>
          <w:ilvl w:val="1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Responsabilità del Parser (Validazione Sintattica):</w:t>
      </w:r>
      <w:r w:rsidRPr="00D7282C">
        <w:rPr>
          <w:lang w:val="it-IT"/>
        </w:rPr>
        <w:t xml:space="preserve"> Il Parser valida solo </w:t>
      </w:r>
      <w:r w:rsidRPr="00D7282C">
        <w:rPr>
          <w:i/>
          <w:iCs/>
          <w:lang w:val="it-IT"/>
        </w:rPr>
        <w:t>la forma</w:t>
      </w:r>
      <w:r w:rsidRPr="00D7282C">
        <w:rPr>
          <w:lang w:val="it-IT"/>
        </w:rPr>
        <w:t xml:space="preserve"> del comando. "Questo comando è scritto correttamente?" (Es. PRENDI LAMPADA).</w:t>
      </w:r>
    </w:p>
    <w:p w14:paraId="7707F94D" w14:textId="77777777" w:rsidR="00D7282C" w:rsidRPr="00D7282C" w:rsidRDefault="00D7282C" w:rsidP="00D7282C">
      <w:pPr>
        <w:numPr>
          <w:ilvl w:val="1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Responsabilità del Motore di Gioco (Validazione Semantica):</w:t>
      </w:r>
      <w:r w:rsidRPr="00D7282C">
        <w:rPr>
          <w:lang w:val="it-IT"/>
        </w:rPr>
        <w:t xml:space="preserve"> Il Motore valida </w:t>
      </w:r>
      <w:r w:rsidRPr="00D7282C">
        <w:rPr>
          <w:i/>
          <w:iCs/>
          <w:lang w:val="it-IT"/>
        </w:rPr>
        <w:t>il significato e la fattibilità</w:t>
      </w:r>
      <w:r w:rsidRPr="00D7282C">
        <w:rPr>
          <w:lang w:val="it-IT"/>
        </w:rPr>
        <w:t xml:space="preserve"> del comando. "Questo comando ha senso </w:t>
      </w:r>
      <w:r w:rsidRPr="00D7282C">
        <w:rPr>
          <w:i/>
          <w:iCs/>
          <w:lang w:val="it-IT"/>
        </w:rPr>
        <w:t>ora</w:t>
      </w:r>
      <w:r w:rsidRPr="00D7282C">
        <w:rPr>
          <w:lang w:val="it-IT"/>
        </w:rPr>
        <w:t xml:space="preserve">?" (Es. C'è una lampada nella stanza? Sto già trasportando il numero massimo di </w:t>
      </w:r>
      <w:proofErr w:type="gramStart"/>
      <w:r w:rsidRPr="00D7282C">
        <w:rPr>
          <w:lang w:val="it-IT"/>
        </w:rPr>
        <w:t>5</w:t>
      </w:r>
      <w:proofErr w:type="gramEnd"/>
      <w:r w:rsidRPr="00D7282C">
        <w:rPr>
          <w:lang w:val="it-IT"/>
        </w:rPr>
        <w:t xml:space="preserve"> oggetti?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).</w:t>
      </w:r>
    </w:p>
    <w:p w14:paraId="07F3E507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 Modello Dati e Strutture</w:t>
      </w:r>
    </w:p>
    <w:p w14:paraId="32A6004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lastRenderedPageBreak/>
        <w:t>2.2.1. Modello Dati (Database SQL)</w:t>
      </w:r>
    </w:p>
    <w:p w14:paraId="2566841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Per supportare un ambiente web moderno e garantire l'estensibilità e la gestione multilingua, il vocabolario del parser non sarà codificato (</w:t>
      </w:r>
      <w:proofErr w:type="spellStart"/>
      <w:r w:rsidRPr="00D7282C">
        <w:rPr>
          <w:lang w:val="it-IT"/>
        </w:rPr>
        <w:t>hardcoded</w:t>
      </w:r>
      <w:proofErr w:type="spellEnd"/>
      <w:r w:rsidRPr="00D7282C">
        <w:rPr>
          <w:lang w:val="it-IT"/>
        </w:rPr>
        <w:t>) nell'applicazione, ma sarà memorizzato in un database SQL.</w:t>
      </w:r>
    </w:p>
    <w:p w14:paraId="68E6DC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Questo modello normalizzato (3NF) centralizza tutti i termini e li categorizza dinamicamente, risolvendo i requisiti di sinonimia (es. SALVA/SAVE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COSA/?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), multilingua e multi-software (permettendoci di catalogare lessici per diversi giochi, es. </w:t>
      </w:r>
      <w:r w:rsidRPr="00D7282C">
        <w:rPr>
          <w:i/>
          <w:iCs/>
          <w:lang w:val="it-IT"/>
        </w:rPr>
        <w:t>Missione Odessa</w:t>
      </w:r>
      <w:r w:rsidRPr="00D7282C">
        <w:rPr>
          <w:lang w:val="it-IT"/>
        </w:rPr>
        <w:t xml:space="preserve">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o altri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).</w:t>
      </w:r>
    </w:p>
    <w:p w14:paraId="7BA5C20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design si basa su </w:t>
      </w:r>
      <w:r w:rsidRPr="00D7282C">
        <w:rPr>
          <w:b/>
          <w:bCs/>
          <w:lang w:val="it-IT"/>
        </w:rPr>
        <w:t>sette (7) tabelle</w:t>
      </w:r>
      <w:r w:rsidRPr="00D7282C">
        <w:rPr>
          <w:lang w:val="it-IT"/>
        </w:rPr>
        <w:t>: 3 tabelle fondamentali (Core), 3 tabelle lessicali (Struttura) e 1 tabella associativa (Bridge).</w:t>
      </w:r>
    </w:p>
    <w:p w14:paraId="2112B60F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Fondamentali (Core):</w:t>
      </w:r>
    </w:p>
    <w:p w14:paraId="65DF139F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Lingue</w:t>
      </w:r>
      <w:r w:rsidRPr="00D7282C">
        <w:rPr>
          <w:lang w:val="it-IT"/>
        </w:rPr>
        <w:t xml:space="preserve">: Anagrafica delle lingue. Questa è la tabella master per i contenuti descrittivi. L'Italiano avrà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= 1.</w:t>
      </w:r>
    </w:p>
    <w:p w14:paraId="3A00A11D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Piattaforme</w:t>
      </w:r>
      <w:r w:rsidRPr="00D7282C">
        <w:rPr>
          <w:lang w:val="it-IT"/>
        </w:rPr>
        <w:t>: Anagrafica delle piattaforme (es. "Web", "C64").</w:t>
      </w:r>
    </w:p>
    <w:p w14:paraId="4531B405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Software</w:t>
      </w:r>
      <w:r w:rsidRPr="00D7282C">
        <w:rPr>
          <w:lang w:val="it-IT"/>
        </w:rPr>
        <w:t>: Anagrafica dei giochi (es. "Missione Odessa").</w:t>
      </w:r>
    </w:p>
    <w:p w14:paraId="1ED3FF88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Lessicali (Struttura):</w:t>
      </w:r>
    </w:p>
    <w:p w14:paraId="45FEC478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TipiLessico</w:t>
      </w:r>
      <w:proofErr w:type="spellEnd"/>
      <w:r w:rsidRPr="00D7282C">
        <w:rPr>
          <w:lang w:val="it-IT"/>
        </w:rPr>
        <w:t>: Categorizzazione dei termini (es. 'VERBO_AZIONE', 'SOSTANTIVO', 'NAVIGAZIONE', 'SISTEMA', 'STOPWORD').</w:t>
      </w:r>
    </w:p>
    <w:p w14:paraId="59C4150C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TerminiLessico</w:t>
      </w:r>
      <w:proofErr w:type="spellEnd"/>
      <w:r w:rsidRPr="00D7282C">
        <w:rPr>
          <w:lang w:val="it-IT"/>
        </w:rPr>
        <w:t xml:space="preserve">: Definisce il </w:t>
      </w:r>
      <w:r w:rsidRPr="00D7282C">
        <w:rPr>
          <w:i/>
          <w:iCs/>
          <w:lang w:val="it-IT"/>
        </w:rPr>
        <w:t>concetto</w:t>
      </w:r>
      <w:r w:rsidRPr="00D7282C">
        <w:rPr>
          <w:lang w:val="it-IT"/>
        </w:rPr>
        <w:t xml:space="preserve"> astratto di un termine. Questa tabella raggruppa sinonimi e traduzioni (es. "Concetto: Osservare").</w:t>
      </w:r>
    </w:p>
    <w:p w14:paraId="526844F3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VociLessico</w:t>
      </w:r>
      <w:proofErr w:type="spellEnd"/>
      <w:r w:rsidRPr="00D7282C">
        <w:rPr>
          <w:lang w:val="it-IT"/>
        </w:rPr>
        <w:t xml:space="preserve">: Memorizza la stringa di testo effettiva (la "voce", es. "guarda", "osserva") e la collega a un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(concetto) e a un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(implementando il requisito multilingua).</w:t>
      </w:r>
    </w:p>
    <w:p w14:paraId="052A0515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Associative (Bridge):</w:t>
      </w:r>
    </w:p>
    <w:p w14:paraId="3811B233" w14:textId="77777777" w:rsidR="00D7282C" w:rsidRPr="00D7282C" w:rsidRDefault="00D7282C" w:rsidP="00D7282C">
      <w:pPr>
        <w:numPr>
          <w:ilvl w:val="0"/>
          <w:numId w:val="15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LessicoSoftware</w:t>
      </w:r>
      <w:proofErr w:type="spellEnd"/>
      <w:r w:rsidRPr="00D7282C">
        <w:rPr>
          <w:lang w:val="it-IT"/>
        </w:rPr>
        <w:t xml:space="preserve">: Tabella </w:t>
      </w:r>
      <w:proofErr w:type="gramStart"/>
      <w:r w:rsidRPr="00D7282C">
        <w:rPr>
          <w:lang w:val="it-IT"/>
        </w:rPr>
        <w:t>M:N</w:t>
      </w:r>
      <w:proofErr w:type="gramEnd"/>
      <w:r w:rsidRPr="00D7282C">
        <w:rPr>
          <w:lang w:val="it-IT"/>
        </w:rPr>
        <w:t xml:space="preserve"> (Molti-a-Molti) che collega un 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specifico alle </w:t>
      </w:r>
      <w:proofErr w:type="spellStart"/>
      <w:r w:rsidRPr="00D7282C">
        <w:rPr>
          <w:lang w:val="it-IT"/>
        </w:rPr>
        <w:t>ID_Voce</w:t>
      </w:r>
      <w:proofErr w:type="spellEnd"/>
      <w:r w:rsidRPr="00D7282C">
        <w:rPr>
          <w:lang w:val="it-IT"/>
        </w:rPr>
        <w:t xml:space="preserve"> che esso supporta.</w:t>
      </w:r>
    </w:p>
    <w:p w14:paraId="19EE118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(Vedi </w:t>
      </w:r>
      <w:r w:rsidRPr="00D7282C">
        <w:rPr>
          <w:b/>
          <w:bCs/>
          <w:lang w:val="it-IT"/>
        </w:rPr>
        <w:t>Appendice A</w:t>
      </w:r>
      <w:r w:rsidRPr="00D7282C">
        <w:rPr>
          <w:lang w:val="it-IT"/>
        </w:rPr>
        <w:t xml:space="preserve"> per il DDL SQL completo per la creazione di questo schema e </w:t>
      </w:r>
      <w:r w:rsidRPr="00D7282C">
        <w:rPr>
          <w:b/>
          <w:bCs/>
          <w:lang w:val="it-IT"/>
        </w:rPr>
        <w:t>Appendice B</w:t>
      </w:r>
      <w:r w:rsidRPr="00D7282C">
        <w:rPr>
          <w:lang w:val="it-IT"/>
        </w:rPr>
        <w:t xml:space="preserve"> per gli script di popolamento).</w:t>
      </w:r>
    </w:p>
    <w:p w14:paraId="5D22B743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2.2.2. Strutture Dati in-</w:t>
      </w:r>
      <w:proofErr w:type="spellStart"/>
      <w:r w:rsidRPr="00D7282C">
        <w:rPr>
          <w:b/>
          <w:bCs/>
          <w:lang w:val="it-IT"/>
        </w:rPr>
        <w:t>memory</w:t>
      </w:r>
      <w:proofErr w:type="spellEnd"/>
      <w:r w:rsidRPr="00D7282C">
        <w:rPr>
          <w:b/>
          <w:bCs/>
          <w:lang w:val="it-IT"/>
        </w:rPr>
        <w:t xml:space="preserve"> (Dizionari)</w:t>
      </w:r>
    </w:p>
    <w:p w14:paraId="17DD7C0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cuore del Parser (la funzione JavaScript) utilizzerà un dizionario (un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) che mappa le stringhe di input ai loro token canonici.</w:t>
      </w:r>
    </w:p>
    <w:p w14:paraId="26EBE798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Enum</w:t>
      </w:r>
      <w:proofErr w:type="spellEnd"/>
      <w:r w:rsidRPr="00D7282C">
        <w:rPr>
          <w:b/>
          <w:bCs/>
          <w:lang w:val="it-IT"/>
        </w:rPr>
        <w:t xml:space="preserve"> </w:t>
      </w:r>
      <w:proofErr w:type="spellStart"/>
      <w:r w:rsidRPr="00D7282C">
        <w:rPr>
          <w:b/>
          <w:bCs/>
          <w:lang w:val="it-IT"/>
        </w:rPr>
        <w:t>CommandType</w:t>
      </w:r>
      <w:proofErr w:type="spellEnd"/>
      <w:r w:rsidRPr="00D7282C">
        <w:rPr>
          <w:b/>
          <w:bCs/>
          <w:lang w:val="it-IT"/>
        </w:rPr>
        <w:t>:</w:t>
      </w:r>
    </w:p>
    <w:p w14:paraId="43207DE5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ACTION (Verbo, es. PRENDI)</w:t>
      </w:r>
    </w:p>
    <w:p w14:paraId="508AA590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NAVIGATION (Movimento, es. NORD)</w:t>
      </w:r>
    </w:p>
    <w:p w14:paraId="71FE6A50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SYSTEM (Meta-comando, es. INVENTARIO)</w:t>
      </w:r>
    </w:p>
    <w:p w14:paraId="48417992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NOUN (Sostantivo, es. LAMPADA)</w:t>
      </w:r>
    </w:p>
    <w:p w14:paraId="12E1AF48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STOPWORD (Articolo, es. LA)</w:t>
      </w:r>
    </w:p>
    <w:p w14:paraId="770E1D71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r w:rsidRPr="00D7282C">
        <w:rPr>
          <w:b/>
          <w:bCs/>
          <w:lang w:val="it-IT"/>
        </w:rPr>
        <w:t xml:space="preserve">Struttura </w:t>
      </w:r>
      <w:proofErr w:type="spellStart"/>
      <w:r w:rsidRPr="00D7282C">
        <w:rPr>
          <w:b/>
          <w:bCs/>
          <w:lang w:val="it-IT"/>
        </w:rPr>
        <w:t>CommandToken</w:t>
      </w:r>
      <w:proofErr w:type="spellEnd"/>
      <w:r w:rsidRPr="00D7282C">
        <w:rPr>
          <w:b/>
          <w:bCs/>
          <w:lang w:val="it-IT"/>
        </w:rPr>
        <w:t>:</w:t>
      </w:r>
    </w:p>
    <w:p w14:paraId="738C7268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proofErr w:type="spellStart"/>
      <w:r w:rsidRPr="00D7282C">
        <w:rPr>
          <w:lang w:val="it-IT"/>
        </w:rPr>
        <w:lastRenderedPageBreak/>
        <w:t>CanonicalName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forma base (es. "INVENTARIO")</w:t>
      </w:r>
    </w:p>
    <w:p w14:paraId="6E0DF172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proofErr w:type="spellStart"/>
      <w:r w:rsidRPr="00D7282C">
        <w:rPr>
          <w:lang w:val="it-IT"/>
        </w:rPr>
        <w:t>Type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>): Il tipo di token (es. SYSTEM)</w:t>
      </w:r>
    </w:p>
    <w:p w14:paraId="27F49162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r w:rsidRPr="00D7282C">
        <w:rPr>
          <w:b/>
          <w:bCs/>
          <w:lang w:val="it-IT"/>
        </w:rPr>
        <w:t>Specifica del Dizionario (</w:t>
      </w:r>
      <w:proofErr w:type="spellStart"/>
      <w:r w:rsidRPr="00D7282C">
        <w:rPr>
          <w:b/>
          <w:bCs/>
          <w:lang w:val="it-IT"/>
        </w:rPr>
        <w:t>Vocabulary</w:t>
      </w:r>
      <w:proofErr w:type="spellEnd"/>
      <w:r w:rsidRPr="00D7282C">
        <w:rPr>
          <w:b/>
          <w:bCs/>
          <w:lang w:val="it-IT"/>
        </w:rPr>
        <w:t>):</w:t>
      </w:r>
    </w:p>
    <w:p w14:paraId="6C7A36E3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Il Parser, all'avvio del gioco, caricherà i dati dalle tabelle SQL (2.2.1) e costruirà una struttura dati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(es.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&lt;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CommandToken</w:t>
      </w:r>
      <w:proofErr w:type="spellEnd"/>
      <w:r w:rsidRPr="00D7282C">
        <w:rPr>
          <w:lang w:val="it-IT"/>
        </w:rPr>
        <w:t xml:space="preserve">&gt;) per un </w:t>
      </w:r>
      <w:proofErr w:type="spellStart"/>
      <w:r w:rsidRPr="00D7282C">
        <w:rPr>
          <w:lang w:val="it-IT"/>
        </w:rPr>
        <w:t>lookup</w:t>
      </w:r>
      <w:proofErr w:type="spellEnd"/>
      <w:r w:rsidRPr="00D7282C">
        <w:rPr>
          <w:lang w:val="it-IT"/>
        </w:rPr>
        <w:t xml:space="preserve"> ad alte prestazioni.</w:t>
      </w:r>
    </w:p>
    <w:p w14:paraId="27989DF3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 xml:space="preserve">Questa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mapperà tutti i termini noti (la colonna </w:t>
      </w:r>
      <w:proofErr w:type="spellStart"/>
      <w:r w:rsidRPr="00D7282C">
        <w:rPr>
          <w:lang w:val="it-IT"/>
        </w:rPr>
        <w:t>InputTerm</w:t>
      </w:r>
      <w:proofErr w:type="spellEnd"/>
      <w:r w:rsidRPr="00D7282C">
        <w:rPr>
          <w:lang w:val="it-IT"/>
        </w:rPr>
        <w:t xml:space="preserve">) al loro </w:t>
      </w:r>
      <w:proofErr w:type="spellStart"/>
      <w:r w:rsidRPr="00D7282C">
        <w:rPr>
          <w:lang w:val="it-IT"/>
        </w:rPr>
        <w:t>CommandToken</w:t>
      </w:r>
      <w:proofErr w:type="spellEnd"/>
      <w:r w:rsidRPr="00D7282C">
        <w:rPr>
          <w:lang w:val="it-IT"/>
        </w:rPr>
        <w:t xml:space="preserve"> (composto da </w:t>
      </w:r>
      <w:proofErr w:type="spellStart"/>
      <w:r w:rsidRPr="00D7282C">
        <w:rPr>
          <w:lang w:val="it-IT"/>
        </w:rPr>
        <w:t>CanonicalForm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TypeName</w:t>
      </w:r>
      <w:proofErr w:type="spellEnd"/>
      <w:r w:rsidRPr="00D7282C">
        <w:rPr>
          <w:lang w:val="it-IT"/>
        </w:rPr>
        <w:t>).</w:t>
      </w:r>
    </w:p>
    <w:p w14:paraId="24F033F1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2.2.3. Oggetto Risultato del Parser (</w:t>
      </w:r>
      <w:proofErr w:type="spellStart"/>
      <w:r w:rsidRPr="00D7282C">
        <w:rPr>
          <w:b/>
          <w:bCs/>
          <w:lang w:val="it-IT"/>
        </w:rPr>
        <w:t>ParseResult</w:t>
      </w:r>
      <w:proofErr w:type="spellEnd"/>
      <w:r w:rsidRPr="00D7282C">
        <w:rPr>
          <w:b/>
          <w:bCs/>
          <w:lang w:val="it-IT"/>
        </w:rPr>
        <w:t>)</w:t>
      </w:r>
    </w:p>
    <w:p w14:paraId="2E05750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Questa è la struttura dati che il Parser produce e invia al Motore di Gioco. È l'interfaccia di output del modulo.</w:t>
      </w:r>
    </w:p>
    <w:p w14:paraId="2267442B" w14:textId="77777777" w:rsidR="00D7282C" w:rsidRPr="00D7282C" w:rsidRDefault="00D7282C" w:rsidP="00D7282C">
      <w:pPr>
        <w:numPr>
          <w:ilvl w:val="0"/>
          <w:numId w:val="17"/>
        </w:numPr>
        <w:rPr>
          <w:lang w:val="it-IT"/>
        </w:rPr>
      </w:pPr>
      <w:r w:rsidRPr="00D7282C">
        <w:rPr>
          <w:b/>
          <w:bCs/>
          <w:lang w:val="it-IT"/>
        </w:rPr>
        <w:t xml:space="preserve">Struttura </w:t>
      </w:r>
      <w:proofErr w:type="spellStart"/>
      <w:r w:rsidRPr="00D7282C">
        <w:rPr>
          <w:b/>
          <w:bCs/>
          <w:lang w:val="it-IT"/>
        </w:rPr>
        <w:t>ParseResult</w:t>
      </w:r>
      <w:proofErr w:type="spellEnd"/>
      <w:r w:rsidRPr="00D7282C">
        <w:rPr>
          <w:b/>
          <w:bCs/>
          <w:lang w:val="it-IT"/>
        </w:rPr>
        <w:t>:</w:t>
      </w:r>
    </w:p>
    <w:p w14:paraId="6EAEE90E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bool</w:t>
      </w:r>
      <w:proofErr w:type="spellEnd"/>
      <w:r w:rsidRPr="00D7282C">
        <w:rPr>
          <w:lang w:val="it-IT"/>
        </w:rPr>
        <w:t xml:space="preserve">): </w:t>
      </w:r>
      <w:proofErr w:type="spellStart"/>
      <w:r w:rsidRPr="00D7282C">
        <w:rPr>
          <w:lang w:val="it-IT"/>
        </w:rPr>
        <w:t>true</w:t>
      </w:r>
      <w:proofErr w:type="spellEnd"/>
      <w:r w:rsidRPr="00D7282C">
        <w:rPr>
          <w:lang w:val="it-IT"/>
        </w:rPr>
        <w:t xml:space="preserve"> se il </w:t>
      </w:r>
      <w:proofErr w:type="spellStart"/>
      <w:r w:rsidRPr="00D7282C">
        <w:rPr>
          <w:lang w:val="it-IT"/>
        </w:rPr>
        <w:t>parsing</w:t>
      </w:r>
      <w:proofErr w:type="spellEnd"/>
      <w:r w:rsidRPr="00D7282C">
        <w:rPr>
          <w:lang w:val="it-IT"/>
        </w:rPr>
        <w:t xml:space="preserve"> ha avuto successo, false altrimenti.</w:t>
      </w:r>
    </w:p>
    <w:p w14:paraId="472FAA35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OriginalInput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stringa originale (es. "prendi la lampada").</w:t>
      </w:r>
    </w:p>
    <w:p w14:paraId="0AA1914B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NormalizedInput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stringa normalizzata (es. "PRENDI LAMPADA").</w:t>
      </w:r>
    </w:p>
    <w:p w14:paraId="734F9C25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>): Il tipo di comando (es. ACTION).</w:t>
      </w:r>
    </w:p>
    <w:p w14:paraId="50263698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Il verbo canonico (es. "PRENDI").</w:t>
      </w:r>
    </w:p>
    <w:p w14:paraId="6509487F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CanonicalNoun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Il sostantivo canonico (es. "LAMPADA").</w:t>
      </w:r>
    </w:p>
    <w:p w14:paraId="302F23D4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): Codice di errore se </w:t>
      </w: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è false (vedi 2.4.1).</w:t>
      </w:r>
    </w:p>
    <w:p w14:paraId="1B7E40E1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 xml:space="preserve">2.3. Logica della Funzione di </w:t>
      </w:r>
      <w:proofErr w:type="spellStart"/>
      <w:r w:rsidRPr="00D7282C">
        <w:rPr>
          <w:b/>
          <w:bCs/>
          <w:lang w:val="it-IT"/>
        </w:rPr>
        <w:t>Parsing</w:t>
      </w:r>
      <w:proofErr w:type="spellEnd"/>
      <w:r w:rsidRPr="00D7282C">
        <w:rPr>
          <w:b/>
          <w:bCs/>
          <w:lang w:val="it-IT"/>
        </w:rPr>
        <w:t xml:space="preserve"> (Alto Livello)</w:t>
      </w:r>
    </w:p>
    <w:p w14:paraId="558BA87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La funzione principale (in JavaScript) </w:t>
      </w:r>
      <w:proofErr w:type="gramStart"/>
      <w:r w:rsidRPr="00D7282C">
        <w:rPr>
          <w:lang w:val="it-IT"/>
        </w:rPr>
        <w:t>Parse(</w:t>
      </w:r>
      <w:proofErr w:type="spellStart"/>
      <w:proofErr w:type="gramEnd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 input) seguirà questi passaggi logici:</w:t>
      </w:r>
    </w:p>
    <w:p w14:paraId="69C9D36F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1: Normalizzazione (REQ 1.3.2):</w:t>
      </w:r>
    </w:p>
    <w:p w14:paraId="7EC1481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Riceve input (es. " PRENDI il medaglione ").</w:t>
      </w:r>
    </w:p>
    <w:p w14:paraId="57F7F42C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Applica </w:t>
      </w:r>
      <w:proofErr w:type="spellStart"/>
      <w:proofErr w:type="gramStart"/>
      <w:r w:rsidRPr="00D7282C">
        <w:rPr>
          <w:lang w:val="it-IT"/>
        </w:rPr>
        <w:t>ToUpper</w:t>
      </w:r>
      <w:proofErr w:type="spellEnd"/>
      <w:r w:rsidRPr="00D7282C">
        <w:rPr>
          <w:lang w:val="it-IT"/>
        </w:rPr>
        <w:t>(</w:t>
      </w:r>
      <w:proofErr w:type="gramEnd"/>
      <w:r w:rsidRPr="00D7282C">
        <w:rPr>
          <w:lang w:val="it-IT"/>
        </w:rPr>
        <w:t xml:space="preserve">) e </w:t>
      </w:r>
      <w:proofErr w:type="gramStart"/>
      <w:r w:rsidRPr="00D7282C">
        <w:rPr>
          <w:lang w:val="it-IT"/>
        </w:rPr>
        <w:t>Trim(</w:t>
      </w:r>
      <w:proofErr w:type="gramEnd"/>
      <w:r w:rsidRPr="00D7282C">
        <w:rPr>
          <w:lang w:val="it-IT"/>
        </w:rPr>
        <w:t>) -&gt; "PRENDI IL MEDAGLIONE".</w:t>
      </w:r>
    </w:p>
    <w:p w14:paraId="5E5F1705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2: Tokenizzazione:</w:t>
      </w:r>
    </w:p>
    <w:p w14:paraId="01030F42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Divide la stringa per spazi -&gt; Tokens =.</w:t>
      </w:r>
    </w:p>
    <w:p w14:paraId="6D6D14CA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3: Analisi Lessicale e Rimozione Stop Words (REQ 1.2.5):</w:t>
      </w:r>
    </w:p>
    <w:p w14:paraId="0CC383F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Itera su Tokens e consulta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(la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>, 2.2.2).</w:t>
      </w:r>
    </w:p>
    <w:p w14:paraId="43AA8667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"PRENDI"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PRENDI", </w:t>
      </w:r>
      <w:proofErr w:type="gramStart"/>
      <w:r w:rsidRPr="00D7282C">
        <w:rPr>
          <w:lang w:val="it-IT"/>
        </w:rPr>
        <w:t>ACTION }</w:t>
      </w:r>
      <w:proofErr w:type="gramEnd"/>
    </w:p>
    <w:p w14:paraId="7FF2F7EE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"IL"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IL", </w:t>
      </w:r>
      <w:proofErr w:type="gramStart"/>
      <w:r w:rsidRPr="00D7282C">
        <w:rPr>
          <w:lang w:val="it-IT"/>
        </w:rPr>
        <w:t>STOPWORD }</w:t>
      </w:r>
      <w:proofErr w:type="gramEnd"/>
      <w:r w:rsidRPr="00D7282C">
        <w:rPr>
          <w:lang w:val="it-IT"/>
        </w:rPr>
        <w:t xml:space="preserve"> -&gt; Scartato.</w:t>
      </w:r>
    </w:p>
    <w:p w14:paraId="271E4F7C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"MEDAGLIONE"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MEDAGLIONE", </w:t>
      </w:r>
      <w:proofErr w:type="gramStart"/>
      <w:r w:rsidRPr="00D7282C">
        <w:rPr>
          <w:lang w:val="it-IT"/>
        </w:rPr>
        <w:t>NOUN }</w:t>
      </w:r>
      <w:proofErr w:type="gramEnd"/>
    </w:p>
    <w:p w14:paraId="50DC22C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FilteredTokens</w:t>
      </w:r>
      <w:proofErr w:type="spellEnd"/>
      <w:r w:rsidRPr="00D7282C">
        <w:rPr>
          <w:lang w:val="it-IT"/>
        </w:rPr>
        <w:t xml:space="preserve"> =</w:t>
      </w:r>
    </w:p>
    <w:p w14:paraId="282F5196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4: Analisi Sintattica (REQ 1.3.1):</w:t>
      </w:r>
    </w:p>
    <w:p w14:paraId="3A59B5CB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lastRenderedPageBreak/>
        <w:t xml:space="preserve">Analizza </w:t>
      </w:r>
      <w:proofErr w:type="spellStart"/>
      <w:r w:rsidRPr="00D7282C">
        <w:rPr>
          <w:lang w:val="it-IT"/>
        </w:rPr>
        <w:t>FilteredTokens</w:t>
      </w:r>
      <w:proofErr w:type="spellEnd"/>
      <w:r w:rsidRPr="00D7282C">
        <w:rPr>
          <w:lang w:val="it-IT"/>
        </w:rPr>
        <w:t>.</w:t>
      </w:r>
    </w:p>
    <w:p w14:paraId="1E9FFF7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count</w:t>
      </w:r>
      <w:proofErr w:type="spellEnd"/>
      <w:r w:rsidRPr="00D7282C">
        <w:rPr>
          <w:lang w:val="it-IT"/>
        </w:rPr>
        <w:t xml:space="preserve"> = 2.</w:t>
      </w:r>
    </w:p>
    <w:p w14:paraId="7B186672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Token1 = </w:t>
      </w:r>
      <w:proofErr w:type="spellStart"/>
      <w:r w:rsidRPr="00D7282C">
        <w:rPr>
          <w:lang w:val="it-IT"/>
        </w:rPr>
        <w:t>Vocabulary.Get</w:t>
      </w:r>
      <w:proofErr w:type="spellEnd"/>
      <w:r w:rsidRPr="00D7282C">
        <w:rPr>
          <w:lang w:val="it-IT"/>
        </w:rPr>
        <w:t>("PRENDI") -&gt; Tipo ACTION.</w:t>
      </w:r>
    </w:p>
    <w:p w14:paraId="721F2B0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Token2 = </w:t>
      </w:r>
      <w:proofErr w:type="spellStart"/>
      <w:r w:rsidRPr="00D7282C">
        <w:rPr>
          <w:lang w:val="it-IT"/>
        </w:rPr>
        <w:t>Vocabulary.Get</w:t>
      </w:r>
      <w:proofErr w:type="spellEnd"/>
      <w:r w:rsidRPr="00D7282C">
        <w:rPr>
          <w:lang w:val="it-IT"/>
        </w:rPr>
        <w:t>("MEDAGLIONE") -&gt; Tipo NOUN.</w:t>
      </w:r>
    </w:p>
    <w:p w14:paraId="30C2C96B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La sintassi ACTION + NOUN è valida (Grammatica 1.3.1, Tipo 3).</w:t>
      </w:r>
    </w:p>
    <w:p w14:paraId="3BB5DCEC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5: Costruzione Risultato:</w:t>
      </w:r>
    </w:p>
    <w:p w14:paraId="4AE9156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Restituisce un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 xml:space="preserve"> popolato:</w:t>
      </w:r>
    </w:p>
    <w:p w14:paraId="6AE74884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= </w:t>
      </w:r>
      <w:proofErr w:type="spellStart"/>
      <w:r w:rsidRPr="00D7282C">
        <w:rPr>
          <w:lang w:val="it-IT"/>
        </w:rPr>
        <w:t>true</w:t>
      </w:r>
      <w:proofErr w:type="spellEnd"/>
    </w:p>
    <w:p w14:paraId="45D5D4F5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 xml:space="preserve"> = ACTION</w:t>
      </w:r>
    </w:p>
    <w:p w14:paraId="37578F26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= "PRENDI"</w:t>
      </w:r>
    </w:p>
    <w:p w14:paraId="351B7DF8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CanonicalNoun</w:t>
      </w:r>
      <w:proofErr w:type="spellEnd"/>
      <w:r w:rsidRPr="00D7282C">
        <w:rPr>
          <w:lang w:val="it-IT"/>
        </w:rPr>
        <w:t xml:space="preserve"> = "MEDAGLIONE"</w:t>
      </w:r>
    </w:p>
    <w:p w14:paraId="7ABC72C6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= NONE</w:t>
      </w:r>
    </w:p>
    <w:p w14:paraId="2A8C146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 Specifica di Gestione degli Errori</w:t>
      </w:r>
    </w:p>
    <w:p w14:paraId="5AF7CAF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Questa sezione definisce i codici di errore interni e la loro mappatura ai messaggi utente.</w:t>
      </w:r>
    </w:p>
    <w:p w14:paraId="6F33841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2.4.1. Tipi di Errore del Parser (Enumerazione)</w:t>
      </w:r>
    </w:p>
    <w:p w14:paraId="265F059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Viene definito un tipo enumerativo 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 per la comunicazione interna e con il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>.</w:t>
      </w:r>
    </w:p>
    <w:p w14:paraId="2666B50C" w14:textId="77777777" w:rsidR="00D7282C" w:rsidRPr="00D7282C" w:rsidRDefault="00D7282C" w:rsidP="00D7282C">
      <w:pPr>
        <w:numPr>
          <w:ilvl w:val="0"/>
          <w:numId w:val="19"/>
        </w:numPr>
        <w:rPr>
          <w:lang w:val="it-IT"/>
        </w:rPr>
      </w:pPr>
      <w:r w:rsidRPr="00D7282C">
        <w:rPr>
          <w:b/>
          <w:bCs/>
          <w:lang w:val="it-IT"/>
        </w:rPr>
        <w:t>Tavola 2.1: Enumerazione Errori del Parser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7"/>
        <w:gridCol w:w="4228"/>
        <w:gridCol w:w="1977"/>
      </w:tblGrid>
      <w:tr w:rsidR="00D7282C" w:rsidRPr="00D7282C" w14:paraId="08EB9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4781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b/>
                <w:bCs/>
                <w:lang w:val="it-IT"/>
              </w:rPr>
              <w:t>Enum</w:t>
            </w:r>
            <w:proofErr w:type="spellEnd"/>
            <w:r w:rsidRPr="00D7282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D7282C">
              <w:rPr>
                <w:b/>
                <w:bCs/>
                <w:lang w:val="it-IT"/>
              </w:rPr>
              <w:t>ParseErrorType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F7E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Causa Scatenante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432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Esempio Input</w:t>
            </w:r>
          </w:p>
        </w:tc>
      </w:tr>
      <w:tr w:rsidR="00D7282C" w:rsidRPr="00D7282C" w14:paraId="1156A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374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65CC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lang w:val="it-IT"/>
              </w:rPr>
              <w:t>Parsing</w:t>
            </w:r>
            <w:proofErr w:type="spellEnd"/>
            <w:r w:rsidRPr="00D7282C">
              <w:rPr>
                <w:lang w:val="it-IT"/>
              </w:rPr>
              <w:t xml:space="preserve"> completato con successo.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0A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 BADILE</w:t>
            </w:r>
          </w:p>
        </w:tc>
      </w:tr>
      <w:tr w:rsidR="00D7282C" w:rsidRPr="00D7282C" w14:paraId="7FC63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FF0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COMMAND_UNKNOWN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237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Il primo (o unico) token non è in nessun lessico.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F6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VOLA LUNA</w:t>
            </w:r>
          </w:p>
        </w:tc>
      </w:tr>
      <w:tr w:rsidR="00D7282C" w:rsidRPr="00D7282C" w14:paraId="2ACD2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66C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SYNTAX_ACTION_INCOMPLETE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BFE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Un verbo ACTION che richiede un oggetto è stato usato da solo.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AC0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</w:t>
            </w:r>
          </w:p>
        </w:tc>
      </w:tr>
      <w:tr w:rsidR="00D7282C" w:rsidRPr="00D7282C" w14:paraId="2F0E9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89F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SYNTAX_NOUN_UNKNOWN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B661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Il verbo ACTION è valido, ma il secondo token non è un NOUN noto.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90A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 ZZZ</w:t>
            </w:r>
          </w:p>
        </w:tc>
      </w:tr>
      <w:tr w:rsidR="00D7282C" w:rsidRPr="00D7282C" w14:paraId="4DE08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B2D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SYNTAX_INVALID_STRUCTURE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8B2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La struttura non è valida (es. troppe parole, o comandi di sistema con oggetti).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B8C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INVENTARIO FOGLIO</w:t>
            </w:r>
          </w:p>
        </w:tc>
      </w:tr>
    </w:tbl>
    <w:p w14:paraId="38C6E33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2.4.2. Messaggistica Utente</w:t>
      </w:r>
    </w:p>
    <w:p w14:paraId="4106D9F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Il Motore di Gioco (o un sottosistema UI) mapperà i 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 ai messaggi utente.</w:t>
      </w:r>
    </w:p>
    <w:p w14:paraId="3EE3D827" w14:textId="77777777" w:rsidR="00D7282C" w:rsidRPr="00D7282C" w:rsidRDefault="00D7282C" w:rsidP="00D7282C">
      <w:pPr>
        <w:numPr>
          <w:ilvl w:val="0"/>
          <w:numId w:val="20"/>
        </w:numPr>
        <w:rPr>
          <w:lang w:val="it-IT"/>
        </w:rPr>
      </w:pPr>
      <w:r w:rsidRPr="00D7282C">
        <w:rPr>
          <w:b/>
          <w:bCs/>
          <w:lang w:val="it-IT"/>
        </w:rPr>
        <w:t>Tavola 2.2: Mappatura Errori-Messaggi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7"/>
        <w:gridCol w:w="4703"/>
      </w:tblGrid>
      <w:tr w:rsidR="00D7282C" w:rsidRPr="00D7282C" w14:paraId="348789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35B2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b/>
                <w:bCs/>
                <w:lang w:val="it-IT"/>
              </w:rPr>
              <w:t>ParseErrorType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CC3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Messaggio Utente (Italiano)</w:t>
            </w:r>
          </w:p>
        </w:tc>
      </w:tr>
      <w:tr w:rsidR="00D7282C" w:rsidRPr="00D7282C" w14:paraId="30178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7D5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COMMAND_UNKNOWN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85C4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CAPISCO QUESTA PAROLA.</w:t>
            </w:r>
          </w:p>
        </w:tc>
      </w:tr>
      <w:tr w:rsidR="00D7282C" w:rsidRPr="00D7282C" w14:paraId="42332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2ABE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SYNTAX_ACTION_INCOMPLETE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74F1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?COSA</w:t>
            </w:r>
            <w:proofErr w:type="gramEnd"/>
            <w:r w:rsidRPr="00D7282C">
              <w:rPr>
                <w:lang w:val="it-IT"/>
              </w:rPr>
              <w:t xml:space="preserve"> VUOI? (</w:t>
            </w:r>
            <w:proofErr w:type="gramStart"/>
            <w:r w:rsidRPr="00D7282C">
              <w:rPr>
                <w:lang w:val="it-IT"/>
              </w:rPr>
              <w:t>es. ?COSA</w:t>
            </w:r>
            <w:proofErr w:type="gramEnd"/>
            <w:r w:rsidRPr="00D7282C">
              <w:rPr>
                <w:lang w:val="it-IT"/>
              </w:rPr>
              <w:t xml:space="preserve"> VUOI PRENDERE?)</w:t>
            </w:r>
          </w:p>
        </w:tc>
      </w:tr>
      <w:tr w:rsidR="00D7282C" w:rsidRPr="00D7282C" w14:paraId="034C5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61F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SYNTAX_NOUN_UNKNOWN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5589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VEDO NESSUN "" QUI.</w:t>
            </w:r>
          </w:p>
        </w:tc>
      </w:tr>
      <w:tr w:rsidR="00D7282C" w:rsidRPr="00D7282C" w14:paraId="7E3D5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BB8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SYNTAX_INVALID_STRUCTURE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3FE7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CAPISCO.</w:t>
            </w:r>
          </w:p>
        </w:tc>
      </w:tr>
    </w:tbl>
    <w:p w14:paraId="12203E0A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 Considerazioni di Ingegnerizzazione ("Quanto altro sia necessario")</w:t>
      </w:r>
    </w:p>
    <w:p w14:paraId="79F8CDE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 xml:space="preserve">2.5.1. </w:t>
      </w:r>
      <w:proofErr w:type="spellStart"/>
      <w:r w:rsidRPr="00D7282C">
        <w:rPr>
          <w:b/>
          <w:bCs/>
          <w:lang w:val="it-IT"/>
        </w:rPr>
        <w:t>Statelessness</w:t>
      </w:r>
      <w:proofErr w:type="spellEnd"/>
      <w:r w:rsidRPr="00D7282C">
        <w:rPr>
          <w:b/>
          <w:bCs/>
          <w:lang w:val="it-IT"/>
        </w:rPr>
        <w:t xml:space="preserve"> (Assenza di Stato)</w:t>
      </w:r>
    </w:p>
    <w:p w14:paraId="590154E4" w14:textId="77777777" w:rsidR="00D7282C" w:rsidRPr="00D7282C" w:rsidRDefault="00D7282C" w:rsidP="00D7282C">
      <w:pPr>
        <w:numPr>
          <w:ilvl w:val="0"/>
          <w:numId w:val="21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Parser deve essere progettato come un componente </w:t>
      </w:r>
      <w:proofErr w:type="spellStart"/>
      <w:r w:rsidRPr="00D7282C">
        <w:rPr>
          <w:i/>
          <w:iCs/>
          <w:lang w:val="it-IT"/>
        </w:rPr>
        <w:t>stateless</w:t>
      </w:r>
      <w:proofErr w:type="spellEnd"/>
      <w:r w:rsidRPr="00D7282C">
        <w:rPr>
          <w:lang w:val="it-IT"/>
        </w:rPr>
        <w:t xml:space="preserve"> (senza stato).</w:t>
      </w:r>
    </w:p>
    <w:p w14:paraId="23228D77" w14:textId="77777777" w:rsidR="00D7282C" w:rsidRPr="00D7282C" w:rsidRDefault="00D7282C" w:rsidP="00D7282C">
      <w:pPr>
        <w:numPr>
          <w:ilvl w:val="0"/>
          <w:numId w:val="21"/>
        </w:numPr>
        <w:rPr>
          <w:lang w:val="it-IT"/>
        </w:rPr>
      </w:pPr>
      <w:r w:rsidRPr="00D7282C">
        <w:rPr>
          <w:b/>
          <w:bCs/>
          <w:lang w:val="it-IT"/>
        </w:rPr>
        <w:t>Motivazione:</w:t>
      </w:r>
      <w:r w:rsidRPr="00D7282C">
        <w:rPr>
          <w:lang w:val="it-IT"/>
        </w:rPr>
        <w:t xml:space="preserve"> La responsabilità di mantenere lo stato (inventario, posizione del giocatore, stato degli oggetti) è esclusivamente del Motore di Gioco (come discusso in 2.1.2). Il Parser è una funzione pura: la sua unica dipendenza è la stringa di input e il dizionario del lessico. Questo design migliora la manutenibilità, la testabilità (si può testare il parser in isolamento) e aderisce al Principio di Singola Responsabilità.</w:t>
      </w:r>
    </w:p>
    <w:p w14:paraId="7F99D183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2.5.2. Estensibilità</w:t>
      </w:r>
    </w:p>
    <w:p w14:paraId="4B079323" w14:textId="77777777" w:rsidR="00D7282C" w:rsidRPr="00D7282C" w:rsidRDefault="00D7282C" w:rsidP="00D7282C">
      <w:pPr>
        <w:numPr>
          <w:ilvl w:val="0"/>
          <w:numId w:val="22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design deve permettere l'aggiunta di nuovi Verbi, Sostantivi o Comandi di Sistema con modifiche minime al codice.</w:t>
      </w:r>
    </w:p>
    <w:p w14:paraId="7CA48BFD" w14:textId="77777777" w:rsidR="00D7282C" w:rsidRPr="00D7282C" w:rsidRDefault="00D7282C" w:rsidP="00D7282C">
      <w:pPr>
        <w:numPr>
          <w:ilvl w:val="0"/>
          <w:numId w:val="22"/>
        </w:numPr>
        <w:rPr>
          <w:lang w:val="it-IT"/>
        </w:rPr>
      </w:pPr>
      <w:r w:rsidRPr="00D7282C">
        <w:rPr>
          <w:b/>
          <w:bCs/>
          <w:lang w:val="it-IT"/>
        </w:rPr>
        <w:t>Implementazione:</w:t>
      </w:r>
      <w:r w:rsidRPr="00D7282C">
        <w:rPr>
          <w:lang w:val="it-IT"/>
        </w:rPr>
        <w:t xml:space="preserve"> Utilizzando un modello dati basato su database e dizionari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(2.2.1 e 2.2.2), l'aggiunta di un nuovo comando (es. un nuovo verbo COMBINA) richiederebbe solo:</w:t>
      </w:r>
    </w:p>
    <w:p w14:paraId="4F9B66CA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Aggiungere il concetto e la voce alle tabelle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del database.</w:t>
      </w:r>
    </w:p>
    <w:p w14:paraId="17C33338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Mappare la nuova voce al software Missione Odessa nella tabella </w:t>
      </w:r>
      <w:proofErr w:type="spellStart"/>
      <w:r w:rsidRPr="00D7282C">
        <w:rPr>
          <w:lang w:val="it-IT"/>
        </w:rPr>
        <w:t>LessicoSoftware</w:t>
      </w:r>
      <w:proofErr w:type="spellEnd"/>
      <w:r w:rsidRPr="00D7282C">
        <w:rPr>
          <w:lang w:val="it-IT"/>
        </w:rPr>
        <w:t>.</w:t>
      </w:r>
    </w:p>
    <w:p w14:paraId="3690AB09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Assicurarsi che il Motore di Gioco implementi la logica per il </w:t>
      </w: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= "COMBINA".</w:t>
      </w:r>
    </w:p>
    <w:p w14:paraId="66FE3AE1" w14:textId="77777777" w:rsidR="00D7282C" w:rsidRPr="00D7282C" w:rsidRDefault="00D7282C" w:rsidP="00D7282C">
      <w:pPr>
        <w:numPr>
          <w:ilvl w:val="1"/>
          <w:numId w:val="23"/>
        </w:numPr>
        <w:rPr>
          <w:lang w:val="it-IT"/>
        </w:rPr>
      </w:pPr>
      <w:r w:rsidRPr="00D7282C">
        <w:rPr>
          <w:lang w:val="it-IT"/>
        </w:rPr>
        <w:t>Nessuna modifica alla logica di tokenizzazione, normalizzazione o analisi sintattica (2.3) sarebbe necessaria, poiché il parser caricherebbe il nuovo vocabolario dinamicamente.</w:t>
      </w:r>
    </w:p>
    <w:p w14:paraId="4225B5E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2.5.3. Considerazioni Piattaforma (Web/JavaScript/SQL)</w:t>
      </w:r>
    </w:p>
    <w:p w14:paraId="3BC176C1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Parser sarà un componente software eseguito in un ambiente web moderno.</w:t>
      </w:r>
    </w:p>
    <w:p w14:paraId="07F5974B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Stack</w:t>
      </w:r>
      <w:proofErr w:type="spellEnd"/>
      <w:r w:rsidRPr="00D7282C">
        <w:rPr>
          <w:b/>
          <w:bCs/>
          <w:lang w:val="it-IT"/>
        </w:rPr>
        <w:t xml:space="preserve"> Tecnologico (Esempio):</w:t>
      </w:r>
      <w:r w:rsidRPr="00D7282C">
        <w:rPr>
          <w:lang w:val="it-IT"/>
        </w:rPr>
        <w:t xml:space="preserve"> Client-side JavaScript (per la logica di </w:t>
      </w:r>
      <w:proofErr w:type="spellStart"/>
      <w:r w:rsidRPr="00D7282C">
        <w:rPr>
          <w:lang w:val="it-IT"/>
        </w:rPr>
        <w:t>parsing</w:t>
      </w:r>
      <w:proofErr w:type="spellEnd"/>
      <w:r w:rsidRPr="00D7282C">
        <w:rPr>
          <w:lang w:val="it-IT"/>
        </w:rPr>
        <w:t>), Database SQL (per la persistenza del vocabolario).</w:t>
      </w:r>
    </w:p>
    <w:p w14:paraId="73B9CF2A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lastRenderedPageBreak/>
        <w:t>Note di Implementazione:</w:t>
      </w:r>
    </w:p>
    <w:p w14:paraId="3A4D83EE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Caricamento Lessico:</w:t>
      </w:r>
      <w:r w:rsidRPr="00D7282C">
        <w:rPr>
          <w:lang w:val="it-IT"/>
        </w:rPr>
        <w:t xml:space="preserve">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(dalle 7 tabelle) sarà memorizzato nel database SQL. All'avvio della sessione di gioco, il client (JavaScript) interrogherà il server per recuperare questo lessico e costruirà 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(come descritto in 2.2.2) per un'analisi rapida.</w:t>
      </w:r>
    </w:p>
    <w:p w14:paraId="4ACB1D19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Logica Parser (JavaScript):</w:t>
      </w:r>
      <w:r w:rsidRPr="00D7282C">
        <w:rPr>
          <w:lang w:val="it-IT"/>
        </w:rPr>
        <w:t xml:space="preserve"> La funzione </w:t>
      </w:r>
      <w:proofErr w:type="gramStart"/>
      <w:r w:rsidRPr="00D7282C">
        <w:rPr>
          <w:lang w:val="it-IT"/>
        </w:rPr>
        <w:t>Parse(</w:t>
      </w:r>
      <w:proofErr w:type="gramEnd"/>
      <w:r w:rsidRPr="00D7282C">
        <w:rPr>
          <w:lang w:val="it-IT"/>
        </w:rPr>
        <w:t xml:space="preserve">) (2.3) sarà una funzione pura JavaScript. La sua dipendenza dal dizionario (la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) sarà iniettata o caricata all'inizializzazione.</w:t>
      </w:r>
    </w:p>
    <w:p w14:paraId="6D28278A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 xml:space="preserve">Nessun </w:t>
      </w:r>
      <w:proofErr w:type="spellStart"/>
      <w:r w:rsidRPr="00D7282C">
        <w:rPr>
          <w:b/>
          <w:bCs/>
          <w:lang w:val="it-IT"/>
        </w:rPr>
        <w:t>Hardcoding</w:t>
      </w:r>
      <w:proofErr w:type="spellEnd"/>
      <w:r w:rsidRPr="00D7282C">
        <w:rPr>
          <w:b/>
          <w:bCs/>
          <w:lang w:val="it-IT"/>
        </w:rPr>
        <w:t>:</w:t>
      </w:r>
      <w:r w:rsidRPr="00D7282C">
        <w:rPr>
          <w:lang w:val="it-IT"/>
        </w:rPr>
        <w:t xml:space="preserve"> I verbi, i sostantivi e i sinonimi non devono essere "</w:t>
      </w:r>
      <w:proofErr w:type="spellStart"/>
      <w:r w:rsidRPr="00D7282C">
        <w:rPr>
          <w:lang w:val="it-IT"/>
        </w:rPr>
        <w:t>hardcodati</w:t>
      </w:r>
      <w:proofErr w:type="spellEnd"/>
      <w:r w:rsidRPr="00D7282C">
        <w:rPr>
          <w:lang w:val="it-IT"/>
        </w:rPr>
        <w:t>" nel codice JavaScript, ma letti dal database. Questo permette l'estensibilità (2.5.2) e facilita la manutenzione o la traduzione.</w:t>
      </w:r>
    </w:p>
    <w:p w14:paraId="3881C2B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2.6. Input Aggiuntivi Richiesti</w:t>
      </w:r>
    </w:p>
    <w:p w14:paraId="651771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Come specificato in 1.2.4, per completare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del Parser (popolare le tabelle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) è necessario l'elenco completo di tutti i </w:t>
      </w:r>
      <w:r w:rsidRPr="00D7282C">
        <w:rPr>
          <w:b/>
          <w:bCs/>
          <w:lang w:val="it-IT"/>
        </w:rPr>
        <w:t>Sostantivi</w:t>
      </w:r>
      <w:r w:rsidRPr="00D7282C">
        <w:rPr>
          <w:lang w:val="it-IT"/>
        </w:rPr>
        <w:t xml:space="preserve"> (oggetti, personaggi, elementi dello scenario) che l'utente può nominare in un comando.</w:t>
      </w:r>
    </w:p>
    <w:p w14:paraId="4F58A44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pict w14:anchorId="356518FE">
          <v:rect id="_x0000_i1044" style="width:0;height:1.5pt" o:hralign="center" o:hrstd="t" o:hrnoshade="t" o:hr="t" fillcolor="gray" stroked="f"/>
        </w:pict>
      </w:r>
    </w:p>
    <w:p w14:paraId="16A376F0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Appendice A: DDL (Data Definition Language) per Schema Vocabolario</w:t>
      </w:r>
    </w:p>
    <w:p w14:paraId="181696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seguente script SQL (standard) definisce la struttura di database a 7 tabelle necessaria per memorizzare il lessico del parser, come descritto nella Sezione 2.2.1.</w:t>
      </w:r>
    </w:p>
    <w:p w14:paraId="359F3B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SQL</w:t>
      </w:r>
    </w:p>
    <w:p w14:paraId="38B0B5E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6E3F4CD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1: Lingue</w:t>
      </w:r>
    </w:p>
    <w:p w14:paraId="0D7399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Anagrafica Lingue. Master per tutti i contenuti descrittivi.</w:t>
      </w:r>
    </w:p>
    <w:p w14:paraId="26D4320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35909D7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Lingue (</w:t>
      </w:r>
    </w:p>
    <w:p w14:paraId="07F5FDC2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ID_Lingua INT PRIMARY KEY AUTO_INCREMENT,</w:t>
      </w:r>
    </w:p>
    <w:p w14:paraId="0314A3F1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Codice_ISO_639_1 </w:t>
      </w:r>
      <w:proofErr w:type="gramStart"/>
      <w:r w:rsidRPr="00D7282C">
        <w:rPr>
          <w:lang w:val="en-US"/>
        </w:rPr>
        <w:t>CHAR(</w:t>
      </w:r>
      <w:proofErr w:type="gramEnd"/>
      <w:r w:rsidRPr="00D7282C">
        <w:rPr>
          <w:lang w:val="en-US"/>
        </w:rPr>
        <w:t>2) NOT NULL UNIQUE,</w:t>
      </w:r>
    </w:p>
    <w:p w14:paraId="49E20B5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proofErr w:type="spellStart"/>
      <w:r w:rsidRPr="00D7282C">
        <w:rPr>
          <w:lang w:val="it-IT"/>
        </w:rPr>
        <w:t>Nome_Lingua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50) NOT NULL</w:t>
      </w:r>
    </w:p>
    <w:p w14:paraId="7FD9408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4C8D4F90" w14:textId="77777777" w:rsidR="00D7282C" w:rsidRPr="00D7282C" w:rsidRDefault="00D7282C" w:rsidP="00D7282C">
      <w:pPr>
        <w:rPr>
          <w:lang w:val="it-IT"/>
        </w:rPr>
      </w:pPr>
    </w:p>
    <w:p w14:paraId="64321CF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718DAE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2: Piattaforme</w:t>
      </w:r>
    </w:p>
    <w:p w14:paraId="635C359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Anagrafica Piattaforme (es. C64, Web)</w:t>
      </w:r>
    </w:p>
    <w:p w14:paraId="6381CE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05CBD3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CREATE TABLE Piattaforme (</w:t>
      </w:r>
    </w:p>
    <w:p w14:paraId="7787113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 xml:space="preserve"> INT PRIMARY KEY AUTO_INCREMENT,</w:t>
      </w:r>
    </w:p>
    <w:p w14:paraId="13AD3C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    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100) NOT NULL UNIQUE</w:t>
      </w:r>
    </w:p>
    <w:p w14:paraId="77FAF26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713343EB" w14:textId="77777777" w:rsidR="00D7282C" w:rsidRPr="00D7282C" w:rsidRDefault="00D7282C" w:rsidP="00D7282C">
      <w:pPr>
        <w:rPr>
          <w:lang w:val="it-IT"/>
        </w:rPr>
      </w:pPr>
    </w:p>
    <w:p w14:paraId="56C1862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59457DA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3: Software</w:t>
      </w:r>
    </w:p>
    <w:p w14:paraId="59F1916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* Anagrafica Giochi (es. </w:t>
      </w:r>
      <w:r w:rsidRPr="00D7282C">
        <w:rPr>
          <w:lang w:val="en-US"/>
        </w:rPr>
        <w:t>Missione Odessa)</w:t>
      </w:r>
    </w:p>
    <w:p w14:paraId="23642FA7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*/</w:t>
      </w:r>
    </w:p>
    <w:p w14:paraId="5584F095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Software (</w:t>
      </w:r>
    </w:p>
    <w:p w14:paraId="680E78F1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ID_Software INT PRIMARY KEY AUTO_INCREMENT,</w:t>
      </w:r>
    </w:p>
    <w:p w14:paraId="0E42963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proofErr w:type="spellStart"/>
      <w:r w:rsidRPr="00D7282C">
        <w:rPr>
          <w:lang w:val="it-IT"/>
        </w:rPr>
        <w:t>Titolo_Originale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255) NOT NULL,</w:t>
      </w:r>
    </w:p>
    <w:p w14:paraId="2B8955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 INT,</w:t>
      </w:r>
    </w:p>
    <w:p w14:paraId="4E979A7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Autore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255),</w:t>
      </w:r>
    </w:p>
    <w:p w14:paraId="290CAB0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Anno_Pubblicazione</w:t>
      </w:r>
      <w:proofErr w:type="spellEnd"/>
      <w:r w:rsidRPr="00D7282C">
        <w:rPr>
          <w:lang w:val="it-IT"/>
        </w:rPr>
        <w:t xml:space="preserve"> SMALLINT,</w:t>
      </w:r>
    </w:p>
    <w:p w14:paraId="660929E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FOREIGN KEY (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) REFERENCES </w:t>
      </w:r>
      <w:proofErr w:type="gramStart"/>
      <w:r w:rsidRPr="00D7282C">
        <w:rPr>
          <w:lang w:val="it-IT"/>
        </w:rPr>
        <w:t>Piattaforme(</w:t>
      </w:r>
      <w:proofErr w:type="spellStart"/>
      <w:proofErr w:type="gramEnd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>) ON DELETE SET NULL</w:t>
      </w:r>
    </w:p>
    <w:p w14:paraId="0899ED1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14289712" w14:textId="77777777" w:rsidR="00D7282C" w:rsidRPr="00D7282C" w:rsidRDefault="00D7282C" w:rsidP="00D7282C">
      <w:pPr>
        <w:rPr>
          <w:lang w:val="it-IT"/>
        </w:rPr>
      </w:pPr>
    </w:p>
    <w:p w14:paraId="743844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2DAD01E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4: </w:t>
      </w:r>
      <w:proofErr w:type="spellStart"/>
      <w:r w:rsidRPr="00D7282C">
        <w:rPr>
          <w:lang w:val="it-IT"/>
        </w:rPr>
        <w:t>TipiLessico</w:t>
      </w:r>
      <w:proofErr w:type="spellEnd"/>
    </w:p>
    <w:p w14:paraId="612F67E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Categorizzazione (es. Verbo, Sostantivo,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>)</w:t>
      </w:r>
    </w:p>
    <w:p w14:paraId="72B26A26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419F3475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TipiLessico (</w:t>
      </w:r>
    </w:p>
    <w:p w14:paraId="13AC41B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ID_TipoLessico INT PRIMARY KEY AUTO_INCREMENT,</w:t>
      </w:r>
    </w:p>
    <w:p w14:paraId="526137A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Tipo VARCHAR(100) NOT NULL UNIQUE</w:t>
      </w:r>
    </w:p>
    <w:p w14:paraId="76A11AB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1D8BEEC0" w14:textId="77777777" w:rsidR="00D7282C" w:rsidRPr="00D7282C" w:rsidRDefault="00D7282C" w:rsidP="00D7282C">
      <w:pPr>
        <w:rPr>
          <w:lang w:val="it-IT"/>
        </w:rPr>
      </w:pPr>
    </w:p>
    <w:p w14:paraId="1C52FB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369340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5: </w:t>
      </w:r>
      <w:proofErr w:type="spellStart"/>
      <w:r w:rsidRPr="00D7282C">
        <w:rPr>
          <w:lang w:val="it-IT"/>
        </w:rPr>
        <w:t>TerminiLessico</w:t>
      </w:r>
      <w:proofErr w:type="spellEnd"/>
    </w:p>
    <w:p w14:paraId="4A0BB1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Il "Concetto" astratto (es. "Concetto: Osservare")</w:t>
      </w:r>
    </w:p>
    <w:p w14:paraId="3D93D9C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6C17490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CREATE TABLE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</w:p>
    <w:p w14:paraId="5459EDF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   </w:t>
      </w:r>
      <w:r w:rsidRPr="00D7282C">
        <w:rPr>
          <w:lang w:val="en-US"/>
        </w:rPr>
        <w:t>ID_Termine INT PRIMARY KEY AUTO_INCREMENT,</w:t>
      </w:r>
    </w:p>
    <w:p w14:paraId="190B9F0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lastRenderedPageBreak/>
        <w:t xml:space="preserve">    ID_TipoLessico INT NOT NULL,</w:t>
      </w:r>
    </w:p>
    <w:p w14:paraId="6DDFEDF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Concetto VARCHAR(255) NOT NULL UNIQUE,</w:t>
      </w:r>
    </w:p>
    <w:p w14:paraId="42B9C9B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r w:rsidRPr="00D7282C">
        <w:rPr>
          <w:lang w:val="it-IT"/>
        </w:rPr>
        <w:t>FOREIGN KEY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) REFERENCES </w:t>
      </w:r>
      <w:proofErr w:type="spellStart"/>
      <w:proofErr w:type="gram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>(</w:t>
      </w:r>
      <w:proofErr w:type="spellStart"/>
      <w:proofErr w:type="gramEnd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) ON DELETE RESTRICT</w:t>
      </w:r>
    </w:p>
    <w:p w14:paraId="6C7C645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7B226F43" w14:textId="77777777" w:rsidR="00D7282C" w:rsidRPr="00D7282C" w:rsidRDefault="00D7282C" w:rsidP="00D7282C">
      <w:pPr>
        <w:rPr>
          <w:lang w:val="it-IT"/>
        </w:rPr>
      </w:pPr>
    </w:p>
    <w:p w14:paraId="731361B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4999680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6: </w:t>
      </w:r>
      <w:proofErr w:type="spellStart"/>
      <w:r w:rsidRPr="00D7282C">
        <w:rPr>
          <w:lang w:val="it-IT"/>
        </w:rPr>
        <w:t>VociLessico</w:t>
      </w:r>
      <w:proofErr w:type="spellEnd"/>
    </w:p>
    <w:p w14:paraId="1D37A7D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La "Stringa" testuale (es. "guarda", "osserva")</w:t>
      </w:r>
    </w:p>
    <w:p w14:paraId="7B2E7C6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Implementa il requisito di lingua (DEFAULT 1 = Italiano)</w:t>
      </w:r>
    </w:p>
    <w:p w14:paraId="416870F0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5EC16D1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VociLessico (</w:t>
      </w:r>
    </w:p>
    <w:p w14:paraId="3D831D9E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ID_Voce INT PRIMARY KEY AUTO_INCREMENT,</w:t>
      </w:r>
    </w:p>
    <w:p w14:paraId="6A13FF7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ID_Termine INT NOT NULL,</w:t>
      </w:r>
    </w:p>
    <w:p w14:paraId="1C3BE2CE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ID_Lingua INT NOT NULL DEFAULT 1,</w:t>
      </w:r>
    </w:p>
    <w:p w14:paraId="4078AE4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Voce VARCHAR(100) NOT NULL,</w:t>
      </w:r>
    </w:p>
    <w:p w14:paraId="70C2075F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(ID_Termine) REFERENCES TerminiLessico(ID_Termine) ON DELETE CASCADE,</w:t>
      </w:r>
    </w:p>
    <w:p w14:paraId="5EA1A8D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(ID_Lingua) REFERENCES Lingue(ID_Lingua) ON DELETE RESTRICT,</w:t>
      </w:r>
    </w:p>
    <w:p w14:paraId="7AD73E8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r w:rsidRPr="00D7282C">
        <w:rPr>
          <w:lang w:val="it-IT"/>
        </w:rPr>
        <w:t xml:space="preserve">UNIQUE KEY </w:t>
      </w:r>
      <w:proofErr w:type="spellStart"/>
      <w:r w:rsidRPr="00D7282C">
        <w:rPr>
          <w:lang w:val="it-IT"/>
        </w:rPr>
        <w:t>UQ_VociLessico_TermineLinguaVoce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</w:t>
      </w:r>
    </w:p>
    <w:p w14:paraId="2E85EB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62A770AC" w14:textId="77777777" w:rsidR="00D7282C" w:rsidRPr="00D7282C" w:rsidRDefault="00D7282C" w:rsidP="00D7282C">
      <w:pPr>
        <w:rPr>
          <w:lang w:val="it-IT"/>
        </w:rPr>
      </w:pPr>
    </w:p>
    <w:p w14:paraId="4C9A700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CREATE INDEX </w:t>
      </w:r>
      <w:proofErr w:type="spellStart"/>
      <w:r w:rsidRPr="00D7282C">
        <w:rPr>
          <w:lang w:val="it-IT"/>
        </w:rPr>
        <w:t>idx_voce</w:t>
      </w:r>
      <w:proofErr w:type="spellEnd"/>
      <w:r w:rsidRPr="00D7282C">
        <w:rPr>
          <w:lang w:val="it-IT"/>
        </w:rPr>
        <w:t xml:space="preserve"> ON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(Voce);</w:t>
      </w:r>
    </w:p>
    <w:p w14:paraId="5BC83B1E" w14:textId="77777777" w:rsidR="00D7282C" w:rsidRPr="00D7282C" w:rsidRDefault="00D7282C" w:rsidP="00D7282C">
      <w:pPr>
        <w:rPr>
          <w:lang w:val="it-IT"/>
        </w:rPr>
      </w:pPr>
    </w:p>
    <w:p w14:paraId="2B90DCC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6F732AF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7: </w:t>
      </w:r>
      <w:proofErr w:type="spellStart"/>
      <w:r w:rsidRPr="00D7282C">
        <w:rPr>
          <w:lang w:val="it-IT"/>
        </w:rPr>
        <w:t>LessicoSoftware</w:t>
      </w:r>
      <w:proofErr w:type="spellEnd"/>
    </w:p>
    <w:p w14:paraId="3045248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associativa </w:t>
      </w:r>
      <w:proofErr w:type="gramStart"/>
      <w:r w:rsidRPr="00D7282C">
        <w:rPr>
          <w:lang w:val="it-IT"/>
        </w:rPr>
        <w:t>M:N</w:t>
      </w:r>
      <w:proofErr w:type="gramEnd"/>
      <w:r w:rsidRPr="00D7282C">
        <w:rPr>
          <w:lang w:val="it-IT"/>
        </w:rPr>
        <w:t xml:space="preserve"> (Software &lt;-&gt;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>)</w:t>
      </w:r>
    </w:p>
    <w:p w14:paraId="6797D36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4696916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LessicoSoftware (</w:t>
      </w:r>
    </w:p>
    <w:p w14:paraId="1955EF7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ID_Software INT NOT NULL,</w:t>
      </w:r>
    </w:p>
    <w:p w14:paraId="10D0A58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ID_Voce INT NOT NULL,</w:t>
      </w:r>
    </w:p>
    <w:p w14:paraId="2F6A610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PRIMARY KEY (ID_Software, ID_Voce),</w:t>
      </w:r>
    </w:p>
    <w:p w14:paraId="1F199D4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(ID_Software) REFERENCES Software(ID_Software) ON DELETE CASCADE,</w:t>
      </w:r>
    </w:p>
    <w:p w14:paraId="34B405D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(ID_Voce) REFERENCES VociLessico(ID_Voce) ON DELETE CASCADE</w:t>
      </w:r>
    </w:p>
    <w:p w14:paraId="7951AAE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>);</w:t>
      </w:r>
    </w:p>
    <w:p w14:paraId="4D17366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pict w14:anchorId="027C9454">
          <v:rect id="_x0000_i1045" style="width:0;height:1.5pt" o:hralign="center" o:hrstd="t" o:hrnoshade="t" o:hr="t" fillcolor="gray" stroked="f"/>
        </w:pict>
      </w:r>
    </w:p>
    <w:p w14:paraId="0E8F652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Appendice B: Popolamento Dati (Esempio Missione Odessa)</w:t>
      </w:r>
    </w:p>
    <w:p w14:paraId="2E27C76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Script SQL per il popolamento (caricamento) delle tabelle con i dati lessicali di </w:t>
      </w:r>
      <w:r w:rsidRPr="00D7282C">
        <w:rPr>
          <w:i/>
          <w:iCs/>
          <w:lang w:val="it-IT"/>
        </w:rPr>
        <w:t>Missione Odessa</w:t>
      </w:r>
      <w:r w:rsidRPr="00D7282C">
        <w:rPr>
          <w:lang w:val="it-IT"/>
        </w:rPr>
        <w:t>.</w:t>
      </w:r>
      <w:r w:rsidRPr="00D7282C">
        <w:rPr>
          <w:vertAlign w:val="superscript"/>
          <w:lang w:val="it-IT"/>
        </w:rPr>
        <w:t>1</w:t>
      </w:r>
    </w:p>
    <w:p w14:paraId="4718C20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SQL</w:t>
      </w:r>
    </w:p>
    <w:p w14:paraId="1BD7A4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3AD005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1. POPOLAMENTO TABELLE FONDAMENTALI ===</w:t>
      </w:r>
    </w:p>
    <w:p w14:paraId="596F97E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2924412E" w14:textId="77777777" w:rsidR="00D7282C" w:rsidRPr="00D7282C" w:rsidRDefault="00D7282C" w:rsidP="00D7282C">
      <w:pPr>
        <w:rPr>
          <w:lang w:val="it-IT"/>
        </w:rPr>
      </w:pPr>
    </w:p>
    <w:p w14:paraId="6EE552A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Popolamento Lingue (Italiano = 1, come da requisito)</w:t>
      </w:r>
    </w:p>
    <w:p w14:paraId="6E9FF1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Lingue (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, Codice_ISO_639_1, </w:t>
      </w:r>
      <w:proofErr w:type="spellStart"/>
      <w:r w:rsidRPr="00D7282C">
        <w:rPr>
          <w:lang w:val="it-IT"/>
        </w:rPr>
        <w:t>Nome_Lingua</w:t>
      </w:r>
      <w:proofErr w:type="spellEnd"/>
      <w:r w:rsidRPr="00D7282C">
        <w:rPr>
          <w:lang w:val="it-IT"/>
        </w:rPr>
        <w:t>) VALUES</w:t>
      </w:r>
    </w:p>
    <w:p w14:paraId="08F84EA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(1, '</w:t>
      </w:r>
      <w:proofErr w:type="spellStart"/>
      <w:r w:rsidRPr="00D7282C">
        <w:rPr>
          <w:lang w:val="it-IT"/>
        </w:rPr>
        <w:t>it</w:t>
      </w:r>
      <w:proofErr w:type="spellEnd"/>
      <w:r w:rsidRPr="00D7282C">
        <w:rPr>
          <w:lang w:val="it-IT"/>
        </w:rPr>
        <w:t>', '</w:t>
      </w:r>
      <w:proofErr w:type="spellStart"/>
      <w:r w:rsidRPr="00D7282C">
        <w:rPr>
          <w:lang w:val="it-IT"/>
        </w:rPr>
        <w:t>Italiano'</w:t>
      </w:r>
      <w:proofErr w:type="spellEnd"/>
      <w:r w:rsidRPr="00D7282C">
        <w:rPr>
          <w:lang w:val="it-IT"/>
        </w:rPr>
        <w:t>),</w:t>
      </w:r>
    </w:p>
    <w:p w14:paraId="38EEC52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(2, 'en', 'Inglese');</w:t>
      </w:r>
    </w:p>
    <w:p w14:paraId="3B0EF4AA" w14:textId="77777777" w:rsidR="00D7282C" w:rsidRPr="00D7282C" w:rsidRDefault="00D7282C" w:rsidP="00D7282C">
      <w:pPr>
        <w:rPr>
          <w:lang w:val="it-IT"/>
        </w:rPr>
      </w:pPr>
    </w:p>
    <w:p w14:paraId="47CCE2C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Popolamento Piattaforme (Aggiungiamo 'Web' per la nuova versione)</w:t>
      </w:r>
    </w:p>
    <w:p w14:paraId="1A245E3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Piattaforme (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>) VALUES</w:t>
      </w:r>
    </w:p>
    <w:p w14:paraId="003EEB6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('Commodore 64'),</w:t>
      </w:r>
    </w:p>
    <w:p w14:paraId="08D9813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</w:t>
      </w:r>
      <w:proofErr w:type="spellStart"/>
      <w:r w:rsidRPr="00D7282C">
        <w:rPr>
          <w:lang w:val="it-IT"/>
        </w:rPr>
        <w:t>Spectrum</w:t>
      </w:r>
      <w:proofErr w:type="spellEnd"/>
      <w:r w:rsidRPr="00D7282C">
        <w:rPr>
          <w:lang w:val="it-IT"/>
        </w:rPr>
        <w:t>'),</w:t>
      </w:r>
    </w:p>
    <w:p w14:paraId="1B3F210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('Web');</w:t>
      </w:r>
    </w:p>
    <w:p w14:paraId="5FE2F009" w14:textId="77777777" w:rsidR="00D7282C" w:rsidRPr="00D7282C" w:rsidRDefault="00D7282C" w:rsidP="00D7282C">
      <w:pPr>
        <w:rPr>
          <w:lang w:val="it-IT"/>
        </w:rPr>
      </w:pPr>
    </w:p>
    <w:p w14:paraId="201F667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-- Popolamento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(dati dall'analisi)</w:t>
      </w:r>
    </w:p>
    <w:p w14:paraId="6FA9E50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(Tipo) VALUES</w:t>
      </w:r>
    </w:p>
    <w:p w14:paraId="63C5020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('VERBO_AZIONE'),</w:t>
      </w:r>
    </w:p>
    <w:p w14:paraId="17ECC74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('SOSTANTIVO'),</w:t>
      </w:r>
    </w:p>
    <w:p w14:paraId="71A6A43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('NAVIGAZIONE'),</w:t>
      </w:r>
    </w:p>
    <w:p w14:paraId="20F7E5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('SISTEMA'),</w:t>
      </w:r>
    </w:p>
    <w:p w14:paraId="612B0B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('STOPWORD');</w:t>
      </w:r>
    </w:p>
    <w:p w14:paraId="4B6BD8F1" w14:textId="77777777" w:rsidR="00D7282C" w:rsidRPr="00D7282C" w:rsidRDefault="00D7282C" w:rsidP="00D7282C">
      <w:pPr>
        <w:rPr>
          <w:lang w:val="it-IT"/>
        </w:rPr>
      </w:pPr>
    </w:p>
    <w:p w14:paraId="036E816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416601F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2. REGISTRAZIONE SOFTWARE (MISSIONE ODESSA) ===</w:t>
      </w:r>
    </w:p>
    <w:p w14:paraId="01661C2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4552B93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Software (</w:t>
      </w:r>
      <w:proofErr w:type="spellStart"/>
      <w:r w:rsidRPr="00D7282C">
        <w:rPr>
          <w:lang w:val="it-IT"/>
        </w:rPr>
        <w:t>Titolo_Originale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, Autore, </w:t>
      </w:r>
      <w:proofErr w:type="spellStart"/>
      <w:r w:rsidRPr="00D7282C">
        <w:rPr>
          <w:lang w:val="it-IT"/>
        </w:rPr>
        <w:t>Anno_Pubblicazione</w:t>
      </w:r>
      <w:proofErr w:type="spellEnd"/>
      <w:r w:rsidRPr="00D7282C">
        <w:rPr>
          <w:lang w:val="it-IT"/>
        </w:rPr>
        <w:t>)</w:t>
      </w:r>
    </w:p>
    <w:p w14:paraId="119863E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>VALUES (</w:t>
      </w:r>
    </w:p>
    <w:p w14:paraId="1E3D499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'Missione Odessa',</w:t>
      </w:r>
    </w:p>
    <w:p w14:paraId="303D1A4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(SELECT </w:t>
      </w:r>
      <w:proofErr w:type="spellStart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 xml:space="preserve"> FROM Piattaforme WHERE 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 xml:space="preserve"> = 'Commodore 64'),</w:t>
      </w:r>
    </w:p>
    <w:p w14:paraId="3326936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'Paolo Giorgi',</w:t>
      </w:r>
    </w:p>
    <w:p w14:paraId="69F290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1986</w:t>
      </w:r>
    </w:p>
    <w:p w14:paraId="19AA821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3D4C5503" w14:textId="77777777" w:rsidR="00D7282C" w:rsidRPr="00D7282C" w:rsidRDefault="00D7282C" w:rsidP="00D7282C">
      <w:pPr>
        <w:rPr>
          <w:lang w:val="it-IT"/>
        </w:rPr>
      </w:pPr>
    </w:p>
    <w:p w14:paraId="34662C9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-- Assumiamo che il software 'Missione Odessa' abbia 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= 1</w:t>
      </w:r>
    </w:p>
    <w:p w14:paraId="4EC9177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Assumiamo che la lingua '</w:t>
      </w:r>
      <w:proofErr w:type="spellStart"/>
      <w:r w:rsidRPr="00D7282C">
        <w:rPr>
          <w:lang w:val="it-IT"/>
        </w:rPr>
        <w:t>Italiano'</w:t>
      </w:r>
      <w:proofErr w:type="spellEnd"/>
      <w:r w:rsidRPr="00D7282C">
        <w:rPr>
          <w:lang w:val="it-IT"/>
        </w:rPr>
        <w:t xml:space="preserve"> abbia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= 1</w:t>
      </w:r>
    </w:p>
    <w:p w14:paraId="1395E0B6" w14:textId="77777777" w:rsidR="00D7282C" w:rsidRPr="00D7282C" w:rsidRDefault="00D7282C" w:rsidP="00D7282C">
      <w:pPr>
        <w:rPr>
          <w:lang w:val="it-IT"/>
        </w:rPr>
      </w:pPr>
    </w:p>
    <w:p w14:paraId="77DA6D9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11AB6B5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3. CREAZIONE TERMINI E VOCI LESSICALI (CONCETTI E SINONIMI) ===</w:t>
      </w:r>
    </w:p>
    <w:p w14:paraId="78428E1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2C524194" w14:textId="77777777" w:rsidR="00D7282C" w:rsidRPr="00D7282C" w:rsidRDefault="00D7282C" w:rsidP="00D7282C">
      <w:pPr>
        <w:rPr>
          <w:lang w:val="it-IT"/>
        </w:rPr>
      </w:pPr>
    </w:p>
    <w:p w14:paraId="6AAAA53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3.1 Lessico: Verbi (</w:t>
      </w:r>
      <w:proofErr w:type="gramStart"/>
      <w:r w:rsidRPr="00D7282C">
        <w:rPr>
          <w:lang w:val="it-IT"/>
        </w:rPr>
        <w:t>Azione)  *</w:t>
      </w:r>
      <w:proofErr w:type="gramEnd"/>
      <w:r w:rsidRPr="00D7282C">
        <w:rPr>
          <w:lang w:val="it-IT"/>
        </w:rPr>
        <w:t>/</w:t>
      </w:r>
    </w:p>
    <w:p w14:paraId="2F909EF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5A2E88B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accendi'),</w:t>
      </w:r>
    </w:p>
    <w:p w14:paraId="463F0C4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apri'</w:t>
      </w:r>
      <w:proofErr w:type="spellEnd"/>
      <w:r w:rsidRPr="00D7282C">
        <w:rPr>
          <w:lang w:val="it-IT"/>
        </w:rPr>
        <w:t>),</w:t>
      </w:r>
    </w:p>
    <w:p w14:paraId="7BC5C93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attacca'),</w:t>
      </w:r>
    </w:p>
    <w:p w14:paraId="6DC443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chiudi'),</w:t>
      </w:r>
    </w:p>
    <w:p w14:paraId="1D680CC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colpisci'),</w:t>
      </w:r>
    </w:p>
    <w:p w14:paraId="3BBEAA5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dai'),</w:t>
      </w:r>
    </w:p>
    <w:p w14:paraId="1C98F3F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dormi'</w:t>
      </w:r>
      <w:proofErr w:type="spellEnd"/>
      <w:r w:rsidRPr="00D7282C">
        <w:rPr>
          <w:lang w:val="it-IT"/>
        </w:rPr>
        <w:t>),</w:t>
      </w:r>
    </w:p>
    <w:p w14:paraId="32D32A7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esamina'),</w:t>
      </w:r>
    </w:p>
    <w:p w14:paraId="6A10B66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gira'</w:t>
      </w:r>
      <w:proofErr w:type="spellEnd"/>
      <w:r w:rsidRPr="00D7282C">
        <w:rPr>
          <w:lang w:val="it-IT"/>
        </w:rPr>
        <w:t>),</w:t>
      </w:r>
    </w:p>
    <w:p w14:paraId="1E3256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Osservare'),</w:t>
      </w:r>
    </w:p>
    <w:p w14:paraId="0C2C3D9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infila'),</w:t>
      </w:r>
    </w:p>
    <w:p w14:paraId="1844B23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introduci'),</w:t>
      </w:r>
    </w:p>
    <w:p w14:paraId="1E74A2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lascia'),</w:t>
      </w:r>
    </w:p>
    <w:p w14:paraId="7B89B6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leggi'),</w:t>
      </w:r>
    </w:p>
    <w:p w14:paraId="6D3B7A1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muovi'),</w:t>
      </w:r>
    </w:p>
    <w:p w14:paraId="1DC69B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picchia'),</w:t>
      </w:r>
    </w:p>
    <w:p w14:paraId="673E74D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pigia'),</w:t>
      </w:r>
    </w:p>
    <w:p w14:paraId="621605D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porgi'),</w:t>
      </w:r>
    </w:p>
    <w:p w14:paraId="01EC0FB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posa'),</w:t>
      </w:r>
    </w:p>
    <w:p w14:paraId="582368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premi'),</w:t>
      </w:r>
    </w:p>
    <w:p w14:paraId="616BBC0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prendi'),</w:t>
      </w:r>
    </w:p>
    <w:p w14:paraId="7D185F3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rispondi'),</w:t>
      </w:r>
    </w:p>
    <w:p w14:paraId="2B0A57B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ruota'),</w:t>
      </w:r>
    </w:p>
    <w:p w14:paraId="46D3D5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scappa'),</w:t>
      </w:r>
    </w:p>
    <w:p w14:paraId="47C2EC1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scarica'),</w:t>
      </w:r>
    </w:p>
    <w:p w14:paraId="1BE920E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scava'),</w:t>
      </w:r>
    </w:p>
    <w:p w14:paraId="599F13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schiaccia'),</w:t>
      </w:r>
    </w:p>
    <w:p w14:paraId="46B7608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siediti'),</w:t>
      </w:r>
    </w:p>
    <w:p w14:paraId="04000C2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sorridi'),</w:t>
      </w:r>
    </w:p>
    <w:p w14:paraId="10DE91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spegni'),</w:t>
      </w:r>
    </w:p>
    <w:p w14:paraId="458B4AD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sposta'),</w:t>
      </w:r>
    </w:p>
    <w:p w14:paraId="0BC237B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uccidi');</w:t>
      </w:r>
    </w:p>
    <w:p w14:paraId="34E0A174" w14:textId="77777777" w:rsidR="00D7282C" w:rsidRPr="00D7282C" w:rsidRDefault="00D7282C" w:rsidP="00D7282C">
      <w:pPr>
        <w:rPr>
          <w:lang w:val="it-IT"/>
        </w:rPr>
      </w:pPr>
    </w:p>
    <w:p w14:paraId="289EB2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6B3411F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accendi'), 1, 'ACCENDI'),</w:t>
      </w:r>
    </w:p>
    <w:p w14:paraId="47A2865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apri'</w:t>
      </w:r>
      <w:proofErr w:type="spellEnd"/>
      <w:r w:rsidRPr="00D7282C">
        <w:rPr>
          <w:lang w:val="it-IT"/>
        </w:rPr>
        <w:t>), 1, 'APRI'),</w:t>
      </w:r>
    </w:p>
    <w:p w14:paraId="4108FF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attacca'), 1, 'ATTACCA'),</w:t>
      </w:r>
    </w:p>
    <w:p w14:paraId="1130D6C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chiudi'), 1, 'CHIUDI'),</w:t>
      </w:r>
    </w:p>
    <w:p w14:paraId="19AB795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colpisci'), 1, 'COLPISCI'),</w:t>
      </w:r>
    </w:p>
    <w:p w14:paraId="6259CB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dai'), 1, 'DAI'),</w:t>
      </w:r>
    </w:p>
    <w:p w14:paraId="29E78E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dormi'</w:t>
      </w:r>
      <w:proofErr w:type="spellEnd"/>
      <w:r w:rsidRPr="00D7282C">
        <w:rPr>
          <w:lang w:val="it-IT"/>
        </w:rPr>
        <w:t>), 1, 'DORMI'),</w:t>
      </w:r>
    </w:p>
    <w:p w14:paraId="3364F29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esamina'), 1, 'ESAMINA'),</w:t>
      </w:r>
    </w:p>
    <w:p w14:paraId="42BABE8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gira'</w:t>
      </w:r>
      <w:proofErr w:type="spellEnd"/>
      <w:r w:rsidRPr="00D7282C">
        <w:rPr>
          <w:lang w:val="it-IT"/>
        </w:rPr>
        <w:t>), 1, 'GIRA'),</w:t>
      </w:r>
    </w:p>
    <w:p w14:paraId="112B312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Osservare'), 1, 'GUARDA'),</w:t>
      </w:r>
    </w:p>
    <w:p w14:paraId="410A95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Osservare'), 1, 'OSSERVA'),</w:t>
      </w:r>
    </w:p>
    <w:p w14:paraId="4E08615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infila'), 1, 'INFILA'),</w:t>
      </w:r>
    </w:p>
    <w:p w14:paraId="328B29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introduci'), 1, 'INTRODUCI'),</w:t>
      </w:r>
    </w:p>
    <w:p w14:paraId="1FC7374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lascia'), 1, 'LASCIA'),</w:t>
      </w:r>
    </w:p>
    <w:p w14:paraId="38A1A7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leggi'), 1, 'LEGGI'),</w:t>
      </w:r>
    </w:p>
    <w:p w14:paraId="2C9226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muovi'), 1, 'MUOVI'),</w:t>
      </w:r>
    </w:p>
    <w:p w14:paraId="7DDE4CC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picchia'), 1, 'PICCHIA'),</w:t>
      </w:r>
    </w:p>
    <w:p w14:paraId="5434992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pigia'), 1, 'PIGIA'),</w:t>
      </w:r>
    </w:p>
    <w:p w14:paraId="00E3663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porgi'), 1, 'PORGI'),</w:t>
      </w:r>
    </w:p>
    <w:p w14:paraId="2ED56D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posa'), 1, 'POSA'),</w:t>
      </w:r>
    </w:p>
    <w:p w14:paraId="4CD1DF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premi'), 1, 'PREMI'),</w:t>
      </w:r>
    </w:p>
    <w:p w14:paraId="2A7659D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prendi'), 1, 'PRENDI'),</w:t>
      </w:r>
    </w:p>
    <w:p w14:paraId="196176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rispondi'), 1, 'RISPONDI'),</w:t>
      </w:r>
    </w:p>
    <w:p w14:paraId="4B0A28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ruota'), 1, 'RUOTA'),</w:t>
      </w:r>
    </w:p>
    <w:p w14:paraId="5FCCAA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scappa'), 1, 'SCAPPA'),</w:t>
      </w:r>
    </w:p>
    <w:p w14:paraId="49AC284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scarica'), 1, 'SCARICA'),</w:t>
      </w:r>
    </w:p>
    <w:p w14:paraId="6C92DDA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scava'), 1, 'SCAVA'),</w:t>
      </w:r>
    </w:p>
    <w:p w14:paraId="594E14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schiaccia'), 1, 'SCHIACCIA'),</w:t>
      </w:r>
    </w:p>
    <w:p w14:paraId="237C15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siediti'), 1, 'SIEDITI'),</w:t>
      </w:r>
    </w:p>
    <w:p w14:paraId="6A62003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sorridi'), 1, 'SORRIDI'),</w:t>
      </w:r>
    </w:p>
    <w:p w14:paraId="4CAEECA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spegni'), 1, 'SPEGNI'),</w:t>
      </w:r>
    </w:p>
    <w:p w14:paraId="6DB9EF7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sposta'), 1, 'SPOSTA'),</w:t>
      </w:r>
    </w:p>
    <w:p w14:paraId="112409B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uccidi'), 1, 'UCCIDI');</w:t>
      </w:r>
    </w:p>
    <w:p w14:paraId="2E964DFC" w14:textId="77777777" w:rsidR="00D7282C" w:rsidRPr="00D7282C" w:rsidRDefault="00D7282C" w:rsidP="00D7282C">
      <w:pPr>
        <w:rPr>
          <w:lang w:val="it-IT"/>
        </w:rPr>
      </w:pPr>
    </w:p>
    <w:p w14:paraId="573A8A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3.2 Lessico: Comandi (</w:t>
      </w:r>
      <w:proofErr w:type="gramStart"/>
      <w:r w:rsidRPr="00D7282C">
        <w:rPr>
          <w:lang w:val="it-IT"/>
        </w:rPr>
        <w:t>Navigazione)  *</w:t>
      </w:r>
      <w:proofErr w:type="gramEnd"/>
      <w:r w:rsidRPr="00D7282C">
        <w:rPr>
          <w:lang w:val="it-IT"/>
        </w:rPr>
        <w:t>/</w:t>
      </w:r>
    </w:p>
    <w:p w14:paraId="7BDF1A3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38FCF2F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Nord'),</w:t>
      </w:r>
    </w:p>
    <w:p w14:paraId="5B02B37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Sud'),</w:t>
      </w:r>
    </w:p>
    <w:p w14:paraId="11AAE69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Est'),</w:t>
      </w:r>
    </w:p>
    <w:p w14:paraId="645D285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Ovest'),</w:t>
      </w:r>
    </w:p>
    <w:p w14:paraId="64E06FC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in Alto'),</w:t>
      </w:r>
    </w:p>
    <w:p w14:paraId="112C587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);</w:t>
      </w:r>
    </w:p>
    <w:p w14:paraId="6D4BACA4" w14:textId="77777777" w:rsidR="00D7282C" w:rsidRPr="00D7282C" w:rsidRDefault="00D7282C" w:rsidP="00D7282C">
      <w:pPr>
        <w:rPr>
          <w:lang w:val="it-IT"/>
        </w:rPr>
      </w:pPr>
    </w:p>
    <w:p w14:paraId="0B2B0BB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0D6E046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Nord'), 1, 'NORD'),</w:t>
      </w:r>
    </w:p>
    <w:p w14:paraId="50AB22A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Nord'), 1, 'N'),</w:t>
      </w:r>
    </w:p>
    <w:p w14:paraId="505E497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Sud'), 1, 'SUD'),</w:t>
      </w:r>
    </w:p>
    <w:p w14:paraId="4C348B4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Sud'), 1, 'S'),</w:t>
      </w:r>
    </w:p>
    <w:p w14:paraId="16CF2B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Est'), 1, 'EST'),</w:t>
      </w:r>
    </w:p>
    <w:p w14:paraId="24C7CD5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Est'), 1, 'E'),</w:t>
      </w:r>
    </w:p>
    <w:p w14:paraId="201D77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Ovest'), 1, 'OVEST'),</w:t>
      </w:r>
    </w:p>
    <w:p w14:paraId="256FA50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Ovest'), 1, 'O'),</w:t>
      </w:r>
    </w:p>
    <w:p w14:paraId="471B8D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'ALTO'),</w:t>
      </w:r>
    </w:p>
    <w:p w14:paraId="070EA2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'SU'),</w:t>
      </w:r>
    </w:p>
    <w:p w14:paraId="576A252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'SALI'),</w:t>
      </w:r>
    </w:p>
    <w:p w14:paraId="1E1F4D3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'BASSO'),</w:t>
      </w:r>
    </w:p>
    <w:p w14:paraId="31E2E65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'GIU'),</w:t>
      </w:r>
    </w:p>
    <w:p w14:paraId="68AC69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'SCENDI');</w:t>
      </w:r>
    </w:p>
    <w:p w14:paraId="3953A826" w14:textId="77777777" w:rsidR="00D7282C" w:rsidRPr="00D7282C" w:rsidRDefault="00D7282C" w:rsidP="00D7282C">
      <w:pPr>
        <w:rPr>
          <w:lang w:val="it-IT"/>
        </w:rPr>
      </w:pPr>
    </w:p>
    <w:p w14:paraId="596681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3.3 Lessico: Comandi (</w:t>
      </w:r>
      <w:proofErr w:type="gramStart"/>
      <w:r w:rsidRPr="00D7282C">
        <w:rPr>
          <w:lang w:val="it-IT"/>
        </w:rPr>
        <w:t>Sistema)  *</w:t>
      </w:r>
      <w:proofErr w:type="gramEnd"/>
      <w:r w:rsidRPr="00D7282C">
        <w:rPr>
          <w:lang w:val="it-IT"/>
        </w:rPr>
        <w:t>/</w:t>
      </w:r>
    </w:p>
    <w:p w14:paraId="4C8631C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53309AC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</w:t>
      </w:r>
    </w:p>
    <w:p w14:paraId="0AAE84F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Salva Stato'),</w:t>
      </w:r>
    </w:p>
    <w:p w14:paraId="642F7B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Carica Stato'),</w:t>
      </w:r>
    </w:p>
    <w:p w14:paraId="0CA0D44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Mostra </w:t>
      </w:r>
      <w:proofErr w:type="spellStart"/>
      <w:r w:rsidRPr="00D7282C">
        <w:rPr>
          <w:lang w:val="it-IT"/>
        </w:rPr>
        <w:t>Punteggio'</w:t>
      </w:r>
      <w:proofErr w:type="spellEnd"/>
      <w:r w:rsidRPr="00D7282C">
        <w:rPr>
          <w:lang w:val="it-IT"/>
        </w:rPr>
        <w:t>),</w:t>
      </w:r>
    </w:p>
    <w:p w14:paraId="10FD9E2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Termina </w:t>
      </w:r>
      <w:proofErr w:type="spellStart"/>
      <w:r w:rsidRPr="00D7282C">
        <w:rPr>
          <w:lang w:val="it-IT"/>
        </w:rPr>
        <w:t>Gioco'</w:t>
      </w:r>
      <w:proofErr w:type="spellEnd"/>
      <w:r w:rsidRPr="00D7282C">
        <w:rPr>
          <w:lang w:val="it-IT"/>
        </w:rPr>
        <w:t>);</w:t>
      </w:r>
    </w:p>
    <w:p w14:paraId="6CA86A78" w14:textId="77777777" w:rsidR="00D7282C" w:rsidRPr="00D7282C" w:rsidRDefault="00D7282C" w:rsidP="00D7282C">
      <w:pPr>
        <w:rPr>
          <w:lang w:val="it-IT"/>
        </w:rPr>
      </w:pPr>
    </w:p>
    <w:p w14:paraId="140981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4BC9E5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'INVENTARIO'),</w:t>
      </w:r>
    </w:p>
    <w:p w14:paraId="1B826D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'COSA'),</w:t>
      </w:r>
    </w:p>
    <w:p w14:paraId="75BA1F8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'?'),</w:t>
      </w:r>
    </w:p>
    <w:p w14:paraId="0057FBF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Salva Stato'), 1, 'SALVA'),</w:t>
      </w:r>
    </w:p>
    <w:p w14:paraId="4A6949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Salva Stato'), 1, 'SAVE'),</w:t>
      </w:r>
    </w:p>
    <w:p w14:paraId="4433DF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Carica Stato'), 1, 'CARICA'),</w:t>
      </w:r>
    </w:p>
    <w:p w14:paraId="151128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Carica Stato'), 1, 'LOAD'),</w:t>
      </w:r>
    </w:p>
    <w:p w14:paraId="4E4FA19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Punteggio'</w:t>
      </w:r>
      <w:proofErr w:type="spellEnd"/>
      <w:r w:rsidRPr="00D7282C">
        <w:rPr>
          <w:lang w:val="it-IT"/>
        </w:rPr>
        <w:t>), 1, 'PUNTI'),</w:t>
      </w:r>
    </w:p>
    <w:p w14:paraId="5FF8060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Termina </w:t>
      </w:r>
      <w:proofErr w:type="spellStart"/>
      <w:r w:rsidRPr="00D7282C">
        <w:rPr>
          <w:lang w:val="it-IT"/>
        </w:rPr>
        <w:t>Gioco'</w:t>
      </w:r>
      <w:proofErr w:type="spellEnd"/>
      <w:r w:rsidRPr="00D7282C">
        <w:rPr>
          <w:lang w:val="it-IT"/>
        </w:rPr>
        <w:t>), 1, 'FINE');</w:t>
      </w:r>
    </w:p>
    <w:p w14:paraId="490C66BA" w14:textId="77777777" w:rsidR="00D7282C" w:rsidRPr="00D7282C" w:rsidRDefault="00D7282C" w:rsidP="00D7282C">
      <w:pPr>
        <w:rPr>
          <w:lang w:val="it-IT"/>
        </w:rPr>
      </w:pPr>
    </w:p>
    <w:p w14:paraId="7BCDD7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3.4 Lessico: Sostantivi (</w:t>
      </w:r>
      <w:proofErr w:type="gramStart"/>
      <w:r w:rsidRPr="00D7282C">
        <w:rPr>
          <w:lang w:val="it-IT"/>
        </w:rPr>
        <w:t>Oggetti)  *</w:t>
      </w:r>
      <w:proofErr w:type="gramEnd"/>
      <w:r w:rsidRPr="00D7282C">
        <w:rPr>
          <w:lang w:val="it-IT"/>
        </w:rPr>
        <w:t>/</w:t>
      </w:r>
    </w:p>
    <w:p w14:paraId="22C37DA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40B8805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''documenti'''),</w:t>
      </w:r>
    </w:p>
    <w:p w14:paraId="0120F3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''fiammifero'''),</w:t>
      </w:r>
    </w:p>
    <w:p w14:paraId="682005E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''torcia'''),</w:t>
      </w:r>
    </w:p>
    <w:p w14:paraId="2F8F8F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''lampada'''),</w:t>
      </w:r>
    </w:p>
    <w:p w14:paraId="31837D6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''fermacarte'''),</w:t>
      </w:r>
    </w:p>
    <w:p w14:paraId="1C6E961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''scomparto'''),</w:t>
      </w:r>
    </w:p>
    <w:p w14:paraId="5980904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''foglio'''),</w:t>
      </w:r>
    </w:p>
    <w:p w14:paraId="342BB5C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''quadro'''),</w:t>
      </w:r>
    </w:p>
    <w:p w14:paraId="0BEA7AA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''cassaforte'''),</w:t>
      </w:r>
    </w:p>
    <w:p w14:paraId="3D7011D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''manopola'''),</w:t>
      </w:r>
    </w:p>
    <w:p w14:paraId="0F692F4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''medaglione'''),</w:t>
      </w:r>
    </w:p>
    <w:p w14:paraId="5147D69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''arazzo'''),</w:t>
      </w:r>
    </w:p>
    <w:p w14:paraId="4C012FB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''forma'''),</w:t>
      </w:r>
    </w:p>
    <w:p w14:paraId="64910BF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''statuetta'''),</w:t>
      </w:r>
    </w:p>
    <w:p w14:paraId="2B843C2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''nicchia'''),</w:t>
      </w:r>
    </w:p>
    <w:p w14:paraId="0B04539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''badile'''),</w:t>
      </w:r>
    </w:p>
    <w:p w14:paraId="4007ED9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''bastone'''),</w:t>
      </w:r>
    </w:p>
    <w:p w14:paraId="0B32D85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''sedile'''),</w:t>
      </w:r>
    </w:p>
    <w:p w14:paraId="38A1EEE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''fascicolo'''),</w:t>
      </w:r>
    </w:p>
    <w:p w14:paraId="3755D17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''pulsante'''),</w:t>
      </w:r>
    </w:p>
    <w:p w14:paraId="725227C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''macerie'''),</w:t>
      </w:r>
    </w:p>
    <w:p w14:paraId="54CE1F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''peso'''),</w:t>
      </w:r>
    </w:p>
    <w:p w14:paraId="0288CF2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''pesa'''),</w:t>
      </w:r>
    </w:p>
    <w:p w14:paraId="558081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''botola'''),</w:t>
      </w:r>
    </w:p>
    <w:p w14:paraId="3E07607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''dossier''');</w:t>
      </w:r>
    </w:p>
    <w:p w14:paraId="3C0C7D63" w14:textId="77777777" w:rsidR="00D7282C" w:rsidRPr="00D7282C" w:rsidRDefault="00D7282C" w:rsidP="00D7282C">
      <w:pPr>
        <w:rPr>
          <w:lang w:val="it-IT"/>
        </w:rPr>
      </w:pPr>
    </w:p>
    <w:p w14:paraId="463315B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30D58DD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''documenti'''), 1, 'DOCUMENTI'),</w:t>
      </w:r>
    </w:p>
    <w:p w14:paraId="0BAE271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''fiammifero'''), 1, 'FIAMMIFERO'),</w:t>
      </w:r>
    </w:p>
    <w:p w14:paraId="331ECF5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''torcia'''), 1, 'TORCIA'),</w:t>
      </w:r>
    </w:p>
    <w:p w14:paraId="4003F2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''lampada'''), 1, 'LAMPADA'),</w:t>
      </w:r>
    </w:p>
    <w:p w14:paraId="72847C8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''fermacarte'''), 1, 'FERMACARTE'),</w:t>
      </w:r>
    </w:p>
    <w:p w14:paraId="5FAB0E0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''scomparto'''), 1, 'SCOMPARTO'),</w:t>
      </w:r>
    </w:p>
    <w:p w14:paraId="404616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''foglio'''), 1, 'FOGLIO'),</w:t>
      </w:r>
    </w:p>
    <w:p w14:paraId="5BD8604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''quadro'''), 1, 'QUADRO'),</w:t>
      </w:r>
    </w:p>
    <w:p w14:paraId="16F201C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''cassaforte'''), 1, 'CASSAFORTE'),</w:t>
      </w:r>
    </w:p>
    <w:p w14:paraId="5D3AC01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''manopola'''), 1, 'MANOPOLA'),</w:t>
      </w:r>
    </w:p>
    <w:p w14:paraId="31E78D1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''medaglione'''), 1, 'MEDAGLIONE'),</w:t>
      </w:r>
    </w:p>
    <w:p w14:paraId="1B1D872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''arazzo'''), 1, 'ARAZZO'),</w:t>
      </w:r>
    </w:p>
    <w:p w14:paraId="56D783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''forma'''), 1, 'FORMA'),</w:t>
      </w:r>
    </w:p>
    <w:p w14:paraId="24DF30B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''statuetta'''), 1, 'STATUETTA'),</w:t>
      </w:r>
    </w:p>
    <w:p w14:paraId="215B8FB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''nicchia'''), 1, 'NICCHIA'),</w:t>
      </w:r>
    </w:p>
    <w:p w14:paraId="50A4B5F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''badile'''), 1, 'BADILE'),</w:t>
      </w:r>
    </w:p>
    <w:p w14:paraId="59E5D32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''bastone'''), 1, 'BASTONE'),</w:t>
      </w:r>
    </w:p>
    <w:p w14:paraId="60E2FD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''sedile'''), 1, 'SEDILE'),</w:t>
      </w:r>
    </w:p>
    <w:p w14:paraId="7F3436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''fascicolo'''), 1, 'FASCICOLO'),</w:t>
      </w:r>
    </w:p>
    <w:p w14:paraId="112552C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''pulsante'''), 1, 'PULSANTE'),</w:t>
      </w:r>
    </w:p>
    <w:p w14:paraId="5FE617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''macerie'''), 1, 'MACERIE'),</w:t>
      </w:r>
    </w:p>
    <w:p w14:paraId="191032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''peso'''), 1, 'PESO'),</w:t>
      </w:r>
    </w:p>
    <w:p w14:paraId="1D63E4B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''pesa'''), 1, 'PESA'),</w:t>
      </w:r>
    </w:p>
    <w:p w14:paraId="1C4A0DC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''botola'''), 1, 'BOTOLA'),</w:t>
      </w:r>
    </w:p>
    <w:p w14:paraId="6000830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''dossier'''), 1, 'DOSSIER');</w:t>
      </w:r>
    </w:p>
    <w:p w14:paraId="0EB0AD85" w14:textId="77777777" w:rsidR="00D7282C" w:rsidRPr="00D7282C" w:rsidRDefault="00D7282C" w:rsidP="00D7282C">
      <w:pPr>
        <w:rPr>
          <w:lang w:val="it-IT"/>
        </w:rPr>
      </w:pPr>
    </w:p>
    <w:p w14:paraId="2AFD7D5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/* 3.5 Lessico: Stop </w:t>
      </w:r>
      <w:proofErr w:type="gramStart"/>
      <w:r w:rsidRPr="00D7282C">
        <w:rPr>
          <w:lang w:val="it-IT"/>
        </w:rPr>
        <w:t>Words  *</w:t>
      </w:r>
      <w:proofErr w:type="gramEnd"/>
      <w:r w:rsidRPr="00D7282C">
        <w:rPr>
          <w:lang w:val="it-IT"/>
        </w:rPr>
        <w:t>/</w:t>
      </w:r>
    </w:p>
    <w:p w14:paraId="59BE4B0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7450E5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''IL'''),</w:t>
      </w:r>
    </w:p>
    <w:p w14:paraId="5E82E0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''LO'''),</w:t>
      </w:r>
    </w:p>
    <w:p w14:paraId="5DE9D6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''LA'''),</w:t>
      </w:r>
    </w:p>
    <w:p w14:paraId="6EC8597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''I'''),</w:t>
      </w:r>
    </w:p>
    <w:p w14:paraId="171E4F1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''GLI'''),</w:t>
      </w:r>
    </w:p>
    <w:p w14:paraId="00CD7C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''LE'''),</w:t>
      </w:r>
    </w:p>
    <w:p w14:paraId="663E59D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''UN'''),</w:t>
      </w:r>
    </w:p>
    <w:p w14:paraId="0108E9A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''UNO'''),</w:t>
      </w:r>
    </w:p>
    <w:p w14:paraId="4DF907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''UNA''');</w:t>
      </w:r>
    </w:p>
    <w:p w14:paraId="65993DE8" w14:textId="77777777" w:rsidR="00D7282C" w:rsidRPr="00D7282C" w:rsidRDefault="00D7282C" w:rsidP="00D7282C">
      <w:pPr>
        <w:rPr>
          <w:lang w:val="it-IT"/>
        </w:rPr>
      </w:pPr>
    </w:p>
    <w:p w14:paraId="42E8D00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7881D2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''IL'''), 1, 'IL'),</w:t>
      </w:r>
    </w:p>
    <w:p w14:paraId="2777003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''LO'''), 1, 'LO'),</w:t>
      </w:r>
    </w:p>
    <w:p w14:paraId="1B4F9F56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''LA'''), 1, 'LA'),</w:t>
      </w:r>
    </w:p>
    <w:p w14:paraId="58A074E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''I'''), 1, 'I'),</w:t>
      </w:r>
    </w:p>
    <w:p w14:paraId="1EB22A9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''GLI'''), 1, 'GLI'),</w:t>
      </w:r>
    </w:p>
    <w:p w14:paraId="3417FCA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''LE'''), 1, 'LE'),</w:t>
      </w:r>
    </w:p>
    <w:p w14:paraId="174475C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''UN'''), 1, 'UN'),</w:t>
      </w:r>
    </w:p>
    <w:p w14:paraId="3867F8D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''UNO'''), 1, 'UNO'),</w:t>
      </w:r>
    </w:p>
    <w:p w14:paraId="07C3036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''UNA'''), 1, 'UNA');</w:t>
      </w:r>
    </w:p>
    <w:p w14:paraId="5F65C3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(Si possono aggiungere altre preposizioni articolate come DEL, ALLA ecc. se necessario)</w:t>
      </w:r>
    </w:p>
    <w:p w14:paraId="5E018496" w14:textId="77777777" w:rsidR="00D7282C" w:rsidRPr="00D7282C" w:rsidRDefault="00D7282C" w:rsidP="00D7282C">
      <w:pPr>
        <w:rPr>
          <w:lang w:val="it-IT"/>
        </w:rPr>
      </w:pPr>
    </w:p>
    <w:p w14:paraId="7B4849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1F42541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4. MAPPARE TUTTE LE VOCI CREATE A 'MISSIONE ODESSA' (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= 1) ===</w:t>
      </w:r>
    </w:p>
    <w:p w14:paraId="4EA0F49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0FD4E0F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INSERT INTO LessicoSoftware (ID_Software, ID_Voce)</w:t>
      </w:r>
    </w:p>
    <w:p w14:paraId="74C7F4F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SELECT 1, </w:t>
      </w:r>
      <w:proofErr w:type="spellStart"/>
      <w:r w:rsidRPr="00D7282C">
        <w:rPr>
          <w:lang w:val="it-IT"/>
        </w:rPr>
        <w:t>V.ID_Voce</w:t>
      </w:r>
      <w:proofErr w:type="spellEnd"/>
    </w:p>
    <w:p w14:paraId="360E9F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FROM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V</w:t>
      </w:r>
    </w:p>
    <w:p w14:paraId="69FB42F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WHERE </w:t>
      </w:r>
      <w:proofErr w:type="spellStart"/>
      <w:r w:rsidRPr="00D7282C">
        <w:rPr>
          <w:lang w:val="it-IT"/>
        </w:rPr>
        <w:t>V.ID_Lingua</w:t>
      </w:r>
      <w:proofErr w:type="spellEnd"/>
      <w:r w:rsidRPr="00D7282C">
        <w:rPr>
          <w:lang w:val="it-IT"/>
        </w:rPr>
        <w:t xml:space="preserve"> = 1; -- Mappa tutte le voci in </w:t>
      </w:r>
      <w:proofErr w:type="gramStart"/>
      <w:r w:rsidRPr="00D7282C">
        <w:rPr>
          <w:lang w:val="it-IT"/>
        </w:rPr>
        <w:t>Italiano</w:t>
      </w:r>
      <w:proofErr w:type="gramEnd"/>
      <w:r w:rsidRPr="00D7282C">
        <w:rPr>
          <w:lang w:val="it-IT"/>
        </w:rPr>
        <w:t xml:space="preserve"> al software con ID 1</w:t>
      </w:r>
    </w:p>
    <w:p w14:paraId="03579E77" w14:textId="77777777" w:rsidR="004478DC" w:rsidRPr="00D7282C" w:rsidRDefault="004478DC">
      <w:pPr>
        <w:rPr>
          <w:lang w:val="it-IT"/>
        </w:rPr>
      </w:pPr>
    </w:p>
    <w:sectPr w:rsidR="004478DC" w:rsidRPr="00D728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8B5"/>
    <w:multiLevelType w:val="multilevel"/>
    <w:tmpl w:val="22F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A36"/>
    <w:multiLevelType w:val="multilevel"/>
    <w:tmpl w:val="5BC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593"/>
    <w:multiLevelType w:val="multilevel"/>
    <w:tmpl w:val="6E0676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C219B"/>
    <w:multiLevelType w:val="multilevel"/>
    <w:tmpl w:val="FBB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309BA"/>
    <w:multiLevelType w:val="multilevel"/>
    <w:tmpl w:val="8E2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55B"/>
    <w:multiLevelType w:val="multilevel"/>
    <w:tmpl w:val="FC6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3927"/>
    <w:multiLevelType w:val="multilevel"/>
    <w:tmpl w:val="951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5D50"/>
    <w:multiLevelType w:val="multilevel"/>
    <w:tmpl w:val="32F4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D3CBC"/>
    <w:multiLevelType w:val="multilevel"/>
    <w:tmpl w:val="4FF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7838"/>
    <w:multiLevelType w:val="multilevel"/>
    <w:tmpl w:val="77B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404F1"/>
    <w:multiLevelType w:val="multilevel"/>
    <w:tmpl w:val="836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86E"/>
    <w:multiLevelType w:val="multilevel"/>
    <w:tmpl w:val="0CC0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A5CFB"/>
    <w:multiLevelType w:val="multilevel"/>
    <w:tmpl w:val="CBB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E1154"/>
    <w:multiLevelType w:val="multilevel"/>
    <w:tmpl w:val="FAB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D0ACE"/>
    <w:multiLevelType w:val="multilevel"/>
    <w:tmpl w:val="5CDC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722DD"/>
    <w:multiLevelType w:val="multilevel"/>
    <w:tmpl w:val="6432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DE07C6"/>
    <w:multiLevelType w:val="multilevel"/>
    <w:tmpl w:val="CDA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E5EBC"/>
    <w:multiLevelType w:val="multilevel"/>
    <w:tmpl w:val="590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E38B3"/>
    <w:multiLevelType w:val="multilevel"/>
    <w:tmpl w:val="B40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B4E38"/>
    <w:multiLevelType w:val="multilevel"/>
    <w:tmpl w:val="071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03808"/>
    <w:multiLevelType w:val="multilevel"/>
    <w:tmpl w:val="8EB4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15A16"/>
    <w:multiLevelType w:val="multilevel"/>
    <w:tmpl w:val="893A0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089845">
    <w:abstractNumId w:val="9"/>
  </w:num>
  <w:num w:numId="2" w16cid:durableId="1358314398">
    <w:abstractNumId w:val="5"/>
  </w:num>
  <w:num w:numId="3" w16cid:durableId="1552493934">
    <w:abstractNumId w:val="4"/>
  </w:num>
  <w:num w:numId="4" w16cid:durableId="2054111311">
    <w:abstractNumId w:val="13"/>
  </w:num>
  <w:num w:numId="5" w16cid:durableId="1566917048">
    <w:abstractNumId w:val="19"/>
  </w:num>
  <w:num w:numId="6" w16cid:durableId="946497461">
    <w:abstractNumId w:val="20"/>
  </w:num>
  <w:num w:numId="7" w16cid:durableId="859322949">
    <w:abstractNumId w:val="12"/>
  </w:num>
  <w:num w:numId="8" w16cid:durableId="291404172">
    <w:abstractNumId w:val="7"/>
  </w:num>
  <w:num w:numId="9" w16cid:durableId="615021964">
    <w:abstractNumId w:val="7"/>
    <w:lvlOverride w:ilvl="1">
      <w:startOverride w:val="1"/>
    </w:lvlOverride>
  </w:num>
  <w:num w:numId="10" w16cid:durableId="350227068">
    <w:abstractNumId w:val="11"/>
  </w:num>
  <w:num w:numId="11" w16cid:durableId="682905106">
    <w:abstractNumId w:val="18"/>
  </w:num>
  <w:num w:numId="12" w16cid:durableId="1000889241">
    <w:abstractNumId w:val="17"/>
  </w:num>
  <w:num w:numId="13" w16cid:durableId="1427767325">
    <w:abstractNumId w:val="15"/>
  </w:num>
  <w:num w:numId="14" w16cid:durableId="702899957">
    <w:abstractNumId w:val="21"/>
  </w:num>
  <w:num w:numId="15" w16cid:durableId="29117011">
    <w:abstractNumId w:val="2"/>
  </w:num>
  <w:num w:numId="16" w16cid:durableId="1665235921">
    <w:abstractNumId w:val="0"/>
  </w:num>
  <w:num w:numId="17" w16cid:durableId="683635818">
    <w:abstractNumId w:val="10"/>
  </w:num>
  <w:num w:numId="18" w16cid:durableId="978150790">
    <w:abstractNumId w:val="14"/>
  </w:num>
  <w:num w:numId="19" w16cid:durableId="1393968352">
    <w:abstractNumId w:val="1"/>
  </w:num>
  <w:num w:numId="20" w16cid:durableId="1149665278">
    <w:abstractNumId w:val="3"/>
  </w:num>
  <w:num w:numId="21" w16cid:durableId="122508562">
    <w:abstractNumId w:val="8"/>
  </w:num>
  <w:num w:numId="22" w16cid:durableId="433785587">
    <w:abstractNumId w:val="16"/>
  </w:num>
  <w:num w:numId="23" w16cid:durableId="32463192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813447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9B"/>
    <w:rsid w:val="00204F1C"/>
    <w:rsid w:val="004478DC"/>
    <w:rsid w:val="005B765D"/>
    <w:rsid w:val="00662D9B"/>
    <w:rsid w:val="006E3042"/>
    <w:rsid w:val="00760F4B"/>
    <w:rsid w:val="00AF3030"/>
    <w:rsid w:val="00B616CD"/>
    <w:rsid w:val="00D7282C"/>
    <w:rsid w:val="00E01EC5"/>
    <w:rsid w:val="00E40BC4"/>
    <w:rsid w:val="00EA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F2C5"/>
  <w15:chartTrackingRefBased/>
  <w15:docId w15:val="{8A964C81-F445-43F7-B53F-17AFA5FE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6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6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2D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62D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62D9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2D9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2D9B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2D9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2D9B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2D9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2D9B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2D9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2D9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2D9B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662D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2D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2D9B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662D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D72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D72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D7282C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D7282C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72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it-IT"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7282C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ng-tns-c143266063-380">
    <w:name w:val="ng-tns-c143266063-380"/>
    <w:basedOn w:val="Carpredefinitoparagrafo"/>
    <w:rsid w:val="00D7282C"/>
  </w:style>
  <w:style w:type="character" w:customStyle="1" w:styleId="mat-mdc-button-persistent-ripple">
    <w:name w:val="mat-mdc-button-persistent-ripple"/>
    <w:basedOn w:val="Carpredefinitoparagrafo"/>
    <w:rsid w:val="00D7282C"/>
  </w:style>
  <w:style w:type="character" w:customStyle="1" w:styleId="mat-focus-indicator">
    <w:name w:val="mat-focus-indicator"/>
    <w:basedOn w:val="Carpredefinitoparagrafo"/>
    <w:rsid w:val="00D7282C"/>
  </w:style>
  <w:style w:type="character" w:customStyle="1" w:styleId="mat-mdc-button-touch-target">
    <w:name w:val="mat-mdc-button-touch-target"/>
    <w:basedOn w:val="Carpredefinitoparagrafo"/>
    <w:rsid w:val="00D7282C"/>
  </w:style>
  <w:style w:type="character" w:customStyle="1" w:styleId="hljs-comment">
    <w:name w:val="hljs-comment"/>
    <w:basedOn w:val="Carpredefinitoparagrafo"/>
    <w:rsid w:val="00D7282C"/>
  </w:style>
  <w:style w:type="character" w:customStyle="1" w:styleId="hljs-keyword">
    <w:name w:val="hljs-keyword"/>
    <w:basedOn w:val="Carpredefinitoparagrafo"/>
    <w:rsid w:val="00D7282C"/>
  </w:style>
  <w:style w:type="character" w:customStyle="1" w:styleId="hljs-type">
    <w:name w:val="hljs-type"/>
    <w:basedOn w:val="Carpredefinitoparagrafo"/>
    <w:rsid w:val="00D7282C"/>
  </w:style>
  <w:style w:type="character" w:customStyle="1" w:styleId="hljs-number">
    <w:name w:val="hljs-number"/>
    <w:basedOn w:val="Carpredefinitoparagrafo"/>
    <w:rsid w:val="00D7282C"/>
  </w:style>
  <w:style w:type="character" w:customStyle="1" w:styleId="ng-tns-c143266063-381">
    <w:name w:val="ng-tns-c143266063-381"/>
    <w:basedOn w:val="Carpredefinitoparagrafo"/>
    <w:rsid w:val="00D7282C"/>
  </w:style>
  <w:style w:type="character" w:customStyle="1" w:styleId="hljs-string">
    <w:name w:val="hljs-string"/>
    <w:basedOn w:val="Carpredefinitoparagrafo"/>
    <w:rsid w:val="00D7282C"/>
  </w:style>
  <w:style w:type="character" w:customStyle="1" w:styleId="hljs-operator">
    <w:name w:val="hljs-operator"/>
    <w:basedOn w:val="Carpredefinitoparagrafo"/>
    <w:rsid w:val="00D72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5188</Words>
  <Characters>34090</Characters>
  <Application>Microsoft Office Word</Application>
  <DocSecurity>0</DocSecurity>
  <Lines>774</Lines>
  <Paragraphs>665</Paragraphs>
  <ScaleCrop>false</ScaleCrop>
  <Company/>
  <LinksUpToDate>false</LinksUpToDate>
  <CharactersWithSpaces>38613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Giorgi</dc:creator>
  <cp:keywords/>
  <dc:description/>
  <cp:lastModifiedBy>Mauro Giorgi</cp:lastModifiedBy>
  <cp:revision>2</cp:revision>
  <dcterms:created xsi:type="dcterms:W3CDTF">2025-11-04T12:10:00Z</dcterms:created>
  <dcterms:modified xsi:type="dcterms:W3CDTF">2025-11-04T12:11:00Z</dcterms:modified>
</cp:coreProperties>
</file>