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4B4A" w14:textId="605579BD" w:rsidR="00C33948" w:rsidRDefault="00C33948" w:rsidP="00C33948">
      <w:pPr>
        <w:jc w:val="center"/>
        <w:rPr>
          <w:lang w:val="ru-RU"/>
        </w:rPr>
      </w:pPr>
      <w:r>
        <w:rPr>
          <w:lang w:val="ru-RU"/>
        </w:rPr>
        <w:t>Инспекция (черновой вариант)</w:t>
      </w:r>
    </w:p>
    <w:p w14:paraId="0B94B56E" w14:textId="77777777" w:rsidR="00C33948" w:rsidRPr="00C33948" w:rsidRDefault="00C33948" w:rsidP="00C33948">
      <w:pPr>
        <w:pStyle w:val="a7"/>
        <w:rPr>
          <w:lang w:val="ru-RU"/>
        </w:rPr>
      </w:pPr>
    </w:p>
    <w:p w14:paraId="6300E3FF" w14:textId="77777777" w:rsidR="00C33948" w:rsidRPr="00C33948" w:rsidRDefault="00C33948" w:rsidP="00C33948">
      <w:pPr>
        <w:pStyle w:val="a7"/>
        <w:rPr>
          <w:lang w:val="ru-RU"/>
        </w:rPr>
      </w:pPr>
      <w:r w:rsidRPr="00C33948">
        <w:rPr>
          <w:lang w:val="ru-RU"/>
        </w:rPr>
        <w:t>Задание 2. Разработка регламента инспекции рабочих продуктов</w:t>
      </w:r>
    </w:p>
    <w:p w14:paraId="34379FD4" w14:textId="77777777" w:rsidR="00C33948" w:rsidRPr="00C33948" w:rsidRDefault="00C33948" w:rsidP="00C33948">
      <w:pPr>
        <w:pStyle w:val="a7"/>
        <w:rPr>
          <w:lang w:val="ru-RU"/>
        </w:rPr>
      </w:pPr>
    </w:p>
    <w:p w14:paraId="54FB5AF6" w14:textId="77777777" w:rsidR="00C33948" w:rsidRPr="00C33948" w:rsidRDefault="00C33948" w:rsidP="00C33948">
      <w:pPr>
        <w:pStyle w:val="a7"/>
        <w:rPr>
          <w:lang w:val="ru-RU"/>
        </w:rPr>
      </w:pPr>
      <w:r w:rsidRPr="00C33948">
        <w:rPr>
          <w:lang w:val="ru-RU"/>
        </w:rPr>
        <w:t>Необходимо разработать регламент проведения инспекции рабочих продуктов для студенческих проектов, выполняемых по дисциплине. В регламенте отразить следующие положения.</w:t>
      </w:r>
    </w:p>
    <w:p w14:paraId="49DD6C21" w14:textId="77777777" w:rsidR="00C33948" w:rsidRPr="00C33948" w:rsidRDefault="00C33948" w:rsidP="00C33948">
      <w:pPr>
        <w:pStyle w:val="a7"/>
        <w:rPr>
          <w:lang w:val="ru-RU"/>
        </w:rPr>
      </w:pPr>
    </w:p>
    <w:p w14:paraId="4E8A02E2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>1.  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1F9D6A3A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>2.  Перечень ролей участников инспекции и их обязанности, число участников в зависимости от объёма рабочего продукта</w:t>
      </w:r>
    </w:p>
    <w:p w14:paraId="7500E98A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>3.  Этапы инспекции</w:t>
      </w:r>
    </w:p>
    <w:p w14:paraId="3F0C555C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 xml:space="preserve">4.  Порядок организации (кто куда что выгружает, кому что рассылает, кого приглашает и </w:t>
      </w:r>
      <w:proofErr w:type="gramStart"/>
      <w:r w:rsidRPr="00C931D5">
        <w:rPr>
          <w:lang w:val="ru-RU"/>
        </w:rPr>
        <w:t>т.д.</w:t>
      </w:r>
      <w:proofErr w:type="gramEnd"/>
      <w:r w:rsidRPr="00C931D5">
        <w:rPr>
          <w:lang w:val="ru-RU"/>
        </w:rPr>
        <w:t>)</w:t>
      </w:r>
    </w:p>
    <w:p w14:paraId="57337892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 xml:space="preserve">5.  Порядок подготовки к инспекции (сроки, время и </w:t>
      </w:r>
      <w:proofErr w:type="gramStart"/>
      <w:r w:rsidRPr="00C931D5">
        <w:rPr>
          <w:lang w:val="ru-RU"/>
        </w:rPr>
        <w:t>т.п.</w:t>
      </w:r>
      <w:proofErr w:type="gramEnd"/>
      <w:r w:rsidRPr="00C931D5">
        <w:rPr>
          <w:lang w:val="ru-RU"/>
        </w:rPr>
        <w:t>)</w:t>
      </w:r>
    </w:p>
    <w:p w14:paraId="6CA5642F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>6.  Порядок проведения инспекции (функции каждого участника, сроки, время)</w:t>
      </w:r>
    </w:p>
    <w:p w14:paraId="2001558A" w14:textId="77777777" w:rsidR="00C33948" w:rsidRPr="00C931D5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>7.  Перечень статусов и степени важности замечаний</w:t>
      </w:r>
    </w:p>
    <w:p w14:paraId="6E3B4959" w14:textId="77777777" w:rsidR="00C33948" w:rsidRPr="00C33948" w:rsidRDefault="00C33948" w:rsidP="00C931D5">
      <w:pPr>
        <w:pStyle w:val="a7"/>
        <w:shd w:val="clear" w:color="auto" w:fill="FFFFFF" w:themeFill="background1"/>
        <w:rPr>
          <w:lang w:val="ru-RU"/>
        </w:rPr>
      </w:pPr>
      <w:r w:rsidRPr="00C931D5">
        <w:rPr>
          <w:lang w:val="ru-RU"/>
        </w:rPr>
        <w:t>8.  Порядок верификации учёта замечаний</w:t>
      </w:r>
      <w:r w:rsidRPr="00C33948">
        <w:rPr>
          <w:lang w:val="ru-RU"/>
        </w:rPr>
        <w:t xml:space="preserve"> </w:t>
      </w:r>
    </w:p>
    <w:p w14:paraId="7379E0B4" w14:textId="77777777" w:rsidR="00C33948" w:rsidRPr="00C33948" w:rsidRDefault="00C33948" w:rsidP="00C33948">
      <w:pPr>
        <w:pStyle w:val="a7"/>
        <w:rPr>
          <w:lang w:val="ru-RU"/>
        </w:rPr>
      </w:pPr>
      <w:r w:rsidRPr="00C33948">
        <w:rPr>
          <w:lang w:val="ru-RU"/>
        </w:rPr>
        <w:t>9.  Метрики, характеризующие эффективность инспекций (предполагаемые)</w:t>
      </w:r>
    </w:p>
    <w:p w14:paraId="25AE3F85" w14:textId="77777777" w:rsidR="00C33948" w:rsidRPr="00C33948" w:rsidRDefault="00C33948" w:rsidP="00C33948">
      <w:pPr>
        <w:pStyle w:val="a7"/>
        <w:rPr>
          <w:lang w:val="ru-RU"/>
        </w:rPr>
      </w:pPr>
    </w:p>
    <w:p w14:paraId="216C1DD2" w14:textId="54A91DCA" w:rsidR="00C33948" w:rsidRDefault="00C33948" w:rsidP="00C33948">
      <w:pPr>
        <w:pStyle w:val="a7"/>
        <w:rPr>
          <w:lang w:val="ru-RU"/>
        </w:rPr>
      </w:pPr>
      <w:r w:rsidRPr="00C33948">
        <w:rPr>
          <w:lang w:val="ru-RU"/>
        </w:rPr>
        <w:t>Документ должен представлять собой понятную и внятную должностную инструкцию. Документ следует разместить в репозитории проекта, в папке DOCS.</w:t>
      </w:r>
    </w:p>
    <w:p w14:paraId="76E8A84B" w14:textId="568D4440" w:rsidR="00C33948" w:rsidRDefault="00C33948" w:rsidP="00C33948">
      <w:pPr>
        <w:pStyle w:val="a7"/>
        <w:rPr>
          <w:lang w:val="ru-RU"/>
        </w:rPr>
      </w:pPr>
    </w:p>
    <w:p w14:paraId="04802099" w14:textId="426F3CC9" w:rsidR="00C33948" w:rsidRPr="00C33948" w:rsidRDefault="00C33948" w:rsidP="00C33948">
      <w:pPr>
        <w:pStyle w:val="1"/>
        <w:rPr>
          <w:color w:val="000000" w:themeColor="text1"/>
          <w:sz w:val="24"/>
          <w:szCs w:val="24"/>
          <w:lang w:val="ru-RU"/>
        </w:rPr>
      </w:pPr>
    </w:p>
    <w:p w14:paraId="69BA20E2" w14:textId="2D98A319" w:rsidR="00C33948" w:rsidRDefault="00C33948" w:rsidP="00C33948">
      <w:pPr>
        <w:pStyle w:val="1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C33948">
        <w:rPr>
          <w:color w:val="000000" w:themeColor="text1"/>
          <w:sz w:val="24"/>
          <w:szCs w:val="24"/>
          <w:lang w:val="ru-RU"/>
        </w:rPr>
        <w:t>Критерии отнесения к формальной / неформальной инспекции для различных типов рабочих продуктов</w:t>
      </w:r>
    </w:p>
    <w:p w14:paraId="66B8C9E8" w14:textId="672D20E3" w:rsidR="00C33948" w:rsidRDefault="00AA2A3C" w:rsidP="00676806">
      <w:pPr>
        <w:pStyle w:val="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В рамках инспекции рабочего продукта были предложены следующие критерии</w:t>
      </w:r>
      <w:r w:rsidRPr="00AA2A3C">
        <w:rPr>
          <w:color w:val="000000" w:themeColor="text1"/>
          <w:sz w:val="24"/>
          <w:szCs w:val="24"/>
          <w:lang w:val="ru-RU"/>
        </w:rPr>
        <w:t>:</w:t>
      </w:r>
      <w:r>
        <w:rPr>
          <w:color w:val="000000" w:themeColor="text1"/>
          <w:sz w:val="24"/>
          <w:szCs w:val="24"/>
          <w:lang w:val="ru-RU"/>
        </w:rPr>
        <w:t xml:space="preserve"> </w:t>
      </w:r>
    </w:p>
    <w:p w14:paraId="25EAEE12" w14:textId="45D4CB09" w:rsidR="00AA2A3C" w:rsidRDefault="00AA2A3C" w:rsidP="00AA2A3C">
      <w:r w:rsidRPr="00EA2804">
        <w:t>Требования:</w:t>
      </w:r>
      <w:r w:rsidR="00EA2804" w:rsidRPr="00EA2804">
        <w:rPr>
          <w:lang w:val="ru-RU"/>
        </w:rPr>
        <w:t xml:space="preserve"> </w:t>
      </w:r>
      <w:r w:rsidRPr="00EA2804">
        <w:t xml:space="preserve">Размер продукта или изменения в нем должны составлять не менее </w:t>
      </w:r>
      <w:r w:rsidR="00AD0A4E">
        <w:rPr>
          <w:lang w:val="ru-RU"/>
        </w:rPr>
        <w:t>1</w:t>
      </w:r>
      <w:r w:rsidRPr="00EA2804">
        <w:t>0% от общего объема рабочего продукта.</w:t>
      </w:r>
    </w:p>
    <w:p w14:paraId="0F7DF868" w14:textId="77777777" w:rsidR="00057F47" w:rsidRPr="00EA2804" w:rsidRDefault="00057F47" w:rsidP="00AA2A3C"/>
    <w:p w14:paraId="42194F05" w14:textId="1D863EC4" w:rsidR="00AA2A3C" w:rsidRDefault="00AA2A3C" w:rsidP="00AA2A3C">
      <w:r w:rsidRPr="00EA2804">
        <w:t>Документы дизайна:</w:t>
      </w:r>
      <w:r w:rsidR="00EA2804" w:rsidRPr="00EA2804">
        <w:rPr>
          <w:lang w:val="ru-RU"/>
        </w:rPr>
        <w:t xml:space="preserve"> </w:t>
      </w:r>
      <w:r w:rsidRPr="00EA2804">
        <w:t xml:space="preserve">Размер документов по дизайну должен быть не менее </w:t>
      </w:r>
      <w:r w:rsidR="00AD0A4E">
        <w:rPr>
          <w:lang w:val="ru-RU"/>
        </w:rPr>
        <w:t>1</w:t>
      </w:r>
      <w:r w:rsidR="00EA2804" w:rsidRPr="00EA2804">
        <w:rPr>
          <w:lang w:val="ru-RU"/>
        </w:rPr>
        <w:t>0</w:t>
      </w:r>
      <w:r w:rsidRPr="00EA2804">
        <w:t>% от общего объема рабочего продукта.</w:t>
      </w:r>
    </w:p>
    <w:p w14:paraId="4222A305" w14:textId="77777777" w:rsidR="00057F47" w:rsidRPr="00EA2804" w:rsidRDefault="00057F47" w:rsidP="00AA2A3C"/>
    <w:p w14:paraId="107F0AA7" w14:textId="58AE414E" w:rsidR="00AA2A3C" w:rsidRPr="00AD0A4E" w:rsidRDefault="00AA2A3C" w:rsidP="00AA2A3C">
      <w:pPr>
        <w:rPr>
          <w:lang w:val="ru-RU"/>
        </w:rPr>
      </w:pPr>
      <w:r w:rsidRPr="00EA2804">
        <w:t>Не комментированный код:</w:t>
      </w:r>
      <w:r w:rsidR="00EA2804" w:rsidRPr="00EA2804">
        <w:rPr>
          <w:lang w:val="ru-RU"/>
        </w:rPr>
        <w:t xml:space="preserve"> </w:t>
      </w:r>
      <w:r w:rsidRPr="00EA2804">
        <w:t xml:space="preserve">Размер не комментированного кода должен быть не менее 50 </w:t>
      </w:r>
      <w:r w:rsidR="00AD0A4E">
        <w:rPr>
          <w:lang w:val="en-US"/>
        </w:rPr>
        <w:t>NCLOC</w:t>
      </w:r>
    </w:p>
    <w:p w14:paraId="495380C7" w14:textId="3A850936" w:rsidR="00AA2A3C" w:rsidRPr="00EA2804" w:rsidRDefault="00AA2A3C" w:rsidP="00AA2A3C">
      <w:r w:rsidRPr="00EA2804">
        <w:t>Тесты:</w:t>
      </w:r>
      <w:r w:rsidR="00EA2804" w:rsidRPr="00EA2804">
        <w:rPr>
          <w:lang w:val="ru-RU"/>
        </w:rPr>
        <w:t xml:space="preserve"> </w:t>
      </w:r>
      <w:r w:rsidRPr="00EA2804">
        <w:t>Размер тестов должен быть не менее 1</w:t>
      </w:r>
      <w:r w:rsidR="00EA2804" w:rsidRPr="00EA2804">
        <w:rPr>
          <w:lang w:val="ru-RU"/>
        </w:rPr>
        <w:t>0</w:t>
      </w:r>
      <w:r w:rsidRPr="00EA2804">
        <w:t>% от общего объема рабочего продукта.</w:t>
      </w:r>
    </w:p>
    <w:p w14:paraId="30192CEA" w14:textId="131C01EC" w:rsidR="00676806" w:rsidRDefault="00676806" w:rsidP="00676806">
      <w:pPr>
        <w:pStyle w:val="1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676806">
        <w:rPr>
          <w:color w:val="000000" w:themeColor="text1"/>
          <w:sz w:val="24"/>
          <w:szCs w:val="24"/>
          <w:lang w:val="ru-RU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0123B95B" w14:textId="528A805F" w:rsidR="00676806" w:rsidRDefault="00676806" w:rsidP="00676806">
      <w:pPr>
        <w:pStyle w:val="a7"/>
        <w:rPr>
          <w:lang w:val="ru-RU"/>
        </w:rPr>
      </w:pPr>
    </w:p>
    <w:p w14:paraId="266B8BB7" w14:textId="19930E34" w:rsidR="00676806" w:rsidRDefault="00676806" w:rsidP="00676806">
      <w:pPr>
        <w:pStyle w:val="a7"/>
        <w:rPr>
          <w:lang w:val="ru-RU"/>
        </w:rPr>
      </w:pPr>
      <w:r>
        <w:rPr>
          <w:lang w:val="ru-RU"/>
        </w:rPr>
        <w:t>Роли участников инспекции были распределены следующим образом</w:t>
      </w:r>
      <w:r w:rsidRPr="00676806">
        <w:rPr>
          <w:lang w:val="ru-RU"/>
        </w:rPr>
        <w:t>:</w:t>
      </w:r>
    </w:p>
    <w:p w14:paraId="39949651" w14:textId="1B36D1D9" w:rsidR="00676806" w:rsidRDefault="00676806" w:rsidP="0067680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Автор</w:t>
      </w:r>
      <w:r>
        <w:rPr>
          <w:lang w:val="en-US"/>
        </w:rPr>
        <w:t>:</w:t>
      </w:r>
      <w:r>
        <w:rPr>
          <w:lang w:val="ru-RU"/>
        </w:rPr>
        <w:t xml:space="preserve"> Пестряк Никита</w:t>
      </w:r>
    </w:p>
    <w:p w14:paraId="1F631BDB" w14:textId="3FF92960" w:rsidR="00676806" w:rsidRDefault="00676806" w:rsidP="00676806">
      <w:pPr>
        <w:pStyle w:val="a7"/>
        <w:ind w:left="1080"/>
        <w:rPr>
          <w:lang w:val="ru-RU"/>
        </w:rPr>
      </w:pPr>
      <w:r>
        <w:rPr>
          <w:lang w:val="ru-RU"/>
        </w:rPr>
        <w:lastRenderedPageBreak/>
        <w:t>Занимается созданием и редактированием рабочего продукта.</w:t>
      </w:r>
    </w:p>
    <w:p w14:paraId="11DC6751" w14:textId="54B51606" w:rsidR="00676806" w:rsidRDefault="00676806" w:rsidP="0067680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Председатель</w:t>
      </w:r>
      <w:r>
        <w:rPr>
          <w:lang w:val="en-US"/>
        </w:rPr>
        <w:t xml:space="preserve">: </w:t>
      </w:r>
      <w:r>
        <w:rPr>
          <w:lang w:val="ru-RU"/>
        </w:rPr>
        <w:t>Сидоров Никита</w:t>
      </w:r>
    </w:p>
    <w:p w14:paraId="421ACF54" w14:textId="4F30C870" w:rsidR="00676806" w:rsidRDefault="00057F47" w:rsidP="00676806">
      <w:pPr>
        <w:pStyle w:val="a7"/>
        <w:ind w:left="1080"/>
        <w:rPr>
          <w:lang w:val="ru-RU"/>
        </w:rPr>
      </w:pPr>
      <w:r>
        <w:rPr>
          <w:lang w:val="ru-RU"/>
        </w:rPr>
        <w:t>Предъявляет требования, с</w:t>
      </w:r>
      <w:r w:rsidR="00676806">
        <w:rPr>
          <w:lang w:val="ru-RU"/>
        </w:rPr>
        <w:t>ледит за проведением инспекции, даёт оценку проделанной работе.</w:t>
      </w:r>
    </w:p>
    <w:p w14:paraId="7FB92B58" w14:textId="19E166B1" w:rsidR="00676806" w:rsidRDefault="00676806" w:rsidP="0067680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Секретарь</w:t>
      </w:r>
      <w:r w:rsidR="00C82A05">
        <w:rPr>
          <w:lang w:val="ru-RU"/>
        </w:rPr>
        <w:t>, ведущий</w:t>
      </w:r>
      <w:r>
        <w:rPr>
          <w:lang w:val="en-US"/>
        </w:rPr>
        <w:t xml:space="preserve">: </w:t>
      </w:r>
      <w:proofErr w:type="spellStart"/>
      <w:r>
        <w:rPr>
          <w:lang w:val="ru-RU"/>
        </w:rPr>
        <w:t>Гилко</w:t>
      </w:r>
      <w:proofErr w:type="spellEnd"/>
      <w:r>
        <w:rPr>
          <w:lang w:val="ru-RU"/>
        </w:rPr>
        <w:t xml:space="preserve"> Михаил</w:t>
      </w:r>
    </w:p>
    <w:p w14:paraId="4B04CFCE" w14:textId="2EC6A551" w:rsidR="00676806" w:rsidRDefault="00676806" w:rsidP="00676806">
      <w:pPr>
        <w:pStyle w:val="a7"/>
        <w:ind w:left="1080"/>
        <w:rPr>
          <w:lang w:val="ru-RU"/>
        </w:rPr>
      </w:pPr>
      <w:r>
        <w:rPr>
          <w:lang w:val="ru-RU"/>
        </w:rPr>
        <w:t>Занимается созданием и редактированием документации по инспекции.</w:t>
      </w:r>
      <w:r w:rsidR="00C82A05">
        <w:rPr>
          <w:lang w:val="ru-RU"/>
        </w:rPr>
        <w:t xml:space="preserve"> Представляет инспекцию рабочего продукта.</w:t>
      </w:r>
    </w:p>
    <w:p w14:paraId="08B73C8F" w14:textId="15C0F204" w:rsidR="00676806" w:rsidRDefault="00676806" w:rsidP="0067680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Инспектор</w:t>
      </w:r>
      <w:r>
        <w:rPr>
          <w:lang w:val="en-US"/>
        </w:rPr>
        <w:t xml:space="preserve">: </w:t>
      </w:r>
      <w:r>
        <w:rPr>
          <w:lang w:val="ru-RU"/>
        </w:rPr>
        <w:t xml:space="preserve">Олег </w:t>
      </w:r>
      <w:proofErr w:type="spellStart"/>
      <w:r>
        <w:rPr>
          <w:lang w:val="ru-RU"/>
        </w:rPr>
        <w:t>Бройко</w:t>
      </w:r>
      <w:proofErr w:type="spellEnd"/>
    </w:p>
    <w:p w14:paraId="26113D69" w14:textId="1C15601C" w:rsidR="00C82A05" w:rsidRPr="00676806" w:rsidRDefault="00C82A05" w:rsidP="00C82A05">
      <w:pPr>
        <w:pStyle w:val="a7"/>
        <w:ind w:left="1080"/>
        <w:rPr>
          <w:lang w:val="ru-RU"/>
        </w:rPr>
      </w:pPr>
      <w:r>
        <w:rPr>
          <w:lang w:val="ru-RU"/>
        </w:rPr>
        <w:t>Осуществляет инспекцию, проверяет исследуемый рабочий продукт. Предоставляет результат о проведении инспекции.</w:t>
      </w:r>
    </w:p>
    <w:p w14:paraId="407BD57E" w14:textId="2E2E8375" w:rsidR="00C33948" w:rsidRDefault="00C33948" w:rsidP="00C33948">
      <w:pPr>
        <w:pStyle w:val="a7"/>
        <w:rPr>
          <w:lang w:val="ru-RU"/>
        </w:rPr>
      </w:pPr>
    </w:p>
    <w:p w14:paraId="1CC9FB8C" w14:textId="03D8B579" w:rsidR="004F34B5" w:rsidRDefault="004F34B5" w:rsidP="004F34B5">
      <w:pPr>
        <w:pStyle w:val="1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4F34B5">
        <w:rPr>
          <w:color w:val="000000" w:themeColor="text1"/>
          <w:sz w:val="24"/>
          <w:szCs w:val="24"/>
          <w:lang w:val="ru-RU"/>
        </w:rPr>
        <w:t>Этапы инспекции</w:t>
      </w:r>
      <w:r w:rsidR="004F1A7B" w:rsidRPr="004F1A7B">
        <w:rPr>
          <w:color w:val="000000" w:themeColor="text1"/>
          <w:sz w:val="24"/>
          <w:szCs w:val="24"/>
          <w:lang w:val="ru-RU"/>
        </w:rPr>
        <w:t>. Порядок подготовки к инспекции</w:t>
      </w:r>
    </w:p>
    <w:p w14:paraId="7A1AA6E3" w14:textId="77777777" w:rsidR="004F34B5" w:rsidRPr="004F34B5" w:rsidRDefault="004F34B5" w:rsidP="004F34B5">
      <w:pPr>
        <w:rPr>
          <w:lang w:val="ru-RU"/>
        </w:rPr>
      </w:pPr>
    </w:p>
    <w:p w14:paraId="74587E50" w14:textId="77777777" w:rsidR="00057F47" w:rsidRDefault="004F34B5" w:rsidP="004F34B5">
      <w:pPr>
        <w:pStyle w:val="a7"/>
        <w:numPr>
          <w:ilvl w:val="0"/>
          <w:numId w:val="5"/>
        </w:numPr>
      </w:pPr>
      <w:r>
        <w:t xml:space="preserve">Планирование инспекции. </w:t>
      </w:r>
    </w:p>
    <w:p w14:paraId="6E00EB52" w14:textId="43EDA69D" w:rsidR="004F34B5" w:rsidRPr="00057F47" w:rsidRDefault="00057F47" w:rsidP="00057F47">
      <w:pPr>
        <w:pStyle w:val="a7"/>
        <w:rPr>
          <w:lang w:val="ru-RU"/>
        </w:rPr>
      </w:pPr>
      <w:r>
        <w:rPr>
          <w:lang w:val="ru-RU"/>
        </w:rPr>
        <w:t>Сроки выполнения</w:t>
      </w:r>
      <w:r w:rsidR="00072C8B">
        <w:rPr>
          <w:lang w:val="ru-RU"/>
        </w:rPr>
        <w:t xml:space="preserve"> работы</w:t>
      </w:r>
      <w:r w:rsidR="00072C8B">
        <w:rPr>
          <w:lang w:val="en-US"/>
        </w:rPr>
        <w:t xml:space="preserve">: </w:t>
      </w:r>
      <w:r w:rsidR="004F34B5">
        <w:rPr>
          <w:lang w:val="en-US"/>
        </w:rPr>
        <w:t>16.10.2023</w:t>
      </w:r>
      <w:r>
        <w:rPr>
          <w:lang w:val="ru-RU"/>
        </w:rPr>
        <w:t xml:space="preserve"> – 17.10.2023</w:t>
      </w:r>
    </w:p>
    <w:p w14:paraId="202D17C9" w14:textId="77777777" w:rsidR="00057F47" w:rsidRDefault="004F34B5" w:rsidP="004F34B5">
      <w:pPr>
        <w:numPr>
          <w:ilvl w:val="0"/>
          <w:numId w:val="5"/>
        </w:numPr>
      </w:pPr>
      <w:r>
        <w:t xml:space="preserve">Назначение инспекции. </w:t>
      </w:r>
    </w:p>
    <w:p w14:paraId="3450A3AC" w14:textId="080D03AF" w:rsidR="004F34B5" w:rsidRPr="00057F47" w:rsidRDefault="00057F47" w:rsidP="00057F47">
      <w:pPr>
        <w:ind w:left="720"/>
        <w:rPr>
          <w:lang w:val="ru-RU"/>
        </w:rPr>
      </w:pPr>
      <w:r>
        <w:rPr>
          <w:lang w:val="ru-RU"/>
        </w:rPr>
        <w:t>Сроки выполнения работы</w:t>
      </w:r>
      <w:r>
        <w:rPr>
          <w:lang w:val="en-US"/>
        </w:rPr>
        <w:t xml:space="preserve">: </w:t>
      </w:r>
      <w:r w:rsidR="004F34B5">
        <w:rPr>
          <w:lang w:val="en-US"/>
        </w:rPr>
        <w:t>17.11.2023</w:t>
      </w:r>
      <w:r>
        <w:rPr>
          <w:lang w:val="ru-RU"/>
        </w:rPr>
        <w:t xml:space="preserve"> – 18.11.2023</w:t>
      </w:r>
    </w:p>
    <w:p w14:paraId="10E06F61" w14:textId="77777777" w:rsidR="00057F47" w:rsidRPr="00057F47" w:rsidRDefault="004F34B5" w:rsidP="004F34B5">
      <w:pPr>
        <w:numPr>
          <w:ilvl w:val="0"/>
          <w:numId w:val="5"/>
        </w:numPr>
      </w:pPr>
      <w:r>
        <w:t>Подготовка к инспекции.</w:t>
      </w:r>
      <w:r w:rsidR="00072C8B" w:rsidRPr="00072C8B">
        <w:rPr>
          <w:lang w:val="ru-RU"/>
        </w:rPr>
        <w:t xml:space="preserve"> </w:t>
      </w:r>
    </w:p>
    <w:p w14:paraId="6BE76410" w14:textId="44DEE708" w:rsidR="004F34B5" w:rsidRDefault="00057F47" w:rsidP="00057F47">
      <w:pPr>
        <w:ind w:left="720"/>
      </w:pPr>
      <w:r>
        <w:rPr>
          <w:lang w:val="ru-RU"/>
        </w:rPr>
        <w:t>Сроки выполнения работы</w:t>
      </w:r>
      <w:r>
        <w:rPr>
          <w:lang w:val="en-US"/>
        </w:rPr>
        <w:t xml:space="preserve">: </w:t>
      </w:r>
      <w:r w:rsidR="004F34B5" w:rsidRPr="00072C8B">
        <w:rPr>
          <w:lang w:val="ru-RU"/>
        </w:rPr>
        <w:t>18.11.2023</w:t>
      </w:r>
      <w:r>
        <w:rPr>
          <w:lang w:val="ru-RU"/>
        </w:rPr>
        <w:t xml:space="preserve"> – 18.11.2023</w:t>
      </w:r>
    </w:p>
    <w:p w14:paraId="18073466" w14:textId="77777777" w:rsidR="00057F47" w:rsidRDefault="004F34B5" w:rsidP="004F34B5">
      <w:pPr>
        <w:numPr>
          <w:ilvl w:val="0"/>
          <w:numId w:val="5"/>
        </w:numPr>
      </w:pPr>
      <w:r>
        <w:t xml:space="preserve">Собрания по инспекции. </w:t>
      </w:r>
    </w:p>
    <w:p w14:paraId="26F6BA2B" w14:textId="6CF50E61" w:rsidR="004F34B5" w:rsidRDefault="00057F47" w:rsidP="00057F47">
      <w:pPr>
        <w:ind w:left="720"/>
      </w:pPr>
      <w:r>
        <w:rPr>
          <w:lang w:val="ru-RU"/>
        </w:rPr>
        <w:t>Сроки выполнения работы</w:t>
      </w:r>
      <w:r>
        <w:rPr>
          <w:lang w:val="en-US"/>
        </w:rPr>
        <w:t xml:space="preserve">: </w:t>
      </w:r>
      <w:r w:rsidR="004F34B5" w:rsidRPr="00072C8B">
        <w:rPr>
          <w:lang w:val="ru-RU"/>
        </w:rPr>
        <w:t>18.11</w:t>
      </w:r>
      <w:r w:rsidR="00072C8B" w:rsidRPr="00072C8B">
        <w:rPr>
          <w:lang w:val="ru-RU"/>
        </w:rPr>
        <w:t>.2023</w:t>
      </w:r>
      <w:r>
        <w:rPr>
          <w:lang w:val="ru-RU"/>
        </w:rPr>
        <w:t xml:space="preserve"> – 19.11.2023</w:t>
      </w:r>
    </w:p>
    <w:p w14:paraId="3F9C8E0E" w14:textId="77777777" w:rsidR="00057F47" w:rsidRDefault="004F34B5" w:rsidP="00C33948">
      <w:pPr>
        <w:numPr>
          <w:ilvl w:val="0"/>
          <w:numId w:val="5"/>
        </w:numPr>
        <w:spacing w:after="3" w:line="253" w:lineRule="auto"/>
      </w:pPr>
      <w:r>
        <w:t xml:space="preserve">Завершение инспекции </w:t>
      </w:r>
    </w:p>
    <w:p w14:paraId="698EDAC3" w14:textId="5570B7B4" w:rsidR="004F1A7B" w:rsidRPr="00057F47" w:rsidRDefault="00057F47" w:rsidP="00057F47">
      <w:pPr>
        <w:spacing w:after="3" w:line="253" w:lineRule="auto"/>
        <w:ind w:left="720"/>
        <w:rPr>
          <w:lang w:val="ru-RU"/>
        </w:rPr>
      </w:pPr>
      <w:r>
        <w:rPr>
          <w:lang w:val="ru-RU"/>
        </w:rPr>
        <w:t>Сроки выполнения работы</w:t>
      </w:r>
      <w:r>
        <w:rPr>
          <w:lang w:val="en-US"/>
        </w:rPr>
        <w:t xml:space="preserve">: </w:t>
      </w:r>
      <w:r w:rsidR="00072C8B">
        <w:rPr>
          <w:lang w:val="en-US"/>
        </w:rPr>
        <w:t>19.11.2023</w:t>
      </w:r>
      <w:r>
        <w:rPr>
          <w:lang w:val="ru-RU"/>
        </w:rPr>
        <w:t xml:space="preserve"> – 20.11.2023</w:t>
      </w:r>
    </w:p>
    <w:p w14:paraId="3797BE5E" w14:textId="536EE49A" w:rsidR="004F1A7B" w:rsidRDefault="004F1A7B" w:rsidP="004F1A7B">
      <w:pPr>
        <w:spacing w:after="3" w:line="253" w:lineRule="auto"/>
        <w:ind w:left="720"/>
        <w:rPr>
          <w:lang w:val="en-US"/>
        </w:rPr>
      </w:pPr>
    </w:p>
    <w:p w14:paraId="6044DA95" w14:textId="296E6771" w:rsidR="004F1A7B" w:rsidRDefault="004F1A7B" w:rsidP="004F1A7B">
      <w:pPr>
        <w:pStyle w:val="1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1A7B">
        <w:rPr>
          <w:color w:val="000000" w:themeColor="text1"/>
          <w:sz w:val="24"/>
          <w:szCs w:val="24"/>
          <w:lang w:val="ru-RU"/>
        </w:rPr>
        <w:t>Порядок организации</w:t>
      </w:r>
    </w:p>
    <w:p w14:paraId="29EFBF58" w14:textId="6D8C5F8B" w:rsidR="004F1A7B" w:rsidRDefault="004F1A7B" w:rsidP="004F1A7B">
      <w:pPr>
        <w:rPr>
          <w:lang w:val="en-US"/>
        </w:rPr>
      </w:pPr>
    </w:p>
    <w:p w14:paraId="3D3A49C3" w14:textId="3C0FEC14" w:rsidR="004F1A7B" w:rsidRPr="00035017" w:rsidRDefault="004F1A7B" w:rsidP="00035017">
      <w:pPr>
        <w:pStyle w:val="a7"/>
        <w:numPr>
          <w:ilvl w:val="0"/>
          <w:numId w:val="6"/>
        </w:numPr>
        <w:rPr>
          <w:lang w:val="ru-RU"/>
        </w:rPr>
      </w:pPr>
      <w:r w:rsidRPr="00035017">
        <w:rPr>
          <w:lang w:val="ru-RU"/>
        </w:rPr>
        <w:t xml:space="preserve">Автор: выгружает код на </w:t>
      </w:r>
      <w:r w:rsidR="00057F47" w:rsidRPr="00035017">
        <w:rPr>
          <w:lang w:val="en-US"/>
        </w:rPr>
        <w:t>GitHub</w:t>
      </w:r>
      <w:r w:rsidRPr="00035017">
        <w:rPr>
          <w:lang w:val="ru-RU"/>
        </w:rPr>
        <w:t>, там же принимает правки и замечания.</w:t>
      </w:r>
    </w:p>
    <w:p w14:paraId="5ED49AAD" w14:textId="2DEB73EC" w:rsidR="00057F47" w:rsidRDefault="00057F47" w:rsidP="00035017">
      <w:pPr>
        <w:pStyle w:val="a7"/>
        <w:numPr>
          <w:ilvl w:val="0"/>
          <w:numId w:val="6"/>
        </w:numPr>
        <w:rPr>
          <w:lang w:val="ru-RU"/>
        </w:rPr>
      </w:pPr>
      <w:r w:rsidRPr="00035017">
        <w:rPr>
          <w:lang w:val="ru-RU"/>
        </w:rPr>
        <w:t>Председатель</w:t>
      </w:r>
      <w:r w:rsidR="00035017" w:rsidRPr="00035017">
        <w:rPr>
          <w:lang w:val="ru-RU"/>
        </w:rPr>
        <w:t>: описывает</w:t>
      </w:r>
      <w:r w:rsidRPr="00035017">
        <w:rPr>
          <w:lang w:val="ru-RU"/>
        </w:rPr>
        <w:t xml:space="preserve"> требования к инспекции, рассылает информацию сотрудникам, привлекает к работе секретаря.</w:t>
      </w:r>
    </w:p>
    <w:p w14:paraId="3CCAFDAD" w14:textId="510FE7FD" w:rsidR="00035017" w:rsidRDefault="00035017" w:rsidP="00035017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Секретарь, ведущий</w:t>
      </w:r>
      <w:r w:rsidRPr="00035017">
        <w:rPr>
          <w:lang w:val="ru-RU"/>
        </w:rPr>
        <w:t>:</w:t>
      </w:r>
      <w:r>
        <w:rPr>
          <w:lang w:val="ru-RU"/>
        </w:rPr>
        <w:t xml:space="preserve"> отправляет документацию по инспекции председателю и инспектору, принимает правки.</w:t>
      </w:r>
    </w:p>
    <w:p w14:paraId="6F6E280D" w14:textId="69F5A955" w:rsidR="00035017" w:rsidRPr="00035017" w:rsidRDefault="00035017" w:rsidP="00035017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Инспектор</w:t>
      </w:r>
      <w:r w:rsidRPr="00035017">
        <w:rPr>
          <w:lang w:val="ru-RU"/>
        </w:rPr>
        <w:t>:</w:t>
      </w:r>
      <w:r>
        <w:rPr>
          <w:lang w:val="ru-RU"/>
        </w:rPr>
        <w:t xml:space="preserve"> получает документацию и код, размещенный в среде </w:t>
      </w:r>
      <w:r>
        <w:rPr>
          <w:lang w:val="en-US"/>
        </w:rPr>
        <w:t>GitHub</w:t>
      </w:r>
      <w:r>
        <w:rPr>
          <w:lang w:val="ru-RU"/>
        </w:rPr>
        <w:t>, отправляет комментарии ведущему и председателю.</w:t>
      </w:r>
    </w:p>
    <w:p w14:paraId="30072666" w14:textId="3CFEDB0E" w:rsidR="00057F47" w:rsidRDefault="00057F47" w:rsidP="004F1A7B">
      <w:pPr>
        <w:rPr>
          <w:lang w:val="ru-RU"/>
        </w:rPr>
      </w:pPr>
    </w:p>
    <w:p w14:paraId="18266D8C" w14:textId="2B3F59B5" w:rsidR="0042503D" w:rsidRDefault="0042503D" w:rsidP="0042503D">
      <w:pPr>
        <w:pStyle w:val="1"/>
        <w:numPr>
          <w:ilvl w:val="0"/>
          <w:numId w:val="6"/>
        </w:numPr>
        <w:rPr>
          <w:color w:val="000000" w:themeColor="text1"/>
          <w:sz w:val="24"/>
          <w:szCs w:val="24"/>
          <w:lang w:val="ru-RU"/>
        </w:rPr>
      </w:pPr>
      <w:r w:rsidRPr="0042503D">
        <w:rPr>
          <w:color w:val="000000" w:themeColor="text1"/>
          <w:sz w:val="24"/>
          <w:szCs w:val="24"/>
          <w:lang w:val="ru-RU"/>
        </w:rPr>
        <w:t>Порядок проведения инспекции (функции каждого участника, сроки, время)</w:t>
      </w:r>
    </w:p>
    <w:p w14:paraId="04726CE4" w14:textId="26C9D645" w:rsidR="00A9044A" w:rsidRDefault="00A9044A" w:rsidP="00A9044A">
      <w:r>
        <w:t>Функции инспектора:</w:t>
      </w:r>
      <w:r>
        <w:rPr>
          <w:lang w:val="ru-RU"/>
        </w:rPr>
        <w:t xml:space="preserve"> </w:t>
      </w:r>
      <w:r>
        <w:t>Независимо изучить рабочий продукт, использовать опыт, стандарты и контрольные списки.</w:t>
      </w:r>
    </w:p>
    <w:p w14:paraId="34C82372" w14:textId="30E89100" w:rsidR="00A9044A" w:rsidRDefault="00A9044A" w:rsidP="00A9044A">
      <w:r>
        <w:t>Заполнить протокол подготовки, включая описание найденных ошибок, и отправить его председателю, секретарю и автору.</w:t>
      </w:r>
    </w:p>
    <w:p w14:paraId="650F808B" w14:textId="77777777" w:rsidR="00A9044A" w:rsidRDefault="00A9044A" w:rsidP="00A9044A"/>
    <w:p w14:paraId="1B4AE7F0" w14:textId="70CE7981" w:rsidR="00A9044A" w:rsidRPr="00A9044A" w:rsidRDefault="00A9044A" w:rsidP="00A9044A">
      <w:pPr>
        <w:rPr>
          <w:lang w:val="ru-RU"/>
        </w:rPr>
      </w:pPr>
      <w:r>
        <w:t>Функции председателя:</w:t>
      </w:r>
      <w:r>
        <w:rPr>
          <w:lang w:val="ru-RU"/>
        </w:rPr>
        <w:t xml:space="preserve"> </w:t>
      </w:r>
      <w:r>
        <w:t>На основе протоколов инспекторов принять решение о проведении, переносе или отмене инспекции.</w:t>
      </w:r>
    </w:p>
    <w:p w14:paraId="23B0AD45" w14:textId="77777777" w:rsidR="00A9044A" w:rsidRDefault="00A9044A" w:rsidP="00A9044A">
      <w:r>
        <w:t>Оповестить всех участников об изменениях сразу после принятия решения.</w:t>
      </w:r>
    </w:p>
    <w:p w14:paraId="5F91A7CA" w14:textId="0906D523" w:rsidR="00A9044A" w:rsidRDefault="00A9044A" w:rsidP="00A9044A">
      <w:r>
        <w:t>Функции автора:</w:t>
      </w:r>
      <w:r>
        <w:rPr>
          <w:lang w:val="ru-RU"/>
        </w:rPr>
        <w:t xml:space="preserve"> </w:t>
      </w:r>
      <w:r>
        <w:t>Ознакомиться с протоколами подготовки к инспекции и проанализировать замечания, предоставленные инспекторами.</w:t>
      </w:r>
    </w:p>
    <w:p w14:paraId="3861478D" w14:textId="5FE9C363" w:rsidR="00A9044A" w:rsidRPr="00A9044A" w:rsidRDefault="00A9044A" w:rsidP="00A9044A">
      <w:r>
        <w:lastRenderedPageBreak/>
        <w:t>Функции секретаря:</w:t>
      </w:r>
      <w:r w:rsidR="006D53DA">
        <w:rPr>
          <w:lang w:val="ru-RU"/>
        </w:rPr>
        <w:t xml:space="preserve"> </w:t>
      </w:r>
      <w:r>
        <w:t>Проанализировать замечания инспекторов в протоколах, выявить повторяющиеся проблемы, составить полный список проблем рабочего продукта.</w:t>
      </w:r>
    </w:p>
    <w:p w14:paraId="436F02A2" w14:textId="7BD32B07" w:rsidR="004F1A7B" w:rsidRDefault="00035017" w:rsidP="00035017">
      <w:pPr>
        <w:pStyle w:val="1"/>
        <w:numPr>
          <w:ilvl w:val="0"/>
          <w:numId w:val="6"/>
        </w:numPr>
        <w:rPr>
          <w:color w:val="000000" w:themeColor="text1"/>
          <w:sz w:val="24"/>
          <w:szCs w:val="24"/>
          <w:lang w:val="ru-RU"/>
        </w:rPr>
      </w:pPr>
      <w:r w:rsidRPr="00035017">
        <w:rPr>
          <w:color w:val="000000" w:themeColor="text1"/>
          <w:sz w:val="24"/>
          <w:szCs w:val="24"/>
          <w:lang w:val="ru-RU"/>
        </w:rPr>
        <w:t>Перечень статусов и степени важности замечаний</w:t>
      </w:r>
    </w:p>
    <w:p w14:paraId="6F26A9F2" w14:textId="1363F64B" w:rsidR="00035017" w:rsidRDefault="00035017" w:rsidP="00035017">
      <w:pPr>
        <w:rPr>
          <w:lang w:val="ru-RU"/>
        </w:rPr>
      </w:pPr>
    </w:p>
    <w:p w14:paraId="7CEC5011" w14:textId="48D2E337" w:rsidR="00A163F4" w:rsidRPr="00A163F4" w:rsidRDefault="00A163F4" w:rsidP="00035017">
      <w:pPr>
        <w:rPr>
          <w:lang w:val="en-US"/>
        </w:rPr>
      </w:pPr>
      <w:r w:rsidRPr="00A163F4">
        <w:rPr>
          <w:lang w:val="ru-RU"/>
        </w:rPr>
        <w:t>Допустимые значения статуса замечания</w:t>
      </w:r>
      <w:r>
        <w:rPr>
          <w:lang w:val="en-US"/>
        </w:rPr>
        <w:t>:</w:t>
      </w:r>
    </w:p>
    <w:p w14:paraId="3B32C735" w14:textId="77777777" w:rsidR="00A163F4" w:rsidRDefault="00A163F4" w:rsidP="00A163F4">
      <w:pPr>
        <w:pStyle w:val="a7"/>
        <w:numPr>
          <w:ilvl w:val="0"/>
          <w:numId w:val="7"/>
        </w:numPr>
      </w:pPr>
      <w:r>
        <w:t xml:space="preserve">Дефект (Defect) - проблема, которая найдена на фазе, отличной от той, на которой внесена. </w:t>
      </w:r>
    </w:p>
    <w:p w14:paraId="2611181E" w14:textId="77777777" w:rsidR="00A163F4" w:rsidRDefault="00A163F4" w:rsidP="00A163F4">
      <w:pPr>
        <w:pStyle w:val="a7"/>
        <w:numPr>
          <w:ilvl w:val="0"/>
          <w:numId w:val="7"/>
        </w:numPr>
      </w:pPr>
      <w:r>
        <w:t xml:space="preserve">Ошибка (Error) – проблема, которая найдена на той же фазе, на которой внесена. </w:t>
      </w:r>
    </w:p>
    <w:p w14:paraId="78D704E5" w14:textId="77777777" w:rsidR="00A163F4" w:rsidRDefault="00A163F4" w:rsidP="00A163F4">
      <w:pPr>
        <w:pStyle w:val="a7"/>
        <w:numPr>
          <w:ilvl w:val="0"/>
          <w:numId w:val="7"/>
        </w:numPr>
      </w:pPr>
      <w:r>
        <w:t xml:space="preserve">Комментарий (Comment)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 </w:t>
      </w:r>
    </w:p>
    <w:p w14:paraId="05E34761" w14:textId="725E3F25" w:rsidR="002023F2" w:rsidRDefault="00A163F4" w:rsidP="00A163F4">
      <w:pPr>
        <w:pStyle w:val="a7"/>
        <w:numPr>
          <w:ilvl w:val="0"/>
          <w:numId w:val="7"/>
        </w:numPr>
      </w:pPr>
      <w:r>
        <w:t xml:space="preserve">Замечание для исследования (Investigate)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 </w:t>
      </w:r>
    </w:p>
    <w:p w14:paraId="3B807691" w14:textId="37EB8377" w:rsidR="00B8690F" w:rsidRDefault="00B8690F" w:rsidP="00B8690F">
      <w:pPr>
        <w:pStyle w:val="1"/>
        <w:numPr>
          <w:ilvl w:val="0"/>
          <w:numId w:val="6"/>
        </w:numPr>
        <w:rPr>
          <w:color w:val="000000" w:themeColor="text1"/>
          <w:sz w:val="24"/>
          <w:szCs w:val="24"/>
          <w:lang w:val="ru-RU"/>
        </w:rPr>
      </w:pPr>
      <w:r w:rsidRPr="00B8690F">
        <w:rPr>
          <w:color w:val="000000" w:themeColor="text1"/>
          <w:sz w:val="24"/>
          <w:szCs w:val="24"/>
          <w:lang w:val="ru-RU"/>
        </w:rPr>
        <w:t xml:space="preserve">Порядок верификации учёта замечаний </w:t>
      </w:r>
    </w:p>
    <w:p w14:paraId="611F3C1B" w14:textId="77777777" w:rsidR="00B8690F" w:rsidRPr="00B8690F" w:rsidRDefault="00B8690F" w:rsidP="00B8690F">
      <w:pPr>
        <w:rPr>
          <w:lang w:val="ru-RU"/>
        </w:rPr>
      </w:pPr>
    </w:p>
    <w:p w14:paraId="6CAEB0F8" w14:textId="55F349F1" w:rsidR="002023F2" w:rsidRDefault="002023F2" w:rsidP="002023F2">
      <w:r>
        <w:t>Ниже порядок верификации учёта замечаний:</w:t>
      </w:r>
    </w:p>
    <w:p w14:paraId="04C81BB9" w14:textId="77777777" w:rsidR="002023F2" w:rsidRDefault="002023F2" w:rsidP="002023F2"/>
    <w:p w14:paraId="1A7BE6B9" w14:textId="39063F26" w:rsidR="002023F2" w:rsidRDefault="002023F2" w:rsidP="002023F2">
      <w:pPr>
        <w:pStyle w:val="a7"/>
        <w:numPr>
          <w:ilvl w:val="0"/>
          <w:numId w:val="8"/>
        </w:numPr>
      </w:pPr>
      <w:r>
        <w:t>Получение замечаний:</w:t>
      </w:r>
      <w:r w:rsidR="00B8690F">
        <w:rPr>
          <w:lang w:val="ru-RU"/>
        </w:rPr>
        <w:t xml:space="preserve"> п</w:t>
      </w:r>
      <w:r>
        <w:t>олуч</w:t>
      </w:r>
      <w:proofErr w:type="spellStart"/>
      <w:r w:rsidR="00B8690F">
        <w:rPr>
          <w:lang w:val="ru-RU"/>
        </w:rPr>
        <w:t>ение</w:t>
      </w:r>
      <w:proofErr w:type="spellEnd"/>
      <w:r>
        <w:t xml:space="preserve"> документ</w:t>
      </w:r>
      <w:r w:rsidR="00B8690F">
        <w:rPr>
          <w:lang w:val="ru-RU"/>
        </w:rPr>
        <w:t>а</w:t>
      </w:r>
      <w:r>
        <w:t xml:space="preserve"> с замечаниями после проведения инспекции или ревью. Замечания могут включать в себя дефекты, ошибки, комментарии или другие наблюдения, выявленные в процессе проверки.</w:t>
      </w:r>
    </w:p>
    <w:p w14:paraId="258E226B" w14:textId="4C0DF4EC" w:rsidR="002023F2" w:rsidRDefault="002023F2" w:rsidP="002023F2">
      <w:pPr>
        <w:pStyle w:val="a7"/>
        <w:numPr>
          <w:ilvl w:val="0"/>
          <w:numId w:val="8"/>
        </w:numPr>
      </w:pPr>
      <w:r>
        <w:t>Документация замечаний:</w:t>
      </w:r>
      <w:r w:rsidR="00B8690F">
        <w:rPr>
          <w:lang w:val="ru-RU"/>
        </w:rPr>
        <w:t xml:space="preserve"> создание документации, включающей в себя </w:t>
      </w:r>
      <w:r>
        <w:t>описание проблемы, местоположение, шаги воспроизведения, и статус замечания.</w:t>
      </w:r>
    </w:p>
    <w:p w14:paraId="73BE4469" w14:textId="771233A2" w:rsidR="002023F2" w:rsidRDefault="002023F2" w:rsidP="002023F2">
      <w:pPr>
        <w:pStyle w:val="a7"/>
        <w:numPr>
          <w:ilvl w:val="0"/>
          <w:numId w:val="8"/>
        </w:numPr>
      </w:pPr>
      <w:r>
        <w:t>Определение ответственности:</w:t>
      </w:r>
      <w:r w:rsidR="00B8690F">
        <w:rPr>
          <w:lang w:val="ru-RU"/>
        </w:rPr>
        <w:t xml:space="preserve"> необходимо указать </w:t>
      </w:r>
      <w:r>
        <w:t>ответственных за устранение каждого замечания. Каждое замечание должно быть привязано к конкретному исполнителю, чаще всего автору кода или тому, кто отвечает за соответствующую часть продукта.</w:t>
      </w:r>
    </w:p>
    <w:p w14:paraId="0008A3BB" w14:textId="52D52251" w:rsidR="002023F2" w:rsidRDefault="002023F2" w:rsidP="002023F2">
      <w:pPr>
        <w:pStyle w:val="a7"/>
        <w:numPr>
          <w:ilvl w:val="0"/>
          <w:numId w:val="8"/>
        </w:numPr>
      </w:pPr>
      <w:r>
        <w:t>Устранение замечаний:</w:t>
      </w:r>
      <w:r w:rsidR="00B8690F">
        <w:rPr>
          <w:lang w:val="ru-RU"/>
        </w:rPr>
        <w:t xml:space="preserve"> необходимо п</w:t>
      </w:r>
      <w:r>
        <w:t>рове</w:t>
      </w:r>
      <w:proofErr w:type="spellStart"/>
      <w:r w:rsidR="00B8690F">
        <w:rPr>
          <w:lang w:val="ru-RU"/>
        </w:rPr>
        <w:t>сти</w:t>
      </w:r>
      <w:proofErr w:type="spellEnd"/>
      <w:r>
        <w:t xml:space="preserve"> процесс устранения замечаний с участием ответственных сотрудников. Замечания должны быть исправлены в соответствии с документированными требованиями.</w:t>
      </w:r>
    </w:p>
    <w:p w14:paraId="56172A1B" w14:textId="2B78056A" w:rsidR="002023F2" w:rsidRDefault="002023F2" w:rsidP="002023F2">
      <w:pPr>
        <w:pStyle w:val="a7"/>
        <w:numPr>
          <w:ilvl w:val="0"/>
          <w:numId w:val="8"/>
        </w:numPr>
      </w:pPr>
      <w:r>
        <w:t>Проверка устранения:</w:t>
      </w:r>
      <w:r w:rsidR="00B8690F">
        <w:rPr>
          <w:lang w:val="ru-RU"/>
        </w:rPr>
        <w:t xml:space="preserve"> п</w:t>
      </w:r>
      <w:r>
        <w:t xml:space="preserve">осле устранения замечаний </w:t>
      </w:r>
      <w:r w:rsidR="00B8690F">
        <w:rPr>
          <w:lang w:val="ru-RU"/>
        </w:rPr>
        <w:t>необходимо</w:t>
      </w:r>
      <w:r>
        <w:t xml:space="preserve"> повторную проверку, чтобы убедиться, что каждое замечание было адекватно исправлено и больше не является проблемой.</w:t>
      </w:r>
    </w:p>
    <w:p w14:paraId="7DB14B18" w14:textId="054485E8" w:rsidR="002023F2" w:rsidRDefault="002023F2" w:rsidP="002023F2">
      <w:pPr>
        <w:pStyle w:val="a7"/>
        <w:numPr>
          <w:ilvl w:val="0"/>
          <w:numId w:val="8"/>
        </w:numPr>
      </w:pPr>
      <w:r>
        <w:t>Обновление статуса:</w:t>
      </w:r>
      <w:r w:rsidR="00262962">
        <w:rPr>
          <w:lang w:val="ru-RU"/>
        </w:rPr>
        <w:t xml:space="preserve"> о</w:t>
      </w:r>
      <w:r>
        <w:t>бн</w:t>
      </w:r>
      <w:proofErr w:type="spellStart"/>
      <w:r w:rsidR="00262962">
        <w:rPr>
          <w:lang w:val="ru-RU"/>
        </w:rPr>
        <w:t>овление</w:t>
      </w:r>
      <w:proofErr w:type="spellEnd"/>
      <w:r>
        <w:t xml:space="preserve"> статус</w:t>
      </w:r>
      <w:r w:rsidR="00262962">
        <w:rPr>
          <w:lang w:val="ru-RU"/>
        </w:rPr>
        <w:t>а</w:t>
      </w:r>
      <w:r>
        <w:t xml:space="preserve"> каждого замечания в соответствии с его текущим состоянием (например, "Исправлено", "Проверено", "Закрыто").</w:t>
      </w:r>
    </w:p>
    <w:p w14:paraId="111676FC" w14:textId="25DF6595" w:rsidR="00B8690F" w:rsidRDefault="00B8690F" w:rsidP="002023F2"/>
    <w:p w14:paraId="0648DC46" w14:textId="24A97337" w:rsidR="00B8690F" w:rsidRDefault="00B8690F" w:rsidP="00B8690F">
      <w:pPr>
        <w:pStyle w:val="1"/>
        <w:numPr>
          <w:ilvl w:val="0"/>
          <w:numId w:val="6"/>
        </w:numPr>
        <w:rPr>
          <w:color w:val="000000" w:themeColor="text1"/>
          <w:sz w:val="24"/>
          <w:szCs w:val="24"/>
          <w:lang w:val="ru-RU"/>
        </w:rPr>
      </w:pPr>
      <w:r w:rsidRPr="00B8690F">
        <w:rPr>
          <w:color w:val="000000" w:themeColor="text1"/>
          <w:sz w:val="24"/>
          <w:szCs w:val="24"/>
          <w:lang w:val="ru-RU"/>
        </w:rPr>
        <w:t>Метрики, характеризующие эффективность инспекций (предполагаемые)</w:t>
      </w:r>
    </w:p>
    <w:p w14:paraId="13B5D9BA" w14:textId="426E78C1" w:rsidR="00B8690F" w:rsidRDefault="00B8690F" w:rsidP="00B8690F">
      <w:pPr>
        <w:rPr>
          <w:lang w:val="ru-RU"/>
        </w:rPr>
      </w:pPr>
    </w:p>
    <w:p w14:paraId="6D9F57E9" w14:textId="77777777" w:rsidR="00B8690F" w:rsidRPr="00A163F4" w:rsidRDefault="00B8690F" w:rsidP="00B8690F">
      <w:pPr>
        <w:rPr>
          <w:lang w:val="ru-RU"/>
        </w:rPr>
      </w:pPr>
      <w:r>
        <w:t>Допустимые значения степени серьёзности замечания</w:t>
      </w:r>
      <w:r w:rsidRPr="00A163F4">
        <w:rPr>
          <w:lang w:val="ru-RU"/>
        </w:rPr>
        <w:t>:</w:t>
      </w:r>
    </w:p>
    <w:p w14:paraId="231B6932" w14:textId="14FC810E" w:rsidR="00B8690F" w:rsidRPr="00B8690F" w:rsidRDefault="00B8690F" w:rsidP="00B8690F">
      <w:pPr>
        <w:rPr>
          <w:lang w:val="ru-RU"/>
        </w:rPr>
      </w:pPr>
      <w:r>
        <w:lastRenderedPageBreak/>
        <w:t>Критическая (Critical)</w:t>
      </w:r>
      <w:r w:rsidRPr="00A163F4">
        <w:rPr>
          <w:lang w:val="ru-RU"/>
        </w:rPr>
        <w:t xml:space="preserve">, </w:t>
      </w:r>
      <w:r>
        <w:t>Особо важная (Major)</w:t>
      </w:r>
      <w:r w:rsidRPr="00A163F4">
        <w:rPr>
          <w:lang w:val="ru-RU"/>
        </w:rPr>
        <w:t>,</w:t>
      </w:r>
      <w:r>
        <w:t xml:space="preserve">  Средняя (Moderate)</w:t>
      </w:r>
      <w:r w:rsidRPr="00A163F4">
        <w:rPr>
          <w:lang w:val="ru-RU"/>
        </w:rPr>
        <w:t>,</w:t>
      </w:r>
      <w:r>
        <w:t xml:space="preserve">  Мелкая, незначительная (Minor)</w:t>
      </w:r>
      <w:r w:rsidRPr="00A163F4">
        <w:rPr>
          <w:lang w:val="ru-RU"/>
        </w:rPr>
        <w:t>,</w:t>
      </w:r>
      <w:r>
        <w:t xml:space="preserve">  Другие (Other)</w:t>
      </w:r>
      <w:r w:rsidRPr="00A163F4">
        <w:rPr>
          <w:lang w:val="ru-RU"/>
        </w:rPr>
        <w:t>.</w:t>
      </w:r>
    </w:p>
    <w:sectPr w:rsidR="00B8690F" w:rsidRPr="00B8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BA3E6" w14:textId="77777777" w:rsidR="007023CE" w:rsidRDefault="007023CE" w:rsidP="00C33948">
      <w:r>
        <w:separator/>
      </w:r>
    </w:p>
  </w:endnote>
  <w:endnote w:type="continuationSeparator" w:id="0">
    <w:p w14:paraId="6E1E5803" w14:textId="77777777" w:rsidR="007023CE" w:rsidRDefault="007023CE" w:rsidP="00C3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1E018" w14:textId="77777777" w:rsidR="007023CE" w:rsidRDefault="007023CE" w:rsidP="00C33948">
      <w:r>
        <w:separator/>
      </w:r>
    </w:p>
  </w:footnote>
  <w:footnote w:type="continuationSeparator" w:id="0">
    <w:p w14:paraId="394AA8C6" w14:textId="77777777" w:rsidR="007023CE" w:rsidRDefault="007023CE" w:rsidP="00C3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419F"/>
    <w:multiLevelType w:val="hybridMultilevel"/>
    <w:tmpl w:val="94AC1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43E2"/>
    <w:multiLevelType w:val="hybridMultilevel"/>
    <w:tmpl w:val="4710A098"/>
    <w:lvl w:ilvl="0" w:tplc="169EF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4442F1"/>
    <w:multiLevelType w:val="hybridMultilevel"/>
    <w:tmpl w:val="136C7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E706A"/>
    <w:multiLevelType w:val="hybridMultilevel"/>
    <w:tmpl w:val="32A2D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75FDC"/>
    <w:multiLevelType w:val="hybridMultilevel"/>
    <w:tmpl w:val="C6229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E11F2"/>
    <w:multiLevelType w:val="hybridMultilevel"/>
    <w:tmpl w:val="D8B4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E2F2A"/>
    <w:multiLevelType w:val="hybridMultilevel"/>
    <w:tmpl w:val="3B4E8BE4"/>
    <w:lvl w:ilvl="0" w:tplc="17BCFA64">
      <w:start w:val="1"/>
      <w:numFmt w:val="decimal"/>
      <w:lvlText w:val="%1.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644DA">
      <w:start w:val="1"/>
      <w:numFmt w:val="lowerLetter"/>
      <w:lvlText w:val="%2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A9FF0">
      <w:start w:val="1"/>
      <w:numFmt w:val="lowerRoman"/>
      <w:lvlText w:val="%3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D61994">
      <w:start w:val="1"/>
      <w:numFmt w:val="decimal"/>
      <w:lvlText w:val="%4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03B46">
      <w:start w:val="1"/>
      <w:numFmt w:val="lowerLetter"/>
      <w:lvlText w:val="%5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4D100">
      <w:start w:val="1"/>
      <w:numFmt w:val="lowerRoman"/>
      <w:lvlText w:val="%6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CAC9A0">
      <w:start w:val="1"/>
      <w:numFmt w:val="decimal"/>
      <w:lvlText w:val="%7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61192">
      <w:start w:val="1"/>
      <w:numFmt w:val="lowerLetter"/>
      <w:lvlText w:val="%8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0F492">
      <w:start w:val="1"/>
      <w:numFmt w:val="lowerRoman"/>
      <w:lvlText w:val="%9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75A41"/>
    <w:multiLevelType w:val="hybridMultilevel"/>
    <w:tmpl w:val="DF847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48"/>
    <w:rsid w:val="00035017"/>
    <w:rsid w:val="00057F47"/>
    <w:rsid w:val="00072C8B"/>
    <w:rsid w:val="002023F2"/>
    <w:rsid w:val="00262962"/>
    <w:rsid w:val="00377F7A"/>
    <w:rsid w:val="00413DBF"/>
    <w:rsid w:val="0042503D"/>
    <w:rsid w:val="004F1A7B"/>
    <w:rsid w:val="004F34B5"/>
    <w:rsid w:val="005279C3"/>
    <w:rsid w:val="00676806"/>
    <w:rsid w:val="006D53DA"/>
    <w:rsid w:val="007023CE"/>
    <w:rsid w:val="00960A09"/>
    <w:rsid w:val="00A163F4"/>
    <w:rsid w:val="00A9044A"/>
    <w:rsid w:val="00AA2A3C"/>
    <w:rsid w:val="00AD0A4E"/>
    <w:rsid w:val="00B8690F"/>
    <w:rsid w:val="00C33948"/>
    <w:rsid w:val="00C82A05"/>
    <w:rsid w:val="00C931D5"/>
    <w:rsid w:val="00D02C95"/>
    <w:rsid w:val="00E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AF928"/>
  <w15:chartTrackingRefBased/>
  <w15:docId w15:val="{4CACA7FB-F4F8-274C-A304-8776A82C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948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3948"/>
  </w:style>
  <w:style w:type="paragraph" w:styleId="a5">
    <w:name w:val="footer"/>
    <w:basedOn w:val="a"/>
    <w:link w:val="a6"/>
    <w:uiPriority w:val="99"/>
    <w:unhideWhenUsed/>
    <w:rsid w:val="00C33948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3948"/>
  </w:style>
  <w:style w:type="paragraph" w:styleId="a7">
    <w:name w:val="List Paragraph"/>
    <w:basedOn w:val="a"/>
    <w:uiPriority w:val="34"/>
    <w:qFormat/>
    <w:rsid w:val="00C339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3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16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63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Никита Владимирович</dc:creator>
  <cp:keywords/>
  <dc:description/>
  <cp:lastModifiedBy>ПЕСТРЯК НИКИТА ЕВГЕНЬЕВИЧ</cp:lastModifiedBy>
  <cp:revision>13</cp:revision>
  <dcterms:created xsi:type="dcterms:W3CDTF">2023-11-20T00:59:00Z</dcterms:created>
  <dcterms:modified xsi:type="dcterms:W3CDTF">2023-11-20T03:31:00Z</dcterms:modified>
</cp:coreProperties>
</file>