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Sandusky</w:t>
      </w:r>
      <w:r>
        <w:t xml:space="preserve"> </w:t>
      </w:r>
      <w:r>
        <w:t xml:space="preserve">Bay</w:t>
      </w:r>
      <w:r>
        <w:t xml:space="preserve"> </w:t>
      </w:r>
      <w:r>
        <w:t xml:space="preserve">2019</w:t>
      </w:r>
      <w:r>
        <w:t xml:space="preserve"> </w:t>
      </w:r>
      <w:r>
        <w:t xml:space="preserve">Toxin</w:t>
      </w:r>
      <w:r>
        <w:t xml:space="preserve"> </w:t>
      </w:r>
      <w:r>
        <w:t xml:space="preserve">analysis</w:t>
      </w:r>
    </w:p>
    <w:p>
      <w:pPr>
        <w:pStyle w:val="Date"/>
      </w:pPr>
      <w:r>
        <w:t xml:space="preserve">March-21-2023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/Figures/MC_TOT_DISS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Sandusky Bay 2019 Toxin analysis</dc:title>
  <dc:creator/>
  <cp:keywords/>
  <dcterms:created xsi:type="dcterms:W3CDTF">2023-03-22T01:15:48Z</dcterms:created>
  <dcterms:modified xsi:type="dcterms:W3CDTF">2023-03-22T01:15:48Z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March-21-2023</vt:lpwstr>
  </property>
  <property fmtid="{D5CDD505-2E9C-101B-9397-08002B2CF9AE}" pid="3" name="editor_options">
    <vt:lpwstr/>
  </property>
  <property fmtid="{D5CDD505-2E9C-101B-9397-08002B2CF9AE}" pid="4" name="geometry">
    <vt:lpwstr>margin = 0.50 in</vt:lpwstr>
  </property>
  <property fmtid="{D5CDD505-2E9C-101B-9397-08002B2CF9AE}" pid="5" name="output">
    <vt:lpwstr>word_document</vt:lpwstr>
  </property>
</Properties>
</file>