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3D6EA" w14:textId="1D6D03A5" w:rsidR="008C5C8A" w:rsidRDefault="00A640F8">
      <w:pPr>
        <w:rPr>
          <w:rFonts w:ascii="Segoe UI" w:hAnsi="Segoe UI" w:cs="Segoe UI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bookmarkStart w:id="0" w:name="x__Ref103067372"/>
      <w:r>
        <w:rPr>
          <w:rFonts w:ascii="Segoe UI" w:hAnsi="Segoe UI" w:cs="Segoe UI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Table </w:t>
      </w:r>
      <w:bookmarkEnd w:id="0"/>
      <w:r>
        <w:rPr>
          <w:rFonts w:ascii="Segoe UI" w:hAnsi="Segoe UI" w:cs="Segoe UI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8.3.       Information required to support post-processing of model inputs and outputs into standardised visual outputs.</w:t>
      </w:r>
    </w:p>
    <w:tbl>
      <w:tblPr>
        <w:tblW w:w="13851" w:type="dxa"/>
        <w:tblInd w:w="10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5879"/>
        <w:gridCol w:w="5497"/>
      </w:tblGrid>
      <w:tr w:rsidR="00A640F8" w:rsidRPr="00A640F8" w14:paraId="53CEBD73" w14:textId="2D690AA8" w:rsidTr="00A640F8">
        <w:trPr>
          <w:trHeight w:val="315"/>
          <w:tblHeader/>
        </w:trPr>
        <w:tc>
          <w:tcPr>
            <w:tcW w:w="2475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FB72D" w14:textId="77777777" w:rsidR="00A640F8" w:rsidRPr="00A640F8" w:rsidRDefault="00A640F8" w:rsidP="00A640F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640F8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>Indicator</w:t>
            </w:r>
          </w:p>
        </w:tc>
        <w:tc>
          <w:tcPr>
            <w:tcW w:w="5879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2F570" w14:textId="77777777" w:rsidR="00A640F8" w:rsidRPr="00A640F8" w:rsidRDefault="00A640F8" w:rsidP="00A640F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640F8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>Output</w:t>
            </w:r>
          </w:p>
        </w:tc>
        <w:tc>
          <w:tcPr>
            <w:tcW w:w="5497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shd w:val="clear" w:color="auto" w:fill="E6E6E6"/>
          </w:tcPr>
          <w:p w14:paraId="31CA9E88" w14:textId="644CFF40" w:rsidR="00A640F8" w:rsidRPr="00A640F8" w:rsidRDefault="008D4839" w:rsidP="00A640F8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AU"/>
              </w:rPr>
              <w:t>Post-processing script</w:t>
            </w:r>
          </w:p>
        </w:tc>
      </w:tr>
      <w:tr w:rsidR="00A640F8" w:rsidRPr="00A640F8" w14:paraId="4F1EB807" w14:textId="45309688" w:rsidTr="00A640F8">
        <w:trPr>
          <w:trHeight w:val="315"/>
        </w:trPr>
        <w:tc>
          <w:tcPr>
            <w:tcW w:w="2475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6D70B" w14:textId="77777777" w:rsidR="00A640F8" w:rsidRPr="00A640F8" w:rsidRDefault="00A640F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 w:rsidRPr="00A640F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Salinity</w:t>
            </w:r>
          </w:p>
        </w:tc>
        <w:tc>
          <w:tcPr>
            <w:tcW w:w="5879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49AE9" w14:textId="77777777" w:rsidR="00A640F8" w:rsidRPr="00A640F8" w:rsidRDefault="00A640F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 w:rsidRPr="00A640F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Need: Required</w:t>
            </w:r>
          </w:p>
          <w:p w14:paraId="68A7B548" w14:textId="77777777" w:rsidR="00A640F8" w:rsidRPr="00A640F8" w:rsidRDefault="00A640F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 w:rsidRPr="00A640F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Style: Time series</w:t>
            </w:r>
          </w:p>
          <w:p w14:paraId="04E286CB" w14:textId="77777777" w:rsidR="00A640F8" w:rsidRPr="00A640F8" w:rsidRDefault="00A640F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 w:rsidRPr="00A640F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Time step: Daily</w:t>
            </w:r>
          </w:p>
          <w:p w14:paraId="0159C1FD" w14:textId="77777777" w:rsidR="00A640F8" w:rsidRPr="00A640F8" w:rsidRDefault="00A640F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 w:rsidRPr="00A640F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Space: Murray estuary, Coorong North Lagoon split into thirds, Coorong South Lagoon split into thirds.</w:t>
            </w:r>
          </w:p>
          <w:p w14:paraId="6B73A8C7" w14:textId="77777777" w:rsidR="00A640F8" w:rsidRPr="00A640F8" w:rsidRDefault="00A640F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 w:rsidRPr="00A640F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Measure: Average daily salinity Duration: 12-months</w:t>
            </w:r>
          </w:p>
        </w:tc>
        <w:tc>
          <w:tcPr>
            <w:tcW w:w="5497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/>
          </w:tcPr>
          <w:p w14:paraId="5A659A90" w14:textId="77777777" w:rsidR="00551597" w:rsidRDefault="00551597" w:rsidP="00551597">
            <w:r w:rsidRPr="005E76F2">
              <w:rPr>
                <w:i/>
                <w:iCs/>
              </w:rPr>
              <w:t>LagoonAverages.py</w:t>
            </w:r>
          </w:p>
          <w:p w14:paraId="1F55A8AF" w14:textId="77777777" w:rsidR="00B54584" w:rsidRDefault="00551597" w:rsidP="00551597">
            <w:pPr>
              <w:spacing w:before="20" w:after="20" w:line="240" w:lineRule="auto"/>
            </w:pPr>
            <w:r>
              <w:t xml:space="preserve">Uses </w:t>
            </w:r>
            <w:proofErr w:type="spellStart"/>
            <w:r>
              <w:t>Lagoons_Wet.shp</w:t>
            </w:r>
            <w:proofErr w:type="spellEnd"/>
            <w:r>
              <w:t xml:space="preserve"> as polygon boundaries to generate average across the spatial extent (CNL &amp; CSL). </w:t>
            </w:r>
            <w:r w:rsidR="00B54584">
              <w:t xml:space="preserve">Exports AVERAGES.csv daily time series file. </w:t>
            </w:r>
          </w:p>
          <w:p w14:paraId="6E8FE68E" w14:textId="77777777" w:rsidR="00B54584" w:rsidRDefault="00B54584" w:rsidP="00551597">
            <w:pPr>
              <w:spacing w:before="20" w:after="20" w:line="240" w:lineRule="auto"/>
            </w:pPr>
          </w:p>
          <w:p w14:paraId="740BB20D" w14:textId="12AF9419" w:rsidR="00A640F8" w:rsidRPr="00A640F8" w:rsidRDefault="00551597" w:rsidP="00551597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>
              <w:t>Modify to point to new shape files</w:t>
            </w:r>
            <w:r w:rsidR="00B54584">
              <w:t xml:space="preserve"> of sub-regions</w:t>
            </w:r>
            <w:r>
              <w:t>.</w:t>
            </w:r>
          </w:p>
        </w:tc>
      </w:tr>
      <w:tr w:rsidR="00A640F8" w:rsidRPr="00A640F8" w14:paraId="18CAEA24" w14:textId="7FBA83F8" w:rsidTr="00A640F8">
        <w:trPr>
          <w:trHeight w:val="315"/>
        </w:trPr>
        <w:tc>
          <w:tcPr>
            <w:tcW w:w="2475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6D2E9" w14:textId="77777777" w:rsidR="00A640F8" w:rsidRPr="00A640F8" w:rsidRDefault="00A640F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 w:rsidRPr="00A640F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Flow (River Murray discharge)</w:t>
            </w:r>
          </w:p>
        </w:tc>
        <w:tc>
          <w:tcPr>
            <w:tcW w:w="5879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623D7" w14:textId="77777777" w:rsidR="00A640F8" w:rsidRPr="00A640F8" w:rsidRDefault="00A640F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 w:rsidRPr="00A640F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Need: Required</w:t>
            </w:r>
          </w:p>
          <w:p w14:paraId="5EA9B7DC" w14:textId="77777777" w:rsidR="00A640F8" w:rsidRPr="00A640F8" w:rsidRDefault="00A640F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 w:rsidRPr="00A640F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Style: Time series</w:t>
            </w:r>
          </w:p>
          <w:p w14:paraId="2FFF5B13" w14:textId="77777777" w:rsidR="00A640F8" w:rsidRPr="00A640F8" w:rsidRDefault="00A640F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 w:rsidRPr="00A640F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Time step: Daily</w:t>
            </w:r>
          </w:p>
          <w:p w14:paraId="7255ADCF" w14:textId="77777777" w:rsidR="00A640F8" w:rsidRPr="00A640F8" w:rsidRDefault="00A640F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 w:rsidRPr="00A640F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Measure: Flow (ML/day) across all barrages</w:t>
            </w:r>
          </w:p>
          <w:p w14:paraId="5BF9CA18" w14:textId="77777777" w:rsidR="00A640F8" w:rsidRPr="00A640F8" w:rsidRDefault="00A640F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 w:rsidRPr="00A640F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Duration: 12-months</w:t>
            </w:r>
          </w:p>
        </w:tc>
        <w:tc>
          <w:tcPr>
            <w:tcW w:w="5497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/>
          </w:tcPr>
          <w:p w14:paraId="3165CCFC" w14:textId="03280E15" w:rsidR="00A640F8" w:rsidRPr="00A640F8" w:rsidRDefault="00551597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Boundary condition file</w:t>
            </w:r>
            <w:r w:rsidR="00FB6C4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 xml:space="preserve"> provided</w:t>
            </w:r>
          </w:p>
        </w:tc>
      </w:tr>
      <w:tr w:rsidR="00A640F8" w:rsidRPr="00A640F8" w14:paraId="1A4E47FE" w14:textId="2975BE2F" w:rsidTr="00A640F8">
        <w:trPr>
          <w:trHeight w:val="315"/>
        </w:trPr>
        <w:tc>
          <w:tcPr>
            <w:tcW w:w="2475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51E60" w14:textId="77777777" w:rsidR="00A640F8" w:rsidRPr="00A640F8" w:rsidRDefault="00A640F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 w:rsidRPr="00A640F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Flow (Salt Creek discharge)</w:t>
            </w:r>
          </w:p>
        </w:tc>
        <w:tc>
          <w:tcPr>
            <w:tcW w:w="5879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B24A9" w14:textId="77777777" w:rsidR="00A640F8" w:rsidRPr="00A640F8" w:rsidRDefault="00A640F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 w:rsidRPr="00A640F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Need: Required</w:t>
            </w:r>
          </w:p>
          <w:p w14:paraId="63EA54CA" w14:textId="77777777" w:rsidR="00A640F8" w:rsidRPr="00A640F8" w:rsidRDefault="00A640F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 w:rsidRPr="00A640F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Style: Time series</w:t>
            </w:r>
          </w:p>
          <w:p w14:paraId="2FC3AAB7" w14:textId="77777777" w:rsidR="00A640F8" w:rsidRPr="00A640F8" w:rsidRDefault="00A640F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 w:rsidRPr="00A640F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Time step: Daily</w:t>
            </w:r>
          </w:p>
          <w:p w14:paraId="00790673" w14:textId="77777777" w:rsidR="00A640F8" w:rsidRPr="00A640F8" w:rsidRDefault="00A640F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 w:rsidRPr="00A640F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Measure: Flow (ML/day) at Salt Creek outlet</w:t>
            </w:r>
          </w:p>
          <w:p w14:paraId="3DF926B2" w14:textId="77777777" w:rsidR="00A640F8" w:rsidRPr="00A640F8" w:rsidRDefault="00A640F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 w:rsidRPr="00A640F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Duration: 12-months</w:t>
            </w:r>
          </w:p>
        </w:tc>
        <w:tc>
          <w:tcPr>
            <w:tcW w:w="5497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/>
          </w:tcPr>
          <w:p w14:paraId="250DD45D" w14:textId="34AB0D46" w:rsidR="00A640F8" w:rsidRPr="00A640F8" w:rsidRDefault="00551597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Boundary condition file</w:t>
            </w:r>
            <w:r w:rsidR="00FB6C4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 xml:space="preserve"> provided</w:t>
            </w:r>
          </w:p>
        </w:tc>
      </w:tr>
      <w:tr w:rsidR="00A640F8" w:rsidRPr="00A640F8" w14:paraId="18C63192" w14:textId="1E98AB9C" w:rsidTr="00A640F8">
        <w:trPr>
          <w:trHeight w:val="315"/>
        </w:trPr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CAB99" w14:textId="77777777" w:rsidR="00A640F8" w:rsidRPr="00A640F8" w:rsidRDefault="00A640F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 w:rsidRPr="00A640F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Water level (Coorong South Lagoon)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FDBA1" w14:textId="77777777" w:rsidR="00A640F8" w:rsidRPr="00A640F8" w:rsidRDefault="00A640F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 w:rsidRPr="00A640F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Need: Required</w:t>
            </w:r>
          </w:p>
          <w:p w14:paraId="7F59A187" w14:textId="77777777" w:rsidR="00A640F8" w:rsidRPr="00A640F8" w:rsidRDefault="00A640F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 w:rsidRPr="00A640F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Style: Time series</w:t>
            </w:r>
          </w:p>
          <w:p w14:paraId="2C96A391" w14:textId="77777777" w:rsidR="00A640F8" w:rsidRPr="00A640F8" w:rsidRDefault="00A640F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 w:rsidRPr="00A640F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Time step: Daily</w:t>
            </w:r>
          </w:p>
          <w:p w14:paraId="2A0DBE54" w14:textId="77777777" w:rsidR="00A640F8" w:rsidRPr="00A640F8" w:rsidRDefault="00A640F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 w:rsidRPr="00A640F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Space: Murray estuary, Coorong North Lagoon split into thirds, Coorong South Lagoon split into thirds.</w:t>
            </w:r>
          </w:p>
          <w:p w14:paraId="6C4B6F62" w14:textId="77777777" w:rsidR="00A640F8" w:rsidRPr="00A640F8" w:rsidRDefault="00A640F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 w:rsidRPr="00A640F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Measure: Average daily water level across longitudinal transect</w:t>
            </w:r>
          </w:p>
          <w:p w14:paraId="24FCFEC2" w14:textId="77777777" w:rsidR="00A640F8" w:rsidRPr="00A640F8" w:rsidRDefault="00A640F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 w:rsidRPr="00A640F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Duration: 12-months</w:t>
            </w:r>
          </w:p>
        </w:tc>
        <w:tc>
          <w:tcPr>
            <w:tcW w:w="5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3E09E2" w14:textId="77777777" w:rsidR="00551597" w:rsidRDefault="00551597" w:rsidP="00551597">
            <w:r w:rsidRPr="005E76F2">
              <w:rPr>
                <w:i/>
                <w:iCs/>
              </w:rPr>
              <w:t>LongSectionOutput_Gen1.5CDM_Jun2022.R</w:t>
            </w:r>
          </w:p>
          <w:p w14:paraId="290DFA18" w14:textId="73E95B40" w:rsidR="00551597" w:rsidRDefault="00551597" w:rsidP="00551597">
            <w:r>
              <w:t>References LongSection.py. Distance from Murray Mouth along Coorong transect, average of variable, seasonal plots for high-res outputs.</w:t>
            </w:r>
          </w:p>
          <w:p w14:paraId="61FC3F82" w14:textId="77777777" w:rsidR="00A640F8" w:rsidRPr="00A640F8" w:rsidRDefault="00A640F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</w:p>
        </w:tc>
      </w:tr>
      <w:tr w:rsidR="00A640F8" w:rsidRPr="00A640F8" w14:paraId="23EE7621" w14:textId="251D5524" w:rsidTr="00A640F8">
        <w:trPr>
          <w:trHeight w:val="315"/>
        </w:trPr>
        <w:tc>
          <w:tcPr>
            <w:tcW w:w="2475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86065" w14:textId="77777777" w:rsidR="00A640F8" w:rsidRPr="00A640F8" w:rsidRDefault="00A640F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 w:rsidRPr="00A640F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Fishway operation (Salt Creek)</w:t>
            </w:r>
          </w:p>
        </w:tc>
        <w:tc>
          <w:tcPr>
            <w:tcW w:w="5879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6B890" w14:textId="77777777" w:rsidR="00A640F8" w:rsidRPr="00A640F8" w:rsidRDefault="00A640F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 w:rsidRPr="00A640F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Need: Required</w:t>
            </w:r>
          </w:p>
          <w:p w14:paraId="4D235D27" w14:textId="77777777" w:rsidR="00A640F8" w:rsidRPr="00A640F8" w:rsidRDefault="00A640F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 w:rsidRPr="00A640F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Style: Time series</w:t>
            </w:r>
          </w:p>
          <w:p w14:paraId="60B99049" w14:textId="77777777" w:rsidR="00A640F8" w:rsidRPr="00A640F8" w:rsidRDefault="00A640F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 w:rsidRPr="00A640F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Time step: Daily</w:t>
            </w:r>
          </w:p>
          <w:p w14:paraId="49E128AB" w14:textId="77777777" w:rsidR="00A640F8" w:rsidRPr="00A640F8" w:rsidRDefault="00A640F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 w:rsidRPr="00A640F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Space: Salt Creek/Coorong South Lagoon</w:t>
            </w:r>
          </w:p>
          <w:p w14:paraId="5DE21464" w14:textId="77777777" w:rsidR="00A640F8" w:rsidRPr="00A640F8" w:rsidRDefault="00A640F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 w:rsidRPr="00A640F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lastRenderedPageBreak/>
              <w:t>Measure: Salt Creek flow is &gt;3 ML/day and CSL is &gt;+0.4 m AHD or &gt;2 ML/day and CSL is &gt;+0.8 m AHD, 1=conditions met and 0 = conditions not met.</w:t>
            </w:r>
          </w:p>
          <w:p w14:paraId="45352C3A" w14:textId="77777777" w:rsidR="00A640F8" w:rsidRPr="00A640F8" w:rsidRDefault="00A640F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 w:rsidRPr="00A640F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Duration: 12-months</w:t>
            </w:r>
          </w:p>
        </w:tc>
        <w:tc>
          <w:tcPr>
            <w:tcW w:w="5497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shd w:val="clear" w:color="auto" w:fill="FFFFFF"/>
          </w:tcPr>
          <w:p w14:paraId="187A6E30" w14:textId="2C88F801" w:rsidR="00A640F8" w:rsidRDefault="00551597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lastRenderedPageBreak/>
              <w:t>UWA Export 8</w:t>
            </w:r>
            <w:r w:rsidR="00AB7B2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 xml:space="preserve"> (</w:t>
            </w:r>
            <w:r w:rsidR="00AB7B22" w:rsidRPr="00AB7B2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draft_export_8.m</w:t>
            </w:r>
            <w:r w:rsidR="00AB7B2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 xml:space="preserve">, </w:t>
            </w:r>
            <w:proofErr w:type="spellStart"/>
            <w:r w:rsidR="00AB7B22" w:rsidRPr="00AB7B2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run_all_exports.m</w:t>
            </w:r>
            <w:proofErr w:type="spellEnd"/>
            <w:r w:rsidR="00AB7B2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)</w:t>
            </w:r>
          </w:p>
          <w:p w14:paraId="0C4EE3AA" w14:textId="76DAB898" w:rsidR="00551597" w:rsidRPr="00551597" w:rsidRDefault="00551597" w:rsidP="0055159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 w:rsidRPr="0055159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Find all cells within region</w:t>
            </w: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, c</w:t>
            </w:r>
            <w:r w:rsidRPr="0055159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 xml:space="preserve">alculate daily average for each </w:t>
            </w:r>
            <w:proofErr w:type="gramStart"/>
            <w:r w:rsidRPr="0055159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cells</w:t>
            </w:r>
            <w:proofErr w:type="gramEnd"/>
            <w:r w:rsidRPr="0055159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 xml:space="preserve"> within region (?)</w:t>
            </w: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, c</w:t>
            </w:r>
            <w:r w:rsidRPr="0055159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alc daily average across all cells</w:t>
            </w: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.</w:t>
            </w:r>
          </w:p>
          <w:p w14:paraId="49809E8A" w14:textId="77777777" w:rsidR="00551597" w:rsidRPr="00551597" w:rsidRDefault="00551597" w:rsidP="0055159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</w:p>
          <w:p w14:paraId="664EED4C" w14:textId="414DD2FC" w:rsidR="00551597" w:rsidRPr="00551597" w:rsidRDefault="00551597" w:rsidP="0055159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 w:rsidRPr="0055159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Load BC File &amp; Calculate daily flow</w:t>
            </w:r>
            <w:r w:rsidR="00AB7B2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, calculate event results</w:t>
            </w:r>
          </w:p>
          <w:p w14:paraId="7CF25C4A" w14:textId="77777777" w:rsidR="00551597" w:rsidRPr="00551597" w:rsidRDefault="00551597" w:rsidP="0055159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</w:p>
          <w:p w14:paraId="715803AB" w14:textId="60578446" w:rsidR="00551597" w:rsidRPr="00A640F8" w:rsidRDefault="00551597" w:rsidP="00AB7B2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</w:p>
        </w:tc>
      </w:tr>
      <w:tr w:rsidR="00A640F8" w:rsidRPr="00A640F8" w14:paraId="4B3BBF44" w14:textId="58919CCC" w:rsidTr="00A640F8">
        <w:trPr>
          <w:trHeight w:val="315"/>
        </w:trPr>
        <w:tc>
          <w:tcPr>
            <w:tcW w:w="2475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6874A" w14:textId="77777777" w:rsidR="00A640F8" w:rsidRPr="00A640F8" w:rsidRDefault="00A640F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 w:rsidRPr="00A640F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lastRenderedPageBreak/>
              <w:t>Water depth (inundation area)</w:t>
            </w:r>
          </w:p>
        </w:tc>
        <w:tc>
          <w:tcPr>
            <w:tcW w:w="5879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0D74E" w14:textId="77777777" w:rsidR="00A640F8" w:rsidRPr="00A640F8" w:rsidRDefault="00A640F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 w:rsidRPr="00A640F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Need: Not required.</w:t>
            </w:r>
          </w:p>
          <w:p w14:paraId="1E80B8BC" w14:textId="77777777" w:rsidR="00A640F8" w:rsidRPr="00A640F8" w:rsidRDefault="00A640F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 w:rsidRPr="00A640F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Comment: Adequately accounted for within the tabular results of the framework.</w:t>
            </w:r>
          </w:p>
        </w:tc>
        <w:tc>
          <w:tcPr>
            <w:tcW w:w="5497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/>
          </w:tcPr>
          <w:p w14:paraId="65392AAE" w14:textId="3CBBA81E" w:rsidR="00A640F8" w:rsidRPr="00A640F8" w:rsidRDefault="00ED16AD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N/A</w:t>
            </w:r>
          </w:p>
        </w:tc>
      </w:tr>
      <w:tr w:rsidR="00A640F8" w:rsidRPr="00A640F8" w14:paraId="07147BF0" w14:textId="5D27369E" w:rsidTr="00A640F8">
        <w:trPr>
          <w:trHeight w:val="315"/>
        </w:trPr>
        <w:tc>
          <w:tcPr>
            <w:tcW w:w="2475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56BAB" w14:textId="77777777" w:rsidR="00A640F8" w:rsidRPr="00A640F8" w:rsidRDefault="00A640F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 w:rsidRPr="00A640F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Water depth (&lt;10 cm area)</w:t>
            </w:r>
          </w:p>
        </w:tc>
        <w:tc>
          <w:tcPr>
            <w:tcW w:w="5879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06268" w14:textId="77777777" w:rsidR="00A640F8" w:rsidRPr="00A640F8" w:rsidRDefault="00A640F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 w:rsidRPr="00A640F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Need: Required</w:t>
            </w:r>
          </w:p>
          <w:p w14:paraId="7FEBD6BE" w14:textId="77777777" w:rsidR="00A640F8" w:rsidRPr="00A640F8" w:rsidRDefault="00A640F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 w:rsidRPr="00A640F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Style: Time series</w:t>
            </w:r>
          </w:p>
          <w:p w14:paraId="159A2240" w14:textId="77777777" w:rsidR="00A640F8" w:rsidRPr="00A640F8" w:rsidRDefault="00A640F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 w:rsidRPr="00A640F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Time step: Daily</w:t>
            </w:r>
          </w:p>
          <w:p w14:paraId="5520A207" w14:textId="77777777" w:rsidR="00A640F8" w:rsidRPr="00A640F8" w:rsidRDefault="00A640F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 w:rsidRPr="00A640F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Space: Murray estuary, Coorong North Lagoon split into thirds, Coorong South Lagoon split into thirds.</w:t>
            </w:r>
          </w:p>
          <w:p w14:paraId="5FF4C9E5" w14:textId="77777777" w:rsidR="00A640F8" w:rsidRPr="00A640F8" w:rsidRDefault="00A640F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 w:rsidRPr="00A640F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Measure: Mean average daily area (Ha) of water cover less than 10 cm</w:t>
            </w:r>
          </w:p>
          <w:p w14:paraId="4CF250D9" w14:textId="77777777" w:rsidR="00A640F8" w:rsidRPr="00A640F8" w:rsidRDefault="00A640F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 w:rsidRPr="00A640F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Duration: 12-months</w:t>
            </w:r>
          </w:p>
        </w:tc>
        <w:tc>
          <w:tcPr>
            <w:tcW w:w="5497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/>
          </w:tcPr>
          <w:p w14:paraId="49030C3F" w14:textId="56F48306" w:rsidR="00A640F8" w:rsidRDefault="00ED16AD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UWA Export 9 (</w:t>
            </w:r>
            <w:r w:rsidRPr="00AB7B2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draft_export_</w:t>
            </w: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9</w:t>
            </w:r>
            <w:r w:rsidRPr="00AB7B2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.m</w:t>
            </w: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 xml:space="preserve">, </w:t>
            </w:r>
            <w:proofErr w:type="spellStart"/>
            <w:r w:rsidRPr="00AB7B2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run_all_exports.m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)</w:t>
            </w:r>
          </w:p>
          <w:p w14:paraId="44672A55" w14:textId="42FF71D7" w:rsidR="00ED16AD" w:rsidRPr="00A640F8" w:rsidRDefault="00ED16AD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Currently system-wide, modify into zones</w:t>
            </w:r>
          </w:p>
        </w:tc>
      </w:tr>
      <w:tr w:rsidR="00A640F8" w:rsidRPr="00A640F8" w14:paraId="664E6C7E" w14:textId="44CFDE0A" w:rsidTr="00A640F8">
        <w:trPr>
          <w:trHeight w:val="315"/>
        </w:trPr>
        <w:tc>
          <w:tcPr>
            <w:tcW w:w="2475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35744" w14:textId="77777777" w:rsidR="00A640F8" w:rsidRPr="00A640F8" w:rsidRDefault="00A640F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 w:rsidRPr="00A640F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Macroalgae (Ulva HSI)</w:t>
            </w:r>
          </w:p>
        </w:tc>
        <w:tc>
          <w:tcPr>
            <w:tcW w:w="5879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7A492" w14:textId="77777777" w:rsidR="00A640F8" w:rsidRPr="00A640F8" w:rsidRDefault="00A640F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 w:rsidRPr="00A640F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Need: Required</w:t>
            </w:r>
          </w:p>
          <w:p w14:paraId="7F9138D8" w14:textId="77777777" w:rsidR="00A640F8" w:rsidRPr="00A640F8" w:rsidRDefault="00A640F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 w:rsidRPr="00A640F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Style (1): Raster</w:t>
            </w:r>
          </w:p>
          <w:p w14:paraId="013EC570" w14:textId="77777777" w:rsidR="00A640F8" w:rsidRPr="00A640F8" w:rsidRDefault="00A640F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 w:rsidRPr="00A640F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Space (1): last third of the Coorong North Lagoon and first third of the Coorong South Lagoon</w:t>
            </w:r>
          </w:p>
          <w:p w14:paraId="6028FCAD" w14:textId="77777777" w:rsidR="00A640F8" w:rsidRPr="00A640F8" w:rsidRDefault="00A640F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 w:rsidRPr="00A640F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Measure (1): HSI value over model period for each scenario or delta-map showing comparison of two scenarios.</w:t>
            </w:r>
          </w:p>
          <w:p w14:paraId="1F727263" w14:textId="77777777" w:rsidR="00A640F8" w:rsidRPr="00A640F8" w:rsidRDefault="00A640F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 w:rsidRPr="00A640F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 </w:t>
            </w:r>
          </w:p>
          <w:p w14:paraId="049AF05F" w14:textId="77777777" w:rsidR="00A640F8" w:rsidRPr="00A640F8" w:rsidRDefault="00A640F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 w:rsidRPr="00A640F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Style (2): Longitudinal plot</w:t>
            </w:r>
          </w:p>
          <w:p w14:paraId="47042D06" w14:textId="77777777" w:rsidR="00A640F8" w:rsidRPr="00A640F8" w:rsidRDefault="00A640F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 w:rsidRPr="00A640F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Space (2): Longitudinal transect of the Coorong</w:t>
            </w:r>
          </w:p>
          <w:p w14:paraId="06402815" w14:textId="77777777" w:rsidR="00A640F8" w:rsidRPr="00A640F8" w:rsidRDefault="00A640F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 w:rsidRPr="00A640F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Measure (2): HSI value over model period</w:t>
            </w:r>
          </w:p>
        </w:tc>
        <w:tc>
          <w:tcPr>
            <w:tcW w:w="5497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/>
          </w:tcPr>
          <w:p w14:paraId="580940E7" w14:textId="579CF293" w:rsidR="007239D8" w:rsidRDefault="007239D8" w:rsidP="007239D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 xml:space="preserve">UWA Export 10 calculates system-wide </w:t>
            </w:r>
            <w:r w:rsidRPr="007239D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average daily Ha of algae HSI &gt;0.25</w:t>
            </w: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. (</w:t>
            </w:r>
            <w:r w:rsidRPr="00AB7B2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draft_export_</w:t>
            </w: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10</w:t>
            </w:r>
            <w:r w:rsidRPr="00AB7B2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.m</w:t>
            </w: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 xml:space="preserve">, </w:t>
            </w:r>
            <w:proofErr w:type="spellStart"/>
            <w:r w:rsidRPr="00AB7B2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run_all_exports.m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)</w:t>
            </w:r>
          </w:p>
          <w:p w14:paraId="4EDF5D19" w14:textId="760BB1E9" w:rsidR="007239D8" w:rsidRDefault="007239D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</w:p>
          <w:p w14:paraId="59E0E8A5" w14:textId="77777777" w:rsidR="00A640F8" w:rsidRDefault="007239D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Modify to r</w:t>
            </w:r>
            <w:r w:rsidR="00ED16AD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 xml:space="preserve">eference </w:t>
            </w:r>
            <w:proofErr w:type="spellStart"/>
            <w:r w:rsidR="00ED16AD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Central.shp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 xml:space="preserve"> zone</w:t>
            </w:r>
          </w:p>
          <w:p w14:paraId="416D0EB9" w14:textId="77777777" w:rsidR="007239D8" w:rsidRDefault="007239D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</w:p>
          <w:p w14:paraId="539C7722" w14:textId="77777777" w:rsidR="007239D8" w:rsidRDefault="007239D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</w:p>
          <w:p w14:paraId="0DD4BB7E" w14:textId="77777777" w:rsidR="007239D8" w:rsidRDefault="007239D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</w:p>
          <w:p w14:paraId="7585F355" w14:textId="28F4EE26" w:rsidR="007239D8" w:rsidRPr="00A640F8" w:rsidRDefault="007239D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 xml:space="preserve">Modify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LongSectionOutput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 xml:space="preserve"> script to refer to HSI</w:t>
            </w:r>
          </w:p>
        </w:tc>
      </w:tr>
      <w:tr w:rsidR="00A640F8" w:rsidRPr="00A640F8" w14:paraId="77C6E90B" w14:textId="2ED4EB95" w:rsidTr="00A640F8">
        <w:trPr>
          <w:trHeight w:val="315"/>
        </w:trPr>
        <w:tc>
          <w:tcPr>
            <w:tcW w:w="2475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506D2" w14:textId="77777777" w:rsidR="00A640F8" w:rsidRPr="00A640F8" w:rsidRDefault="00A640F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640F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Ruppia</w:t>
            </w:r>
            <w:proofErr w:type="spellEnd"/>
            <w:r w:rsidRPr="00A640F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 xml:space="preserve"> (HSI)</w:t>
            </w:r>
          </w:p>
        </w:tc>
        <w:tc>
          <w:tcPr>
            <w:tcW w:w="5879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39973" w14:textId="77777777" w:rsidR="00A640F8" w:rsidRPr="00A640F8" w:rsidRDefault="00A640F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 w:rsidRPr="00A640F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Need: Required</w:t>
            </w:r>
          </w:p>
          <w:p w14:paraId="5422D7F2" w14:textId="77777777" w:rsidR="00A640F8" w:rsidRPr="00A640F8" w:rsidRDefault="00A640F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 w:rsidRPr="00A640F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Style (1): Raster</w:t>
            </w:r>
          </w:p>
          <w:p w14:paraId="57C352D4" w14:textId="77777777" w:rsidR="00A640F8" w:rsidRPr="00A640F8" w:rsidRDefault="00A640F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 w:rsidRPr="00A640F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Space (1): entire system</w:t>
            </w:r>
          </w:p>
          <w:p w14:paraId="7B4D68C7" w14:textId="77777777" w:rsidR="00A640F8" w:rsidRPr="00A640F8" w:rsidRDefault="00A640F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 w:rsidRPr="00A640F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Measure (1): HSI output for each life stage and the sexual lifecycle</w:t>
            </w:r>
          </w:p>
          <w:p w14:paraId="63B98B5C" w14:textId="77777777" w:rsidR="00A640F8" w:rsidRPr="00A640F8" w:rsidRDefault="00A640F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 w:rsidRPr="00A640F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lastRenderedPageBreak/>
              <w:t> </w:t>
            </w:r>
          </w:p>
          <w:p w14:paraId="60242601" w14:textId="77777777" w:rsidR="00A640F8" w:rsidRPr="00A640F8" w:rsidRDefault="00A640F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 w:rsidRPr="00A640F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Style (2): Longitudinal plot</w:t>
            </w:r>
          </w:p>
          <w:p w14:paraId="65D2EF8B" w14:textId="77777777" w:rsidR="00A640F8" w:rsidRPr="00A640F8" w:rsidRDefault="00A640F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 w:rsidRPr="00A640F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Space (2): Longitudinal transect of the Coorong</w:t>
            </w:r>
          </w:p>
          <w:p w14:paraId="683C9903" w14:textId="77777777" w:rsidR="00A640F8" w:rsidRPr="00A640F8" w:rsidRDefault="00A640F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 w:rsidRPr="00A640F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Measure (2): HSI value over model period</w:t>
            </w:r>
          </w:p>
        </w:tc>
        <w:tc>
          <w:tcPr>
            <w:tcW w:w="5497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/>
          </w:tcPr>
          <w:p w14:paraId="2DFDF679" w14:textId="77777777" w:rsidR="00B54584" w:rsidRDefault="007239D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lastRenderedPageBreak/>
              <w:t>Current</w:t>
            </w:r>
            <w:r w:rsidR="00B54584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 xml:space="preserve"> UWA scripts generate</w:t>
            </w: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 xml:space="preserve"> HSI x Area outputs split into CNL and CSL for each life stage. </w:t>
            </w:r>
          </w:p>
          <w:p w14:paraId="077E2FA8" w14:textId="229AF6E2" w:rsidR="00A640F8" w:rsidRDefault="007239D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Check with Sherry as to updated presentation</w:t>
            </w:r>
            <w:r w:rsidR="00B54584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 xml:space="preserve"> approaches</w:t>
            </w: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 xml:space="preserve">. </w:t>
            </w:r>
          </w:p>
          <w:p w14:paraId="358C1582" w14:textId="77777777" w:rsidR="007239D8" w:rsidRDefault="007239D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</w:p>
          <w:p w14:paraId="62712CCA" w14:textId="77777777" w:rsidR="007239D8" w:rsidRDefault="007239D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</w:p>
          <w:p w14:paraId="0D0A4760" w14:textId="77777777" w:rsidR="007239D8" w:rsidRDefault="007239D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</w:p>
          <w:p w14:paraId="43BB0200" w14:textId="77777777" w:rsidR="007239D8" w:rsidRDefault="007239D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</w:p>
          <w:p w14:paraId="395E7597" w14:textId="401CFD35" w:rsidR="007239D8" w:rsidRPr="00A640F8" w:rsidRDefault="007239D8" w:rsidP="00A640F8">
            <w:pPr>
              <w:spacing w:before="20" w:after="2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 xml:space="preserve">As above re: adopting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>LongSectionOutput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AU"/>
              </w:rPr>
              <w:t xml:space="preserve"> script, but for each life stage HSI. </w:t>
            </w:r>
          </w:p>
        </w:tc>
      </w:tr>
    </w:tbl>
    <w:p w14:paraId="0770B350" w14:textId="77777777" w:rsidR="00551597" w:rsidRDefault="00551597"/>
    <w:p w14:paraId="30CFFA05" w14:textId="6A76CC71" w:rsidR="00B54584" w:rsidRDefault="00B54584">
      <w:r>
        <w:t>Scripts:</w:t>
      </w:r>
    </w:p>
    <w:p w14:paraId="6308F8DF" w14:textId="02E5468B" w:rsidR="005E76F2" w:rsidRDefault="005E76F2" w:rsidP="00B54584">
      <w:pPr>
        <w:pStyle w:val="ListParagraph"/>
        <w:numPr>
          <w:ilvl w:val="0"/>
          <w:numId w:val="1"/>
        </w:numPr>
      </w:pPr>
      <w:r w:rsidRPr="005E76F2">
        <w:t>D:\TUFLOW\CoorongTFV\TFVPlotter</w:t>
      </w:r>
      <w:r>
        <w:t>\</w:t>
      </w:r>
      <w:r w:rsidRPr="00B54584">
        <w:rPr>
          <w:i/>
          <w:iCs/>
        </w:rPr>
        <w:t>LongSectionOutput_Gen1.5CDM_Jun2022.R</w:t>
      </w:r>
    </w:p>
    <w:p w14:paraId="7BADDDDF" w14:textId="0DCB10DB" w:rsidR="005E76F2" w:rsidRDefault="005E76F2" w:rsidP="00B54584">
      <w:pPr>
        <w:pStyle w:val="ListParagraph"/>
        <w:numPr>
          <w:ilvl w:val="1"/>
          <w:numId w:val="1"/>
        </w:numPr>
      </w:pPr>
      <w:r>
        <w:t xml:space="preserve">References LongSection.py. Distance from Murray Mouth along Coorong transect, average of variable, seasonal plots for </w:t>
      </w:r>
      <w:proofErr w:type="gramStart"/>
      <w:r>
        <w:t>high</w:t>
      </w:r>
      <w:r w:rsidR="00B54584">
        <w:t xml:space="preserve"> </w:t>
      </w:r>
      <w:r>
        <w:t>res</w:t>
      </w:r>
      <w:proofErr w:type="gramEnd"/>
      <w:r>
        <w:t xml:space="preserve"> outputs.</w:t>
      </w:r>
    </w:p>
    <w:p w14:paraId="4E8E9AC4" w14:textId="4FD43EF9" w:rsidR="005E76F2" w:rsidRDefault="005E76F2"/>
    <w:p w14:paraId="1C80B445" w14:textId="148F41B4" w:rsidR="005E76F2" w:rsidRDefault="005E76F2" w:rsidP="00B54584">
      <w:pPr>
        <w:pStyle w:val="ListParagraph"/>
        <w:numPr>
          <w:ilvl w:val="0"/>
          <w:numId w:val="1"/>
        </w:numPr>
      </w:pPr>
      <w:r w:rsidRPr="005E76F2">
        <w:t>D:\TUFLOW\CoorongTFV\TFVPlotter</w:t>
      </w:r>
      <w:r>
        <w:t>\</w:t>
      </w:r>
      <w:r w:rsidRPr="00B54584">
        <w:rPr>
          <w:i/>
          <w:iCs/>
        </w:rPr>
        <w:t>HighRes_Outputs_Gen1.5CDM_Jun2022.R</w:t>
      </w:r>
    </w:p>
    <w:p w14:paraId="45DD306A" w14:textId="0DBFE75D" w:rsidR="005E76F2" w:rsidRDefault="005E76F2" w:rsidP="00B54584">
      <w:pPr>
        <w:pStyle w:val="ListParagraph"/>
        <w:numPr>
          <w:ilvl w:val="1"/>
          <w:numId w:val="1"/>
        </w:numPr>
      </w:pPr>
      <w:r>
        <w:t xml:space="preserve">A4 page with series of key site graphs for WL, SAL, Tracers </w:t>
      </w:r>
    </w:p>
    <w:p w14:paraId="161B9B4D" w14:textId="3C219B82" w:rsidR="005E76F2" w:rsidRDefault="005E76F2"/>
    <w:p w14:paraId="7057AF74" w14:textId="408F2AE0" w:rsidR="005E76F2" w:rsidRDefault="00C50973" w:rsidP="00B54584">
      <w:pPr>
        <w:pStyle w:val="ListParagraph"/>
        <w:numPr>
          <w:ilvl w:val="0"/>
          <w:numId w:val="1"/>
        </w:numPr>
      </w:pPr>
      <w:r w:rsidRPr="00C50973">
        <w:t>D:\TUFLOW\CoorongParticles\TFVPlotter</w:t>
      </w:r>
      <w:r>
        <w:t>\</w:t>
      </w:r>
      <w:r w:rsidR="005E76F2" w:rsidRPr="00B54584">
        <w:rPr>
          <w:i/>
          <w:iCs/>
        </w:rPr>
        <w:t>CommunityPlotting_TFV_Long&amp;Short_Jun2022.R</w:t>
      </w:r>
    </w:p>
    <w:p w14:paraId="2C53E173" w14:textId="4D0BBED3" w:rsidR="005E76F2" w:rsidRDefault="005E76F2" w:rsidP="00B54584">
      <w:pPr>
        <w:pStyle w:val="ListParagraph"/>
        <w:numPr>
          <w:ilvl w:val="1"/>
          <w:numId w:val="1"/>
        </w:numPr>
      </w:pPr>
      <w:r>
        <w:t>Comparison of scenarios (high or coarse resolution) for one site (</w:t>
      </w:r>
      <w:proofErr w:type="gramStart"/>
      <w:r>
        <w:t>e.g.</w:t>
      </w:r>
      <w:proofErr w:type="gramEnd"/>
      <w:r>
        <w:t xml:space="preserve"> Woods Well)</w:t>
      </w:r>
    </w:p>
    <w:p w14:paraId="52780CB5" w14:textId="77777777" w:rsidR="005E76F2" w:rsidRDefault="005E76F2"/>
    <w:p w14:paraId="56A47F17" w14:textId="44DF861C" w:rsidR="005E76F2" w:rsidRDefault="005E76F2" w:rsidP="00B54584">
      <w:pPr>
        <w:pStyle w:val="ListParagraph"/>
        <w:numPr>
          <w:ilvl w:val="0"/>
          <w:numId w:val="1"/>
        </w:numPr>
      </w:pPr>
      <w:r w:rsidRPr="005E76F2">
        <w:t>D:\TUFLOW\CoorongTFV\code\Python</w:t>
      </w:r>
      <w:r>
        <w:t>\</w:t>
      </w:r>
      <w:r w:rsidRPr="00B54584">
        <w:rPr>
          <w:i/>
          <w:iCs/>
        </w:rPr>
        <w:t>LagoonAverages.py</w:t>
      </w:r>
    </w:p>
    <w:p w14:paraId="4E28ADDF" w14:textId="25911216" w:rsidR="005E76F2" w:rsidRDefault="005E76F2" w:rsidP="00B54584">
      <w:pPr>
        <w:pStyle w:val="ListParagraph"/>
        <w:numPr>
          <w:ilvl w:val="1"/>
          <w:numId w:val="1"/>
        </w:numPr>
      </w:pPr>
      <w:r>
        <w:t xml:space="preserve">Uses </w:t>
      </w:r>
      <w:proofErr w:type="spellStart"/>
      <w:r>
        <w:t>Lagoons_Wet.shp</w:t>
      </w:r>
      <w:proofErr w:type="spellEnd"/>
      <w:r>
        <w:t xml:space="preserve"> as polygon boundaries to generate average across the spatial extent (CNL &amp; CSL). </w:t>
      </w:r>
      <w:r w:rsidR="00C50973">
        <w:t xml:space="preserve">SAL, WL, Tracers. </w:t>
      </w:r>
      <w:r>
        <w:t>Modify to point to new shape files</w:t>
      </w:r>
      <w:r w:rsidR="00551597">
        <w:t xml:space="preserve"> saved in</w:t>
      </w:r>
      <w:r>
        <w:t xml:space="preserve"> </w:t>
      </w:r>
      <w:r w:rsidR="00551597" w:rsidRPr="00551597">
        <w:t>C:\TUFLOW\CDM\scripts\modeltools\exports\CoorongPolygons_DEW</w:t>
      </w:r>
      <w:r w:rsidR="00551597">
        <w:t>. Ensure common projection (set in QGIS and save before running script).</w:t>
      </w:r>
    </w:p>
    <w:p w14:paraId="6F64410E" w14:textId="77777777" w:rsidR="00B54584" w:rsidRDefault="00B54584" w:rsidP="00B54584"/>
    <w:p w14:paraId="3D09BB9A" w14:textId="4F684D24" w:rsidR="00AB7B22" w:rsidRDefault="00AB7B22" w:rsidP="00B54584">
      <w:pPr>
        <w:pStyle w:val="ListParagraph"/>
        <w:numPr>
          <w:ilvl w:val="0"/>
          <w:numId w:val="1"/>
        </w:numPr>
      </w:pPr>
      <w:r w:rsidRPr="00AB7B22">
        <w:t>C:\TUFLOW\CDM\scripts\modeltools\exports</w:t>
      </w:r>
      <w:r w:rsidR="00FB6C47">
        <w:t xml:space="preserve"> </w:t>
      </w:r>
    </w:p>
    <w:p w14:paraId="1D3A034D" w14:textId="283C3E9B" w:rsidR="00FB6C47" w:rsidRPr="005E76F2" w:rsidRDefault="00FB6C47" w:rsidP="00B54584">
      <w:pPr>
        <w:pStyle w:val="ListParagraph"/>
        <w:numPr>
          <w:ilvl w:val="1"/>
          <w:numId w:val="1"/>
        </w:numPr>
      </w:pPr>
      <w:r>
        <w:t>UWA MATLAB scripts</w:t>
      </w:r>
    </w:p>
    <w:sectPr w:rsidR="00FB6C47" w:rsidRPr="005E76F2" w:rsidSect="00A640F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D6223"/>
    <w:multiLevelType w:val="hybridMultilevel"/>
    <w:tmpl w:val="256AC1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0F8"/>
    <w:rsid w:val="000868B8"/>
    <w:rsid w:val="00236F2A"/>
    <w:rsid w:val="00457F1B"/>
    <w:rsid w:val="00466EF6"/>
    <w:rsid w:val="00551597"/>
    <w:rsid w:val="005E76F2"/>
    <w:rsid w:val="007239D8"/>
    <w:rsid w:val="008C5C8A"/>
    <w:rsid w:val="008D4839"/>
    <w:rsid w:val="00A640F8"/>
    <w:rsid w:val="00AB7B22"/>
    <w:rsid w:val="00B0052F"/>
    <w:rsid w:val="00B54584"/>
    <w:rsid w:val="00C50973"/>
    <w:rsid w:val="00ED16AD"/>
    <w:rsid w:val="00FB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683C1"/>
  <w15:chartTrackingRefBased/>
  <w15:docId w15:val="{A712C66B-2FFB-46D4-8DDF-99A542CBA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Sims, Claire (DEW)</dc:creator>
  <cp:keywords/>
  <dc:description/>
  <cp:lastModifiedBy>Sims, Claire (DEW)</cp:lastModifiedBy>
  <cp:revision>3</cp:revision>
  <dcterms:created xsi:type="dcterms:W3CDTF">2023-01-22T22:45:00Z</dcterms:created>
  <dcterms:modified xsi:type="dcterms:W3CDTF">2023-01-23T04:36:00Z</dcterms:modified>
</cp:coreProperties>
</file>