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97F" w:rsidRDefault="0062075E" w:rsidP="0062075E">
      <w:pPr>
        <w:pStyle w:val="Heading1"/>
      </w:pPr>
      <w:r w:rsidRPr="00904397">
        <w:rPr>
          <w:i/>
        </w:rPr>
        <w:t>Ruppia</w:t>
      </w:r>
      <w:r>
        <w:t xml:space="preserve"> and fish Habitat model – User manual v.0.1</w:t>
      </w:r>
    </w:p>
    <w:p w:rsidR="0062075E" w:rsidRDefault="0062075E">
      <w:r>
        <w:t>© 2015, Klaus Joehnk, CSIRO Land and Water</w:t>
      </w:r>
    </w:p>
    <w:p w:rsidR="0062075E" w:rsidRDefault="0062075E"/>
    <w:p w:rsidR="0062075E" w:rsidRDefault="0062075E" w:rsidP="0062075E">
      <w:pPr>
        <w:pStyle w:val="Heading2"/>
      </w:pPr>
      <w:r>
        <w:t>Model basics</w:t>
      </w:r>
    </w:p>
    <w:p w:rsidR="0062075E" w:rsidRDefault="0062075E" w:rsidP="0062075E">
      <w:r>
        <w:t xml:space="preserve">The intention of this model is to provide survival probabilities for </w:t>
      </w:r>
      <w:r w:rsidRPr="00904397">
        <w:rPr>
          <w:i/>
        </w:rPr>
        <w:t>Ruppia</w:t>
      </w:r>
      <w:r>
        <w:t xml:space="preserve"> and fish species in the Coorong depending on water level and salinity along the Coorong lagoon.</w:t>
      </w:r>
      <w:r w:rsidR="00BE1F22">
        <w:t xml:space="preserve"> Probabilities are according to threshold values for water level and salinities over a specified period.</w:t>
      </w:r>
    </w:p>
    <w:p w:rsidR="0062075E" w:rsidRDefault="0062075E" w:rsidP="0062075E">
      <w:r>
        <w:t>The habitat model is based on output from the Coorong Hydrodynamic model CHM 2.x</w:t>
      </w:r>
      <w:r w:rsidR="00BE1F22">
        <w:t xml:space="preserve">, which supplies water levels and salinities. The </w:t>
      </w:r>
      <w:r w:rsidR="00BE1F22" w:rsidRPr="00904397">
        <w:rPr>
          <w:i/>
        </w:rPr>
        <w:t>Ruppia</w:t>
      </w:r>
      <w:r w:rsidR="00BE1F22">
        <w:t>/fish model reads the files produced by CHM.</w:t>
      </w:r>
    </w:p>
    <w:p w:rsidR="00BE1F22" w:rsidRPr="0062075E" w:rsidRDefault="00BE1F22" w:rsidP="0062075E">
      <w:r>
        <w:t xml:space="preserve">Parameters and thresholds for </w:t>
      </w:r>
      <w:r w:rsidRPr="00904397">
        <w:rPr>
          <w:i/>
        </w:rPr>
        <w:t>Ruppia</w:t>
      </w:r>
      <w:r>
        <w:t xml:space="preserve"> and seven common fish species in the </w:t>
      </w:r>
      <w:proofErr w:type="spellStart"/>
      <w:r>
        <w:t>Coroong</w:t>
      </w:r>
      <w:proofErr w:type="spellEnd"/>
      <w:r>
        <w:t xml:space="preserve"> are currently hardwired into the code. </w:t>
      </w:r>
    </w:p>
    <w:p w:rsidR="0062075E" w:rsidRDefault="0062075E" w:rsidP="0062075E">
      <w:pPr>
        <w:pStyle w:val="Heading2"/>
      </w:pPr>
      <w:r>
        <w:t>Setting up the model</w:t>
      </w:r>
    </w:p>
    <w:p w:rsidR="0062075E" w:rsidRDefault="00BE1F22" w:rsidP="0062075E">
      <w:r>
        <w:t>Set-up assumes that the CHM model (here v2.2.6) is already installed and operational.</w:t>
      </w:r>
    </w:p>
    <w:p w:rsidR="00BE1F22" w:rsidRDefault="00BE1F22" w:rsidP="00BE1F22">
      <w:pPr>
        <w:pStyle w:val="ListParagraph"/>
        <w:numPr>
          <w:ilvl w:val="0"/>
          <w:numId w:val="1"/>
        </w:numPr>
      </w:pPr>
      <w:r>
        <w:t>Place the executables (FishThreshold.exe and Ruppia_opt.exe) into the ./exe folder</w:t>
      </w:r>
    </w:p>
    <w:p w:rsidR="00BE1F22" w:rsidRPr="0062075E" w:rsidRDefault="00BE1F22" w:rsidP="00BE1F22">
      <w:pPr>
        <w:pStyle w:val="ListParagraph"/>
        <w:numPr>
          <w:ilvl w:val="0"/>
          <w:numId w:val="1"/>
        </w:numPr>
      </w:pPr>
      <w:r>
        <w:t>Place the CHM_Habitat1.bat, CHM_Habitat2.bat and Parameter_Habitat0001.dat into the root folder of your model directory. You might wish to change any of these files reflecting your own settings; these files are only for demonstration purposes.</w:t>
      </w:r>
    </w:p>
    <w:p w:rsidR="0062075E" w:rsidRDefault="0062075E" w:rsidP="0062075E">
      <w:pPr>
        <w:pStyle w:val="Heading2"/>
      </w:pPr>
      <w:r>
        <w:t>Running the model</w:t>
      </w:r>
    </w:p>
    <w:p w:rsidR="0062075E" w:rsidRDefault="00BE1F22" w:rsidP="0062075E">
      <w:r>
        <w:t>The habitat model is based on an existing run using CHM 2.x</w:t>
      </w:r>
    </w:p>
    <w:p w:rsidR="00BE1F22" w:rsidRDefault="00BE1F22" w:rsidP="00BE1F22">
      <w:pPr>
        <w:pStyle w:val="ListParagraph"/>
        <w:numPr>
          <w:ilvl w:val="0"/>
          <w:numId w:val="2"/>
        </w:numPr>
      </w:pPr>
      <w:r>
        <w:t>In a command line window go to the root folder for your CHM runs and execute</w:t>
      </w:r>
      <w:r>
        <w:br/>
        <w:t>&gt; CHM_Habitat1.bat</w:t>
      </w:r>
      <w:r>
        <w:br/>
        <w:t>to generate an example run of CHM (here the standard run for 1963 – 2014).</w:t>
      </w:r>
      <w:r>
        <w:br/>
        <w:t xml:space="preserve">Output will be stored </w:t>
      </w:r>
      <w:proofErr w:type="gramStart"/>
      <w:r>
        <w:t>in ./</w:t>
      </w:r>
      <w:proofErr w:type="gramEnd"/>
      <w:r>
        <w:t>output</w:t>
      </w:r>
      <w:r w:rsidR="000D75A1">
        <w:t>, only the *.eta and *.</w:t>
      </w:r>
      <w:proofErr w:type="spellStart"/>
      <w:r w:rsidR="000D75A1">
        <w:t>sal</w:t>
      </w:r>
      <w:proofErr w:type="spellEnd"/>
      <w:r w:rsidR="000D75A1">
        <w:t xml:space="preserve"> files will be used subsequently.</w:t>
      </w:r>
    </w:p>
    <w:p w:rsidR="000D75A1" w:rsidRDefault="000D75A1" w:rsidP="000D75A1">
      <w:pPr>
        <w:pStyle w:val="ListParagraph"/>
        <w:numPr>
          <w:ilvl w:val="0"/>
          <w:numId w:val="2"/>
        </w:numPr>
      </w:pPr>
      <w:r>
        <w:t>Execute</w:t>
      </w:r>
      <w:r>
        <w:br/>
      </w:r>
      <w:r>
        <w:t>&gt; CHM_Hab</w:t>
      </w:r>
      <w:r>
        <w:t>itat2</w:t>
      </w:r>
      <w:r>
        <w:t>.bat</w:t>
      </w:r>
      <w:r>
        <w:br/>
        <w:t>for the Ruppia/fish model.</w:t>
      </w:r>
    </w:p>
    <w:p w:rsidR="00BE1F22" w:rsidRDefault="000D75A1" w:rsidP="00CE188D">
      <w:r>
        <w:t xml:space="preserve">Ruppia_opt.exe will calculate probabilities for </w:t>
      </w:r>
      <w:r w:rsidRPr="00904397">
        <w:rPr>
          <w:i/>
        </w:rPr>
        <w:t>Ruppia</w:t>
      </w:r>
      <w:r>
        <w:t xml:space="preserve"> (for all intermediate stages, e.g. *.</w:t>
      </w:r>
      <w:proofErr w:type="spellStart"/>
      <w:r>
        <w:t>pGerm</w:t>
      </w:r>
      <w:proofErr w:type="spellEnd"/>
      <w:r>
        <w:t xml:space="preserve"> for survival after germination stage, or *.</w:t>
      </w:r>
      <w:proofErr w:type="spellStart"/>
      <w:r>
        <w:t>pSPB</w:t>
      </w:r>
      <w:proofErr w:type="spellEnd"/>
      <w:r>
        <w:t xml:space="preserve"> for the final survival probability replenishing the seed bank. The life cycle for </w:t>
      </w:r>
      <w:r w:rsidRPr="00904397">
        <w:rPr>
          <w:i/>
        </w:rPr>
        <w:t>Ruppia</w:t>
      </w:r>
      <w:r>
        <w:t xml:space="preserve"> is assume to be over a full calendar year starting in January.</w:t>
      </w:r>
      <w:r>
        <w:br/>
        <w:t>The same program will also calculate habitat probabilities for the seven fish species, *pFsh1 to *.pFsh7 and the intermediate probabilities in cold and warm half-years specified by _c or _w appended to the file name. The life cycle looked at here is over a water year, i.e. starting in July.</w:t>
      </w:r>
    </w:p>
    <w:p w:rsidR="000D75A1" w:rsidRDefault="000D75A1" w:rsidP="00CE188D">
      <w:r>
        <w:t>FishThreshold.exe does the equivalent as the previous, but in a slightly different way. It calculates the distance from the Murray Mouth</w:t>
      </w:r>
      <w:r w:rsidR="00CE188D">
        <w:t xml:space="preserve"> (be aware that for simulation reasons the actual start is further west to the Murray Mouth)</w:t>
      </w:r>
      <w:r>
        <w:t xml:space="preserve"> of the possible occurrence of a fish species.</w:t>
      </w:r>
      <w:r w:rsidR="00904397">
        <w:t xml:space="preserve"> It thus gives only a single output value, the distance, per </w:t>
      </w:r>
      <w:r w:rsidR="009E3970">
        <w:t>day</w:t>
      </w:r>
      <w:r w:rsidR="00904397">
        <w:t xml:space="preserve">, while Ruppia_opt.exe will output a probability of habitat suitability at each point along the lagoon </w:t>
      </w:r>
      <w:r w:rsidR="00CE188D">
        <w:t xml:space="preserve">for each year. </w:t>
      </w:r>
    </w:p>
    <w:p w:rsidR="00CE188D" w:rsidRDefault="00CE188D" w:rsidP="00CE188D">
      <w:pPr>
        <w:pStyle w:val="Heading2"/>
      </w:pPr>
      <w:r>
        <w:lastRenderedPageBreak/>
        <w:t>Output files</w:t>
      </w:r>
    </w:p>
    <w:p w:rsidR="00F80331" w:rsidRDefault="00CE188D" w:rsidP="00CE188D">
      <w:r>
        <w:t xml:space="preserve">Output is given as a probability value between (and including) 0 and 1 for habitat suitability for life cycle stages and seed bank replenishment of Ruppia as well as for habitat suitability of seven fish species. All these files consist of </w:t>
      </w:r>
    </w:p>
    <w:p w:rsidR="00CE188D" w:rsidRDefault="00CE188D" w:rsidP="00CE188D">
      <w:r>
        <w:t>Line 1-7:</w:t>
      </w:r>
      <w:r>
        <w:tab/>
        <w:t>Header containing specific run information</w:t>
      </w:r>
    </w:p>
    <w:p w:rsidR="00CE188D" w:rsidRDefault="00CE188D" w:rsidP="00CE188D">
      <w:pPr>
        <w:ind w:left="1440" w:hanging="1440"/>
      </w:pPr>
      <w:r>
        <w:t xml:space="preserve">Line 8:   </w:t>
      </w:r>
      <w:r>
        <w:tab/>
      </w:r>
      <w:proofErr w:type="spellStart"/>
      <w:r>
        <w:t>N</w:t>
      </w:r>
      <w:r w:rsidR="00F80331">
        <w:t>r</w:t>
      </w:r>
      <w:proofErr w:type="spellEnd"/>
      <w:r>
        <w:t xml:space="preserve">, </w:t>
      </w:r>
      <w:proofErr w:type="spellStart"/>
      <w:r>
        <w:t>N</w:t>
      </w:r>
      <w:r w:rsidR="00F80331">
        <w:t>t</w:t>
      </w:r>
      <w:proofErr w:type="spellEnd"/>
      <w:r>
        <w:br/>
      </w:r>
      <w:proofErr w:type="spellStart"/>
      <w:r>
        <w:t>N</w:t>
      </w:r>
      <w:r>
        <w:t>r</w:t>
      </w:r>
      <w:proofErr w:type="spellEnd"/>
      <w:r>
        <w:t xml:space="preserve"> = number of </w:t>
      </w:r>
      <w:r>
        <w:t xml:space="preserve">cells along the Coorong </w:t>
      </w:r>
      <w:r w:rsidR="00F80331">
        <w:t>(running from top=Murray Mouth to bottom</w:t>
      </w:r>
      <w:proofErr w:type="gramStart"/>
      <w:r w:rsidR="00F80331">
        <w:t>)</w:t>
      </w:r>
      <w:proofErr w:type="gramEnd"/>
      <w:r w:rsidR="00F80331">
        <w:br/>
      </w:r>
      <w:proofErr w:type="spellStart"/>
      <w:r w:rsidR="00F80331">
        <w:t>Nt</w:t>
      </w:r>
      <w:proofErr w:type="spellEnd"/>
      <w:r>
        <w:t xml:space="preserve"> = number of </w:t>
      </w:r>
      <w:r w:rsidR="009E3970">
        <w:t xml:space="preserve">years simulated </w:t>
      </w:r>
      <w:r w:rsidR="00F80331">
        <w:t>(running from left to right)</w:t>
      </w:r>
      <w:r w:rsidR="00F80331">
        <w:t xml:space="preserve"> </w:t>
      </w:r>
    </w:p>
    <w:p w:rsidR="00CE188D" w:rsidRDefault="00CE188D" w:rsidP="00CE188D">
      <w:pPr>
        <w:ind w:left="1440" w:hanging="1440"/>
      </w:pPr>
      <w:r>
        <w:t xml:space="preserve">Line 9:   </w:t>
      </w:r>
      <w:r>
        <w:tab/>
        <w:t xml:space="preserve">Labels for the </w:t>
      </w:r>
      <w:proofErr w:type="spellStart"/>
      <w:proofErr w:type="gramStart"/>
      <w:r>
        <w:t>Nc</w:t>
      </w:r>
      <w:proofErr w:type="spellEnd"/>
      <w:proofErr w:type="gramEnd"/>
      <w:r>
        <w:t xml:space="preserve"> columns</w:t>
      </w:r>
    </w:p>
    <w:p w:rsidR="00CE188D" w:rsidRPr="00CE188D" w:rsidRDefault="00CE188D" w:rsidP="00CE188D">
      <w:pPr>
        <w:ind w:left="1440" w:hanging="1440"/>
      </w:pPr>
      <w:r>
        <w:t>Line 10- …:</w:t>
      </w:r>
      <w:r>
        <w:tab/>
      </w:r>
      <w:r w:rsidR="00F80331">
        <w:t>Simulation output</w:t>
      </w:r>
      <w:r w:rsidR="00F80331">
        <w:br/>
      </w:r>
      <w:r w:rsidR="00F80331">
        <w:t>Col1: Location = cell number (~1km</w:t>
      </w:r>
      <w:proofErr w:type="gramStart"/>
      <w:r w:rsidR="00F80331">
        <w:t>)</w:t>
      </w:r>
      <w:proofErr w:type="gramEnd"/>
      <w:r w:rsidR="00F80331">
        <w:br/>
        <w:t xml:space="preserve">Col2 - …: </w:t>
      </w:r>
      <w:r w:rsidR="00F80331">
        <w:t>Probabilities for specific y</w:t>
      </w:r>
      <w:r w:rsidR="00F80331">
        <w:t>ears</w:t>
      </w:r>
    </w:p>
    <w:p w:rsidR="00CE188D" w:rsidRDefault="00CE188D" w:rsidP="00CE188D"/>
    <w:p w:rsidR="00CE188D" w:rsidRDefault="00F80331" w:rsidP="00CE188D">
      <w:proofErr w:type="gramStart"/>
      <w:r>
        <w:t>or</w:t>
      </w:r>
      <w:proofErr w:type="gramEnd"/>
      <w:r>
        <w:t xml:space="preserve"> in case of the output of distances from FishThreshold.exe:</w:t>
      </w:r>
    </w:p>
    <w:p w:rsidR="00CE188D" w:rsidRDefault="00CE188D" w:rsidP="00CE188D">
      <w:r>
        <w:t>Line 1-7:</w:t>
      </w:r>
      <w:r>
        <w:tab/>
        <w:t>Header containing specific run information</w:t>
      </w:r>
    </w:p>
    <w:p w:rsidR="00CE188D" w:rsidRDefault="00CE188D" w:rsidP="00CE188D">
      <w:pPr>
        <w:ind w:left="1440" w:hanging="1440"/>
      </w:pPr>
      <w:r>
        <w:t xml:space="preserve">Line 8:   </w:t>
      </w:r>
      <w:r>
        <w:tab/>
      </w:r>
      <w:proofErr w:type="spellStart"/>
      <w:proofErr w:type="gramStart"/>
      <w:r>
        <w:t>Nt</w:t>
      </w:r>
      <w:proofErr w:type="spellEnd"/>
      <w:proofErr w:type="gramEnd"/>
      <w:r>
        <w:t xml:space="preserve">, </w:t>
      </w:r>
      <w:proofErr w:type="spellStart"/>
      <w:r>
        <w:t>Nc</w:t>
      </w:r>
      <w:proofErr w:type="spellEnd"/>
      <w:r>
        <w:br/>
      </w:r>
      <w:proofErr w:type="spellStart"/>
      <w:r>
        <w:t>Nt</w:t>
      </w:r>
      <w:proofErr w:type="spellEnd"/>
      <w:r>
        <w:t xml:space="preserve"> = number of time steps simulated</w:t>
      </w:r>
      <w:r>
        <w:br/>
      </w:r>
      <w:proofErr w:type="spellStart"/>
      <w:r>
        <w:t>Nc</w:t>
      </w:r>
      <w:proofErr w:type="spellEnd"/>
      <w:r>
        <w:t xml:space="preserve"> = number of columns in the file</w:t>
      </w:r>
    </w:p>
    <w:p w:rsidR="00CE188D" w:rsidRDefault="00CE188D" w:rsidP="00CE188D">
      <w:pPr>
        <w:ind w:left="1440" w:hanging="1440"/>
      </w:pPr>
      <w:r>
        <w:t xml:space="preserve">Line 9:   </w:t>
      </w:r>
      <w:r>
        <w:tab/>
        <w:t>Labels for the columns</w:t>
      </w:r>
    </w:p>
    <w:p w:rsidR="00CE188D" w:rsidRPr="00CE188D" w:rsidRDefault="00CE188D" w:rsidP="00CE188D">
      <w:pPr>
        <w:ind w:left="1440" w:hanging="1440"/>
      </w:pPr>
      <w:r>
        <w:t>Line 10- …:</w:t>
      </w:r>
      <w:r>
        <w:tab/>
        <w:t xml:space="preserve">Output values </w:t>
      </w:r>
      <w:r w:rsidR="00F80331">
        <w:br/>
      </w:r>
      <w:r w:rsidR="00F80331">
        <w:t>Col1: Day number in simulation</w:t>
      </w:r>
      <w:r w:rsidR="00F80331">
        <w:br/>
        <w:t>Col2: Date</w:t>
      </w:r>
      <w:r w:rsidR="00F80331">
        <w:br/>
        <w:t>Col3: Distance from Murray Mouth suitable for fish habitat [km]</w:t>
      </w:r>
    </w:p>
    <w:p w:rsidR="00904397" w:rsidRDefault="0090439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2075E" w:rsidRDefault="0062075E" w:rsidP="0062075E">
      <w:pPr>
        <w:pStyle w:val="Heading2"/>
      </w:pPr>
      <w:bookmarkStart w:id="0" w:name="_GoBack"/>
      <w:bookmarkEnd w:id="0"/>
      <w:r>
        <w:lastRenderedPageBreak/>
        <w:t>Parameters</w:t>
      </w:r>
    </w:p>
    <w:p w:rsidR="00904397" w:rsidRPr="00904397" w:rsidRDefault="00904397" w:rsidP="00904397">
      <w:r>
        <w:t xml:space="preserve">The parameters used for </w:t>
      </w:r>
      <w:r w:rsidRPr="00904397">
        <w:rPr>
          <w:i/>
        </w:rPr>
        <w:t>Ruppia</w:t>
      </w:r>
      <w:r>
        <w:t xml:space="preserve"> and fish species are as follows</w:t>
      </w:r>
    </w:p>
    <w:p w:rsidR="0062075E" w:rsidRPr="0062075E" w:rsidRDefault="0062075E" w:rsidP="0062075E">
      <w:pPr>
        <w:rPr>
          <w:rFonts w:ascii="Courier New" w:hAnsi="Courier New" w:cs="Courier New"/>
          <w:sz w:val="20"/>
        </w:rPr>
      </w:pPr>
      <w:r w:rsidRPr="0062075E">
        <w:rPr>
          <w:rFonts w:ascii="Courier New" w:hAnsi="Courier New" w:cs="Courier New"/>
          <w:sz w:val="20"/>
        </w:rPr>
        <w:t>//- Parameter -------------------------------------------------------------</w:t>
      </w:r>
    </w:p>
    <w:p w:rsidR="0062075E" w:rsidRPr="0062075E" w:rsidRDefault="0062075E" w:rsidP="0062075E">
      <w:pPr>
        <w:rPr>
          <w:rFonts w:ascii="Courier New" w:hAnsi="Courier New" w:cs="Courier New"/>
          <w:sz w:val="20"/>
        </w:rPr>
      </w:pPr>
      <w:r w:rsidRPr="0062075E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62075E">
        <w:rPr>
          <w:rFonts w:ascii="Courier New" w:hAnsi="Courier New" w:cs="Courier New"/>
          <w:sz w:val="20"/>
        </w:rPr>
        <w:t>startGerm</w:t>
      </w:r>
      <w:proofErr w:type="spellEnd"/>
      <w:proofErr w:type="gramEnd"/>
      <w:r w:rsidRPr="0062075E">
        <w:rPr>
          <w:rFonts w:ascii="Courier New" w:hAnsi="Courier New" w:cs="Courier New"/>
          <w:sz w:val="20"/>
        </w:rPr>
        <w:t xml:space="preserve"> = 121; // germination start (1. May)</w:t>
      </w:r>
    </w:p>
    <w:p w:rsidR="0062075E" w:rsidRPr="0062075E" w:rsidRDefault="0062075E" w:rsidP="0062075E">
      <w:pPr>
        <w:rPr>
          <w:rFonts w:ascii="Courier New" w:hAnsi="Courier New" w:cs="Courier New"/>
          <w:sz w:val="20"/>
        </w:rPr>
      </w:pPr>
      <w:r w:rsidRPr="0062075E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62075E">
        <w:rPr>
          <w:rFonts w:ascii="Courier New" w:hAnsi="Courier New" w:cs="Courier New"/>
          <w:sz w:val="20"/>
        </w:rPr>
        <w:t>endGerm</w:t>
      </w:r>
      <w:proofErr w:type="spellEnd"/>
      <w:proofErr w:type="gramEnd"/>
      <w:r w:rsidRPr="0062075E">
        <w:rPr>
          <w:rFonts w:ascii="Courier New" w:hAnsi="Courier New" w:cs="Courier New"/>
          <w:sz w:val="20"/>
        </w:rPr>
        <w:t xml:space="preserve">   = 181; // germination end   (30.June)</w:t>
      </w:r>
    </w:p>
    <w:p w:rsidR="0062075E" w:rsidRPr="0062075E" w:rsidRDefault="0062075E" w:rsidP="0062075E">
      <w:pPr>
        <w:rPr>
          <w:rFonts w:ascii="Courier New" w:hAnsi="Courier New" w:cs="Courier New"/>
          <w:sz w:val="20"/>
        </w:rPr>
      </w:pPr>
      <w:r w:rsidRPr="0062075E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62075E">
        <w:rPr>
          <w:rFonts w:ascii="Courier New" w:hAnsi="Courier New" w:cs="Courier New"/>
          <w:sz w:val="20"/>
        </w:rPr>
        <w:t>devGerm</w:t>
      </w:r>
      <w:proofErr w:type="spellEnd"/>
      <w:proofErr w:type="gramEnd"/>
      <w:r w:rsidRPr="0062075E">
        <w:rPr>
          <w:rFonts w:ascii="Courier New" w:hAnsi="Courier New" w:cs="Courier New"/>
          <w:sz w:val="20"/>
        </w:rPr>
        <w:t xml:space="preserve">   = 15;  // 15 days of optimal conditions for germination</w:t>
      </w:r>
    </w:p>
    <w:p w:rsidR="0062075E" w:rsidRPr="0062075E" w:rsidRDefault="0062075E" w:rsidP="0062075E">
      <w:pPr>
        <w:rPr>
          <w:rFonts w:ascii="Courier New" w:hAnsi="Courier New" w:cs="Courier New"/>
          <w:sz w:val="20"/>
        </w:rPr>
      </w:pPr>
      <w:r w:rsidRPr="0062075E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62075E">
        <w:rPr>
          <w:rFonts w:ascii="Courier New" w:hAnsi="Courier New" w:cs="Courier New"/>
          <w:sz w:val="20"/>
        </w:rPr>
        <w:t>thrSalGerm</w:t>
      </w:r>
      <w:proofErr w:type="spellEnd"/>
      <w:proofErr w:type="gramEnd"/>
      <w:r w:rsidRPr="0062075E">
        <w:rPr>
          <w:rFonts w:ascii="Courier New" w:hAnsi="Courier New" w:cs="Courier New"/>
          <w:sz w:val="20"/>
        </w:rPr>
        <w:t xml:space="preserve"> = 85; // thresholds for max salinity and min water level</w:t>
      </w:r>
    </w:p>
    <w:p w:rsidR="0062075E" w:rsidRPr="0062075E" w:rsidRDefault="0062075E" w:rsidP="0062075E">
      <w:pPr>
        <w:rPr>
          <w:rFonts w:ascii="Courier New" w:hAnsi="Courier New" w:cs="Courier New"/>
          <w:sz w:val="20"/>
        </w:rPr>
      </w:pPr>
      <w:r w:rsidRPr="0062075E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62075E">
        <w:rPr>
          <w:rFonts w:ascii="Courier New" w:hAnsi="Courier New" w:cs="Courier New"/>
          <w:sz w:val="20"/>
        </w:rPr>
        <w:t>thrEtaGerm</w:t>
      </w:r>
      <w:proofErr w:type="spellEnd"/>
      <w:proofErr w:type="gramEnd"/>
      <w:r w:rsidRPr="0062075E">
        <w:rPr>
          <w:rFonts w:ascii="Courier New" w:hAnsi="Courier New" w:cs="Courier New"/>
          <w:sz w:val="20"/>
        </w:rPr>
        <w:t xml:space="preserve"> = 0.2;</w:t>
      </w:r>
    </w:p>
    <w:p w:rsidR="0062075E" w:rsidRPr="0062075E" w:rsidRDefault="0062075E" w:rsidP="0062075E">
      <w:pPr>
        <w:rPr>
          <w:rFonts w:ascii="Courier New" w:hAnsi="Courier New" w:cs="Courier New"/>
          <w:sz w:val="20"/>
        </w:rPr>
      </w:pPr>
      <w:r w:rsidRPr="0062075E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62075E">
        <w:rPr>
          <w:rFonts w:ascii="Courier New" w:hAnsi="Courier New" w:cs="Courier New"/>
          <w:sz w:val="20"/>
        </w:rPr>
        <w:t>nGerm</w:t>
      </w:r>
      <w:proofErr w:type="spellEnd"/>
      <w:proofErr w:type="gramEnd"/>
      <w:r w:rsidRPr="0062075E">
        <w:rPr>
          <w:rFonts w:ascii="Courier New" w:hAnsi="Courier New" w:cs="Courier New"/>
          <w:sz w:val="20"/>
        </w:rPr>
        <w:t xml:space="preserve">      = endGerm-startGerm+1;</w:t>
      </w:r>
    </w:p>
    <w:p w:rsidR="0062075E" w:rsidRPr="0062075E" w:rsidRDefault="0062075E" w:rsidP="0062075E">
      <w:pPr>
        <w:rPr>
          <w:rFonts w:ascii="Courier New" w:hAnsi="Courier New" w:cs="Courier New"/>
          <w:sz w:val="20"/>
        </w:rPr>
      </w:pPr>
      <w:r w:rsidRPr="0062075E">
        <w:rPr>
          <w:rFonts w:ascii="Courier New" w:hAnsi="Courier New" w:cs="Courier New"/>
          <w:sz w:val="20"/>
        </w:rPr>
        <w:t>// Problem: overlapping periods</w:t>
      </w:r>
    </w:p>
    <w:p w:rsidR="0062075E" w:rsidRPr="0062075E" w:rsidRDefault="0062075E" w:rsidP="0062075E">
      <w:pPr>
        <w:rPr>
          <w:rFonts w:ascii="Courier New" w:hAnsi="Courier New" w:cs="Courier New"/>
          <w:sz w:val="20"/>
        </w:rPr>
      </w:pPr>
      <w:r w:rsidRPr="0062075E">
        <w:rPr>
          <w:rFonts w:ascii="Courier New" w:hAnsi="Courier New" w:cs="Courier New"/>
          <w:sz w:val="20"/>
        </w:rPr>
        <w:t>// Solution1: ignore, each period is associated with its own probability</w:t>
      </w:r>
    </w:p>
    <w:p w:rsidR="0062075E" w:rsidRPr="0062075E" w:rsidRDefault="0062075E" w:rsidP="0062075E">
      <w:pPr>
        <w:rPr>
          <w:rFonts w:ascii="Courier New" w:hAnsi="Courier New" w:cs="Courier New"/>
          <w:sz w:val="20"/>
        </w:rPr>
      </w:pPr>
      <w:r w:rsidRPr="0062075E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62075E">
        <w:rPr>
          <w:rFonts w:ascii="Courier New" w:hAnsi="Courier New" w:cs="Courier New"/>
          <w:sz w:val="20"/>
        </w:rPr>
        <w:t>startSprout</w:t>
      </w:r>
      <w:proofErr w:type="spellEnd"/>
      <w:proofErr w:type="gramEnd"/>
      <w:r w:rsidRPr="0062075E">
        <w:rPr>
          <w:rFonts w:ascii="Courier New" w:hAnsi="Courier New" w:cs="Courier New"/>
          <w:sz w:val="20"/>
        </w:rPr>
        <w:t xml:space="preserve"> = 121;  // sprouting start (1. May)</w:t>
      </w:r>
    </w:p>
    <w:p w:rsidR="0062075E" w:rsidRPr="0062075E" w:rsidRDefault="0062075E" w:rsidP="0062075E">
      <w:pPr>
        <w:rPr>
          <w:rFonts w:ascii="Courier New" w:hAnsi="Courier New" w:cs="Courier New"/>
          <w:sz w:val="20"/>
        </w:rPr>
      </w:pPr>
      <w:r w:rsidRPr="0062075E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62075E">
        <w:rPr>
          <w:rFonts w:ascii="Courier New" w:hAnsi="Courier New" w:cs="Courier New"/>
          <w:sz w:val="20"/>
        </w:rPr>
        <w:t>endSprout</w:t>
      </w:r>
      <w:proofErr w:type="spellEnd"/>
      <w:proofErr w:type="gramEnd"/>
      <w:r w:rsidRPr="0062075E">
        <w:rPr>
          <w:rFonts w:ascii="Courier New" w:hAnsi="Courier New" w:cs="Courier New"/>
          <w:sz w:val="20"/>
        </w:rPr>
        <w:t xml:space="preserve">   = 181;  // sprouting end   (30.June)</w:t>
      </w:r>
    </w:p>
    <w:p w:rsidR="0062075E" w:rsidRPr="0062075E" w:rsidRDefault="0062075E" w:rsidP="0062075E">
      <w:pPr>
        <w:rPr>
          <w:rFonts w:ascii="Courier New" w:hAnsi="Courier New" w:cs="Courier New"/>
          <w:sz w:val="20"/>
        </w:rPr>
      </w:pPr>
      <w:r w:rsidRPr="0062075E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62075E">
        <w:rPr>
          <w:rFonts w:ascii="Courier New" w:hAnsi="Courier New" w:cs="Courier New"/>
          <w:sz w:val="20"/>
        </w:rPr>
        <w:t>devSprout</w:t>
      </w:r>
      <w:proofErr w:type="spellEnd"/>
      <w:proofErr w:type="gramEnd"/>
      <w:r w:rsidRPr="0062075E">
        <w:rPr>
          <w:rFonts w:ascii="Courier New" w:hAnsi="Courier New" w:cs="Courier New"/>
          <w:sz w:val="20"/>
        </w:rPr>
        <w:t xml:space="preserve">   = 15;   // 15 days of optimal conditions for sprouting</w:t>
      </w:r>
    </w:p>
    <w:p w:rsidR="0062075E" w:rsidRPr="0062075E" w:rsidRDefault="0062075E" w:rsidP="0062075E">
      <w:pPr>
        <w:rPr>
          <w:rFonts w:ascii="Courier New" w:hAnsi="Courier New" w:cs="Courier New"/>
          <w:sz w:val="20"/>
        </w:rPr>
      </w:pPr>
      <w:r w:rsidRPr="0062075E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62075E">
        <w:rPr>
          <w:rFonts w:ascii="Courier New" w:hAnsi="Courier New" w:cs="Courier New"/>
          <w:sz w:val="20"/>
        </w:rPr>
        <w:t>thrSalSprout</w:t>
      </w:r>
      <w:proofErr w:type="spellEnd"/>
      <w:proofErr w:type="gramEnd"/>
      <w:r w:rsidRPr="0062075E">
        <w:rPr>
          <w:rFonts w:ascii="Courier New" w:hAnsi="Courier New" w:cs="Courier New"/>
          <w:sz w:val="20"/>
        </w:rPr>
        <w:t xml:space="preserve"> = 125; // thresholds for max salinity and min water level</w:t>
      </w:r>
    </w:p>
    <w:p w:rsidR="0062075E" w:rsidRPr="0062075E" w:rsidRDefault="0062075E" w:rsidP="0062075E">
      <w:pPr>
        <w:rPr>
          <w:rFonts w:ascii="Courier New" w:hAnsi="Courier New" w:cs="Courier New"/>
          <w:sz w:val="20"/>
        </w:rPr>
      </w:pPr>
      <w:r w:rsidRPr="0062075E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62075E">
        <w:rPr>
          <w:rFonts w:ascii="Courier New" w:hAnsi="Courier New" w:cs="Courier New"/>
          <w:sz w:val="20"/>
        </w:rPr>
        <w:t>thrEtaSprout</w:t>
      </w:r>
      <w:proofErr w:type="spellEnd"/>
      <w:proofErr w:type="gramEnd"/>
      <w:r w:rsidRPr="0062075E">
        <w:rPr>
          <w:rFonts w:ascii="Courier New" w:hAnsi="Courier New" w:cs="Courier New"/>
          <w:sz w:val="20"/>
        </w:rPr>
        <w:t xml:space="preserve"> = 0.2;</w:t>
      </w:r>
    </w:p>
    <w:p w:rsidR="0062075E" w:rsidRPr="0062075E" w:rsidRDefault="0062075E" w:rsidP="0062075E">
      <w:pPr>
        <w:rPr>
          <w:rFonts w:ascii="Courier New" w:hAnsi="Courier New" w:cs="Courier New"/>
          <w:sz w:val="20"/>
        </w:rPr>
      </w:pPr>
      <w:r w:rsidRPr="0062075E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62075E">
        <w:rPr>
          <w:rFonts w:ascii="Courier New" w:hAnsi="Courier New" w:cs="Courier New"/>
          <w:sz w:val="20"/>
        </w:rPr>
        <w:t>nSprout</w:t>
      </w:r>
      <w:proofErr w:type="spellEnd"/>
      <w:proofErr w:type="gramEnd"/>
      <w:r w:rsidRPr="0062075E">
        <w:rPr>
          <w:rFonts w:ascii="Courier New" w:hAnsi="Courier New" w:cs="Courier New"/>
          <w:sz w:val="20"/>
        </w:rPr>
        <w:t xml:space="preserve">      = endSprout-startSprout+1;</w:t>
      </w:r>
    </w:p>
    <w:p w:rsidR="0062075E" w:rsidRPr="0062075E" w:rsidRDefault="0062075E" w:rsidP="0062075E">
      <w:pPr>
        <w:rPr>
          <w:rFonts w:ascii="Courier New" w:hAnsi="Courier New" w:cs="Courier New"/>
          <w:sz w:val="20"/>
        </w:rPr>
      </w:pPr>
      <w:r w:rsidRPr="0062075E">
        <w:rPr>
          <w:rFonts w:ascii="Courier New" w:hAnsi="Courier New" w:cs="Courier New"/>
          <w:sz w:val="20"/>
        </w:rPr>
        <w:t>// Problem: no development time, thus condition must hold over full period</w:t>
      </w:r>
    </w:p>
    <w:p w:rsidR="0062075E" w:rsidRPr="0062075E" w:rsidRDefault="0062075E" w:rsidP="0062075E">
      <w:pPr>
        <w:rPr>
          <w:rFonts w:ascii="Courier New" w:hAnsi="Courier New" w:cs="Courier New"/>
          <w:sz w:val="20"/>
        </w:rPr>
      </w:pPr>
      <w:r w:rsidRPr="0062075E">
        <w:rPr>
          <w:rFonts w:ascii="Courier New" w:hAnsi="Courier New" w:cs="Courier New"/>
          <w:sz w:val="20"/>
        </w:rPr>
        <w:t>// Solution: less rigid: probability to survive = number of days conditions met</w:t>
      </w:r>
    </w:p>
    <w:p w:rsidR="0062075E" w:rsidRPr="0062075E" w:rsidRDefault="0062075E" w:rsidP="0062075E">
      <w:pPr>
        <w:rPr>
          <w:rFonts w:ascii="Courier New" w:hAnsi="Courier New" w:cs="Courier New"/>
          <w:sz w:val="20"/>
        </w:rPr>
      </w:pPr>
      <w:r w:rsidRPr="0062075E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62075E">
        <w:rPr>
          <w:rFonts w:ascii="Courier New" w:hAnsi="Courier New" w:cs="Courier New"/>
          <w:sz w:val="20"/>
        </w:rPr>
        <w:t>startSeed</w:t>
      </w:r>
      <w:proofErr w:type="spellEnd"/>
      <w:proofErr w:type="gramEnd"/>
      <w:r w:rsidRPr="0062075E">
        <w:rPr>
          <w:rFonts w:ascii="Courier New" w:hAnsi="Courier New" w:cs="Courier New"/>
          <w:sz w:val="20"/>
        </w:rPr>
        <w:t xml:space="preserve"> = 152;  // Seedling start (1. June)</w:t>
      </w:r>
    </w:p>
    <w:p w:rsidR="0062075E" w:rsidRPr="0062075E" w:rsidRDefault="0062075E" w:rsidP="0062075E">
      <w:pPr>
        <w:rPr>
          <w:rFonts w:ascii="Courier New" w:hAnsi="Courier New" w:cs="Courier New"/>
          <w:sz w:val="20"/>
        </w:rPr>
      </w:pPr>
      <w:r w:rsidRPr="0062075E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62075E">
        <w:rPr>
          <w:rFonts w:ascii="Courier New" w:hAnsi="Courier New" w:cs="Courier New"/>
          <w:sz w:val="20"/>
        </w:rPr>
        <w:t>endSeed</w:t>
      </w:r>
      <w:proofErr w:type="spellEnd"/>
      <w:proofErr w:type="gramEnd"/>
      <w:r w:rsidRPr="0062075E">
        <w:rPr>
          <w:rFonts w:ascii="Courier New" w:hAnsi="Courier New" w:cs="Courier New"/>
          <w:sz w:val="20"/>
        </w:rPr>
        <w:t xml:space="preserve">   = 212;  // Seedling end   (30.July)</w:t>
      </w:r>
    </w:p>
    <w:p w:rsidR="0062075E" w:rsidRPr="0062075E" w:rsidRDefault="0062075E" w:rsidP="0062075E">
      <w:pPr>
        <w:rPr>
          <w:rFonts w:ascii="Courier New" w:hAnsi="Courier New" w:cs="Courier New"/>
          <w:sz w:val="20"/>
        </w:rPr>
      </w:pPr>
      <w:r w:rsidRPr="0062075E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62075E">
        <w:rPr>
          <w:rFonts w:ascii="Courier New" w:hAnsi="Courier New" w:cs="Courier New"/>
          <w:sz w:val="20"/>
        </w:rPr>
        <w:t>devSeed</w:t>
      </w:r>
      <w:proofErr w:type="spellEnd"/>
      <w:proofErr w:type="gramEnd"/>
      <w:r w:rsidRPr="0062075E">
        <w:rPr>
          <w:rFonts w:ascii="Courier New" w:hAnsi="Courier New" w:cs="Courier New"/>
          <w:sz w:val="20"/>
        </w:rPr>
        <w:t xml:space="preserve">   = 1;    // each individual day increases survival probability</w:t>
      </w:r>
    </w:p>
    <w:p w:rsidR="0062075E" w:rsidRPr="0062075E" w:rsidRDefault="0062075E" w:rsidP="0062075E">
      <w:pPr>
        <w:rPr>
          <w:rFonts w:ascii="Courier New" w:hAnsi="Courier New" w:cs="Courier New"/>
          <w:sz w:val="20"/>
        </w:rPr>
      </w:pPr>
      <w:r w:rsidRPr="0062075E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62075E">
        <w:rPr>
          <w:rFonts w:ascii="Courier New" w:hAnsi="Courier New" w:cs="Courier New"/>
          <w:sz w:val="20"/>
        </w:rPr>
        <w:t>thrSalSeed</w:t>
      </w:r>
      <w:proofErr w:type="spellEnd"/>
      <w:proofErr w:type="gramEnd"/>
      <w:r w:rsidRPr="0062075E">
        <w:rPr>
          <w:rFonts w:ascii="Courier New" w:hAnsi="Courier New" w:cs="Courier New"/>
          <w:sz w:val="20"/>
        </w:rPr>
        <w:t xml:space="preserve"> = 100; // thresholds for max salinity and min water level</w:t>
      </w:r>
    </w:p>
    <w:p w:rsidR="0062075E" w:rsidRPr="0062075E" w:rsidRDefault="0062075E" w:rsidP="0062075E">
      <w:pPr>
        <w:rPr>
          <w:rFonts w:ascii="Courier New" w:hAnsi="Courier New" w:cs="Courier New"/>
          <w:sz w:val="20"/>
        </w:rPr>
      </w:pPr>
      <w:r w:rsidRPr="0062075E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62075E">
        <w:rPr>
          <w:rFonts w:ascii="Courier New" w:hAnsi="Courier New" w:cs="Courier New"/>
          <w:sz w:val="20"/>
        </w:rPr>
        <w:t>thrEtaSeed</w:t>
      </w:r>
      <w:proofErr w:type="spellEnd"/>
      <w:proofErr w:type="gramEnd"/>
      <w:r w:rsidRPr="0062075E">
        <w:rPr>
          <w:rFonts w:ascii="Courier New" w:hAnsi="Courier New" w:cs="Courier New"/>
          <w:sz w:val="20"/>
        </w:rPr>
        <w:t xml:space="preserve"> = 0.2;</w:t>
      </w:r>
    </w:p>
    <w:p w:rsidR="0062075E" w:rsidRPr="0062075E" w:rsidRDefault="0062075E" w:rsidP="0062075E">
      <w:pPr>
        <w:rPr>
          <w:rFonts w:ascii="Courier New" w:hAnsi="Courier New" w:cs="Courier New"/>
          <w:sz w:val="20"/>
        </w:rPr>
      </w:pPr>
      <w:r w:rsidRPr="0062075E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62075E">
        <w:rPr>
          <w:rFonts w:ascii="Courier New" w:hAnsi="Courier New" w:cs="Courier New"/>
          <w:sz w:val="20"/>
        </w:rPr>
        <w:t>nSeed</w:t>
      </w:r>
      <w:proofErr w:type="spellEnd"/>
      <w:proofErr w:type="gramEnd"/>
      <w:r w:rsidRPr="0062075E">
        <w:rPr>
          <w:rFonts w:ascii="Courier New" w:hAnsi="Courier New" w:cs="Courier New"/>
          <w:sz w:val="20"/>
        </w:rPr>
        <w:t xml:space="preserve">      = endSeed-startSeed+1;</w:t>
      </w:r>
    </w:p>
    <w:p w:rsidR="0062075E" w:rsidRPr="0062075E" w:rsidRDefault="0062075E" w:rsidP="0062075E">
      <w:pPr>
        <w:rPr>
          <w:rFonts w:ascii="Courier New" w:hAnsi="Courier New" w:cs="Courier New"/>
          <w:sz w:val="20"/>
        </w:rPr>
      </w:pPr>
      <w:r w:rsidRPr="0062075E">
        <w:rPr>
          <w:rFonts w:ascii="Courier New" w:hAnsi="Courier New" w:cs="Courier New"/>
          <w:sz w:val="20"/>
        </w:rPr>
        <w:t>// as above</w:t>
      </w:r>
    </w:p>
    <w:p w:rsidR="0062075E" w:rsidRPr="0062075E" w:rsidRDefault="0062075E" w:rsidP="0062075E">
      <w:pPr>
        <w:rPr>
          <w:rFonts w:ascii="Courier New" w:hAnsi="Courier New" w:cs="Courier New"/>
          <w:sz w:val="20"/>
        </w:rPr>
      </w:pPr>
      <w:r w:rsidRPr="0062075E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62075E">
        <w:rPr>
          <w:rFonts w:ascii="Courier New" w:hAnsi="Courier New" w:cs="Courier New"/>
          <w:sz w:val="20"/>
        </w:rPr>
        <w:t>startJuv</w:t>
      </w:r>
      <w:proofErr w:type="spellEnd"/>
      <w:proofErr w:type="gramEnd"/>
      <w:r w:rsidRPr="0062075E">
        <w:rPr>
          <w:rFonts w:ascii="Courier New" w:hAnsi="Courier New" w:cs="Courier New"/>
          <w:sz w:val="20"/>
        </w:rPr>
        <w:t xml:space="preserve"> = 182;  // Juvenile start (1. July)</w:t>
      </w:r>
    </w:p>
    <w:p w:rsidR="0062075E" w:rsidRPr="0062075E" w:rsidRDefault="0062075E" w:rsidP="0062075E">
      <w:pPr>
        <w:rPr>
          <w:rFonts w:ascii="Courier New" w:hAnsi="Courier New" w:cs="Courier New"/>
          <w:sz w:val="20"/>
        </w:rPr>
      </w:pPr>
      <w:r w:rsidRPr="0062075E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62075E">
        <w:rPr>
          <w:rFonts w:ascii="Courier New" w:hAnsi="Courier New" w:cs="Courier New"/>
          <w:sz w:val="20"/>
        </w:rPr>
        <w:t>endJuv</w:t>
      </w:r>
      <w:proofErr w:type="spellEnd"/>
      <w:proofErr w:type="gramEnd"/>
      <w:r w:rsidRPr="0062075E">
        <w:rPr>
          <w:rFonts w:ascii="Courier New" w:hAnsi="Courier New" w:cs="Courier New"/>
          <w:sz w:val="20"/>
        </w:rPr>
        <w:t xml:space="preserve">   = 304;  // Juvenile end   (31.October)</w:t>
      </w:r>
    </w:p>
    <w:p w:rsidR="0062075E" w:rsidRPr="0062075E" w:rsidRDefault="0062075E" w:rsidP="0062075E">
      <w:pPr>
        <w:rPr>
          <w:rFonts w:ascii="Courier New" w:hAnsi="Courier New" w:cs="Courier New"/>
          <w:sz w:val="20"/>
        </w:rPr>
      </w:pPr>
      <w:r w:rsidRPr="0062075E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62075E">
        <w:rPr>
          <w:rFonts w:ascii="Courier New" w:hAnsi="Courier New" w:cs="Courier New"/>
          <w:sz w:val="20"/>
        </w:rPr>
        <w:t>devJuv</w:t>
      </w:r>
      <w:proofErr w:type="spellEnd"/>
      <w:proofErr w:type="gramEnd"/>
      <w:r w:rsidRPr="0062075E">
        <w:rPr>
          <w:rFonts w:ascii="Courier New" w:hAnsi="Courier New" w:cs="Courier New"/>
          <w:sz w:val="20"/>
        </w:rPr>
        <w:t xml:space="preserve">   = 1;    // each individual day increases survival probability</w:t>
      </w:r>
    </w:p>
    <w:p w:rsidR="0062075E" w:rsidRPr="0062075E" w:rsidRDefault="0062075E" w:rsidP="0062075E">
      <w:pPr>
        <w:rPr>
          <w:rFonts w:ascii="Courier New" w:hAnsi="Courier New" w:cs="Courier New"/>
          <w:sz w:val="20"/>
        </w:rPr>
      </w:pPr>
      <w:r w:rsidRPr="0062075E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62075E">
        <w:rPr>
          <w:rFonts w:ascii="Courier New" w:hAnsi="Courier New" w:cs="Courier New"/>
          <w:sz w:val="20"/>
        </w:rPr>
        <w:t>thrSalJuv</w:t>
      </w:r>
      <w:proofErr w:type="spellEnd"/>
      <w:proofErr w:type="gramEnd"/>
      <w:r w:rsidRPr="0062075E">
        <w:rPr>
          <w:rFonts w:ascii="Courier New" w:hAnsi="Courier New" w:cs="Courier New"/>
          <w:sz w:val="20"/>
        </w:rPr>
        <w:t xml:space="preserve"> = 100; // thresholds for max salinity and min water level</w:t>
      </w:r>
    </w:p>
    <w:p w:rsidR="0062075E" w:rsidRPr="0062075E" w:rsidRDefault="0062075E" w:rsidP="0062075E">
      <w:pPr>
        <w:rPr>
          <w:rFonts w:ascii="Courier New" w:hAnsi="Courier New" w:cs="Courier New"/>
          <w:sz w:val="20"/>
        </w:rPr>
      </w:pPr>
      <w:r w:rsidRPr="0062075E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62075E">
        <w:rPr>
          <w:rFonts w:ascii="Courier New" w:hAnsi="Courier New" w:cs="Courier New"/>
          <w:sz w:val="20"/>
        </w:rPr>
        <w:t>thrEtaJuv</w:t>
      </w:r>
      <w:proofErr w:type="spellEnd"/>
      <w:proofErr w:type="gramEnd"/>
      <w:r w:rsidRPr="0062075E">
        <w:rPr>
          <w:rFonts w:ascii="Courier New" w:hAnsi="Courier New" w:cs="Courier New"/>
          <w:sz w:val="20"/>
        </w:rPr>
        <w:t xml:space="preserve"> = 0.2;</w:t>
      </w:r>
    </w:p>
    <w:p w:rsidR="0062075E" w:rsidRPr="0062075E" w:rsidRDefault="0062075E" w:rsidP="0062075E">
      <w:pPr>
        <w:rPr>
          <w:rFonts w:ascii="Courier New" w:hAnsi="Courier New" w:cs="Courier New"/>
          <w:sz w:val="20"/>
        </w:rPr>
      </w:pPr>
      <w:r w:rsidRPr="0062075E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62075E">
        <w:rPr>
          <w:rFonts w:ascii="Courier New" w:hAnsi="Courier New" w:cs="Courier New"/>
          <w:sz w:val="20"/>
        </w:rPr>
        <w:t>nJuv</w:t>
      </w:r>
      <w:proofErr w:type="spellEnd"/>
      <w:proofErr w:type="gramEnd"/>
      <w:r w:rsidRPr="0062075E">
        <w:rPr>
          <w:rFonts w:ascii="Courier New" w:hAnsi="Courier New" w:cs="Courier New"/>
          <w:sz w:val="20"/>
        </w:rPr>
        <w:t xml:space="preserve">      = endJuv-startJuv+1;</w:t>
      </w:r>
    </w:p>
    <w:p w:rsidR="0062075E" w:rsidRPr="0062075E" w:rsidRDefault="0062075E" w:rsidP="0062075E">
      <w:pPr>
        <w:rPr>
          <w:rFonts w:ascii="Courier New" w:hAnsi="Courier New" w:cs="Courier New"/>
          <w:sz w:val="20"/>
        </w:rPr>
      </w:pPr>
    </w:p>
    <w:p w:rsidR="0062075E" w:rsidRPr="0062075E" w:rsidRDefault="0062075E" w:rsidP="0062075E">
      <w:pPr>
        <w:rPr>
          <w:rFonts w:ascii="Courier New" w:hAnsi="Courier New" w:cs="Courier New"/>
          <w:sz w:val="20"/>
        </w:rPr>
      </w:pPr>
      <w:r w:rsidRPr="0062075E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62075E">
        <w:rPr>
          <w:rFonts w:ascii="Courier New" w:hAnsi="Courier New" w:cs="Courier New"/>
          <w:sz w:val="20"/>
        </w:rPr>
        <w:t>startAdult</w:t>
      </w:r>
      <w:proofErr w:type="spellEnd"/>
      <w:proofErr w:type="gramEnd"/>
      <w:r w:rsidRPr="0062075E">
        <w:rPr>
          <w:rFonts w:ascii="Courier New" w:hAnsi="Courier New" w:cs="Courier New"/>
          <w:sz w:val="20"/>
        </w:rPr>
        <w:t xml:space="preserve"> = 274;  // Adult start (1. October)</w:t>
      </w:r>
    </w:p>
    <w:p w:rsidR="0062075E" w:rsidRPr="0062075E" w:rsidRDefault="0062075E" w:rsidP="0062075E">
      <w:pPr>
        <w:rPr>
          <w:rFonts w:ascii="Courier New" w:hAnsi="Courier New" w:cs="Courier New"/>
          <w:sz w:val="20"/>
        </w:rPr>
      </w:pPr>
      <w:r w:rsidRPr="0062075E">
        <w:rPr>
          <w:rFonts w:ascii="Courier New" w:hAnsi="Courier New" w:cs="Courier New"/>
          <w:sz w:val="20"/>
        </w:rPr>
        <w:lastRenderedPageBreak/>
        <w:t xml:space="preserve">  </w:t>
      </w:r>
      <w:proofErr w:type="spellStart"/>
      <w:proofErr w:type="gramStart"/>
      <w:r w:rsidRPr="0062075E">
        <w:rPr>
          <w:rFonts w:ascii="Courier New" w:hAnsi="Courier New" w:cs="Courier New"/>
          <w:sz w:val="20"/>
        </w:rPr>
        <w:t>endAdult</w:t>
      </w:r>
      <w:proofErr w:type="spellEnd"/>
      <w:proofErr w:type="gramEnd"/>
      <w:r w:rsidRPr="0062075E">
        <w:rPr>
          <w:rFonts w:ascii="Courier New" w:hAnsi="Courier New" w:cs="Courier New"/>
          <w:sz w:val="20"/>
        </w:rPr>
        <w:t xml:space="preserve">   = 365;  // Adult end   (31.December)</w:t>
      </w:r>
    </w:p>
    <w:p w:rsidR="0062075E" w:rsidRPr="0062075E" w:rsidRDefault="0062075E" w:rsidP="0062075E">
      <w:pPr>
        <w:rPr>
          <w:rFonts w:ascii="Courier New" w:hAnsi="Courier New" w:cs="Courier New"/>
          <w:sz w:val="20"/>
        </w:rPr>
      </w:pPr>
      <w:r w:rsidRPr="0062075E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62075E">
        <w:rPr>
          <w:rFonts w:ascii="Courier New" w:hAnsi="Courier New" w:cs="Courier New"/>
          <w:sz w:val="20"/>
        </w:rPr>
        <w:t>devAdult</w:t>
      </w:r>
      <w:proofErr w:type="spellEnd"/>
      <w:proofErr w:type="gramEnd"/>
      <w:r w:rsidRPr="0062075E">
        <w:rPr>
          <w:rFonts w:ascii="Courier New" w:hAnsi="Courier New" w:cs="Courier New"/>
          <w:sz w:val="20"/>
        </w:rPr>
        <w:t xml:space="preserve">   = 1;    // each individual day increases survival probability</w:t>
      </w:r>
    </w:p>
    <w:p w:rsidR="0062075E" w:rsidRPr="0062075E" w:rsidRDefault="0062075E" w:rsidP="0062075E">
      <w:pPr>
        <w:rPr>
          <w:rFonts w:ascii="Courier New" w:hAnsi="Courier New" w:cs="Courier New"/>
          <w:sz w:val="20"/>
        </w:rPr>
      </w:pPr>
      <w:r w:rsidRPr="0062075E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62075E">
        <w:rPr>
          <w:rFonts w:ascii="Courier New" w:hAnsi="Courier New" w:cs="Courier New"/>
          <w:sz w:val="20"/>
        </w:rPr>
        <w:t>thrSalAdult</w:t>
      </w:r>
      <w:proofErr w:type="spellEnd"/>
      <w:proofErr w:type="gramEnd"/>
      <w:r w:rsidRPr="0062075E">
        <w:rPr>
          <w:rFonts w:ascii="Courier New" w:hAnsi="Courier New" w:cs="Courier New"/>
          <w:sz w:val="20"/>
        </w:rPr>
        <w:t xml:space="preserve"> = 100; // thresholds for max salinity and min water level</w:t>
      </w:r>
    </w:p>
    <w:p w:rsidR="0062075E" w:rsidRPr="0062075E" w:rsidRDefault="0062075E" w:rsidP="0062075E">
      <w:pPr>
        <w:rPr>
          <w:rFonts w:ascii="Courier New" w:hAnsi="Courier New" w:cs="Courier New"/>
          <w:sz w:val="20"/>
        </w:rPr>
      </w:pPr>
      <w:r w:rsidRPr="0062075E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62075E">
        <w:rPr>
          <w:rFonts w:ascii="Courier New" w:hAnsi="Courier New" w:cs="Courier New"/>
          <w:sz w:val="20"/>
        </w:rPr>
        <w:t>thrEtaAdult</w:t>
      </w:r>
      <w:proofErr w:type="spellEnd"/>
      <w:proofErr w:type="gramEnd"/>
      <w:r w:rsidRPr="0062075E">
        <w:rPr>
          <w:rFonts w:ascii="Courier New" w:hAnsi="Courier New" w:cs="Courier New"/>
          <w:sz w:val="20"/>
        </w:rPr>
        <w:t xml:space="preserve"> = 0.2;</w:t>
      </w:r>
    </w:p>
    <w:p w:rsidR="0062075E" w:rsidRDefault="0062075E" w:rsidP="0062075E">
      <w:pPr>
        <w:rPr>
          <w:rFonts w:ascii="Courier New" w:hAnsi="Courier New" w:cs="Courier New"/>
          <w:sz w:val="20"/>
        </w:rPr>
      </w:pPr>
      <w:r w:rsidRPr="0062075E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62075E">
        <w:rPr>
          <w:rFonts w:ascii="Courier New" w:hAnsi="Courier New" w:cs="Courier New"/>
          <w:sz w:val="20"/>
        </w:rPr>
        <w:t>nAdult</w:t>
      </w:r>
      <w:proofErr w:type="spellEnd"/>
      <w:proofErr w:type="gramEnd"/>
      <w:r w:rsidRPr="0062075E">
        <w:rPr>
          <w:rFonts w:ascii="Courier New" w:hAnsi="Courier New" w:cs="Courier New"/>
          <w:sz w:val="20"/>
        </w:rPr>
        <w:t xml:space="preserve">      = endAdult-startAdult+1;</w:t>
      </w:r>
    </w:p>
    <w:p w:rsidR="00904397" w:rsidRDefault="00904397" w:rsidP="00904397">
      <w:pPr>
        <w:rPr>
          <w:rFonts w:ascii="Courier New" w:hAnsi="Courier New" w:cs="Courier New"/>
          <w:sz w:val="20"/>
        </w:rPr>
      </w:pPr>
    </w:p>
    <w:p w:rsidR="00904397" w:rsidRPr="00904397" w:rsidRDefault="00904397" w:rsidP="00904397">
      <w:pPr>
        <w:rPr>
          <w:rFonts w:ascii="Courier New" w:hAnsi="Courier New" w:cs="Courier New"/>
          <w:sz w:val="20"/>
        </w:rPr>
      </w:pPr>
      <w:r w:rsidRPr="00904397">
        <w:rPr>
          <w:rFonts w:ascii="Courier New" w:hAnsi="Courier New" w:cs="Courier New"/>
          <w:sz w:val="20"/>
        </w:rPr>
        <w:t xml:space="preserve">  //- 7 fish species ---------------------------</w:t>
      </w:r>
      <w:r>
        <w:rPr>
          <w:rFonts w:ascii="Courier New" w:hAnsi="Courier New" w:cs="Courier New"/>
          <w:sz w:val="20"/>
        </w:rPr>
        <w:t>--------------------------</w:t>
      </w:r>
    </w:p>
    <w:p w:rsidR="00904397" w:rsidRPr="00904397" w:rsidRDefault="00904397" w:rsidP="00904397">
      <w:pPr>
        <w:rPr>
          <w:rFonts w:ascii="Courier New" w:hAnsi="Courier New" w:cs="Courier New"/>
          <w:sz w:val="20"/>
        </w:rPr>
      </w:pPr>
      <w:r w:rsidRPr="00904397">
        <w:rPr>
          <w:rFonts w:ascii="Courier New" w:hAnsi="Courier New" w:cs="Courier New"/>
          <w:sz w:val="20"/>
        </w:rPr>
        <w:t xml:space="preserve">  // Fish 1 = Mulloway</w:t>
      </w:r>
    </w:p>
    <w:p w:rsidR="00904397" w:rsidRPr="00904397" w:rsidRDefault="00904397" w:rsidP="00904397">
      <w:pPr>
        <w:rPr>
          <w:rFonts w:ascii="Courier New" w:hAnsi="Courier New" w:cs="Courier New"/>
          <w:sz w:val="20"/>
        </w:rPr>
      </w:pPr>
      <w:r w:rsidRPr="00904397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904397">
        <w:rPr>
          <w:rFonts w:ascii="Courier New" w:hAnsi="Courier New" w:cs="Courier New"/>
          <w:sz w:val="20"/>
        </w:rPr>
        <w:t>strcpy</w:t>
      </w:r>
      <w:proofErr w:type="spellEnd"/>
      <w:r w:rsidRPr="00904397">
        <w:rPr>
          <w:rFonts w:ascii="Courier New" w:hAnsi="Courier New" w:cs="Courier New"/>
          <w:sz w:val="20"/>
        </w:rPr>
        <w:t>(</w:t>
      </w:r>
      <w:proofErr w:type="gramEnd"/>
      <w:r w:rsidRPr="00904397">
        <w:rPr>
          <w:rFonts w:ascii="Courier New" w:hAnsi="Courier New" w:cs="Courier New"/>
          <w:sz w:val="20"/>
        </w:rPr>
        <w:t>nameFsh1,"Mulloway");</w:t>
      </w:r>
    </w:p>
    <w:p w:rsidR="00904397" w:rsidRPr="00904397" w:rsidRDefault="00904397" w:rsidP="00904397">
      <w:pPr>
        <w:rPr>
          <w:rFonts w:ascii="Courier New" w:hAnsi="Courier New" w:cs="Courier New"/>
          <w:sz w:val="20"/>
        </w:rPr>
      </w:pPr>
      <w:r w:rsidRPr="00904397">
        <w:rPr>
          <w:rFonts w:ascii="Courier New" w:hAnsi="Courier New" w:cs="Courier New"/>
          <w:sz w:val="20"/>
        </w:rPr>
        <w:t xml:space="preserve">  thrSalFsh1_w = 51.1; // thresholds for max salinity</w:t>
      </w:r>
    </w:p>
    <w:p w:rsidR="00904397" w:rsidRPr="00904397" w:rsidRDefault="00904397" w:rsidP="00904397">
      <w:pPr>
        <w:rPr>
          <w:rFonts w:ascii="Courier New" w:hAnsi="Courier New" w:cs="Courier New"/>
          <w:sz w:val="20"/>
        </w:rPr>
      </w:pPr>
      <w:r w:rsidRPr="00904397">
        <w:rPr>
          <w:rFonts w:ascii="Courier New" w:hAnsi="Courier New" w:cs="Courier New"/>
          <w:sz w:val="20"/>
        </w:rPr>
        <w:t xml:space="preserve">  thrSalFsh1_c = 60.3; // thresholds for max salinity</w:t>
      </w:r>
    </w:p>
    <w:p w:rsidR="00904397" w:rsidRPr="00904397" w:rsidRDefault="00904397" w:rsidP="00904397">
      <w:pPr>
        <w:rPr>
          <w:rFonts w:ascii="Courier New" w:hAnsi="Courier New" w:cs="Courier New"/>
          <w:sz w:val="20"/>
        </w:rPr>
      </w:pPr>
      <w:r w:rsidRPr="00904397">
        <w:rPr>
          <w:rFonts w:ascii="Courier New" w:hAnsi="Courier New" w:cs="Courier New"/>
          <w:sz w:val="20"/>
        </w:rPr>
        <w:t xml:space="preserve">  // Fish 2 = Mulloway</w:t>
      </w:r>
    </w:p>
    <w:p w:rsidR="00904397" w:rsidRPr="00904397" w:rsidRDefault="00904397" w:rsidP="00904397">
      <w:pPr>
        <w:rPr>
          <w:rFonts w:ascii="Courier New" w:hAnsi="Courier New" w:cs="Courier New"/>
          <w:sz w:val="20"/>
        </w:rPr>
      </w:pPr>
      <w:r w:rsidRPr="00904397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904397">
        <w:rPr>
          <w:rFonts w:ascii="Courier New" w:hAnsi="Courier New" w:cs="Courier New"/>
          <w:sz w:val="20"/>
        </w:rPr>
        <w:t>strcpy</w:t>
      </w:r>
      <w:proofErr w:type="spellEnd"/>
      <w:r w:rsidRPr="00904397">
        <w:rPr>
          <w:rFonts w:ascii="Courier New" w:hAnsi="Courier New" w:cs="Courier New"/>
          <w:sz w:val="20"/>
        </w:rPr>
        <w:t>(</w:t>
      </w:r>
      <w:proofErr w:type="gramEnd"/>
      <w:r w:rsidRPr="00904397">
        <w:rPr>
          <w:rFonts w:ascii="Courier New" w:hAnsi="Courier New" w:cs="Courier New"/>
          <w:sz w:val="20"/>
        </w:rPr>
        <w:t>nameFsh2,"Tamar goby");</w:t>
      </w:r>
    </w:p>
    <w:p w:rsidR="00904397" w:rsidRPr="00904397" w:rsidRDefault="00904397" w:rsidP="00904397">
      <w:pPr>
        <w:rPr>
          <w:rFonts w:ascii="Courier New" w:hAnsi="Courier New" w:cs="Courier New"/>
          <w:sz w:val="20"/>
        </w:rPr>
      </w:pPr>
      <w:r w:rsidRPr="00904397">
        <w:rPr>
          <w:rFonts w:ascii="Courier New" w:hAnsi="Courier New" w:cs="Courier New"/>
          <w:sz w:val="20"/>
        </w:rPr>
        <w:t xml:space="preserve">  thrSalFsh2_w = 66.3; // thresholds for max salinity</w:t>
      </w:r>
    </w:p>
    <w:p w:rsidR="00904397" w:rsidRPr="00904397" w:rsidRDefault="00904397" w:rsidP="00904397">
      <w:pPr>
        <w:rPr>
          <w:rFonts w:ascii="Courier New" w:hAnsi="Courier New" w:cs="Courier New"/>
          <w:sz w:val="20"/>
        </w:rPr>
      </w:pPr>
      <w:r w:rsidRPr="00904397">
        <w:rPr>
          <w:rFonts w:ascii="Courier New" w:hAnsi="Courier New" w:cs="Courier New"/>
          <w:sz w:val="20"/>
        </w:rPr>
        <w:t xml:space="preserve">  thrSalFsh2_c = 67.7; // thresholds for max salinity</w:t>
      </w:r>
    </w:p>
    <w:p w:rsidR="00904397" w:rsidRPr="00904397" w:rsidRDefault="00904397" w:rsidP="00904397">
      <w:pPr>
        <w:rPr>
          <w:rFonts w:ascii="Courier New" w:hAnsi="Courier New" w:cs="Courier New"/>
          <w:sz w:val="20"/>
        </w:rPr>
      </w:pPr>
      <w:r w:rsidRPr="00904397">
        <w:rPr>
          <w:rFonts w:ascii="Courier New" w:hAnsi="Courier New" w:cs="Courier New"/>
          <w:sz w:val="20"/>
        </w:rPr>
        <w:t xml:space="preserve">  // Fish 3 = Mulloway</w:t>
      </w:r>
    </w:p>
    <w:p w:rsidR="00904397" w:rsidRPr="00904397" w:rsidRDefault="00904397" w:rsidP="00904397">
      <w:pPr>
        <w:rPr>
          <w:rFonts w:ascii="Courier New" w:hAnsi="Courier New" w:cs="Courier New"/>
          <w:sz w:val="20"/>
        </w:rPr>
      </w:pPr>
      <w:r w:rsidRPr="00904397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904397">
        <w:rPr>
          <w:rFonts w:ascii="Courier New" w:hAnsi="Courier New" w:cs="Courier New"/>
          <w:sz w:val="20"/>
        </w:rPr>
        <w:t>strcpy</w:t>
      </w:r>
      <w:proofErr w:type="spellEnd"/>
      <w:r w:rsidRPr="00904397">
        <w:rPr>
          <w:rFonts w:ascii="Courier New" w:hAnsi="Courier New" w:cs="Courier New"/>
          <w:sz w:val="20"/>
        </w:rPr>
        <w:t>(</w:t>
      </w:r>
      <w:proofErr w:type="gramEnd"/>
      <w:r w:rsidRPr="00904397">
        <w:rPr>
          <w:rFonts w:ascii="Courier New" w:hAnsi="Courier New" w:cs="Courier New"/>
          <w:sz w:val="20"/>
        </w:rPr>
        <w:t>nameFsh3,"Black bream");</w:t>
      </w:r>
    </w:p>
    <w:p w:rsidR="00904397" w:rsidRPr="00904397" w:rsidRDefault="00904397" w:rsidP="00904397">
      <w:pPr>
        <w:rPr>
          <w:rFonts w:ascii="Courier New" w:hAnsi="Courier New" w:cs="Courier New"/>
          <w:sz w:val="20"/>
        </w:rPr>
      </w:pPr>
      <w:r w:rsidRPr="00904397">
        <w:rPr>
          <w:rFonts w:ascii="Courier New" w:hAnsi="Courier New" w:cs="Courier New"/>
          <w:sz w:val="20"/>
        </w:rPr>
        <w:t xml:space="preserve">  thrSalFsh3_w = 81.8; // thresholds for max salinity</w:t>
      </w:r>
    </w:p>
    <w:p w:rsidR="00904397" w:rsidRPr="00904397" w:rsidRDefault="00904397" w:rsidP="00904397">
      <w:pPr>
        <w:rPr>
          <w:rFonts w:ascii="Courier New" w:hAnsi="Courier New" w:cs="Courier New"/>
          <w:sz w:val="20"/>
        </w:rPr>
      </w:pPr>
      <w:r w:rsidRPr="00904397">
        <w:rPr>
          <w:rFonts w:ascii="Courier New" w:hAnsi="Courier New" w:cs="Courier New"/>
          <w:sz w:val="20"/>
        </w:rPr>
        <w:t xml:space="preserve">  thrSalFsh3_c = 78.6; // thresholds for max salinity</w:t>
      </w:r>
    </w:p>
    <w:p w:rsidR="00904397" w:rsidRPr="00904397" w:rsidRDefault="00904397" w:rsidP="00904397">
      <w:pPr>
        <w:rPr>
          <w:rFonts w:ascii="Courier New" w:hAnsi="Courier New" w:cs="Courier New"/>
          <w:sz w:val="20"/>
        </w:rPr>
      </w:pPr>
      <w:r w:rsidRPr="00904397">
        <w:rPr>
          <w:rFonts w:ascii="Courier New" w:hAnsi="Courier New" w:cs="Courier New"/>
          <w:sz w:val="20"/>
        </w:rPr>
        <w:t xml:space="preserve">  // Fish 4 = Mulloway</w:t>
      </w:r>
    </w:p>
    <w:p w:rsidR="00904397" w:rsidRPr="00904397" w:rsidRDefault="00904397" w:rsidP="00904397">
      <w:pPr>
        <w:rPr>
          <w:rFonts w:ascii="Courier New" w:hAnsi="Courier New" w:cs="Courier New"/>
          <w:sz w:val="20"/>
        </w:rPr>
      </w:pPr>
      <w:r w:rsidRPr="00904397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904397">
        <w:rPr>
          <w:rFonts w:ascii="Courier New" w:hAnsi="Courier New" w:cs="Courier New"/>
          <w:sz w:val="20"/>
        </w:rPr>
        <w:t>strcpy</w:t>
      </w:r>
      <w:proofErr w:type="spellEnd"/>
      <w:r w:rsidRPr="00904397">
        <w:rPr>
          <w:rFonts w:ascii="Courier New" w:hAnsi="Courier New" w:cs="Courier New"/>
          <w:sz w:val="20"/>
        </w:rPr>
        <w:t>(</w:t>
      </w:r>
      <w:proofErr w:type="gramEnd"/>
      <w:r w:rsidRPr="00904397">
        <w:rPr>
          <w:rFonts w:ascii="Courier New" w:hAnsi="Courier New" w:cs="Courier New"/>
          <w:sz w:val="20"/>
        </w:rPr>
        <w:t>nameFsh4,"Greenback flounder");</w:t>
      </w:r>
    </w:p>
    <w:p w:rsidR="00904397" w:rsidRPr="00904397" w:rsidRDefault="00904397" w:rsidP="00904397">
      <w:pPr>
        <w:rPr>
          <w:rFonts w:ascii="Courier New" w:hAnsi="Courier New" w:cs="Courier New"/>
          <w:sz w:val="20"/>
        </w:rPr>
      </w:pPr>
      <w:r w:rsidRPr="00904397">
        <w:rPr>
          <w:rFonts w:ascii="Courier New" w:hAnsi="Courier New" w:cs="Courier New"/>
          <w:sz w:val="20"/>
        </w:rPr>
        <w:t xml:space="preserve">  thrSalFsh4_w = 72.9; // thresholds for max salinity</w:t>
      </w:r>
    </w:p>
    <w:p w:rsidR="00904397" w:rsidRPr="00904397" w:rsidRDefault="00904397" w:rsidP="00904397">
      <w:pPr>
        <w:rPr>
          <w:rFonts w:ascii="Courier New" w:hAnsi="Courier New" w:cs="Courier New"/>
          <w:sz w:val="20"/>
        </w:rPr>
      </w:pPr>
      <w:r w:rsidRPr="00904397">
        <w:rPr>
          <w:rFonts w:ascii="Courier New" w:hAnsi="Courier New" w:cs="Courier New"/>
          <w:sz w:val="20"/>
        </w:rPr>
        <w:t xml:space="preserve">  thrSalFsh4_c = 81.1; // thresholds for max salinity</w:t>
      </w:r>
    </w:p>
    <w:p w:rsidR="00904397" w:rsidRPr="00904397" w:rsidRDefault="00904397" w:rsidP="00904397">
      <w:pPr>
        <w:rPr>
          <w:rFonts w:ascii="Courier New" w:hAnsi="Courier New" w:cs="Courier New"/>
          <w:sz w:val="20"/>
        </w:rPr>
      </w:pPr>
      <w:r w:rsidRPr="00904397">
        <w:rPr>
          <w:rFonts w:ascii="Courier New" w:hAnsi="Courier New" w:cs="Courier New"/>
          <w:sz w:val="20"/>
        </w:rPr>
        <w:t xml:space="preserve">  // Fish 5 = Mulloway</w:t>
      </w:r>
    </w:p>
    <w:p w:rsidR="00904397" w:rsidRPr="00904397" w:rsidRDefault="00904397" w:rsidP="00904397">
      <w:pPr>
        <w:rPr>
          <w:rFonts w:ascii="Courier New" w:hAnsi="Courier New" w:cs="Courier New"/>
          <w:sz w:val="20"/>
        </w:rPr>
      </w:pPr>
      <w:r w:rsidRPr="00904397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904397">
        <w:rPr>
          <w:rFonts w:ascii="Courier New" w:hAnsi="Courier New" w:cs="Courier New"/>
          <w:sz w:val="20"/>
        </w:rPr>
        <w:t>strcpy</w:t>
      </w:r>
      <w:proofErr w:type="spellEnd"/>
      <w:r w:rsidRPr="00904397">
        <w:rPr>
          <w:rFonts w:ascii="Courier New" w:hAnsi="Courier New" w:cs="Courier New"/>
          <w:sz w:val="20"/>
        </w:rPr>
        <w:t>(</w:t>
      </w:r>
      <w:proofErr w:type="gramEnd"/>
      <w:r w:rsidRPr="00904397">
        <w:rPr>
          <w:rFonts w:ascii="Courier New" w:hAnsi="Courier New" w:cs="Courier New"/>
          <w:sz w:val="20"/>
        </w:rPr>
        <w:t>nameFsh5,"Yelloweye mullet");</w:t>
      </w:r>
    </w:p>
    <w:p w:rsidR="00904397" w:rsidRPr="00904397" w:rsidRDefault="00904397" w:rsidP="00904397">
      <w:pPr>
        <w:rPr>
          <w:rFonts w:ascii="Courier New" w:hAnsi="Courier New" w:cs="Courier New"/>
          <w:sz w:val="20"/>
        </w:rPr>
      </w:pPr>
      <w:r w:rsidRPr="00904397">
        <w:rPr>
          <w:rFonts w:ascii="Courier New" w:hAnsi="Courier New" w:cs="Courier New"/>
          <w:sz w:val="20"/>
        </w:rPr>
        <w:t xml:space="preserve">  thrSalFsh5_w = 68.3; // thresholds for max salinity</w:t>
      </w:r>
    </w:p>
    <w:p w:rsidR="00904397" w:rsidRPr="00904397" w:rsidRDefault="00904397" w:rsidP="00904397">
      <w:pPr>
        <w:rPr>
          <w:rFonts w:ascii="Courier New" w:hAnsi="Courier New" w:cs="Courier New"/>
          <w:sz w:val="20"/>
        </w:rPr>
      </w:pPr>
      <w:r w:rsidRPr="00904397">
        <w:rPr>
          <w:rFonts w:ascii="Courier New" w:hAnsi="Courier New" w:cs="Courier New"/>
          <w:sz w:val="20"/>
        </w:rPr>
        <w:t xml:space="preserve">  thrSalFsh5_c = 83.8; // thresholds for max salinity</w:t>
      </w:r>
    </w:p>
    <w:p w:rsidR="00904397" w:rsidRPr="00904397" w:rsidRDefault="00904397" w:rsidP="00904397">
      <w:pPr>
        <w:rPr>
          <w:rFonts w:ascii="Courier New" w:hAnsi="Courier New" w:cs="Courier New"/>
          <w:sz w:val="20"/>
        </w:rPr>
      </w:pPr>
      <w:r w:rsidRPr="00904397">
        <w:rPr>
          <w:rFonts w:ascii="Courier New" w:hAnsi="Courier New" w:cs="Courier New"/>
          <w:sz w:val="20"/>
        </w:rPr>
        <w:t xml:space="preserve">  // Fish 6 = Mulloway</w:t>
      </w:r>
    </w:p>
    <w:p w:rsidR="00904397" w:rsidRPr="00904397" w:rsidRDefault="00904397" w:rsidP="00904397">
      <w:pPr>
        <w:rPr>
          <w:rFonts w:ascii="Courier New" w:hAnsi="Courier New" w:cs="Courier New"/>
          <w:sz w:val="20"/>
        </w:rPr>
      </w:pPr>
      <w:r w:rsidRPr="00904397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904397">
        <w:rPr>
          <w:rFonts w:ascii="Courier New" w:hAnsi="Courier New" w:cs="Courier New"/>
          <w:sz w:val="20"/>
        </w:rPr>
        <w:t>strcpy</w:t>
      </w:r>
      <w:proofErr w:type="spellEnd"/>
      <w:r w:rsidRPr="00904397">
        <w:rPr>
          <w:rFonts w:ascii="Courier New" w:hAnsi="Courier New" w:cs="Courier New"/>
          <w:sz w:val="20"/>
        </w:rPr>
        <w:t>(</w:t>
      </w:r>
      <w:proofErr w:type="gramEnd"/>
      <w:r w:rsidRPr="00904397">
        <w:rPr>
          <w:rFonts w:ascii="Courier New" w:hAnsi="Courier New" w:cs="Courier New"/>
          <w:sz w:val="20"/>
        </w:rPr>
        <w:t>nameFsh6,"Congolli");</w:t>
      </w:r>
    </w:p>
    <w:p w:rsidR="00904397" w:rsidRPr="00904397" w:rsidRDefault="00904397" w:rsidP="00904397">
      <w:pPr>
        <w:rPr>
          <w:rFonts w:ascii="Courier New" w:hAnsi="Courier New" w:cs="Courier New"/>
          <w:sz w:val="20"/>
        </w:rPr>
      </w:pPr>
      <w:r w:rsidRPr="00904397">
        <w:rPr>
          <w:rFonts w:ascii="Courier New" w:hAnsi="Courier New" w:cs="Courier New"/>
          <w:sz w:val="20"/>
        </w:rPr>
        <w:t xml:space="preserve">  thrSalFsh6_w = 86.9; // thresholds for max salinity</w:t>
      </w:r>
    </w:p>
    <w:p w:rsidR="00904397" w:rsidRPr="00904397" w:rsidRDefault="00904397" w:rsidP="00904397">
      <w:pPr>
        <w:rPr>
          <w:rFonts w:ascii="Courier New" w:hAnsi="Courier New" w:cs="Courier New"/>
          <w:sz w:val="20"/>
        </w:rPr>
      </w:pPr>
      <w:r w:rsidRPr="00904397">
        <w:rPr>
          <w:rFonts w:ascii="Courier New" w:hAnsi="Courier New" w:cs="Courier New"/>
          <w:sz w:val="20"/>
        </w:rPr>
        <w:t xml:space="preserve">  thrSalFsh6_c = 89.5; // thresholds for max salinity</w:t>
      </w:r>
    </w:p>
    <w:p w:rsidR="00904397" w:rsidRPr="00904397" w:rsidRDefault="00904397" w:rsidP="00904397">
      <w:pPr>
        <w:rPr>
          <w:rFonts w:ascii="Courier New" w:hAnsi="Courier New" w:cs="Courier New"/>
          <w:sz w:val="20"/>
        </w:rPr>
      </w:pPr>
      <w:r w:rsidRPr="00904397">
        <w:rPr>
          <w:rFonts w:ascii="Courier New" w:hAnsi="Courier New" w:cs="Courier New"/>
          <w:sz w:val="20"/>
        </w:rPr>
        <w:t xml:space="preserve">  // Fish 7 = Mulloway</w:t>
      </w:r>
    </w:p>
    <w:p w:rsidR="00904397" w:rsidRPr="00904397" w:rsidRDefault="00904397" w:rsidP="00904397">
      <w:pPr>
        <w:rPr>
          <w:rFonts w:ascii="Courier New" w:hAnsi="Courier New" w:cs="Courier New"/>
          <w:sz w:val="20"/>
        </w:rPr>
      </w:pPr>
      <w:r w:rsidRPr="00904397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904397">
        <w:rPr>
          <w:rFonts w:ascii="Courier New" w:hAnsi="Courier New" w:cs="Courier New"/>
          <w:sz w:val="20"/>
        </w:rPr>
        <w:t>strcpy</w:t>
      </w:r>
      <w:proofErr w:type="spellEnd"/>
      <w:r w:rsidRPr="00904397">
        <w:rPr>
          <w:rFonts w:ascii="Courier New" w:hAnsi="Courier New" w:cs="Courier New"/>
          <w:sz w:val="20"/>
        </w:rPr>
        <w:t>(</w:t>
      </w:r>
      <w:proofErr w:type="gramEnd"/>
      <w:r w:rsidRPr="00904397">
        <w:rPr>
          <w:rFonts w:ascii="Courier New" w:hAnsi="Courier New" w:cs="Courier New"/>
          <w:sz w:val="20"/>
        </w:rPr>
        <w:t xml:space="preserve">nameFsh7,"Smallmouthed </w:t>
      </w:r>
      <w:proofErr w:type="spellStart"/>
      <w:r w:rsidRPr="00904397">
        <w:rPr>
          <w:rFonts w:ascii="Courier New" w:hAnsi="Courier New" w:cs="Courier New"/>
          <w:sz w:val="20"/>
        </w:rPr>
        <w:t>hardyhead</w:t>
      </w:r>
      <w:proofErr w:type="spellEnd"/>
      <w:r w:rsidRPr="00904397">
        <w:rPr>
          <w:rFonts w:ascii="Courier New" w:hAnsi="Courier New" w:cs="Courier New"/>
          <w:sz w:val="20"/>
        </w:rPr>
        <w:t>");</w:t>
      </w:r>
    </w:p>
    <w:p w:rsidR="00904397" w:rsidRPr="00904397" w:rsidRDefault="00904397" w:rsidP="00904397">
      <w:pPr>
        <w:rPr>
          <w:rFonts w:ascii="Courier New" w:hAnsi="Courier New" w:cs="Courier New"/>
          <w:sz w:val="20"/>
        </w:rPr>
      </w:pPr>
      <w:r w:rsidRPr="00904397">
        <w:rPr>
          <w:rFonts w:ascii="Courier New" w:hAnsi="Courier New" w:cs="Courier New"/>
          <w:sz w:val="20"/>
        </w:rPr>
        <w:t xml:space="preserve">  thrSalFsh7_w = 97.1; // thresholds for max salinity</w:t>
      </w:r>
    </w:p>
    <w:p w:rsidR="00904397" w:rsidRPr="0062075E" w:rsidRDefault="00904397" w:rsidP="00904397">
      <w:pPr>
        <w:rPr>
          <w:rFonts w:ascii="Courier New" w:hAnsi="Courier New" w:cs="Courier New"/>
          <w:sz w:val="20"/>
        </w:rPr>
      </w:pPr>
      <w:r w:rsidRPr="00904397">
        <w:rPr>
          <w:rFonts w:ascii="Courier New" w:hAnsi="Courier New" w:cs="Courier New"/>
          <w:sz w:val="20"/>
        </w:rPr>
        <w:lastRenderedPageBreak/>
        <w:t xml:space="preserve">  thrSalFsh7_c = 99.5; // thresholds for max salinity</w:t>
      </w:r>
    </w:p>
    <w:sectPr w:rsidR="00904397" w:rsidRPr="00620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06302"/>
    <w:multiLevelType w:val="hybridMultilevel"/>
    <w:tmpl w:val="C07623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12F2B"/>
    <w:multiLevelType w:val="hybridMultilevel"/>
    <w:tmpl w:val="341EC7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75E"/>
    <w:rsid w:val="000D75A1"/>
    <w:rsid w:val="004802B6"/>
    <w:rsid w:val="0062075E"/>
    <w:rsid w:val="0062497F"/>
    <w:rsid w:val="00904397"/>
    <w:rsid w:val="0096501B"/>
    <w:rsid w:val="009E3970"/>
    <w:rsid w:val="00BE1F22"/>
    <w:rsid w:val="00CE188D"/>
    <w:rsid w:val="00F8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DF4A9-054B-4781-9B0B-9C99BAB51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7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7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7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07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E1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1002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6702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Joehnk, Klaus (CLW, Black Mountain)</dc:creator>
  <cp:keywords/>
  <dc:description/>
  <cp:lastModifiedBy>Joehnk, Klaus (CLW, Black Mountain)</cp:lastModifiedBy>
  <cp:revision>2</cp:revision>
  <dcterms:created xsi:type="dcterms:W3CDTF">2015-12-07T06:43:00Z</dcterms:created>
  <dcterms:modified xsi:type="dcterms:W3CDTF">2015-12-07T06:43:00Z</dcterms:modified>
</cp:coreProperties>
</file>