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0EC0" w14:textId="2D126550" w:rsidR="001C31FE" w:rsidRDefault="007433CA">
      <w:r>
        <w:t>SDG</w:t>
      </w:r>
    </w:p>
    <w:p w14:paraId="5196B1AC" w14:textId="1D2AF112" w:rsidR="001C31FE" w:rsidRDefault="001C31FE"/>
    <w:p w14:paraId="136F145C" w14:textId="69F70185" w:rsidR="001C31FE" w:rsidRDefault="001C31FE" w:rsidP="001C31FE">
      <w:pPr>
        <w:pStyle w:val="ListParagraph"/>
        <w:numPr>
          <w:ilvl w:val="0"/>
          <w:numId w:val="3"/>
        </w:numPr>
      </w:pPr>
      <w:r>
        <w:t>Overview</w:t>
      </w:r>
    </w:p>
    <w:p w14:paraId="440247EC" w14:textId="799144BC" w:rsidR="001C31FE" w:rsidRDefault="001C31FE" w:rsidP="001C31FE">
      <w:pPr>
        <w:pStyle w:val="ListParagraph"/>
        <w:numPr>
          <w:ilvl w:val="0"/>
          <w:numId w:val="3"/>
        </w:numPr>
      </w:pPr>
      <w:r>
        <w:t xml:space="preserve">Model </w:t>
      </w:r>
      <w:commentRangeStart w:id="0"/>
      <w:r>
        <w:t>Description</w:t>
      </w:r>
      <w:commentRangeEnd w:id="0"/>
      <w:r w:rsidR="00A612A0">
        <w:rPr>
          <w:rStyle w:val="CommentReference"/>
        </w:rPr>
        <w:commentReference w:id="0"/>
      </w:r>
    </w:p>
    <w:p w14:paraId="5506E6F1" w14:textId="287DE3C1" w:rsidR="001C31FE" w:rsidRDefault="001C31FE" w:rsidP="001C31FE">
      <w:pPr>
        <w:pStyle w:val="ListParagraph"/>
        <w:numPr>
          <w:ilvl w:val="1"/>
          <w:numId w:val="3"/>
        </w:numPr>
      </w:pPr>
      <w:r>
        <w:t>Process Descriptions</w:t>
      </w:r>
    </w:p>
    <w:p w14:paraId="009731F1" w14:textId="3E83ECA2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Primary Redox </w:t>
      </w:r>
      <w:commentRangeStart w:id="1"/>
      <w:r>
        <w:t>Reactions</w:t>
      </w:r>
      <w:commentRangeEnd w:id="1"/>
      <w:r w:rsidR="00E44922">
        <w:rPr>
          <w:rStyle w:val="CommentReference"/>
        </w:rPr>
        <w:commentReference w:id="1"/>
      </w:r>
    </w:p>
    <w:p w14:paraId="6619D74B" w14:textId="01160730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Secondary Redox </w:t>
      </w:r>
      <w:commentRangeStart w:id="2"/>
      <w:r>
        <w:t>Reactions</w:t>
      </w:r>
      <w:commentRangeEnd w:id="2"/>
      <w:r w:rsidR="00E44922">
        <w:rPr>
          <w:rStyle w:val="CommentReference"/>
        </w:rPr>
        <w:commentReference w:id="2"/>
      </w:r>
    </w:p>
    <w:p w14:paraId="451E60B4" w14:textId="27A7E2F6" w:rsidR="001C31FE" w:rsidRDefault="001C31FE" w:rsidP="001C31FE">
      <w:pPr>
        <w:pStyle w:val="ListParagraph"/>
        <w:numPr>
          <w:ilvl w:val="2"/>
          <w:numId w:val="3"/>
        </w:numPr>
      </w:pPr>
      <w:r>
        <w:t xml:space="preserve">Equilibrium </w:t>
      </w:r>
      <w:commentRangeStart w:id="3"/>
      <w:r>
        <w:t>Geochemistry</w:t>
      </w:r>
      <w:commentRangeEnd w:id="3"/>
      <w:r w:rsidR="00E44922">
        <w:rPr>
          <w:rStyle w:val="CommentReference"/>
        </w:rPr>
        <w:commentReference w:id="3"/>
      </w:r>
    </w:p>
    <w:p w14:paraId="6EBAB029" w14:textId="3EEB8009" w:rsidR="001C31FE" w:rsidRDefault="0099547A" w:rsidP="001C31FE">
      <w:pPr>
        <w:pStyle w:val="ListParagraph"/>
        <w:numPr>
          <w:ilvl w:val="2"/>
          <w:numId w:val="3"/>
        </w:numPr>
      </w:pPr>
      <w:r>
        <w:t>Physical Transport and Porosity</w:t>
      </w:r>
    </w:p>
    <w:p w14:paraId="6B9BBBDF" w14:textId="29F7E8D7" w:rsidR="0099547A" w:rsidRDefault="0099547A" w:rsidP="0099547A">
      <w:pPr>
        <w:pStyle w:val="ListParagraph"/>
        <w:numPr>
          <w:ilvl w:val="3"/>
          <w:numId w:val="3"/>
        </w:numPr>
      </w:pPr>
      <w:proofErr w:type="spellStart"/>
      <w:r>
        <w:t>Soilds</w:t>
      </w:r>
      <w:proofErr w:type="spellEnd"/>
    </w:p>
    <w:p w14:paraId="405BCF89" w14:textId="02EF8424" w:rsidR="0099547A" w:rsidRDefault="0099547A" w:rsidP="0099547A">
      <w:pPr>
        <w:pStyle w:val="ListParagraph"/>
        <w:numPr>
          <w:ilvl w:val="3"/>
          <w:numId w:val="3"/>
        </w:numPr>
      </w:pPr>
      <w:r>
        <w:t>Porewater</w:t>
      </w:r>
    </w:p>
    <w:p w14:paraId="39AD0DC1" w14:textId="27C84D75" w:rsidR="0099547A" w:rsidRDefault="0099547A" w:rsidP="0099547A">
      <w:pPr>
        <w:pStyle w:val="ListParagraph"/>
        <w:numPr>
          <w:ilvl w:val="3"/>
          <w:numId w:val="3"/>
        </w:numPr>
      </w:pPr>
      <w:r>
        <w:t>Bioturbation and bioirrigation</w:t>
      </w:r>
    </w:p>
    <w:p w14:paraId="58146E46" w14:textId="17C9DE0F" w:rsidR="0099547A" w:rsidRDefault="0099547A" w:rsidP="0099547A">
      <w:pPr>
        <w:pStyle w:val="ListParagraph"/>
        <w:numPr>
          <w:ilvl w:val="3"/>
          <w:numId w:val="3"/>
        </w:numPr>
      </w:pPr>
      <w:commentRangeStart w:id="4"/>
      <w:r>
        <w:t>Porosity</w:t>
      </w:r>
      <w:commentRangeEnd w:id="4"/>
      <w:r w:rsidR="00E44922">
        <w:rPr>
          <w:rStyle w:val="CommentReference"/>
        </w:rPr>
        <w:commentReference w:id="4"/>
      </w:r>
    </w:p>
    <w:p w14:paraId="36589C39" w14:textId="13978251" w:rsidR="0099547A" w:rsidRDefault="0099547A" w:rsidP="0099547A">
      <w:pPr>
        <w:pStyle w:val="ListParagraph"/>
        <w:numPr>
          <w:ilvl w:val="2"/>
          <w:numId w:val="3"/>
        </w:numPr>
      </w:pPr>
      <w:commentRangeStart w:id="5"/>
      <w:r>
        <w:t>Physical-Chemical Interactions</w:t>
      </w:r>
      <w:commentRangeEnd w:id="5"/>
      <w:r w:rsidR="00E44922">
        <w:rPr>
          <w:rStyle w:val="CommentReference"/>
        </w:rPr>
        <w:commentReference w:id="5"/>
      </w:r>
    </w:p>
    <w:p w14:paraId="366F1EEA" w14:textId="302816C5" w:rsidR="0099547A" w:rsidRDefault="0099547A" w:rsidP="0099547A">
      <w:pPr>
        <w:pStyle w:val="ListParagraph"/>
        <w:numPr>
          <w:ilvl w:val="3"/>
          <w:numId w:val="3"/>
        </w:numPr>
      </w:pPr>
      <w:r>
        <w:t>Salinity inhibition</w:t>
      </w:r>
    </w:p>
    <w:p w14:paraId="0CFE5338" w14:textId="521B0184" w:rsidR="0099547A" w:rsidRDefault="0099547A" w:rsidP="0099547A">
      <w:pPr>
        <w:pStyle w:val="ListParagraph"/>
        <w:numPr>
          <w:ilvl w:val="3"/>
          <w:numId w:val="3"/>
        </w:numPr>
      </w:pPr>
      <w:r>
        <w:t>H2S inhibition</w:t>
      </w:r>
    </w:p>
    <w:p w14:paraId="71161139" w14:textId="4FDE1F79" w:rsidR="0099547A" w:rsidRDefault="0099547A" w:rsidP="0099547A">
      <w:pPr>
        <w:pStyle w:val="ListParagraph"/>
        <w:numPr>
          <w:ilvl w:val="3"/>
          <w:numId w:val="3"/>
        </w:numPr>
      </w:pPr>
      <w:r>
        <w:t>Bioturbation functions</w:t>
      </w:r>
    </w:p>
    <w:p w14:paraId="176A5102" w14:textId="35260FD4" w:rsidR="0099547A" w:rsidRDefault="0099547A" w:rsidP="0099547A">
      <w:pPr>
        <w:pStyle w:val="ListParagraph"/>
        <w:numPr>
          <w:ilvl w:val="3"/>
          <w:numId w:val="3"/>
        </w:numPr>
      </w:pPr>
      <w:r>
        <w:t>O2 injections</w:t>
      </w:r>
    </w:p>
    <w:p w14:paraId="103A0CFD" w14:textId="7E5FBDD2" w:rsidR="0099547A" w:rsidRDefault="0099547A" w:rsidP="0099547A">
      <w:pPr>
        <w:pStyle w:val="ListParagraph"/>
        <w:numPr>
          <w:ilvl w:val="1"/>
          <w:numId w:val="3"/>
        </w:numPr>
      </w:pPr>
      <w:r>
        <w:t xml:space="preserve">Implementation within the AED </w:t>
      </w:r>
      <w:commentRangeStart w:id="6"/>
      <w:r>
        <w:t>framework</w:t>
      </w:r>
      <w:commentRangeEnd w:id="6"/>
      <w:r w:rsidR="00E160B4">
        <w:rPr>
          <w:rStyle w:val="CommentReference"/>
        </w:rPr>
        <w:commentReference w:id="6"/>
      </w:r>
    </w:p>
    <w:p w14:paraId="3A022BFB" w14:textId="69894C40" w:rsidR="0099547A" w:rsidRDefault="0099547A" w:rsidP="0099547A">
      <w:pPr>
        <w:pStyle w:val="ListParagraph"/>
        <w:numPr>
          <w:ilvl w:val="2"/>
          <w:numId w:val="3"/>
        </w:numPr>
      </w:pPr>
      <w:r>
        <w:t>Sediment-water coupling</w:t>
      </w:r>
    </w:p>
    <w:p w14:paraId="533F1B66" w14:textId="7D1FC2E9" w:rsidR="0099547A" w:rsidRDefault="0099547A" w:rsidP="0099547A">
      <w:pPr>
        <w:pStyle w:val="ListParagraph"/>
        <w:numPr>
          <w:ilvl w:val="2"/>
          <w:numId w:val="3"/>
        </w:numPr>
      </w:pPr>
      <w:r>
        <w:t>Resolving sediment zonation</w:t>
      </w:r>
    </w:p>
    <w:p w14:paraId="4685557D" w14:textId="19E89708" w:rsidR="0099547A" w:rsidRDefault="0099547A" w:rsidP="0099547A">
      <w:pPr>
        <w:pStyle w:val="ListParagraph"/>
        <w:numPr>
          <w:ilvl w:val="2"/>
          <w:numId w:val="3"/>
        </w:numPr>
      </w:pPr>
      <w:r>
        <w:t>Program structure</w:t>
      </w:r>
    </w:p>
    <w:p w14:paraId="0AF6DF35" w14:textId="2BA9CFEB" w:rsidR="0099547A" w:rsidRDefault="0099547A" w:rsidP="0099547A">
      <w:pPr>
        <w:pStyle w:val="ListParagraph"/>
        <w:numPr>
          <w:ilvl w:val="0"/>
          <w:numId w:val="3"/>
        </w:numPr>
      </w:pPr>
      <w:r>
        <w:t>Setup and Configuration</w:t>
      </w:r>
    </w:p>
    <w:p w14:paraId="07E36EE7" w14:textId="408D1CBC" w:rsidR="0099547A" w:rsidRDefault="00047682" w:rsidP="00047682">
      <w:pPr>
        <w:pStyle w:val="ListParagraph"/>
        <w:numPr>
          <w:ilvl w:val="1"/>
          <w:numId w:val="3"/>
        </w:numPr>
      </w:pPr>
      <w:r>
        <w:t>Initialisation</w:t>
      </w:r>
    </w:p>
    <w:p w14:paraId="00943D01" w14:textId="34CFB9F5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8"/>
      <w:r>
        <w:t>sediment depth layers</w:t>
      </w:r>
      <w:commentRangeEnd w:id="8"/>
      <w:r w:rsidR="00E160B4">
        <w:rPr>
          <w:rStyle w:val="CommentReference"/>
        </w:rPr>
        <w:commentReference w:id="8"/>
      </w:r>
    </w:p>
    <w:p w14:paraId="201DBE81" w14:textId="72EC3054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9"/>
      <w:r>
        <w:t>porosity</w:t>
      </w:r>
      <w:commentRangeEnd w:id="9"/>
      <w:r w:rsidR="00E160B4">
        <w:rPr>
          <w:rStyle w:val="CommentReference"/>
        </w:rPr>
        <w:commentReference w:id="9"/>
      </w:r>
    </w:p>
    <w:p w14:paraId="6A06F2DC" w14:textId="5037E1EB" w:rsidR="00047682" w:rsidRDefault="00047682" w:rsidP="00047682">
      <w:pPr>
        <w:pStyle w:val="ListParagraph"/>
        <w:numPr>
          <w:ilvl w:val="2"/>
          <w:numId w:val="3"/>
        </w:numPr>
      </w:pPr>
      <w:r>
        <w:t xml:space="preserve">Initialisation of </w:t>
      </w:r>
      <w:commentRangeStart w:id="10"/>
      <w:r>
        <w:t>bioturbation and bioirrigation</w:t>
      </w:r>
      <w:commentRangeEnd w:id="10"/>
      <w:r w:rsidR="00E160B4">
        <w:rPr>
          <w:rStyle w:val="CommentReference"/>
        </w:rPr>
        <w:commentReference w:id="10"/>
      </w:r>
    </w:p>
    <w:p w14:paraId="0AE2C778" w14:textId="4F1E73A1" w:rsidR="00047682" w:rsidRDefault="00047682" w:rsidP="00047682">
      <w:pPr>
        <w:pStyle w:val="ListParagraph"/>
        <w:numPr>
          <w:ilvl w:val="3"/>
          <w:numId w:val="3"/>
        </w:numPr>
      </w:pPr>
      <w:r>
        <w:t>Bioturbation</w:t>
      </w:r>
    </w:p>
    <w:p w14:paraId="5E46D615" w14:textId="42234207" w:rsidR="00047682" w:rsidRDefault="00047682" w:rsidP="00047682">
      <w:pPr>
        <w:pStyle w:val="ListParagraph"/>
        <w:numPr>
          <w:ilvl w:val="3"/>
          <w:numId w:val="3"/>
        </w:numPr>
      </w:pPr>
      <w:r>
        <w:t>Irrigation</w:t>
      </w:r>
    </w:p>
    <w:p w14:paraId="28095CF8" w14:textId="2D8AEC80" w:rsidR="00047682" w:rsidRDefault="007B787D" w:rsidP="007B787D">
      <w:pPr>
        <w:pStyle w:val="ListParagraph"/>
        <w:numPr>
          <w:ilvl w:val="2"/>
          <w:numId w:val="3"/>
        </w:numPr>
      </w:pPr>
      <w:r>
        <w:t>Initialisation of concentration profiles</w:t>
      </w:r>
    </w:p>
    <w:p w14:paraId="459FBAF9" w14:textId="675F6F00" w:rsidR="007B787D" w:rsidRDefault="007B787D" w:rsidP="007B787D">
      <w:pPr>
        <w:pStyle w:val="ListParagraph"/>
        <w:numPr>
          <w:ilvl w:val="2"/>
          <w:numId w:val="3"/>
        </w:numPr>
      </w:pPr>
      <w:r>
        <w:t xml:space="preserve">Evolution of concentration </w:t>
      </w:r>
      <w:commentRangeStart w:id="11"/>
      <w:r>
        <w:t>profiles</w:t>
      </w:r>
      <w:commentRangeEnd w:id="11"/>
      <w:r w:rsidR="00A612A0">
        <w:rPr>
          <w:rStyle w:val="CommentReference"/>
        </w:rPr>
        <w:commentReference w:id="11"/>
      </w:r>
    </w:p>
    <w:p w14:paraId="53324185" w14:textId="478BC3ED" w:rsidR="007B787D" w:rsidRDefault="007B787D" w:rsidP="007B787D">
      <w:pPr>
        <w:pStyle w:val="ListParagraph"/>
        <w:numPr>
          <w:ilvl w:val="1"/>
          <w:numId w:val="3"/>
        </w:numPr>
      </w:pPr>
      <w:r>
        <w:t>Boundary settings</w:t>
      </w:r>
    </w:p>
    <w:p w14:paraId="57E840ED" w14:textId="7A787FA6" w:rsidR="007B787D" w:rsidRDefault="007B787D" w:rsidP="007B787D">
      <w:pPr>
        <w:pStyle w:val="ListParagraph"/>
        <w:numPr>
          <w:ilvl w:val="2"/>
          <w:numId w:val="3"/>
        </w:numPr>
      </w:pPr>
      <w:r>
        <w:t>Sediment-water interface boundary</w:t>
      </w:r>
    </w:p>
    <w:p w14:paraId="7BC60AC6" w14:textId="576C41A1" w:rsidR="007B787D" w:rsidRDefault="007B787D" w:rsidP="007B787D">
      <w:pPr>
        <w:pStyle w:val="ListParagraph"/>
        <w:numPr>
          <w:ilvl w:val="3"/>
          <w:numId w:val="3"/>
        </w:numPr>
      </w:pPr>
      <w:r>
        <w:t>Static option</w:t>
      </w:r>
    </w:p>
    <w:p w14:paraId="6F1E977A" w14:textId="3AD3FFB7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</w:t>
      </w:r>
      <w:proofErr w:type="gramStart"/>
      <w:r>
        <w:t>options :</w:t>
      </w:r>
      <w:proofErr w:type="gramEnd"/>
      <w:r>
        <w:t xml:space="preserve"> linked</w:t>
      </w:r>
    </w:p>
    <w:p w14:paraId="7205DA55" w14:textId="46159DED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swibc</w:t>
      </w:r>
      <w:proofErr w:type="spellEnd"/>
      <w:r>
        <w:t xml:space="preserve"> file</w:t>
      </w:r>
    </w:p>
    <w:p w14:paraId="46585614" w14:textId="7454ED99" w:rsidR="007B787D" w:rsidRDefault="007B787D" w:rsidP="007B787D">
      <w:pPr>
        <w:pStyle w:val="ListParagraph"/>
        <w:numPr>
          <w:ilvl w:val="3"/>
          <w:numId w:val="3"/>
        </w:numPr>
      </w:pPr>
      <w:commentRangeStart w:id="12"/>
      <w:proofErr w:type="spellStart"/>
      <w:r>
        <w:t>POMSp</w:t>
      </w:r>
      <w:r w:rsidR="007433CA">
        <w:t>e</w:t>
      </w:r>
      <w:r>
        <w:t>cial</w:t>
      </w:r>
      <w:commentRangeEnd w:id="12"/>
      <w:proofErr w:type="spellEnd"/>
      <w:r w:rsidR="00A612A0">
        <w:rPr>
          <w:rStyle w:val="CommentReference"/>
        </w:rPr>
        <w:commentReference w:id="12"/>
      </w:r>
    </w:p>
    <w:p w14:paraId="41C472E5" w14:textId="582AC5A6" w:rsidR="007B787D" w:rsidRDefault="007B787D" w:rsidP="007B787D">
      <w:pPr>
        <w:pStyle w:val="ListParagraph"/>
        <w:numPr>
          <w:ilvl w:val="2"/>
          <w:numId w:val="3"/>
        </w:numPr>
      </w:pPr>
      <w:r>
        <w:t>Bottom boundary</w:t>
      </w:r>
    </w:p>
    <w:p w14:paraId="7BED4D8A" w14:textId="40769289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Static option: </w:t>
      </w:r>
      <w:proofErr w:type="spellStart"/>
      <w:r>
        <w:t>deep_vals</w:t>
      </w:r>
      <w:proofErr w:type="spellEnd"/>
    </w:p>
    <w:p w14:paraId="1FE074E7" w14:textId="4FE5A380" w:rsidR="007B787D" w:rsidRDefault="007B787D" w:rsidP="007B787D">
      <w:pPr>
        <w:pStyle w:val="ListParagraph"/>
        <w:numPr>
          <w:ilvl w:val="3"/>
          <w:numId w:val="3"/>
        </w:numPr>
      </w:pPr>
      <w:r>
        <w:t xml:space="preserve">Dynamic option: </w:t>
      </w:r>
      <w:proofErr w:type="spellStart"/>
      <w:r>
        <w:t>deep_bc</w:t>
      </w:r>
      <w:proofErr w:type="spellEnd"/>
      <w:r>
        <w:t xml:space="preserve"> file</w:t>
      </w:r>
    </w:p>
    <w:p w14:paraId="37BE3E11" w14:textId="6B5732FC" w:rsidR="007B787D" w:rsidRDefault="004F08AA" w:rsidP="004F08AA">
      <w:pPr>
        <w:pStyle w:val="ListParagraph"/>
        <w:numPr>
          <w:ilvl w:val="1"/>
          <w:numId w:val="3"/>
        </w:numPr>
      </w:pPr>
      <w:r>
        <w:t>Parameter Definition</w:t>
      </w:r>
    </w:p>
    <w:p w14:paraId="5C409B46" w14:textId="447E76EF" w:rsidR="004F08AA" w:rsidRDefault="004F08AA" w:rsidP="004F08AA">
      <w:pPr>
        <w:pStyle w:val="ListParagraph"/>
        <w:numPr>
          <w:ilvl w:val="2"/>
          <w:numId w:val="3"/>
        </w:numPr>
      </w:pPr>
      <w:r>
        <w:t xml:space="preserve">Set for all </w:t>
      </w:r>
      <w:commentRangeStart w:id="13"/>
      <w:r>
        <w:t>zones</w:t>
      </w:r>
      <w:commentRangeEnd w:id="13"/>
      <w:r w:rsidR="00A612A0">
        <w:rPr>
          <w:rStyle w:val="CommentReference"/>
        </w:rPr>
        <w:commentReference w:id="13"/>
      </w:r>
    </w:p>
    <w:p w14:paraId="0B4BCBBC" w14:textId="36B1C0DC" w:rsidR="004F08AA" w:rsidRDefault="004F08AA" w:rsidP="004F08AA">
      <w:pPr>
        <w:pStyle w:val="ListParagraph"/>
        <w:numPr>
          <w:ilvl w:val="2"/>
          <w:numId w:val="3"/>
        </w:numPr>
      </w:pPr>
      <w:r>
        <w:t>Distinct for each zone</w:t>
      </w:r>
    </w:p>
    <w:p w14:paraId="654F8517" w14:textId="67DE6A70" w:rsidR="004F08AA" w:rsidRDefault="004F08AA" w:rsidP="004F08AA">
      <w:pPr>
        <w:pStyle w:val="ListParagraph"/>
        <w:numPr>
          <w:ilvl w:val="3"/>
          <w:numId w:val="3"/>
        </w:numPr>
      </w:pPr>
      <w:r>
        <w:t>Physical domain and numerical parameters</w:t>
      </w:r>
    </w:p>
    <w:p w14:paraId="5AA63250" w14:textId="0D6525EB" w:rsidR="004F08AA" w:rsidRDefault="004F08AA" w:rsidP="004F08AA">
      <w:pPr>
        <w:pStyle w:val="ListParagraph"/>
        <w:numPr>
          <w:ilvl w:val="3"/>
          <w:numId w:val="3"/>
        </w:numPr>
      </w:pPr>
      <w:r>
        <w:lastRenderedPageBreak/>
        <w:t>Organic matter parameters</w:t>
      </w:r>
    </w:p>
    <w:p w14:paraId="7C6C4FA1" w14:textId="4A0F93FE" w:rsidR="004F08AA" w:rsidRDefault="004F08AA" w:rsidP="004F08AA">
      <w:pPr>
        <w:pStyle w:val="ListParagraph"/>
        <w:numPr>
          <w:ilvl w:val="3"/>
          <w:numId w:val="3"/>
        </w:numPr>
      </w:pPr>
      <w:r>
        <w:t>Secondary redox reactions</w:t>
      </w:r>
    </w:p>
    <w:p w14:paraId="52AD54B5" w14:textId="5F7B0E6F" w:rsidR="004F08AA" w:rsidRDefault="004F08AA" w:rsidP="004F08AA">
      <w:pPr>
        <w:pStyle w:val="ListParagraph"/>
        <w:numPr>
          <w:ilvl w:val="3"/>
          <w:numId w:val="3"/>
        </w:numPr>
      </w:pPr>
      <w:r>
        <w:t>Geochemistry</w:t>
      </w:r>
    </w:p>
    <w:p w14:paraId="0EE5A9EB" w14:textId="635B6DE5" w:rsidR="004F08AA" w:rsidRDefault="004F08AA" w:rsidP="004F08AA">
      <w:pPr>
        <w:pStyle w:val="ListParagraph"/>
        <w:numPr>
          <w:ilvl w:val="2"/>
          <w:numId w:val="3"/>
        </w:numPr>
      </w:pPr>
      <w:r>
        <w:t>Hidden parameters</w:t>
      </w:r>
    </w:p>
    <w:p w14:paraId="4593DA5C" w14:textId="0050837E" w:rsidR="004F08AA" w:rsidRDefault="004F08AA" w:rsidP="004F08AA">
      <w:pPr>
        <w:pStyle w:val="ListParagraph"/>
        <w:numPr>
          <w:ilvl w:val="2"/>
          <w:numId w:val="3"/>
        </w:numPr>
      </w:pPr>
      <w:r>
        <w:t>Timing switches</w:t>
      </w:r>
    </w:p>
    <w:p w14:paraId="02E32732" w14:textId="4B1EDF26" w:rsidR="004F08AA" w:rsidRDefault="004F08AA" w:rsidP="004F08AA">
      <w:pPr>
        <w:pStyle w:val="ListParagraph"/>
        <w:numPr>
          <w:ilvl w:val="3"/>
          <w:numId w:val="3"/>
        </w:numPr>
      </w:pPr>
      <w:proofErr w:type="spellStart"/>
      <w:r>
        <w:t>Substep</w:t>
      </w:r>
      <w:proofErr w:type="spellEnd"/>
    </w:p>
    <w:p w14:paraId="7A63A1D2" w14:textId="03990CA8" w:rsidR="004F08AA" w:rsidRDefault="004F08AA" w:rsidP="004F08AA">
      <w:pPr>
        <w:pStyle w:val="ListParagraph"/>
        <w:numPr>
          <w:ilvl w:val="3"/>
          <w:numId w:val="3"/>
        </w:numPr>
      </w:pPr>
      <w:r>
        <w:t>Special organic matter flux</w:t>
      </w:r>
    </w:p>
    <w:p w14:paraId="2187322B" w14:textId="1100EBF1" w:rsidR="004F08AA" w:rsidRDefault="004F08AA" w:rsidP="004F08AA">
      <w:pPr>
        <w:pStyle w:val="ListParagraph"/>
        <w:numPr>
          <w:ilvl w:val="3"/>
          <w:numId w:val="3"/>
        </w:numPr>
      </w:pPr>
      <w:commentRangeStart w:id="14"/>
      <w:proofErr w:type="spellStart"/>
      <w:r>
        <w:t>Spinup</w:t>
      </w:r>
      <w:proofErr w:type="spellEnd"/>
      <w:r>
        <w:t xml:space="preserve"> </w:t>
      </w:r>
      <w:commentRangeEnd w:id="14"/>
      <w:r w:rsidR="00A612A0">
        <w:rPr>
          <w:rStyle w:val="CommentReference"/>
        </w:rPr>
        <w:commentReference w:id="14"/>
      </w:r>
      <w:proofErr w:type="spellStart"/>
      <w:r>
        <w:t>substep</w:t>
      </w:r>
      <w:proofErr w:type="spellEnd"/>
    </w:p>
    <w:p w14:paraId="6B684348" w14:textId="259A9454" w:rsidR="004F08AA" w:rsidRDefault="004F08AA" w:rsidP="004F08AA">
      <w:pPr>
        <w:pStyle w:val="ListParagraph"/>
        <w:numPr>
          <w:ilvl w:val="3"/>
          <w:numId w:val="3"/>
        </w:numPr>
      </w:pPr>
      <w:r>
        <w:t xml:space="preserve">Transport without </w:t>
      </w:r>
      <w:commentRangeStart w:id="15"/>
      <w:r>
        <w:t>reaction</w:t>
      </w:r>
      <w:commentRangeEnd w:id="15"/>
      <w:r w:rsidR="00A612A0">
        <w:rPr>
          <w:rStyle w:val="CommentReference"/>
        </w:rPr>
        <w:commentReference w:id="15"/>
      </w:r>
    </w:p>
    <w:p w14:paraId="36391749" w14:textId="46A6BBCC" w:rsidR="004F08AA" w:rsidRDefault="004F08AA" w:rsidP="004F08AA">
      <w:pPr>
        <w:pStyle w:val="ListParagraph"/>
        <w:numPr>
          <w:ilvl w:val="3"/>
          <w:numId w:val="3"/>
        </w:numPr>
      </w:pPr>
      <w:r>
        <w:t>Combined organic matter flux and timestep switch</w:t>
      </w:r>
    </w:p>
    <w:p w14:paraId="057F6DE9" w14:textId="16486F56" w:rsidR="004F08AA" w:rsidRDefault="004F08AA" w:rsidP="004F08AA">
      <w:pPr>
        <w:pStyle w:val="ListParagraph"/>
        <w:numPr>
          <w:ilvl w:val="0"/>
          <w:numId w:val="3"/>
        </w:numPr>
      </w:pPr>
      <w:r>
        <w:t>Model Output &amp; Post-processing</w:t>
      </w:r>
    </w:p>
    <w:p w14:paraId="73E3F986" w14:textId="369A8E08" w:rsidR="004F08AA" w:rsidRDefault="004F08AA" w:rsidP="004F08AA">
      <w:pPr>
        <w:pStyle w:val="ListParagraph"/>
        <w:numPr>
          <w:ilvl w:val="1"/>
          <w:numId w:val="3"/>
        </w:numPr>
      </w:pPr>
      <w:r>
        <w:t>Concentration of state variables</w:t>
      </w:r>
    </w:p>
    <w:p w14:paraId="220C783F" w14:textId="65E1D4D6" w:rsidR="004F08AA" w:rsidRDefault="00337AAF" w:rsidP="004F08AA">
      <w:pPr>
        <w:pStyle w:val="ListParagraph"/>
        <w:numPr>
          <w:ilvl w:val="1"/>
          <w:numId w:val="3"/>
        </w:numPr>
      </w:pPr>
      <w:r>
        <w:t>Flux of state variables</w:t>
      </w:r>
    </w:p>
    <w:p w14:paraId="23AF12CD" w14:textId="160D617C" w:rsidR="00337AAF" w:rsidRDefault="00337AAF" w:rsidP="004F08AA">
      <w:pPr>
        <w:pStyle w:val="ListParagraph"/>
        <w:numPr>
          <w:ilvl w:val="1"/>
          <w:numId w:val="3"/>
        </w:numPr>
      </w:pPr>
      <w:r>
        <w:t>Other variables</w:t>
      </w:r>
    </w:p>
    <w:p w14:paraId="1A6186CD" w14:textId="2C4FC572" w:rsidR="00337AAF" w:rsidRDefault="00337AAF" w:rsidP="004F08AA">
      <w:pPr>
        <w:pStyle w:val="ListParagraph"/>
        <w:numPr>
          <w:ilvl w:val="1"/>
          <w:numId w:val="3"/>
        </w:numPr>
      </w:pPr>
      <w:r>
        <w:t>Depth profile settings</w:t>
      </w:r>
    </w:p>
    <w:p w14:paraId="0B567697" w14:textId="6610F48F" w:rsidR="00337AAF" w:rsidRDefault="00337AAF" w:rsidP="00337AAF"/>
    <w:p w14:paraId="3382EEDD" w14:textId="27096E69" w:rsidR="00A612A0" w:rsidRDefault="00A612A0">
      <w:r>
        <w:br w:type="page"/>
      </w:r>
    </w:p>
    <w:p w14:paraId="5C98C9D6" w14:textId="77777777" w:rsidR="00A612A0" w:rsidRDefault="00A612A0" w:rsidP="00A612A0">
      <w:r>
        <w:lastRenderedPageBreak/>
        <w:t>SDG</w:t>
      </w:r>
    </w:p>
    <w:p w14:paraId="6C83FC58" w14:textId="77777777" w:rsidR="00A612A0" w:rsidRDefault="00A612A0" w:rsidP="00A612A0"/>
    <w:p w14:paraId="1E74A180" w14:textId="1121EA84" w:rsidR="00A612A0" w:rsidRDefault="00625E9C" w:rsidP="009F2EE5">
      <w:pPr>
        <w:pStyle w:val="ListParagraph"/>
        <w:numPr>
          <w:ilvl w:val="0"/>
          <w:numId w:val="4"/>
        </w:numPr>
      </w:pPr>
      <w:r>
        <w:t>Contributors</w:t>
      </w:r>
    </w:p>
    <w:p w14:paraId="59A4BFE9" w14:textId="5D2E7436" w:rsidR="00625E9C" w:rsidRDefault="00625E9C" w:rsidP="009F2EE5">
      <w:pPr>
        <w:pStyle w:val="ListParagraph"/>
        <w:numPr>
          <w:ilvl w:val="0"/>
          <w:numId w:val="4"/>
        </w:numPr>
      </w:pPr>
      <w:r>
        <w:t>Overview</w:t>
      </w:r>
    </w:p>
    <w:p w14:paraId="7B6463C5" w14:textId="77777777" w:rsidR="00A612A0" w:rsidRDefault="00A612A0" w:rsidP="009F2EE5">
      <w:pPr>
        <w:pStyle w:val="ListParagraph"/>
        <w:numPr>
          <w:ilvl w:val="0"/>
          <w:numId w:val="4"/>
        </w:numPr>
      </w:pPr>
      <w:r>
        <w:t>Model Description</w:t>
      </w:r>
    </w:p>
    <w:p w14:paraId="55546637" w14:textId="77777777" w:rsidR="00A612A0" w:rsidRDefault="00A612A0" w:rsidP="00625E9C">
      <w:pPr>
        <w:pStyle w:val="ListParagraph"/>
        <w:numPr>
          <w:ilvl w:val="1"/>
          <w:numId w:val="4"/>
        </w:numPr>
      </w:pPr>
      <w:r>
        <w:t>Process Descriptions</w:t>
      </w:r>
    </w:p>
    <w:p w14:paraId="44523967" w14:textId="1C668A6A" w:rsidR="001C140B" w:rsidRDefault="001C140B" w:rsidP="009F2EE5">
      <w:pPr>
        <w:pStyle w:val="ListParagraph"/>
        <w:numPr>
          <w:ilvl w:val="2"/>
          <w:numId w:val="4"/>
        </w:numPr>
      </w:pPr>
      <w:r>
        <w:t>Sediment Model Domain</w:t>
      </w:r>
    </w:p>
    <w:p w14:paraId="4B5BE6BA" w14:textId="5E43DE29" w:rsidR="001C140B" w:rsidRDefault="001C140B" w:rsidP="009F2EE5">
      <w:pPr>
        <w:pStyle w:val="ListParagraph"/>
        <w:numPr>
          <w:ilvl w:val="2"/>
          <w:numId w:val="4"/>
        </w:numPr>
      </w:pPr>
      <w:r>
        <w:t>Physical Transport</w:t>
      </w:r>
    </w:p>
    <w:p w14:paraId="1FAF4144" w14:textId="112C5DB1" w:rsidR="001C140B" w:rsidRDefault="001C140B" w:rsidP="009F2EE5">
      <w:pPr>
        <w:pStyle w:val="ListParagraph"/>
        <w:numPr>
          <w:ilvl w:val="3"/>
          <w:numId w:val="4"/>
        </w:numPr>
      </w:pPr>
      <w:r>
        <w:t>Sol</w:t>
      </w:r>
      <w:r w:rsidR="00625E9C">
        <w:t>i</w:t>
      </w:r>
      <w:r>
        <w:t>ds</w:t>
      </w:r>
    </w:p>
    <w:p w14:paraId="2167A36C" w14:textId="19E1D12B" w:rsidR="001C140B" w:rsidRDefault="001C140B" w:rsidP="009F2EE5">
      <w:pPr>
        <w:pStyle w:val="ListParagraph"/>
        <w:numPr>
          <w:ilvl w:val="3"/>
          <w:numId w:val="4"/>
        </w:numPr>
      </w:pPr>
      <w:r>
        <w:t>Porewater</w:t>
      </w:r>
    </w:p>
    <w:p w14:paraId="072220B6" w14:textId="06F0B91F" w:rsidR="008117C5" w:rsidRDefault="008117C5" w:rsidP="009F2EE5">
      <w:pPr>
        <w:pStyle w:val="ListParagraph"/>
        <w:numPr>
          <w:ilvl w:val="3"/>
          <w:numId w:val="4"/>
        </w:numPr>
      </w:pPr>
      <w:r>
        <w:t>Sediment-water fluxes</w:t>
      </w:r>
    </w:p>
    <w:p w14:paraId="21E22A51" w14:textId="02CEC482" w:rsidR="00A612A0" w:rsidRDefault="00A612A0" w:rsidP="009F2EE5">
      <w:pPr>
        <w:pStyle w:val="ListParagraph"/>
        <w:numPr>
          <w:ilvl w:val="2"/>
          <w:numId w:val="4"/>
        </w:numPr>
      </w:pPr>
      <w:r>
        <w:t>Primary Redox Reactions</w:t>
      </w:r>
    </w:p>
    <w:p w14:paraId="51555DE8" w14:textId="267B5CD7" w:rsidR="0082799E" w:rsidRDefault="0082799E" w:rsidP="009F2EE5">
      <w:pPr>
        <w:pStyle w:val="ListParagraph"/>
        <w:numPr>
          <w:ilvl w:val="3"/>
          <w:numId w:val="4"/>
        </w:numPr>
      </w:pPr>
      <w:r>
        <w:t>Organic matter pools</w:t>
      </w:r>
      <w:r w:rsidR="00923298">
        <w:t xml:space="preserve"> </w:t>
      </w:r>
      <w:r w:rsidR="00923298" w:rsidRPr="005F6806">
        <w:rPr>
          <w:color w:val="FF0000"/>
        </w:rPr>
        <w:t>&amp; reactivity</w:t>
      </w:r>
      <w:r w:rsidR="005F6806" w:rsidRPr="005F6806">
        <w:rPr>
          <w:i/>
          <w:iCs/>
          <w:color w:val="4472C4" w:themeColor="accent1"/>
        </w:rPr>
        <w:t xml:space="preserve"> (use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 w:rsidRPr="005F6806">
        <w:rPr>
          <w:i/>
          <w:iCs/>
          <w:color w:val="4472C4" w:themeColor="accent1"/>
        </w:rPr>
        <w:t>)</w:t>
      </w:r>
    </w:p>
    <w:p w14:paraId="6F5DA18F" w14:textId="6DD84A09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 xml:space="preserve">Limitation &amp; </w:t>
      </w:r>
      <w:proofErr w:type="gramStart"/>
      <w:r w:rsidRPr="0077148E">
        <w:rPr>
          <w:color w:val="FF0000"/>
        </w:rPr>
        <w:t>Inhibition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 w:rsidRPr="005F6806">
        <w:rPr>
          <w:i/>
          <w:iCs/>
          <w:color w:val="4472C4" w:themeColor="accent1"/>
        </w:rPr>
        <w:t xml:space="preserve">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>
        <w:rPr>
          <w:i/>
          <w:iCs/>
          <w:color w:val="4472C4" w:themeColor="accent1"/>
        </w:rPr>
        <w:t xml:space="preserve"> if needed</w:t>
      </w:r>
      <w:r w:rsidR="005F6806" w:rsidRPr="005F6806">
        <w:rPr>
          <w:i/>
          <w:iCs/>
          <w:color w:val="4472C4" w:themeColor="accent1"/>
        </w:rPr>
        <w:t>)</w:t>
      </w:r>
    </w:p>
    <w:p w14:paraId="6466BD1E" w14:textId="1CDC2687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gramStart"/>
      <w:r w:rsidRPr="0077148E">
        <w:rPr>
          <w:color w:val="FF0000"/>
        </w:rPr>
        <w:t>Denitrification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>
        <w:rPr>
          <w:i/>
          <w:iCs/>
          <w:color w:val="4472C4" w:themeColor="accent1"/>
        </w:rPr>
        <w:t>need a section for new model</w:t>
      </w:r>
      <w:r w:rsidR="005F6806" w:rsidRPr="005F6806">
        <w:rPr>
          <w:i/>
          <w:iCs/>
          <w:color w:val="4472C4" w:themeColor="accent1"/>
        </w:rPr>
        <w:t>)</w:t>
      </w:r>
    </w:p>
    <w:p w14:paraId="169E0E66" w14:textId="56883FA2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gramStart"/>
      <w:r w:rsidRPr="0077148E">
        <w:rPr>
          <w:color w:val="FF0000"/>
        </w:rPr>
        <w:t>Methanogenesis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proofErr w:type="gramEnd"/>
      <w:r w:rsidR="005F6806" w:rsidRPr="005F6806">
        <w:rPr>
          <w:i/>
          <w:iCs/>
          <w:color w:val="4472C4" w:themeColor="accent1"/>
        </w:rPr>
        <w:t xml:space="preserve">use tabs for </w:t>
      </w:r>
      <w:proofErr w:type="spellStart"/>
      <w:r w:rsidR="005F6806" w:rsidRPr="005F6806">
        <w:rPr>
          <w:i/>
          <w:iCs/>
          <w:color w:val="4472C4" w:themeColor="accent1"/>
        </w:rPr>
        <w:t>OMModel</w:t>
      </w:r>
      <w:proofErr w:type="spellEnd"/>
      <w:r w:rsidR="005F6806" w:rsidRPr="005F6806">
        <w:rPr>
          <w:i/>
          <w:iCs/>
          <w:color w:val="4472C4" w:themeColor="accent1"/>
        </w:rPr>
        <w:t>)</w:t>
      </w:r>
    </w:p>
    <w:p w14:paraId="7C7E3333" w14:textId="1CC699AC" w:rsidR="00A612A0" w:rsidRDefault="00A612A0" w:rsidP="009F2EE5">
      <w:pPr>
        <w:pStyle w:val="ListParagraph"/>
        <w:numPr>
          <w:ilvl w:val="2"/>
          <w:numId w:val="4"/>
        </w:numPr>
      </w:pPr>
      <w:r>
        <w:t>Secondary Redox Reactions</w:t>
      </w:r>
    </w:p>
    <w:p w14:paraId="0A021748" w14:textId="5331BE7A" w:rsidR="0082799E" w:rsidRPr="0077148E" w:rsidRDefault="0077148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…</w:t>
      </w:r>
      <w:r w:rsidR="005F6806">
        <w:rPr>
          <w:color w:val="FF0000"/>
        </w:rPr>
        <w:t xml:space="preserve"> </w:t>
      </w:r>
      <w:r w:rsidR="005F6806" w:rsidRPr="005F6806">
        <w:rPr>
          <w:i/>
          <w:iCs/>
          <w:color w:val="4472C4" w:themeColor="accent1"/>
        </w:rPr>
        <w:t xml:space="preserve"> (</w:t>
      </w:r>
      <w:r w:rsidR="005F6806">
        <w:rPr>
          <w:i/>
          <w:iCs/>
          <w:color w:val="4472C4" w:themeColor="accent1"/>
        </w:rPr>
        <w:t>need to add tables</w:t>
      </w:r>
      <w:r w:rsidR="005F6806" w:rsidRPr="005F6806">
        <w:rPr>
          <w:i/>
          <w:iCs/>
          <w:color w:val="4472C4" w:themeColor="accent1"/>
        </w:rPr>
        <w:t>)</w:t>
      </w:r>
    </w:p>
    <w:p w14:paraId="107F1A33" w14:textId="0D43D6B0" w:rsidR="00A612A0" w:rsidRDefault="00A612A0" w:rsidP="009F2EE5">
      <w:pPr>
        <w:pStyle w:val="ListParagraph"/>
        <w:numPr>
          <w:ilvl w:val="2"/>
          <w:numId w:val="4"/>
        </w:numPr>
      </w:pPr>
      <w:r>
        <w:t>Equilibrium Geochemistry</w:t>
      </w:r>
    </w:p>
    <w:p w14:paraId="7E8FD3E2" w14:textId="240A5604" w:rsidR="0082799E" w:rsidRPr="0077148E" w:rsidRDefault="0082799E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Mineral</w:t>
      </w:r>
      <w:r w:rsidR="008117C5" w:rsidRPr="0077148E">
        <w:rPr>
          <w:color w:val="FF0000"/>
        </w:rPr>
        <w:t xml:space="preserve"> precipitation and aging</w:t>
      </w:r>
    </w:p>
    <w:p w14:paraId="3B928ED3" w14:textId="2E792493" w:rsidR="008117C5" w:rsidRPr="0077148E" w:rsidRDefault="008117C5" w:rsidP="009F2EE5">
      <w:pPr>
        <w:pStyle w:val="ListParagraph"/>
        <w:numPr>
          <w:ilvl w:val="3"/>
          <w:numId w:val="4"/>
        </w:numPr>
        <w:rPr>
          <w:color w:val="FF0000"/>
        </w:rPr>
      </w:pPr>
      <w:proofErr w:type="spellStart"/>
      <w:r w:rsidRPr="0077148E">
        <w:rPr>
          <w:color w:val="FF0000"/>
        </w:rPr>
        <w:t>Adsoprtion</w:t>
      </w:r>
      <w:proofErr w:type="spellEnd"/>
    </w:p>
    <w:p w14:paraId="787CE355" w14:textId="6C8504C2" w:rsidR="008117C5" w:rsidRPr="0077148E" w:rsidRDefault="008117C5" w:rsidP="009F2EE5">
      <w:pPr>
        <w:pStyle w:val="ListParagraph"/>
        <w:numPr>
          <w:ilvl w:val="3"/>
          <w:numId w:val="4"/>
        </w:numPr>
        <w:rPr>
          <w:color w:val="FF0000"/>
        </w:rPr>
      </w:pPr>
      <w:r w:rsidRPr="0077148E">
        <w:rPr>
          <w:color w:val="FF0000"/>
        </w:rPr>
        <w:t>pH</w:t>
      </w:r>
    </w:p>
    <w:p w14:paraId="06DDC4D6" w14:textId="1CE190B9" w:rsidR="001C140B" w:rsidRDefault="001C140B" w:rsidP="009F2EE5">
      <w:pPr>
        <w:pStyle w:val="ListParagraph"/>
        <w:numPr>
          <w:ilvl w:val="2"/>
          <w:numId w:val="4"/>
        </w:numPr>
      </w:pPr>
      <w:r>
        <w:t>Biological Dynamics</w:t>
      </w:r>
    </w:p>
    <w:p w14:paraId="1479C348" w14:textId="1B504CBB" w:rsidR="008117C5" w:rsidRDefault="008117C5" w:rsidP="009F2EE5">
      <w:pPr>
        <w:pStyle w:val="ListParagraph"/>
        <w:numPr>
          <w:ilvl w:val="3"/>
          <w:numId w:val="4"/>
        </w:numPr>
      </w:pPr>
      <w:r>
        <w:t>Benthic macrofauna</w:t>
      </w:r>
    </w:p>
    <w:p w14:paraId="729C6FC8" w14:textId="773C4BE3" w:rsidR="008117C5" w:rsidRDefault="008117C5" w:rsidP="009F2EE5">
      <w:pPr>
        <w:pStyle w:val="ListParagraph"/>
        <w:numPr>
          <w:ilvl w:val="4"/>
          <w:numId w:val="4"/>
        </w:numPr>
      </w:pPr>
      <w:r>
        <w:t xml:space="preserve">Bioturbation </w:t>
      </w:r>
    </w:p>
    <w:p w14:paraId="5F38282B" w14:textId="236A4D40" w:rsidR="008117C5" w:rsidRDefault="008117C5" w:rsidP="009F2EE5">
      <w:pPr>
        <w:pStyle w:val="ListParagraph"/>
        <w:numPr>
          <w:ilvl w:val="4"/>
          <w:numId w:val="4"/>
        </w:numPr>
      </w:pPr>
      <w:r>
        <w:t>Bioirrigation</w:t>
      </w:r>
    </w:p>
    <w:p w14:paraId="40224B85" w14:textId="06F39D9E" w:rsidR="008117C5" w:rsidRDefault="00A46D61" w:rsidP="009F2EE5">
      <w:pPr>
        <w:pStyle w:val="ListParagraph"/>
        <w:numPr>
          <w:ilvl w:val="4"/>
          <w:numId w:val="4"/>
        </w:numPr>
      </w:pPr>
      <w:r>
        <w:t>O2 and H2S limitation</w:t>
      </w:r>
    </w:p>
    <w:p w14:paraId="4AF263F4" w14:textId="4A48FBF3" w:rsidR="00A46D61" w:rsidRDefault="00A46D61" w:rsidP="009F2EE5">
      <w:pPr>
        <w:pStyle w:val="ListParagraph"/>
        <w:numPr>
          <w:ilvl w:val="3"/>
          <w:numId w:val="4"/>
        </w:numPr>
      </w:pPr>
      <w:r>
        <w:t>Benthic productivity</w:t>
      </w:r>
    </w:p>
    <w:p w14:paraId="6CF6760A" w14:textId="70E8562F" w:rsidR="00A46D61" w:rsidRDefault="00A46D61" w:rsidP="009F2EE5">
      <w:pPr>
        <w:pStyle w:val="ListParagraph"/>
        <w:numPr>
          <w:ilvl w:val="4"/>
          <w:numId w:val="4"/>
        </w:numPr>
      </w:pPr>
      <w:r>
        <w:t>Microphytobenthos</w:t>
      </w:r>
    </w:p>
    <w:p w14:paraId="1C3F496E" w14:textId="19C43ACB" w:rsidR="00A46D61" w:rsidRDefault="00A46D61" w:rsidP="009F2EE5">
      <w:pPr>
        <w:pStyle w:val="ListParagraph"/>
        <w:numPr>
          <w:ilvl w:val="4"/>
          <w:numId w:val="4"/>
        </w:numPr>
      </w:pPr>
      <w:r>
        <w:t>Aquatic macrophytes</w:t>
      </w:r>
    </w:p>
    <w:p w14:paraId="0E14BB04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Implementation within the AED framework</w:t>
      </w:r>
    </w:p>
    <w:p w14:paraId="4C5752B5" w14:textId="5BFA9873" w:rsidR="00A612A0" w:rsidRDefault="00A612A0" w:rsidP="009F2EE5">
      <w:pPr>
        <w:pStyle w:val="ListParagraph"/>
        <w:numPr>
          <w:ilvl w:val="2"/>
          <w:numId w:val="4"/>
        </w:numPr>
      </w:pPr>
      <w:r>
        <w:t>Sediment-water coupling</w:t>
      </w:r>
    </w:p>
    <w:p w14:paraId="4D0CC3D1" w14:textId="41E9F91A" w:rsidR="00A612A0" w:rsidRDefault="00A612A0" w:rsidP="008D117A">
      <w:pPr>
        <w:pStyle w:val="ListParagraph"/>
        <w:numPr>
          <w:ilvl w:val="2"/>
          <w:numId w:val="4"/>
        </w:numPr>
      </w:pPr>
      <w:r>
        <w:t>Resolving sediment zonation</w:t>
      </w:r>
      <w:r w:rsidR="008D117A">
        <w:t xml:space="preserve"> </w:t>
      </w:r>
      <w:r w:rsidR="008D117A" w:rsidRPr="008D117A">
        <w:rPr>
          <w:color w:val="4472C4" w:themeColor="accent1"/>
        </w:rPr>
        <w:t xml:space="preserve">… </w:t>
      </w:r>
      <w:r w:rsidR="008D117A" w:rsidRPr="008D117A">
        <w:rPr>
          <w:i/>
          <w:iCs/>
          <w:color w:val="4472C4" w:themeColor="accent1"/>
        </w:rPr>
        <w:t xml:space="preserve"> (add 3 zone POM Special example</w:t>
      </w:r>
      <w:r w:rsidR="00BC6DDB">
        <w:rPr>
          <w:i/>
          <w:iCs/>
          <w:color w:val="4472C4" w:themeColor="accent1"/>
        </w:rPr>
        <w:t>, or below</w:t>
      </w:r>
      <w:r w:rsidR="008D117A" w:rsidRPr="008D117A">
        <w:rPr>
          <w:i/>
          <w:iCs/>
          <w:color w:val="4472C4" w:themeColor="accent1"/>
        </w:rPr>
        <w:t>)</w:t>
      </w:r>
      <w:r w:rsidR="008D117A" w:rsidRPr="008D117A">
        <w:rPr>
          <w:color w:val="4472C4" w:themeColor="accent1"/>
        </w:rPr>
        <w:t xml:space="preserve"> </w:t>
      </w:r>
    </w:p>
    <w:p w14:paraId="30AC3F1F" w14:textId="114341C0" w:rsidR="008117C5" w:rsidRPr="006925EB" w:rsidRDefault="008117C5" w:rsidP="006925EB">
      <w:pPr>
        <w:pStyle w:val="ListParagraph"/>
        <w:numPr>
          <w:ilvl w:val="2"/>
          <w:numId w:val="4"/>
        </w:numPr>
      </w:pPr>
      <w:r w:rsidRPr="0077148E">
        <w:rPr>
          <w:color w:val="FF0000"/>
        </w:rPr>
        <w:t>Numerical solution</w:t>
      </w:r>
      <w:r w:rsidR="006925EB">
        <w:rPr>
          <w:color w:val="FF0000"/>
        </w:rPr>
        <w:t xml:space="preserve"> </w:t>
      </w:r>
      <w:r w:rsidR="006925EB" w:rsidRPr="008D117A">
        <w:rPr>
          <w:color w:val="4472C4" w:themeColor="accent1"/>
        </w:rPr>
        <w:t xml:space="preserve">… </w:t>
      </w:r>
      <w:r w:rsidR="006925EB" w:rsidRPr="008D117A">
        <w:rPr>
          <w:i/>
          <w:iCs/>
          <w:color w:val="4472C4" w:themeColor="accent1"/>
        </w:rPr>
        <w:t xml:space="preserve"> (</w:t>
      </w:r>
      <w:r w:rsidR="006925EB">
        <w:rPr>
          <w:i/>
          <w:iCs/>
          <w:color w:val="4472C4" w:themeColor="accent1"/>
        </w:rPr>
        <w:t>refer Boudreau book and DVODE</w:t>
      </w:r>
      <w:r w:rsidR="006925EB" w:rsidRPr="008D117A">
        <w:rPr>
          <w:i/>
          <w:iCs/>
          <w:color w:val="4472C4" w:themeColor="accent1"/>
        </w:rPr>
        <w:t>)</w:t>
      </w:r>
      <w:r w:rsidR="006925EB" w:rsidRPr="008D117A">
        <w:rPr>
          <w:color w:val="4472C4" w:themeColor="accent1"/>
        </w:rPr>
        <w:t xml:space="preserve"> </w:t>
      </w:r>
    </w:p>
    <w:p w14:paraId="7DC10F80" w14:textId="1AB26BA7" w:rsidR="00A612A0" w:rsidRDefault="008117C5" w:rsidP="009F2EE5">
      <w:pPr>
        <w:pStyle w:val="ListParagraph"/>
        <w:numPr>
          <w:ilvl w:val="2"/>
          <w:numId w:val="4"/>
        </w:numPr>
      </w:pPr>
      <w:r>
        <w:t>Module p</w:t>
      </w:r>
      <w:r w:rsidR="00A612A0">
        <w:t>rogram structure</w:t>
      </w:r>
    </w:p>
    <w:p w14:paraId="19438667" w14:textId="77777777" w:rsidR="00A46D61" w:rsidRPr="0077148E" w:rsidRDefault="00A46D61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Optional module links</w:t>
      </w:r>
    </w:p>
    <w:p w14:paraId="4F4E05DB" w14:textId="6E1D513B" w:rsidR="00A46D61" w:rsidRPr="0077148E" w:rsidRDefault="00A46D61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Feedbacks to the host model</w:t>
      </w:r>
    </w:p>
    <w:p w14:paraId="49D8B278" w14:textId="2ED5F0FC" w:rsidR="00A46D61" w:rsidRDefault="00A46D61" w:rsidP="009F2EE5">
      <w:pPr>
        <w:pStyle w:val="ListParagraph"/>
        <w:numPr>
          <w:ilvl w:val="1"/>
          <w:numId w:val="4"/>
        </w:numPr>
      </w:pPr>
      <w:r>
        <w:t>Variable summary</w:t>
      </w:r>
    </w:p>
    <w:p w14:paraId="608AB46F" w14:textId="781AEB24" w:rsidR="00A46D61" w:rsidRPr="00B27E7B" w:rsidRDefault="00A46D6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B27E7B">
        <w:rPr>
          <w:color w:val="FF0000"/>
        </w:rPr>
        <w:t>State variables</w:t>
      </w:r>
    </w:p>
    <w:p w14:paraId="3BBBBBBE" w14:textId="66FF2EFE" w:rsidR="00A46D61" w:rsidRPr="00B27E7B" w:rsidRDefault="00A46D6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B27E7B">
        <w:rPr>
          <w:color w:val="FF0000"/>
        </w:rPr>
        <w:t>Diagnostic variables</w:t>
      </w:r>
    </w:p>
    <w:p w14:paraId="2B1D263B" w14:textId="6796E4FA" w:rsidR="00A46D61" w:rsidRDefault="00A46D61" w:rsidP="009F2EE5">
      <w:pPr>
        <w:pStyle w:val="ListParagraph"/>
        <w:numPr>
          <w:ilvl w:val="1"/>
          <w:numId w:val="4"/>
        </w:numPr>
      </w:pPr>
      <w:r>
        <w:t xml:space="preserve">Parameter </w:t>
      </w:r>
      <w:r w:rsidR="0077148E">
        <w:t xml:space="preserve">and option </w:t>
      </w:r>
      <w:r>
        <w:t>summary</w:t>
      </w:r>
    </w:p>
    <w:p w14:paraId="14CDF799" w14:textId="427572B3" w:rsidR="003F46CF" w:rsidRDefault="003F46CF" w:rsidP="009F2EE5">
      <w:pPr>
        <w:pStyle w:val="ListParagraph"/>
        <w:numPr>
          <w:ilvl w:val="2"/>
          <w:numId w:val="4"/>
        </w:numPr>
      </w:pPr>
      <w:r>
        <w:t>Module settings</w:t>
      </w:r>
    </w:p>
    <w:p w14:paraId="2EBE064F" w14:textId="35A2B9DD" w:rsidR="003F46CF" w:rsidRDefault="003F46CF" w:rsidP="009F2EE5">
      <w:pPr>
        <w:pStyle w:val="ListParagraph"/>
        <w:numPr>
          <w:ilvl w:val="2"/>
          <w:numId w:val="4"/>
        </w:numPr>
      </w:pPr>
      <w:r>
        <w:t>Zone specific parameters</w:t>
      </w:r>
    </w:p>
    <w:p w14:paraId="727C94E3" w14:textId="77777777" w:rsidR="00A612A0" w:rsidRDefault="00A612A0" w:rsidP="009F2EE5">
      <w:pPr>
        <w:pStyle w:val="ListParagraph"/>
        <w:numPr>
          <w:ilvl w:val="0"/>
          <w:numId w:val="4"/>
        </w:numPr>
      </w:pPr>
      <w:r>
        <w:t>Setup and Configuration</w:t>
      </w:r>
    </w:p>
    <w:p w14:paraId="70D80775" w14:textId="1E843B81" w:rsidR="00247A9C" w:rsidRPr="0077148E" w:rsidRDefault="00247A9C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lastRenderedPageBreak/>
        <w:t>Setup examples</w:t>
      </w:r>
    </w:p>
    <w:p w14:paraId="3068BE2E" w14:textId="378946E9" w:rsidR="00A612A0" w:rsidRDefault="003F46CF" w:rsidP="009F2EE5">
      <w:pPr>
        <w:pStyle w:val="ListParagraph"/>
        <w:numPr>
          <w:ilvl w:val="1"/>
          <w:numId w:val="4"/>
        </w:numPr>
      </w:pPr>
      <w:r>
        <w:t xml:space="preserve">Sediment </w:t>
      </w:r>
      <w:r w:rsidR="00247A9C">
        <w:t>i</w:t>
      </w:r>
      <w:r w:rsidR="00A612A0">
        <w:t>nitialisation</w:t>
      </w:r>
      <w:r w:rsidR="00247A9C">
        <w:t xml:space="preserve"> options</w:t>
      </w:r>
    </w:p>
    <w:p w14:paraId="28722D8A" w14:textId="0CAAB1B0" w:rsidR="00247A9C" w:rsidRDefault="00247A9C" w:rsidP="009F2EE5">
      <w:pPr>
        <w:pStyle w:val="ListParagraph"/>
        <w:numPr>
          <w:ilvl w:val="2"/>
          <w:numId w:val="4"/>
        </w:numPr>
      </w:pPr>
      <w:r>
        <w:t>Concentration profiles</w:t>
      </w:r>
    </w:p>
    <w:p w14:paraId="0B6F5EEB" w14:textId="02981E5B" w:rsidR="00247A9C" w:rsidRDefault="00247A9C" w:rsidP="009F2EE5">
      <w:pPr>
        <w:pStyle w:val="ListParagraph"/>
        <w:numPr>
          <w:ilvl w:val="2"/>
          <w:numId w:val="4"/>
        </w:numPr>
      </w:pPr>
      <w:r>
        <w:t>OM profiles</w:t>
      </w:r>
    </w:p>
    <w:p w14:paraId="20D13DA9" w14:textId="28DBA998" w:rsidR="000B0AE1" w:rsidRPr="0077148E" w:rsidRDefault="000B0AE1" w:rsidP="009F2EE5">
      <w:pPr>
        <w:pStyle w:val="ListParagraph"/>
        <w:numPr>
          <w:ilvl w:val="2"/>
          <w:numId w:val="4"/>
        </w:numPr>
        <w:rPr>
          <w:color w:val="FF0000"/>
        </w:rPr>
      </w:pPr>
      <w:r w:rsidRPr="0077148E">
        <w:rPr>
          <w:color w:val="FF0000"/>
        </w:rPr>
        <w:t xml:space="preserve">?? partitioning TN TP and TOC </w:t>
      </w:r>
      <w:proofErr w:type="gramStart"/>
      <w:r w:rsidRPr="0077148E">
        <w:rPr>
          <w:color w:val="FF0000"/>
        </w:rPr>
        <w:t>pools ??</w:t>
      </w:r>
      <w:proofErr w:type="gramEnd"/>
    </w:p>
    <w:p w14:paraId="71C175C1" w14:textId="7F21AF9E" w:rsidR="00247A9C" w:rsidRDefault="00247A9C" w:rsidP="009F2EE5">
      <w:pPr>
        <w:pStyle w:val="ListParagraph"/>
        <w:numPr>
          <w:ilvl w:val="2"/>
          <w:numId w:val="4"/>
        </w:numPr>
      </w:pPr>
      <w:proofErr w:type="spellStart"/>
      <w:r>
        <w:t>Spinup</w:t>
      </w:r>
      <w:proofErr w:type="spellEnd"/>
      <w:r>
        <w:t xml:space="preserve"> </w:t>
      </w:r>
    </w:p>
    <w:p w14:paraId="409718B7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Boundary settings</w:t>
      </w:r>
    </w:p>
    <w:p w14:paraId="7F9BEE0E" w14:textId="77777777" w:rsidR="00A612A0" w:rsidRDefault="00A612A0" w:rsidP="009F2EE5">
      <w:pPr>
        <w:pStyle w:val="ListParagraph"/>
        <w:numPr>
          <w:ilvl w:val="2"/>
          <w:numId w:val="4"/>
        </w:numPr>
      </w:pPr>
      <w:r>
        <w:t>Sediment-water interface boundary</w:t>
      </w:r>
    </w:p>
    <w:p w14:paraId="1C089D87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>Static option</w:t>
      </w:r>
    </w:p>
    <w:p w14:paraId="11900310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</w:t>
      </w:r>
      <w:proofErr w:type="gramStart"/>
      <w:r>
        <w:t>options :</w:t>
      </w:r>
      <w:proofErr w:type="gramEnd"/>
      <w:r>
        <w:t xml:space="preserve"> linked</w:t>
      </w:r>
    </w:p>
    <w:p w14:paraId="5CD22712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</w:t>
      </w:r>
      <w:proofErr w:type="gramStart"/>
      <w:r>
        <w:t>option :</w:t>
      </w:r>
      <w:proofErr w:type="gramEnd"/>
      <w:r>
        <w:t xml:space="preserve"> </w:t>
      </w:r>
      <w:proofErr w:type="spellStart"/>
      <w:r>
        <w:t>swibc</w:t>
      </w:r>
      <w:proofErr w:type="spellEnd"/>
      <w:r>
        <w:t xml:space="preserve"> file</w:t>
      </w:r>
    </w:p>
    <w:p w14:paraId="079C39EA" w14:textId="77777777" w:rsidR="00247A9C" w:rsidRDefault="00A612A0" w:rsidP="009F2EE5">
      <w:pPr>
        <w:pStyle w:val="ListParagraph"/>
        <w:numPr>
          <w:ilvl w:val="3"/>
          <w:numId w:val="4"/>
        </w:numPr>
      </w:pPr>
      <w:proofErr w:type="spellStart"/>
      <w:r>
        <w:t>POMSpecial</w:t>
      </w:r>
      <w:proofErr w:type="spellEnd"/>
      <w:r w:rsidR="00247A9C">
        <w:t xml:space="preserve"> + Combined organic matter flux and timestep switch</w:t>
      </w:r>
    </w:p>
    <w:p w14:paraId="61E4386C" w14:textId="77777777" w:rsidR="00A612A0" w:rsidRDefault="00A612A0" w:rsidP="009F2EE5">
      <w:pPr>
        <w:pStyle w:val="ListParagraph"/>
        <w:numPr>
          <w:ilvl w:val="2"/>
          <w:numId w:val="4"/>
        </w:numPr>
      </w:pPr>
      <w:r>
        <w:t>Bottom boundary</w:t>
      </w:r>
    </w:p>
    <w:p w14:paraId="0B55741C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Static option: </w:t>
      </w:r>
      <w:proofErr w:type="spellStart"/>
      <w:r>
        <w:t>deep_vals</w:t>
      </w:r>
      <w:proofErr w:type="spellEnd"/>
    </w:p>
    <w:p w14:paraId="685406B9" w14:textId="77777777" w:rsidR="00A612A0" w:rsidRDefault="00A612A0" w:rsidP="009F2EE5">
      <w:pPr>
        <w:pStyle w:val="ListParagraph"/>
        <w:numPr>
          <w:ilvl w:val="3"/>
          <w:numId w:val="4"/>
        </w:numPr>
      </w:pPr>
      <w:r>
        <w:t xml:space="preserve">Dynamic option: </w:t>
      </w:r>
      <w:proofErr w:type="spellStart"/>
      <w:r>
        <w:t>deep_bc</w:t>
      </w:r>
      <w:proofErr w:type="spellEnd"/>
      <w:r>
        <w:t xml:space="preserve"> file</w:t>
      </w:r>
    </w:p>
    <w:p w14:paraId="3AE1D19B" w14:textId="02A99D17" w:rsidR="00A612A0" w:rsidRDefault="00A612A0" w:rsidP="009F2EE5">
      <w:pPr>
        <w:pStyle w:val="ListParagraph"/>
        <w:numPr>
          <w:ilvl w:val="0"/>
          <w:numId w:val="4"/>
        </w:numPr>
      </w:pPr>
      <w:r>
        <w:t>Output &amp; Post-processing</w:t>
      </w:r>
    </w:p>
    <w:p w14:paraId="0433050C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Concentration of state variables</w:t>
      </w:r>
    </w:p>
    <w:p w14:paraId="345559C1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Flux of state variables</w:t>
      </w:r>
    </w:p>
    <w:p w14:paraId="49610406" w14:textId="77777777" w:rsidR="00A612A0" w:rsidRDefault="00A612A0" w:rsidP="009F2EE5">
      <w:pPr>
        <w:pStyle w:val="ListParagraph"/>
        <w:numPr>
          <w:ilvl w:val="1"/>
          <w:numId w:val="4"/>
        </w:numPr>
      </w:pPr>
      <w:r>
        <w:t>Other variables</w:t>
      </w:r>
    </w:p>
    <w:p w14:paraId="29E43BE3" w14:textId="451E0CE8" w:rsidR="00A612A0" w:rsidRDefault="00A612A0" w:rsidP="009F2EE5">
      <w:pPr>
        <w:pStyle w:val="ListParagraph"/>
        <w:numPr>
          <w:ilvl w:val="1"/>
          <w:numId w:val="4"/>
        </w:numPr>
      </w:pPr>
      <w:r>
        <w:t>Depth profile settings</w:t>
      </w:r>
    </w:p>
    <w:p w14:paraId="2CE1F21B" w14:textId="1CB459D6" w:rsidR="003F46CF" w:rsidRPr="0077148E" w:rsidRDefault="003F46CF" w:rsidP="009F2EE5">
      <w:pPr>
        <w:pStyle w:val="ListParagraph"/>
        <w:numPr>
          <w:ilvl w:val="0"/>
          <w:numId w:val="4"/>
        </w:numPr>
        <w:rPr>
          <w:color w:val="FF0000"/>
        </w:rPr>
      </w:pPr>
      <w:r w:rsidRPr="0077148E">
        <w:rPr>
          <w:color w:val="FF0000"/>
        </w:rPr>
        <w:t>Case Studies &amp; Examples</w:t>
      </w:r>
    </w:p>
    <w:p w14:paraId="4DE720D0" w14:textId="33D3D652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VCW</w:t>
      </w:r>
    </w:p>
    <w:p w14:paraId="60D1DC3B" w14:textId="760CC0EC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Aquaculture</w:t>
      </w:r>
    </w:p>
    <w:p w14:paraId="62521219" w14:textId="0B52CDB0" w:rsidR="003F46CF" w:rsidRPr="0077148E" w:rsidRDefault="003F46CF" w:rsidP="009F2EE5">
      <w:pPr>
        <w:pStyle w:val="ListParagraph"/>
        <w:numPr>
          <w:ilvl w:val="1"/>
          <w:numId w:val="4"/>
        </w:numPr>
        <w:rPr>
          <w:color w:val="FF0000"/>
        </w:rPr>
      </w:pPr>
      <w:r w:rsidRPr="0077148E">
        <w:rPr>
          <w:color w:val="FF0000"/>
        </w:rPr>
        <w:t>CDM</w:t>
      </w:r>
    </w:p>
    <w:p w14:paraId="33DA47E9" w14:textId="77777777" w:rsidR="00A612A0" w:rsidRPr="0077148E" w:rsidRDefault="00A612A0" w:rsidP="00A612A0">
      <w:pPr>
        <w:rPr>
          <w:color w:val="FF0000"/>
        </w:rPr>
      </w:pPr>
    </w:p>
    <w:p w14:paraId="58058451" w14:textId="77777777" w:rsidR="00A612A0" w:rsidRDefault="00A612A0" w:rsidP="00A612A0"/>
    <w:p w14:paraId="2FDD6A91" w14:textId="77777777" w:rsidR="00337AAF" w:rsidRDefault="00337AAF" w:rsidP="00337AAF"/>
    <w:sectPr w:rsidR="0033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tt Hipsey" w:date="2022-08-14T21:00:00Z" w:initials="MH">
    <w:p w14:paraId="2040D9A7" w14:textId="77777777" w:rsidR="00A612A0" w:rsidRDefault="00A612A0" w:rsidP="00FE6EA3">
      <w:r>
        <w:rPr>
          <w:rStyle w:val="CommentReference"/>
        </w:rPr>
        <w:annotationRef/>
      </w:r>
      <w:r>
        <w:rPr>
          <w:sz w:val="20"/>
          <w:szCs w:val="20"/>
        </w:rPr>
        <w:t>Missing basic variable list</w:t>
      </w:r>
    </w:p>
  </w:comment>
  <w:comment w:id="1" w:author="Matt Hipsey" w:date="2022-08-14T20:47:00Z" w:initials="MH">
    <w:p w14:paraId="67AB0F67" w14:textId="68D29A88" w:rsidR="00E44922" w:rsidRDefault="00E44922" w:rsidP="000F7649">
      <w:r>
        <w:rPr>
          <w:rStyle w:val="CommentReference"/>
        </w:rPr>
        <w:annotationRef/>
      </w:r>
      <w:r>
        <w:rPr>
          <w:sz w:val="20"/>
          <w:szCs w:val="20"/>
        </w:rPr>
        <w:t>Needs information on:</w:t>
      </w:r>
    </w:p>
    <w:p w14:paraId="287AC76C" w14:textId="77777777" w:rsidR="00E44922" w:rsidRDefault="00E44922" w:rsidP="000F7649">
      <w:r>
        <w:rPr>
          <w:sz w:val="20"/>
          <w:szCs w:val="20"/>
        </w:rPr>
        <w:t>FLIM etc</w:t>
      </w:r>
    </w:p>
    <w:p w14:paraId="09414E62" w14:textId="77777777" w:rsidR="00E44922" w:rsidRDefault="00E44922" w:rsidP="000F7649">
      <w:r>
        <w:rPr>
          <w:sz w:val="20"/>
          <w:szCs w:val="20"/>
        </w:rPr>
        <w:t>Denitrification</w:t>
      </w:r>
    </w:p>
    <w:p w14:paraId="2968B868" w14:textId="77777777" w:rsidR="00E44922" w:rsidRDefault="00E44922" w:rsidP="000F7649">
      <w:r>
        <w:rPr>
          <w:sz w:val="20"/>
          <w:szCs w:val="20"/>
        </w:rPr>
        <w:t>OM Models  (in 3x tabs?)</w:t>
      </w:r>
    </w:p>
    <w:p w14:paraId="70527894" w14:textId="77777777" w:rsidR="00E44922" w:rsidRDefault="00E44922" w:rsidP="000F7649"/>
  </w:comment>
  <w:comment w:id="2" w:author="Matt Hipsey" w:date="2022-08-14T20:48:00Z" w:initials="MH">
    <w:p w14:paraId="427CAEA3" w14:textId="77777777" w:rsidR="00E44922" w:rsidRDefault="00E44922" w:rsidP="00173DBF">
      <w:r>
        <w:rPr>
          <w:rStyle w:val="CommentReference"/>
        </w:rPr>
        <w:annotationRef/>
      </w:r>
      <w:r>
        <w:rPr>
          <w:sz w:val="20"/>
          <w:szCs w:val="20"/>
        </w:rPr>
        <w:t>Needs adding, and reactions and rates</w:t>
      </w:r>
    </w:p>
    <w:p w14:paraId="539DA72A" w14:textId="77777777" w:rsidR="00E44922" w:rsidRDefault="00E44922" w:rsidP="00173DBF"/>
  </w:comment>
  <w:comment w:id="3" w:author="Matt Hipsey" w:date="2022-08-14T20:48:00Z" w:initials="MH">
    <w:p w14:paraId="659FBA43" w14:textId="77777777" w:rsidR="00E44922" w:rsidRDefault="00E44922" w:rsidP="00741F60">
      <w:r>
        <w:rPr>
          <w:rStyle w:val="CommentReference"/>
        </w:rPr>
        <w:annotationRef/>
      </w:r>
      <w:r>
        <w:rPr>
          <w:sz w:val="20"/>
          <w:szCs w:val="20"/>
        </w:rPr>
        <w:t>Needs expanding</w:t>
      </w:r>
    </w:p>
    <w:p w14:paraId="7DB99785" w14:textId="77777777" w:rsidR="00E44922" w:rsidRDefault="00E44922" w:rsidP="00741F60">
      <w:r>
        <w:rPr>
          <w:sz w:val="20"/>
          <w:szCs w:val="20"/>
        </w:rPr>
        <w:t xml:space="preserve">(rxn_mode IAP etc) </w:t>
      </w:r>
    </w:p>
  </w:comment>
  <w:comment w:id="4" w:author="Matt Hipsey" w:date="2022-08-14T20:49:00Z" w:initials="MH">
    <w:p w14:paraId="5A71780A" w14:textId="77777777" w:rsidR="00E44922" w:rsidRDefault="00E44922" w:rsidP="000A5B45">
      <w:r>
        <w:rPr>
          <w:rStyle w:val="CommentReference"/>
        </w:rPr>
        <w:annotationRef/>
      </w:r>
      <w:r>
        <w:rPr>
          <w:sz w:val="20"/>
          <w:szCs w:val="20"/>
        </w:rPr>
        <w:t>We need a domain/grid section</w:t>
      </w:r>
    </w:p>
  </w:comment>
  <w:comment w:id="5" w:author="Matt Hipsey" w:date="2022-08-14T20:51:00Z" w:initials="MH">
    <w:p w14:paraId="0D791B41" w14:textId="77777777" w:rsidR="00E44922" w:rsidRDefault="00E44922" w:rsidP="00C0130E">
      <w:r>
        <w:rPr>
          <w:rStyle w:val="CommentReference"/>
        </w:rPr>
        <w:annotationRef/>
      </w:r>
      <w:r>
        <w:rPr>
          <w:sz w:val="20"/>
          <w:szCs w:val="20"/>
        </w:rPr>
        <w:t>I think we need to call this biological dynamics or similar. Salinity and H2S inhibition of denitrification should be in Primary redox</w:t>
      </w:r>
    </w:p>
  </w:comment>
  <w:comment w:id="6" w:author="Matt Hipsey" w:date="2022-08-14T20:53:00Z" w:initials="MH">
    <w:p w14:paraId="2F73E13A" w14:textId="77777777" w:rsidR="00E160B4" w:rsidRDefault="00E160B4" w:rsidP="00422F03">
      <w:r>
        <w:rPr>
          <w:rStyle w:val="CommentReference"/>
        </w:rPr>
        <w:annotationRef/>
      </w:r>
      <w:r>
        <w:rPr>
          <w:sz w:val="20"/>
          <w:szCs w:val="20"/>
        </w:rPr>
        <w:t xml:space="preserve">Need </w:t>
      </w:r>
      <w:bookmarkStart w:id="7" w:name="_GoBack"/>
      <w:bookmarkEnd w:id="7"/>
      <w:r>
        <w:rPr>
          <w:sz w:val="20"/>
          <w:szCs w:val="20"/>
        </w:rPr>
        <w:t>a section on numerics /DVODE</w:t>
      </w:r>
    </w:p>
  </w:comment>
  <w:comment w:id="8" w:author="Matt Hipsey" w:date="2022-08-14T20:53:00Z" w:initials="MH">
    <w:p w14:paraId="02E1C7B6" w14:textId="77777777" w:rsidR="00E160B4" w:rsidRDefault="00E160B4" w:rsidP="00640FAD">
      <w:r>
        <w:rPr>
          <w:rStyle w:val="CommentReference"/>
        </w:rPr>
        <w:annotationRef/>
      </w:r>
      <w:r>
        <w:rPr>
          <w:sz w:val="20"/>
          <w:szCs w:val="20"/>
        </w:rPr>
        <w:t>This is different from initialisation, its related to basic model setup</w:t>
      </w:r>
    </w:p>
  </w:comment>
  <w:comment w:id="9" w:author="Matt Hipsey" w:date="2022-08-14T20:53:00Z" w:initials="MH">
    <w:p w14:paraId="693A5373" w14:textId="77777777" w:rsidR="00E160B4" w:rsidRDefault="00E160B4" w:rsidP="00CC2837">
      <w:r>
        <w:rPr>
          <w:rStyle w:val="CommentReference"/>
        </w:rPr>
        <w:annotationRef/>
      </w:r>
      <w:r>
        <w:rPr>
          <w:sz w:val="20"/>
          <w:szCs w:val="20"/>
        </w:rPr>
        <w:t>Its just set, not initialised</w:t>
      </w:r>
    </w:p>
  </w:comment>
  <w:comment w:id="10" w:author="Matt Hipsey" w:date="2022-08-14T20:56:00Z" w:initials="MH">
    <w:p w14:paraId="772670D7" w14:textId="77777777" w:rsidR="00E160B4" w:rsidRDefault="00E160B4" w:rsidP="00F8194F">
      <w:r>
        <w:rPr>
          <w:rStyle w:val="CommentReference"/>
        </w:rPr>
        <w:annotationRef/>
      </w:r>
      <w:r>
        <w:rPr>
          <w:sz w:val="20"/>
          <w:szCs w:val="20"/>
        </w:rPr>
        <w:t>As above</w:t>
      </w:r>
    </w:p>
  </w:comment>
  <w:comment w:id="11" w:author="Matt Hipsey" w:date="2022-08-14T20:57:00Z" w:initials="MH">
    <w:p w14:paraId="453A722C" w14:textId="77777777" w:rsidR="00A612A0" w:rsidRDefault="00A612A0" w:rsidP="00FD7290">
      <w:r>
        <w:rPr>
          <w:rStyle w:val="CommentReference"/>
        </w:rPr>
        <w:annotationRef/>
      </w:r>
      <w:r>
        <w:rPr>
          <w:sz w:val="20"/>
          <w:szCs w:val="20"/>
        </w:rPr>
        <w:t>This maybe better linked with spinup</w:t>
      </w:r>
    </w:p>
  </w:comment>
  <w:comment w:id="12" w:author="Matt Hipsey" w:date="2022-08-14T20:58:00Z" w:initials="MH">
    <w:p w14:paraId="323B29AA" w14:textId="77777777" w:rsidR="00A612A0" w:rsidRDefault="00A612A0" w:rsidP="008E4F37">
      <w:r>
        <w:rPr>
          <w:rStyle w:val="CommentReference"/>
        </w:rPr>
        <w:annotationRef/>
      </w:r>
      <w:r>
        <w:rPr>
          <w:sz w:val="20"/>
          <w:szCs w:val="20"/>
        </w:rPr>
        <w:t>This needs to be linked with Special organic matter flux timing</w:t>
      </w:r>
    </w:p>
  </w:comment>
  <w:comment w:id="13" w:author="Matt Hipsey" w:date="2022-08-14T20:58:00Z" w:initials="MH">
    <w:p w14:paraId="78AC39C0" w14:textId="77777777" w:rsidR="00A612A0" w:rsidRDefault="00A612A0" w:rsidP="00D40AA9">
      <w:r>
        <w:rPr>
          <w:rStyle w:val="CommentReference"/>
        </w:rPr>
        <w:annotationRef/>
      </w:r>
      <w:r>
        <w:rPr>
          <w:sz w:val="20"/>
          <w:szCs w:val="20"/>
        </w:rPr>
        <w:t>Module level options ; needs the nameless block example included</w:t>
      </w:r>
    </w:p>
  </w:comment>
  <w:comment w:id="14" w:author="Matt Hipsey" w:date="2022-08-14T20:59:00Z" w:initials="MH">
    <w:p w14:paraId="7252C08C" w14:textId="77777777" w:rsidR="00A612A0" w:rsidRDefault="00A612A0" w:rsidP="009F6A9E">
      <w:r>
        <w:rPr>
          <w:rStyle w:val="CommentReference"/>
        </w:rPr>
        <w:annotationRef/>
      </w:r>
      <w:r>
        <w:rPr>
          <w:sz w:val="20"/>
          <w:szCs w:val="20"/>
        </w:rPr>
        <w:t>Pinup should go with the initial conditions section</w:t>
      </w:r>
    </w:p>
  </w:comment>
  <w:comment w:id="15" w:author="Matt Hipsey" w:date="2022-08-14T20:59:00Z" w:initials="MH">
    <w:p w14:paraId="047273BC" w14:textId="77777777" w:rsidR="00A612A0" w:rsidRDefault="00A612A0" w:rsidP="00625E0C">
      <w:r>
        <w:rPr>
          <w:rStyle w:val="CommentReference"/>
        </w:rPr>
        <w:annotationRef/>
      </w:r>
      <w:r>
        <w:rPr>
          <w:sz w:val="20"/>
          <w:szCs w:val="20"/>
        </w:rPr>
        <w:t>This is part of spinup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40D9A7" w15:done="0"/>
  <w15:commentEx w15:paraId="70527894" w15:done="0"/>
  <w15:commentEx w15:paraId="539DA72A" w15:done="0"/>
  <w15:commentEx w15:paraId="7DB99785" w15:done="0"/>
  <w15:commentEx w15:paraId="5A71780A" w15:done="0"/>
  <w15:commentEx w15:paraId="0D791B41" w15:done="0"/>
  <w15:commentEx w15:paraId="2F73E13A" w15:done="0"/>
  <w15:commentEx w15:paraId="02E1C7B6" w15:done="0"/>
  <w15:commentEx w15:paraId="693A5373" w15:done="0"/>
  <w15:commentEx w15:paraId="772670D7" w15:done="0"/>
  <w15:commentEx w15:paraId="453A722C" w15:done="0"/>
  <w15:commentEx w15:paraId="323B29AA" w15:done="0"/>
  <w15:commentEx w15:paraId="78AC39C0" w15:done="0"/>
  <w15:commentEx w15:paraId="7252C08C" w15:done="0"/>
  <w15:commentEx w15:paraId="047273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3E0E2" w16cex:dateUtc="2022-08-14T13:00:00Z"/>
  <w16cex:commentExtensible w16cex:durableId="26A3DDD3" w16cex:dateUtc="2022-08-14T12:47:00Z"/>
  <w16cex:commentExtensible w16cex:durableId="26A3DE0B" w16cex:dateUtc="2022-08-14T12:48:00Z"/>
  <w16cex:commentExtensible w16cex:durableId="26A3DE2E" w16cex:dateUtc="2022-08-14T12:48:00Z"/>
  <w16cex:commentExtensible w16cex:durableId="26A3DE5E" w16cex:dateUtc="2022-08-14T12:49:00Z"/>
  <w16cex:commentExtensible w16cex:durableId="26A3DECD" w16cex:dateUtc="2022-08-14T12:51:00Z"/>
  <w16cex:commentExtensible w16cex:durableId="26A3DF2F" w16cex:dateUtc="2022-08-14T12:53:00Z"/>
  <w16cex:commentExtensible w16cex:durableId="26A3DF4B" w16cex:dateUtc="2022-08-14T12:53:00Z"/>
  <w16cex:commentExtensible w16cex:durableId="26A3DF59" w16cex:dateUtc="2022-08-14T12:53:00Z"/>
  <w16cex:commentExtensible w16cex:durableId="26A3DFF2" w16cex:dateUtc="2022-08-14T12:56:00Z"/>
  <w16cex:commentExtensible w16cex:durableId="26A3E03B" w16cex:dateUtc="2022-08-14T12:57:00Z"/>
  <w16cex:commentExtensible w16cex:durableId="26A3E068" w16cex:dateUtc="2022-08-14T12:58:00Z"/>
  <w16cex:commentExtensible w16cex:durableId="26A3E091" w16cex:dateUtc="2022-08-14T12:58:00Z"/>
  <w16cex:commentExtensible w16cex:durableId="26A3E0A9" w16cex:dateUtc="2022-08-14T12:59:00Z"/>
  <w16cex:commentExtensible w16cex:durableId="26A3E0B6" w16cex:dateUtc="2022-08-14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40D9A7" w16cid:durableId="26A3E0E2"/>
  <w16cid:commentId w16cid:paraId="70527894" w16cid:durableId="26A3DDD3"/>
  <w16cid:commentId w16cid:paraId="539DA72A" w16cid:durableId="26A3DE0B"/>
  <w16cid:commentId w16cid:paraId="7DB99785" w16cid:durableId="26A3DE2E"/>
  <w16cid:commentId w16cid:paraId="5A71780A" w16cid:durableId="26A3DE5E"/>
  <w16cid:commentId w16cid:paraId="0D791B41" w16cid:durableId="26A3DECD"/>
  <w16cid:commentId w16cid:paraId="2F73E13A" w16cid:durableId="26A3DF2F"/>
  <w16cid:commentId w16cid:paraId="02E1C7B6" w16cid:durableId="26A3DF4B"/>
  <w16cid:commentId w16cid:paraId="693A5373" w16cid:durableId="26A3DF59"/>
  <w16cid:commentId w16cid:paraId="772670D7" w16cid:durableId="26A3DFF2"/>
  <w16cid:commentId w16cid:paraId="453A722C" w16cid:durableId="26A3E03B"/>
  <w16cid:commentId w16cid:paraId="323B29AA" w16cid:durableId="26A3E068"/>
  <w16cid:commentId w16cid:paraId="78AC39C0" w16cid:durableId="26A3E091"/>
  <w16cid:commentId w16cid:paraId="7252C08C" w16cid:durableId="26A3E0A9"/>
  <w16cid:commentId w16cid:paraId="047273BC" w16cid:durableId="26A3E0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07"/>
    <w:multiLevelType w:val="multilevel"/>
    <w:tmpl w:val="A89CD6F2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5460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4715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AC7EE5"/>
    <w:multiLevelType w:val="hybridMultilevel"/>
    <w:tmpl w:val="6DEE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Hipsey">
    <w15:presenceInfo w15:providerId="AD" w15:userId="S::00042030@uwa.edu.au::99247014-d869-49f2-8b0c-98aedef45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FE"/>
    <w:rsid w:val="00016914"/>
    <w:rsid w:val="00047682"/>
    <w:rsid w:val="0005237B"/>
    <w:rsid w:val="000573CC"/>
    <w:rsid w:val="000745B0"/>
    <w:rsid w:val="00075AC6"/>
    <w:rsid w:val="0008201E"/>
    <w:rsid w:val="000B0AE1"/>
    <w:rsid w:val="001319FB"/>
    <w:rsid w:val="0014729A"/>
    <w:rsid w:val="001514C4"/>
    <w:rsid w:val="00154105"/>
    <w:rsid w:val="001A6E28"/>
    <w:rsid w:val="001A6EF2"/>
    <w:rsid w:val="001C140B"/>
    <w:rsid w:val="001C2647"/>
    <w:rsid w:val="001C31FE"/>
    <w:rsid w:val="001D79E3"/>
    <w:rsid w:val="001E49D3"/>
    <w:rsid w:val="001E5D23"/>
    <w:rsid w:val="001F7D5A"/>
    <w:rsid w:val="00214995"/>
    <w:rsid w:val="00214BD1"/>
    <w:rsid w:val="00245951"/>
    <w:rsid w:val="00247A9C"/>
    <w:rsid w:val="00263996"/>
    <w:rsid w:val="00266E69"/>
    <w:rsid w:val="00283789"/>
    <w:rsid w:val="002A5324"/>
    <w:rsid w:val="0031205B"/>
    <w:rsid w:val="0032793F"/>
    <w:rsid w:val="00337AAF"/>
    <w:rsid w:val="00337F94"/>
    <w:rsid w:val="0034058A"/>
    <w:rsid w:val="00345B5B"/>
    <w:rsid w:val="003A7183"/>
    <w:rsid w:val="003B7BAD"/>
    <w:rsid w:val="003D27F0"/>
    <w:rsid w:val="003D3154"/>
    <w:rsid w:val="003F46CF"/>
    <w:rsid w:val="003F664C"/>
    <w:rsid w:val="00416FCD"/>
    <w:rsid w:val="00434F91"/>
    <w:rsid w:val="00446F5A"/>
    <w:rsid w:val="00451943"/>
    <w:rsid w:val="0045729C"/>
    <w:rsid w:val="00457D0D"/>
    <w:rsid w:val="0046052E"/>
    <w:rsid w:val="004702C2"/>
    <w:rsid w:val="00471821"/>
    <w:rsid w:val="00471BCA"/>
    <w:rsid w:val="00477C9E"/>
    <w:rsid w:val="004B68C5"/>
    <w:rsid w:val="004C62AF"/>
    <w:rsid w:val="004F08AA"/>
    <w:rsid w:val="005243D4"/>
    <w:rsid w:val="00530836"/>
    <w:rsid w:val="00555425"/>
    <w:rsid w:val="00597B33"/>
    <w:rsid w:val="005A28B2"/>
    <w:rsid w:val="005B0C30"/>
    <w:rsid w:val="005B2FC0"/>
    <w:rsid w:val="005F6806"/>
    <w:rsid w:val="00606D48"/>
    <w:rsid w:val="006209D2"/>
    <w:rsid w:val="00625E9C"/>
    <w:rsid w:val="00631E7A"/>
    <w:rsid w:val="00647A7D"/>
    <w:rsid w:val="0065248A"/>
    <w:rsid w:val="00660E18"/>
    <w:rsid w:val="006925EB"/>
    <w:rsid w:val="0069616C"/>
    <w:rsid w:val="006D0E21"/>
    <w:rsid w:val="007272DA"/>
    <w:rsid w:val="0073481C"/>
    <w:rsid w:val="007433CA"/>
    <w:rsid w:val="0077148E"/>
    <w:rsid w:val="007940FB"/>
    <w:rsid w:val="007B787D"/>
    <w:rsid w:val="007E6FE7"/>
    <w:rsid w:val="0080034E"/>
    <w:rsid w:val="008117C5"/>
    <w:rsid w:val="0082799E"/>
    <w:rsid w:val="00827CC3"/>
    <w:rsid w:val="00834237"/>
    <w:rsid w:val="0084719D"/>
    <w:rsid w:val="008527D2"/>
    <w:rsid w:val="00854062"/>
    <w:rsid w:val="00854392"/>
    <w:rsid w:val="008907DF"/>
    <w:rsid w:val="008D117A"/>
    <w:rsid w:val="008E2081"/>
    <w:rsid w:val="0091302B"/>
    <w:rsid w:val="00917699"/>
    <w:rsid w:val="0092091E"/>
    <w:rsid w:val="00923298"/>
    <w:rsid w:val="0096799C"/>
    <w:rsid w:val="0099547A"/>
    <w:rsid w:val="009B581A"/>
    <w:rsid w:val="009D515A"/>
    <w:rsid w:val="009F2EE5"/>
    <w:rsid w:val="00A026BF"/>
    <w:rsid w:val="00A22EEA"/>
    <w:rsid w:val="00A261EF"/>
    <w:rsid w:val="00A436A5"/>
    <w:rsid w:val="00A46D61"/>
    <w:rsid w:val="00A612A0"/>
    <w:rsid w:val="00A61E83"/>
    <w:rsid w:val="00A93487"/>
    <w:rsid w:val="00AA46A4"/>
    <w:rsid w:val="00AF162E"/>
    <w:rsid w:val="00B01BF6"/>
    <w:rsid w:val="00B03E67"/>
    <w:rsid w:val="00B27E7B"/>
    <w:rsid w:val="00B5537A"/>
    <w:rsid w:val="00B674F0"/>
    <w:rsid w:val="00BC6DDB"/>
    <w:rsid w:val="00BF317C"/>
    <w:rsid w:val="00C16B5B"/>
    <w:rsid w:val="00C21F62"/>
    <w:rsid w:val="00C77719"/>
    <w:rsid w:val="00C77E3C"/>
    <w:rsid w:val="00CA3758"/>
    <w:rsid w:val="00CB0AAA"/>
    <w:rsid w:val="00CB6642"/>
    <w:rsid w:val="00CD691F"/>
    <w:rsid w:val="00CE7FC7"/>
    <w:rsid w:val="00D628A5"/>
    <w:rsid w:val="00D62B4B"/>
    <w:rsid w:val="00D7015B"/>
    <w:rsid w:val="00D85983"/>
    <w:rsid w:val="00D92F27"/>
    <w:rsid w:val="00DD0DD3"/>
    <w:rsid w:val="00DE7165"/>
    <w:rsid w:val="00DF1325"/>
    <w:rsid w:val="00DF6B97"/>
    <w:rsid w:val="00E160B4"/>
    <w:rsid w:val="00E215F5"/>
    <w:rsid w:val="00E44922"/>
    <w:rsid w:val="00E87B3F"/>
    <w:rsid w:val="00E94E51"/>
    <w:rsid w:val="00EF571E"/>
    <w:rsid w:val="00EF68FD"/>
    <w:rsid w:val="00F051B1"/>
    <w:rsid w:val="00F07406"/>
    <w:rsid w:val="00F32F18"/>
    <w:rsid w:val="00F36FA4"/>
    <w:rsid w:val="00F824F6"/>
    <w:rsid w:val="00F91066"/>
    <w:rsid w:val="00FA6354"/>
    <w:rsid w:val="00FB17C0"/>
    <w:rsid w:val="00FC7589"/>
    <w:rsid w:val="00F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0800"/>
  <w15:chartTrackingRefBased/>
  <w15:docId w15:val="{66DAF3AF-F8B6-184B-BDF3-27DA6373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4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9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6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6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Hipsey</dc:creator>
  <cp:keywords/>
  <dc:description/>
  <cp:lastModifiedBy>Dan Paraska</cp:lastModifiedBy>
  <cp:revision>3</cp:revision>
  <dcterms:created xsi:type="dcterms:W3CDTF">2022-08-15T00:26:00Z</dcterms:created>
  <dcterms:modified xsi:type="dcterms:W3CDTF">2022-08-31T08:53:00Z</dcterms:modified>
</cp:coreProperties>
</file>