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access_nocache_noshare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Address increment: 0x8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dummy</w:t>
      </w:r>
    </w:p>
    <w:p>
      <w:pPr>
        <w:pStyle w:val="Normal"/>
        <w:rPr>
          <w:highlight w:val="none"/>
        </w:rPr>
      </w:pPr>
      <w:r>
        <w:rPr/>
        <w:t>Nothing to do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read_cache_noshare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Address increment: 0x10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read_cache_share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/>
      </w:pPr>
      <w:r>
        <w:rPr>
          <w:b/>
          <w:bCs/>
          <w:u w:val="single"/>
        </w:rPr>
        <w:t>Address increment: 0x10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/>
      </w:pPr>
      <w:r>
        <w:rPr>
          <w:b/>
          <w:bCs/>
        </w:rPr>
        <w:t>Test name:</w:t>
      </w:r>
      <w:r>
        <w:rPr/>
        <w:t xml:space="preserve"> read_cache_share_overlap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read_modify_cache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read_modify_cache_share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read_modify_cache_share_intense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 xml:space="preserve">Only data[0] and data[1] </w:t>
      </w:r>
      <w:r>
        <w:rPr>
          <w:b/>
          <w:bCs/>
          <w:u w:val="single"/>
        </w:rPr>
        <w:t xml:space="preserve">and date[2] </w:t>
      </w:r>
      <w:r>
        <w:rPr>
          <w:b/>
          <w:bCs/>
          <w:u w:val="single"/>
        </w:rPr>
        <w:t>are handled differently, that is ... for all the subsequent addresses only ... is being executed.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read_nocache_noshare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read_nocache_noshare_overlap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5940425" cy="1889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  <w:t>???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writeback_evict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/>
          <w:bCs/>
          <w:u w:val="single"/>
        </w:rPr>
        <w:t>There is still a problem, higher addresses are not being written back, only read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Only data[0] is handled differently, that is ... for all the subsequent addresses only ... is being executed.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writeback_readshared_flush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writeback_readunique_flush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writeback_readunique_modify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/>
      </w:pPr>
      <w:r>
        <w:rPr>
          <w:b/>
          <w:bCs/>
          <w:u w:val="single"/>
        </w:rPr>
        <w:t>There is still a problem, higher addresses are not being written back, only read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/>
          <w:bCs/>
          <w:u w:val="single"/>
        </w:rPr>
        <w:t>Only data[0] is handled differently, that is ... for all the subsequent addresses only ... is being executed.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write_cache_noshare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write_cache_share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write_cache_share_overlap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spacing w:before="0" w:after="200"/>
        <w:rPr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Application>LibreOffice/7.3.7.2$Linux_X86_64 LibreOffice_project/30$Build-2</Application>
  <AppVersion>15.0000</AppVersion>
  <Pages>3</Pages>
  <Words>195</Words>
  <Characters>1276</Characters>
  <CharactersWithSpaces>1421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2023-02-21T09:46:29Z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