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F9A3" w14:textId="03E30504" w:rsidR="00221D17" w:rsidRPr="00047319" w:rsidRDefault="00221D17" w:rsidP="00221D1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47319">
        <w:rPr>
          <w:b/>
          <w:bCs/>
          <w:sz w:val="24"/>
          <w:szCs w:val="24"/>
        </w:rPr>
        <w:t xml:space="preserve">Time series data </w:t>
      </w:r>
    </w:p>
    <w:tbl>
      <w:tblPr>
        <w:tblStyle w:val="TableGrid"/>
        <w:tblW w:w="5245" w:type="pct"/>
        <w:tblLook w:val="04A0" w:firstRow="1" w:lastRow="0" w:firstColumn="1" w:lastColumn="0" w:noHBand="0" w:noVBand="1"/>
      </w:tblPr>
      <w:tblGrid>
        <w:gridCol w:w="2077"/>
        <w:gridCol w:w="1763"/>
        <w:gridCol w:w="1046"/>
        <w:gridCol w:w="3578"/>
        <w:gridCol w:w="1344"/>
      </w:tblGrid>
      <w:tr w:rsidR="003723F5" w14:paraId="14F6C4C3" w14:textId="15BC5CAF" w:rsidTr="003723F5">
        <w:tc>
          <w:tcPr>
            <w:tcW w:w="1059" w:type="pct"/>
          </w:tcPr>
          <w:p w14:paraId="1B6E1545" w14:textId="6E9F0E0A" w:rsidR="003723F5" w:rsidRPr="00047319" w:rsidRDefault="003723F5" w:rsidP="00221D17">
            <w:r w:rsidRPr="00047319">
              <w:t>Data type</w:t>
            </w:r>
          </w:p>
        </w:tc>
        <w:tc>
          <w:tcPr>
            <w:tcW w:w="899" w:type="pct"/>
          </w:tcPr>
          <w:p w14:paraId="6932A58C" w14:textId="7FFDE532" w:rsidR="003723F5" w:rsidRPr="00047319" w:rsidRDefault="003723F5" w:rsidP="00221D17">
            <w:r w:rsidRPr="00047319">
              <w:t>Explanation</w:t>
            </w:r>
          </w:p>
        </w:tc>
        <w:tc>
          <w:tcPr>
            <w:tcW w:w="533" w:type="pct"/>
          </w:tcPr>
          <w:p w14:paraId="5967DF4F" w14:textId="776E69BA" w:rsidR="003723F5" w:rsidRPr="00047319" w:rsidRDefault="003723F5" w:rsidP="00221D17">
            <w:r w:rsidRPr="00047319">
              <w:t>Time step</w:t>
            </w:r>
          </w:p>
        </w:tc>
        <w:tc>
          <w:tcPr>
            <w:tcW w:w="1824" w:type="pct"/>
          </w:tcPr>
          <w:p w14:paraId="5705CF83" w14:textId="5F123AD5" w:rsidR="003723F5" w:rsidRPr="00047319" w:rsidRDefault="003723F5" w:rsidP="00221D17">
            <w:r w:rsidRPr="00047319">
              <w:t>File name</w:t>
            </w:r>
          </w:p>
        </w:tc>
        <w:tc>
          <w:tcPr>
            <w:tcW w:w="685" w:type="pct"/>
          </w:tcPr>
          <w:p w14:paraId="763C5CB8" w14:textId="5EFD1CD6" w:rsidR="003723F5" w:rsidRPr="00047319" w:rsidRDefault="003723F5" w:rsidP="00221D17">
            <w:r w:rsidRPr="00047319">
              <w:t>Data source</w:t>
            </w:r>
          </w:p>
        </w:tc>
      </w:tr>
      <w:tr w:rsidR="003723F5" w14:paraId="09E1AC78" w14:textId="04BDF310" w:rsidTr="003723F5">
        <w:tc>
          <w:tcPr>
            <w:tcW w:w="1059" w:type="pct"/>
          </w:tcPr>
          <w:p w14:paraId="59E71D18" w14:textId="7EFDD6B8" w:rsidR="003723F5" w:rsidRPr="00047319" w:rsidRDefault="003723F5" w:rsidP="00221D17">
            <w:r w:rsidRPr="00047319">
              <w:t>Tributary Condition</w:t>
            </w:r>
          </w:p>
        </w:tc>
        <w:tc>
          <w:tcPr>
            <w:tcW w:w="899" w:type="pct"/>
          </w:tcPr>
          <w:p w14:paraId="1253FAA9" w14:textId="2841CD53" w:rsidR="003723F5" w:rsidRPr="00047319" w:rsidRDefault="003723F5" w:rsidP="00221D17">
            <w:r w:rsidRPr="00047319">
              <w:t>Net Rainfall, Tributary Flow, Palmer Index, Net inflows</w:t>
            </w:r>
          </w:p>
        </w:tc>
        <w:tc>
          <w:tcPr>
            <w:tcW w:w="533" w:type="pct"/>
          </w:tcPr>
          <w:p w14:paraId="62BD8C08" w14:textId="059FB704" w:rsidR="003723F5" w:rsidRPr="00047319" w:rsidRDefault="003723F5" w:rsidP="00221D17">
            <w:r w:rsidRPr="00047319">
              <w:t>Weekly</w:t>
            </w:r>
          </w:p>
        </w:tc>
        <w:tc>
          <w:tcPr>
            <w:tcW w:w="1824" w:type="pct"/>
          </w:tcPr>
          <w:p w14:paraId="3AC3F02C" w14:textId="658C007A" w:rsidR="003723F5" w:rsidRPr="00047319" w:rsidRDefault="003723F5" w:rsidP="00221D17">
            <w:proofErr w:type="spellStart"/>
            <w:r w:rsidRPr="00047319">
              <w:t>Trib_cond_wkly_data_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4391A1ED" w14:textId="77777777" w:rsidR="003723F5" w:rsidRPr="00047319" w:rsidRDefault="003723F5" w:rsidP="00221D17">
            <w:r w:rsidRPr="00047319">
              <w:t>Rainfall, Tributary flow, and net inflows (DBHYDRO)</w:t>
            </w:r>
          </w:p>
          <w:p w14:paraId="062255CD" w14:textId="4B0230A2" w:rsidR="003723F5" w:rsidRPr="00047319" w:rsidRDefault="003723F5" w:rsidP="00221D17">
            <w:r w:rsidRPr="00047319">
              <w:t>Palmer Index (NOAA)</w:t>
            </w:r>
          </w:p>
        </w:tc>
      </w:tr>
      <w:tr w:rsidR="003723F5" w14:paraId="12BCC75C" w14:textId="6E425AA8" w:rsidTr="003723F5">
        <w:tc>
          <w:tcPr>
            <w:tcW w:w="1059" w:type="pct"/>
          </w:tcPr>
          <w:p w14:paraId="31A21AF6" w14:textId="55B3345A" w:rsidR="003723F5" w:rsidRPr="00047319" w:rsidRDefault="003723F5" w:rsidP="00221D17">
            <w:r w:rsidRPr="00047319">
              <w:t>Seasonal LONINO</w:t>
            </w:r>
          </w:p>
        </w:tc>
        <w:tc>
          <w:tcPr>
            <w:tcW w:w="899" w:type="pct"/>
          </w:tcPr>
          <w:p w14:paraId="32F11F04" w14:textId="175C10F1" w:rsidR="003723F5" w:rsidRPr="00047319" w:rsidRDefault="003723F5" w:rsidP="00221D17">
            <w:r w:rsidRPr="00047319">
              <w:t>Seasonal Lake Okeechobee Net Inflow Outlooks</w:t>
            </w:r>
          </w:p>
        </w:tc>
        <w:tc>
          <w:tcPr>
            <w:tcW w:w="533" w:type="pct"/>
          </w:tcPr>
          <w:p w14:paraId="748D72BB" w14:textId="24834BE6" w:rsidR="003723F5" w:rsidRPr="00047319" w:rsidRDefault="003723F5" w:rsidP="00221D17">
            <w:r w:rsidRPr="00047319">
              <w:t>Monthly</w:t>
            </w:r>
          </w:p>
        </w:tc>
        <w:tc>
          <w:tcPr>
            <w:tcW w:w="1824" w:type="pct"/>
          </w:tcPr>
          <w:p w14:paraId="673FB983" w14:textId="682FBFB4" w:rsidR="003723F5" w:rsidRPr="00047319" w:rsidRDefault="003723F5" w:rsidP="00221D17">
            <w:proofErr w:type="spellStart"/>
            <w:r w:rsidRPr="00047319">
              <w:t>Seasonal_LONINO_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029CE049" w14:textId="3B6822A7" w:rsidR="003723F5" w:rsidRPr="00047319" w:rsidRDefault="003723F5" w:rsidP="00221D17">
            <w:r w:rsidRPr="00047319">
              <w:t>USACE Monthly Reports</w:t>
            </w:r>
          </w:p>
        </w:tc>
      </w:tr>
      <w:tr w:rsidR="003723F5" w14:paraId="5860E95C" w14:textId="575510BB" w:rsidTr="003723F5">
        <w:tc>
          <w:tcPr>
            <w:tcW w:w="1059" w:type="pct"/>
          </w:tcPr>
          <w:p w14:paraId="6F38D60E" w14:textId="1242DC6C" w:rsidR="003723F5" w:rsidRPr="00047319" w:rsidRDefault="003723F5" w:rsidP="003723F5">
            <w:r w:rsidRPr="00047319">
              <w:t>Multi Seasonal LONINO</w:t>
            </w:r>
          </w:p>
        </w:tc>
        <w:tc>
          <w:tcPr>
            <w:tcW w:w="899" w:type="pct"/>
          </w:tcPr>
          <w:p w14:paraId="7278DBC8" w14:textId="7A91F6EE" w:rsidR="003723F5" w:rsidRPr="00047319" w:rsidRDefault="003723F5" w:rsidP="003723F5">
            <w:r w:rsidRPr="00047319">
              <w:t xml:space="preserve">Multi </w:t>
            </w:r>
            <w:r w:rsidRPr="00047319">
              <w:t>Seasonal Lake Okeechobee Net Inflow Outlooks</w:t>
            </w:r>
          </w:p>
        </w:tc>
        <w:tc>
          <w:tcPr>
            <w:tcW w:w="533" w:type="pct"/>
          </w:tcPr>
          <w:p w14:paraId="0AC2E6BF" w14:textId="527B8A75" w:rsidR="003723F5" w:rsidRPr="00047319" w:rsidRDefault="003723F5" w:rsidP="003723F5">
            <w:r w:rsidRPr="00047319">
              <w:t>Monthly</w:t>
            </w:r>
          </w:p>
        </w:tc>
        <w:tc>
          <w:tcPr>
            <w:tcW w:w="1824" w:type="pct"/>
          </w:tcPr>
          <w:p w14:paraId="21947BDF" w14:textId="0498406D" w:rsidR="003723F5" w:rsidRPr="00047319" w:rsidRDefault="003723F5" w:rsidP="003723F5">
            <w:proofErr w:type="spellStart"/>
            <w:r w:rsidRPr="00047319">
              <w:t>Multi_Seasonal_LONINO_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756FC953" w14:textId="171FC5CC" w:rsidR="003723F5" w:rsidRPr="00047319" w:rsidRDefault="003723F5" w:rsidP="003723F5">
            <w:r w:rsidRPr="00047319">
              <w:t>USACE Monthly Reports</w:t>
            </w:r>
          </w:p>
        </w:tc>
      </w:tr>
      <w:tr w:rsidR="003723F5" w14:paraId="01E25205" w14:textId="5C8B5B81" w:rsidTr="003723F5">
        <w:tc>
          <w:tcPr>
            <w:tcW w:w="1059" w:type="pct"/>
          </w:tcPr>
          <w:p w14:paraId="18E555FA" w14:textId="49E17D25" w:rsidR="003723F5" w:rsidRPr="00047319" w:rsidRDefault="003723F5" w:rsidP="003723F5">
            <w:r w:rsidRPr="00047319">
              <w:t>Net Inflows</w:t>
            </w:r>
          </w:p>
        </w:tc>
        <w:tc>
          <w:tcPr>
            <w:tcW w:w="899" w:type="pct"/>
          </w:tcPr>
          <w:p w14:paraId="31200C59" w14:textId="51CC2D40" w:rsidR="003723F5" w:rsidRPr="00047319" w:rsidRDefault="003723F5" w:rsidP="003723F5">
            <w:r w:rsidRPr="00047319">
              <w:t xml:space="preserve">Net Inflows = All tributary inflows – non simulated outflows </w:t>
            </w:r>
          </w:p>
        </w:tc>
        <w:tc>
          <w:tcPr>
            <w:tcW w:w="533" w:type="pct"/>
          </w:tcPr>
          <w:p w14:paraId="0C035208" w14:textId="0051F235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35867279" w14:textId="675D4E00" w:rsidR="003723F5" w:rsidRPr="00047319" w:rsidRDefault="003723F5" w:rsidP="003723F5">
            <w:proofErr w:type="spellStart"/>
            <w:r w:rsidRPr="00047319">
              <w:t>NetFlows_acft_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6942427F" w14:textId="3D40CE8E" w:rsidR="003723F5" w:rsidRPr="00047319" w:rsidRDefault="003723F5" w:rsidP="003723F5">
            <w:r w:rsidRPr="00047319">
              <w:t>DBHYDRO</w:t>
            </w:r>
          </w:p>
        </w:tc>
      </w:tr>
      <w:tr w:rsidR="003723F5" w14:paraId="2E32DD21" w14:textId="2DFDEBC9" w:rsidTr="003723F5">
        <w:tc>
          <w:tcPr>
            <w:tcW w:w="1059" w:type="pct"/>
          </w:tcPr>
          <w:p w14:paraId="627136EC" w14:textId="24805871" w:rsidR="003723F5" w:rsidRPr="00047319" w:rsidRDefault="003723F5" w:rsidP="003723F5">
            <w:r w:rsidRPr="00047319">
              <w:t>Water demand</w:t>
            </w:r>
          </w:p>
        </w:tc>
        <w:tc>
          <w:tcPr>
            <w:tcW w:w="899" w:type="pct"/>
          </w:tcPr>
          <w:p w14:paraId="2C54E2EA" w14:textId="7469278C" w:rsidR="003723F5" w:rsidRPr="00047319" w:rsidRDefault="003723F5" w:rsidP="003723F5">
            <w:r w:rsidRPr="00047319">
              <w:t>LOSA water demand</w:t>
            </w:r>
          </w:p>
        </w:tc>
        <w:tc>
          <w:tcPr>
            <w:tcW w:w="533" w:type="pct"/>
          </w:tcPr>
          <w:p w14:paraId="0DC8046B" w14:textId="2234DCA5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4F91FA0E" w14:textId="5414B333" w:rsidR="003723F5" w:rsidRPr="00047319" w:rsidRDefault="003723F5" w:rsidP="003723F5">
            <w:proofErr w:type="spellStart"/>
            <w:r w:rsidRPr="00047319">
              <w:t>Water_dmd_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014B5C35" w14:textId="7D79E5D7" w:rsidR="003723F5" w:rsidRPr="00047319" w:rsidRDefault="003723F5" w:rsidP="003723F5">
            <w:r w:rsidRPr="00047319">
              <w:t>SFWMD Reports</w:t>
            </w:r>
          </w:p>
        </w:tc>
      </w:tr>
      <w:tr w:rsidR="003723F5" w14:paraId="6E122B5F" w14:textId="431D1D18" w:rsidTr="003723F5">
        <w:tc>
          <w:tcPr>
            <w:tcW w:w="1059" w:type="pct"/>
          </w:tcPr>
          <w:p w14:paraId="7059FFFF" w14:textId="0C710C58" w:rsidR="003723F5" w:rsidRPr="00047319" w:rsidRDefault="003723F5" w:rsidP="003723F5">
            <w:r w:rsidRPr="00047319">
              <w:t>Rainfall</w:t>
            </w:r>
          </w:p>
        </w:tc>
        <w:tc>
          <w:tcPr>
            <w:tcW w:w="899" w:type="pct"/>
          </w:tcPr>
          <w:p w14:paraId="47BEBEA4" w14:textId="2528E71A" w:rsidR="003723F5" w:rsidRPr="00047319" w:rsidRDefault="003723F5" w:rsidP="003723F5">
            <w:r w:rsidRPr="00047319">
              <w:t>Rainfall Volume</w:t>
            </w:r>
          </w:p>
        </w:tc>
        <w:tc>
          <w:tcPr>
            <w:tcW w:w="533" w:type="pct"/>
          </w:tcPr>
          <w:p w14:paraId="30D09F3F" w14:textId="20707180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7BA46DB8" w14:textId="624652AF" w:rsidR="003723F5" w:rsidRPr="00047319" w:rsidRDefault="003723F5" w:rsidP="003723F5">
            <w:proofErr w:type="spellStart"/>
            <w:r w:rsidRPr="00047319">
              <w:t>RF_Volume_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4EF1F244" w14:textId="5A011B6D" w:rsidR="003723F5" w:rsidRPr="00047319" w:rsidRDefault="003723F5" w:rsidP="003723F5">
            <w:r w:rsidRPr="00047319">
              <w:t>DBHYDRO</w:t>
            </w:r>
          </w:p>
        </w:tc>
      </w:tr>
      <w:tr w:rsidR="003723F5" w14:paraId="2D9A9079" w14:textId="32E80A1F" w:rsidTr="003723F5">
        <w:tc>
          <w:tcPr>
            <w:tcW w:w="1059" w:type="pct"/>
          </w:tcPr>
          <w:p w14:paraId="4A16BB58" w14:textId="4FB7DA00" w:rsidR="003723F5" w:rsidRPr="00047319" w:rsidRDefault="003723F5" w:rsidP="003723F5">
            <w:r w:rsidRPr="00047319">
              <w:t>Evapotranspiration</w:t>
            </w:r>
          </w:p>
        </w:tc>
        <w:tc>
          <w:tcPr>
            <w:tcW w:w="899" w:type="pct"/>
          </w:tcPr>
          <w:p w14:paraId="651E0518" w14:textId="07B2DB47" w:rsidR="003723F5" w:rsidRPr="00047319" w:rsidRDefault="003723F5" w:rsidP="003723F5">
            <w:r w:rsidRPr="00047319">
              <w:t>ET Volume</w:t>
            </w:r>
          </w:p>
        </w:tc>
        <w:tc>
          <w:tcPr>
            <w:tcW w:w="533" w:type="pct"/>
          </w:tcPr>
          <w:p w14:paraId="3B7329FC" w14:textId="52C73E0A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4BB659A9" w14:textId="3B115C31" w:rsidR="003723F5" w:rsidRPr="00047319" w:rsidRDefault="003723F5" w:rsidP="003723F5">
            <w:proofErr w:type="spellStart"/>
            <w:r w:rsidRPr="00047319">
              <w:t>ETVol_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0AD924ED" w14:textId="6CC3863C" w:rsidR="003723F5" w:rsidRPr="00047319" w:rsidRDefault="003723F5" w:rsidP="003723F5">
            <w:r w:rsidRPr="00047319">
              <w:t>DBHYDRO</w:t>
            </w:r>
          </w:p>
        </w:tc>
      </w:tr>
      <w:tr w:rsidR="003723F5" w14:paraId="5EA473C5" w14:textId="476A4D85" w:rsidTr="003723F5">
        <w:tc>
          <w:tcPr>
            <w:tcW w:w="1059" w:type="pct"/>
          </w:tcPr>
          <w:p w14:paraId="26510BEC" w14:textId="1000C092" w:rsidR="003723F5" w:rsidRPr="00047319" w:rsidRDefault="003723F5" w:rsidP="003723F5">
            <w:r w:rsidRPr="00047319">
              <w:t>C44 Runoff</w:t>
            </w:r>
          </w:p>
        </w:tc>
        <w:tc>
          <w:tcPr>
            <w:tcW w:w="899" w:type="pct"/>
          </w:tcPr>
          <w:p w14:paraId="0E4318C1" w14:textId="0314743B" w:rsidR="003723F5" w:rsidRPr="00047319" w:rsidRDefault="003723F5" w:rsidP="003723F5">
            <w:r w:rsidRPr="00047319">
              <w:t xml:space="preserve">St Lucie Watershed Runoff </w:t>
            </w:r>
          </w:p>
        </w:tc>
        <w:tc>
          <w:tcPr>
            <w:tcW w:w="533" w:type="pct"/>
          </w:tcPr>
          <w:p w14:paraId="3F196A8C" w14:textId="2B14A5FE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4D194CCF" w14:textId="21DA3DF7" w:rsidR="003723F5" w:rsidRPr="00047319" w:rsidRDefault="003723F5" w:rsidP="003723F5">
            <w:r w:rsidRPr="00047319">
              <w:t>C44RO_</w:t>
            </w:r>
            <w:r w:rsidRPr="00047319">
              <w:t>xxx</w:t>
            </w:r>
          </w:p>
        </w:tc>
        <w:tc>
          <w:tcPr>
            <w:tcW w:w="685" w:type="pct"/>
          </w:tcPr>
          <w:p w14:paraId="542CD4B6" w14:textId="240190BA" w:rsidR="003723F5" w:rsidRPr="00047319" w:rsidRDefault="003723F5" w:rsidP="003723F5">
            <w:r w:rsidRPr="00047319">
              <w:t>DBHYDRO</w:t>
            </w:r>
          </w:p>
        </w:tc>
      </w:tr>
      <w:tr w:rsidR="003723F5" w14:paraId="0209DB58" w14:textId="56E92B73" w:rsidTr="003723F5">
        <w:tc>
          <w:tcPr>
            <w:tcW w:w="1059" w:type="pct"/>
          </w:tcPr>
          <w:p w14:paraId="65FA2CD9" w14:textId="0D607AA8" w:rsidR="003723F5" w:rsidRPr="00047319" w:rsidRDefault="003723F5" w:rsidP="003723F5">
            <w:r w:rsidRPr="00047319">
              <w:t>C4</w:t>
            </w:r>
            <w:r w:rsidRPr="00047319">
              <w:t>3</w:t>
            </w:r>
            <w:r w:rsidRPr="00047319">
              <w:t xml:space="preserve"> Runoff</w:t>
            </w:r>
          </w:p>
        </w:tc>
        <w:tc>
          <w:tcPr>
            <w:tcW w:w="899" w:type="pct"/>
          </w:tcPr>
          <w:p w14:paraId="49976A55" w14:textId="1E03C7DA" w:rsidR="003723F5" w:rsidRPr="00047319" w:rsidRDefault="003723F5" w:rsidP="003723F5">
            <w:r w:rsidRPr="00047319">
              <w:t>Caloosahatchee</w:t>
            </w:r>
            <w:r w:rsidRPr="00047319">
              <w:t xml:space="preserve"> Watershed Runoff </w:t>
            </w:r>
          </w:p>
        </w:tc>
        <w:tc>
          <w:tcPr>
            <w:tcW w:w="533" w:type="pct"/>
          </w:tcPr>
          <w:p w14:paraId="50D70F20" w14:textId="401B7BFC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656C2D11" w14:textId="0B16160C" w:rsidR="003723F5" w:rsidRPr="00047319" w:rsidRDefault="003723F5" w:rsidP="003723F5">
            <w:r w:rsidRPr="00047319">
              <w:t>C4</w:t>
            </w:r>
            <w:r w:rsidRPr="00047319">
              <w:t>3</w:t>
            </w:r>
            <w:r w:rsidRPr="00047319">
              <w:t>RO_xxx</w:t>
            </w:r>
          </w:p>
        </w:tc>
        <w:tc>
          <w:tcPr>
            <w:tcW w:w="685" w:type="pct"/>
          </w:tcPr>
          <w:p w14:paraId="4A34B2BE" w14:textId="6B19FCD2" w:rsidR="003723F5" w:rsidRPr="00047319" w:rsidRDefault="003723F5" w:rsidP="003723F5">
            <w:r w:rsidRPr="00047319">
              <w:t>DBHYDRO</w:t>
            </w:r>
          </w:p>
        </w:tc>
      </w:tr>
      <w:tr w:rsidR="003723F5" w14:paraId="66D082C6" w14:textId="62BA064D" w:rsidTr="003723F5">
        <w:tc>
          <w:tcPr>
            <w:tcW w:w="1059" w:type="pct"/>
          </w:tcPr>
          <w:p w14:paraId="4F305D3D" w14:textId="6C2948C3" w:rsidR="003723F5" w:rsidRPr="00047319" w:rsidRDefault="003723F5" w:rsidP="003723F5">
            <w:proofErr w:type="spellStart"/>
            <w:r w:rsidRPr="00047319">
              <w:t>EAA_MIA_Runoff</w:t>
            </w:r>
            <w:proofErr w:type="spellEnd"/>
          </w:p>
        </w:tc>
        <w:tc>
          <w:tcPr>
            <w:tcW w:w="899" w:type="pct"/>
          </w:tcPr>
          <w:p w14:paraId="0D75D5B1" w14:textId="2E6992B9" w:rsidR="003723F5" w:rsidRPr="00047319" w:rsidRDefault="003723F5" w:rsidP="003723F5">
            <w:r w:rsidRPr="00047319">
              <w:t>Daily flow data for Miami Canal at S3, NNR at S2_NNR, WPB at S352, S2 pump, and S3 pump.</w:t>
            </w:r>
          </w:p>
        </w:tc>
        <w:tc>
          <w:tcPr>
            <w:tcW w:w="533" w:type="pct"/>
          </w:tcPr>
          <w:p w14:paraId="7C939A53" w14:textId="391CFBF0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459456BE" w14:textId="446A5287" w:rsidR="003723F5" w:rsidRPr="00047319" w:rsidRDefault="003723F5" w:rsidP="003723F5">
            <w:proofErr w:type="spellStart"/>
            <w:r w:rsidRPr="00047319">
              <w:t>EAA_MIA_RUNOFF_Inputs_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1590ABAA" w14:textId="5F04E88B" w:rsidR="003723F5" w:rsidRPr="00047319" w:rsidRDefault="003723F5" w:rsidP="003723F5">
            <w:r w:rsidRPr="00047319">
              <w:t>DBHYDRO</w:t>
            </w:r>
          </w:p>
        </w:tc>
      </w:tr>
      <w:tr w:rsidR="003723F5" w14:paraId="6C97BE04" w14:textId="6A165D9D" w:rsidTr="003723F5">
        <w:tc>
          <w:tcPr>
            <w:tcW w:w="1059" w:type="pct"/>
          </w:tcPr>
          <w:p w14:paraId="01B6A28B" w14:textId="16CF6343" w:rsidR="003723F5" w:rsidRPr="00047319" w:rsidRDefault="003723F5" w:rsidP="003723F5">
            <w:r w:rsidRPr="00047319">
              <w:t>Storage Deviation</w:t>
            </w:r>
          </w:p>
        </w:tc>
        <w:tc>
          <w:tcPr>
            <w:tcW w:w="899" w:type="pct"/>
          </w:tcPr>
          <w:p w14:paraId="56865349" w14:textId="62C22DF2" w:rsidR="003723F5" w:rsidRPr="00047319" w:rsidRDefault="003723F5" w:rsidP="003723F5">
            <w:r w:rsidRPr="00047319">
              <w:t xml:space="preserve">Storage deviation between simulated storage using observed outflows and observed storage to </w:t>
            </w:r>
            <w:r w:rsidRPr="00047319">
              <w:lastRenderedPageBreak/>
              <w:t xml:space="preserve">account for unreported outflows. </w:t>
            </w:r>
          </w:p>
        </w:tc>
        <w:tc>
          <w:tcPr>
            <w:tcW w:w="533" w:type="pct"/>
          </w:tcPr>
          <w:p w14:paraId="7A35F87A" w14:textId="42D5A970" w:rsidR="003723F5" w:rsidRPr="00047319" w:rsidRDefault="003723F5" w:rsidP="003723F5">
            <w:r w:rsidRPr="00047319">
              <w:lastRenderedPageBreak/>
              <w:t>Daily</w:t>
            </w:r>
          </w:p>
        </w:tc>
        <w:tc>
          <w:tcPr>
            <w:tcW w:w="1824" w:type="pct"/>
          </w:tcPr>
          <w:p w14:paraId="038A52D1" w14:textId="282FE4DE" w:rsidR="003723F5" w:rsidRPr="00047319" w:rsidRDefault="003723F5" w:rsidP="003723F5">
            <w:proofErr w:type="spellStart"/>
            <w:r w:rsidRPr="00047319">
              <w:t>Storage_Dev_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77124D76" w14:textId="5A59F7D5" w:rsidR="003723F5" w:rsidRPr="00047319" w:rsidRDefault="003723F5" w:rsidP="003723F5">
            <w:r w:rsidRPr="00047319">
              <w:t>DBHYDRO</w:t>
            </w:r>
          </w:p>
        </w:tc>
      </w:tr>
      <w:tr w:rsidR="003723F5" w14:paraId="6B2A5936" w14:textId="1432AA9F" w:rsidTr="003723F5">
        <w:tc>
          <w:tcPr>
            <w:tcW w:w="1059" w:type="pct"/>
          </w:tcPr>
          <w:p w14:paraId="14619219" w14:textId="036962A1" w:rsidR="003723F5" w:rsidRPr="00047319" w:rsidRDefault="003723F5" w:rsidP="003723F5">
            <w:r w:rsidRPr="00047319">
              <w:t>External Loads</w:t>
            </w:r>
          </w:p>
        </w:tc>
        <w:tc>
          <w:tcPr>
            <w:tcW w:w="899" w:type="pct"/>
          </w:tcPr>
          <w:p w14:paraId="7E2E7942" w14:textId="7C093033" w:rsidR="003723F5" w:rsidRPr="00047319" w:rsidRDefault="003723F5" w:rsidP="003723F5">
            <w:r w:rsidRPr="00047319">
              <w:t>Phosphorus loads into Lake Okeechobee from the tributaries</w:t>
            </w:r>
          </w:p>
        </w:tc>
        <w:tc>
          <w:tcPr>
            <w:tcW w:w="533" w:type="pct"/>
          </w:tcPr>
          <w:p w14:paraId="57EED14F" w14:textId="0122BD68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7FE0B91C" w14:textId="53452E70" w:rsidR="003723F5" w:rsidRPr="00047319" w:rsidRDefault="003723F5" w:rsidP="003723F5">
            <w:r w:rsidRPr="00047319">
              <w:t>LO_External_Loadings_3MLag_</w:t>
            </w:r>
            <w:r w:rsidRPr="00047319">
              <w:t>xxx</w:t>
            </w:r>
          </w:p>
        </w:tc>
        <w:tc>
          <w:tcPr>
            <w:tcW w:w="685" w:type="pct"/>
          </w:tcPr>
          <w:p w14:paraId="76C847E3" w14:textId="48859054" w:rsidR="003723F5" w:rsidRPr="00047319" w:rsidRDefault="003723F5" w:rsidP="003723F5">
            <w:r w:rsidRPr="00047319">
              <w:t>DBHYDRO</w:t>
            </w:r>
          </w:p>
        </w:tc>
      </w:tr>
      <w:tr w:rsidR="003723F5" w14:paraId="77D6C280" w14:textId="7C7ABD28" w:rsidTr="003723F5">
        <w:tc>
          <w:tcPr>
            <w:tcW w:w="1059" w:type="pct"/>
          </w:tcPr>
          <w:p w14:paraId="52AD5823" w14:textId="0D4C1BB7" w:rsidR="003723F5" w:rsidRPr="00047319" w:rsidRDefault="003723F5" w:rsidP="003723F5">
            <w:r w:rsidRPr="00047319">
              <w:t>Lake Inflows</w:t>
            </w:r>
          </w:p>
        </w:tc>
        <w:tc>
          <w:tcPr>
            <w:tcW w:w="899" w:type="pct"/>
          </w:tcPr>
          <w:p w14:paraId="5F1B29BA" w14:textId="6BDA3714" w:rsidR="003723F5" w:rsidRPr="00047319" w:rsidRDefault="003723F5" w:rsidP="003723F5">
            <w:r w:rsidRPr="00047319">
              <w:t>Lake Okeechobee inflows from all the tributaries as well as back flows</w:t>
            </w:r>
          </w:p>
        </w:tc>
        <w:tc>
          <w:tcPr>
            <w:tcW w:w="533" w:type="pct"/>
          </w:tcPr>
          <w:p w14:paraId="301CBDCE" w14:textId="03DD7A87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59AA5DA1" w14:textId="596D0027" w:rsidR="003723F5" w:rsidRPr="00047319" w:rsidRDefault="003723F5" w:rsidP="003723F5">
            <w:proofErr w:type="spellStart"/>
            <w:r w:rsidRPr="00047319">
              <w:t>LO_Inflows_BK_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0BB7A4BD" w14:textId="46FEBA36" w:rsidR="003723F5" w:rsidRPr="00047319" w:rsidRDefault="003723F5" w:rsidP="003723F5">
            <w:r w:rsidRPr="00047319">
              <w:t>DBHYDRO</w:t>
            </w:r>
          </w:p>
        </w:tc>
      </w:tr>
      <w:tr w:rsidR="003723F5" w14:paraId="19F7C2D8" w14:textId="1F37AE38" w:rsidTr="003723F5">
        <w:tc>
          <w:tcPr>
            <w:tcW w:w="1059" w:type="pct"/>
          </w:tcPr>
          <w:p w14:paraId="3C7226BA" w14:textId="484737D4" w:rsidR="003723F5" w:rsidRPr="00047319" w:rsidRDefault="003723F5" w:rsidP="003723F5">
            <w:r w:rsidRPr="00047319">
              <w:t>Wind Shear Stress</w:t>
            </w:r>
          </w:p>
        </w:tc>
        <w:tc>
          <w:tcPr>
            <w:tcW w:w="899" w:type="pct"/>
          </w:tcPr>
          <w:p w14:paraId="024476DB" w14:textId="72D21030" w:rsidR="003723F5" w:rsidRPr="00047319" w:rsidRDefault="003723F5" w:rsidP="003723F5">
            <w:r w:rsidRPr="00047319">
              <w:t>Wind shear stress function of wind speed</w:t>
            </w:r>
          </w:p>
        </w:tc>
        <w:tc>
          <w:tcPr>
            <w:tcW w:w="533" w:type="pct"/>
          </w:tcPr>
          <w:p w14:paraId="17905566" w14:textId="45F73250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1728F97C" w14:textId="6C5C3E80" w:rsidR="003723F5" w:rsidRPr="00047319" w:rsidRDefault="003723F5" w:rsidP="003723F5">
            <w:proofErr w:type="spellStart"/>
            <w:r w:rsidRPr="00047319">
              <w:t>WindShearStress_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36235FBA" w14:textId="43E806E2" w:rsidR="003723F5" w:rsidRPr="00047319" w:rsidRDefault="003723F5" w:rsidP="003723F5">
            <w:r w:rsidRPr="00047319">
              <w:t>Calculated</w:t>
            </w:r>
          </w:p>
        </w:tc>
      </w:tr>
      <w:tr w:rsidR="003723F5" w14:paraId="05D52503" w14:textId="061C440E" w:rsidTr="003723F5">
        <w:tc>
          <w:tcPr>
            <w:tcW w:w="1059" w:type="pct"/>
          </w:tcPr>
          <w:p w14:paraId="4255606B" w14:textId="5AFBE24D" w:rsidR="003723F5" w:rsidRPr="00047319" w:rsidRDefault="003723F5" w:rsidP="003723F5">
            <w:r w:rsidRPr="00047319">
              <w:t>Wind Speed</w:t>
            </w:r>
          </w:p>
        </w:tc>
        <w:tc>
          <w:tcPr>
            <w:tcW w:w="899" w:type="pct"/>
          </w:tcPr>
          <w:p w14:paraId="6060B54C" w14:textId="2B22CF84" w:rsidR="003723F5" w:rsidRPr="00047319" w:rsidRDefault="003723F5" w:rsidP="003723F5">
            <w:r w:rsidRPr="00047319">
              <w:t>Mean wind speed</w:t>
            </w:r>
          </w:p>
        </w:tc>
        <w:tc>
          <w:tcPr>
            <w:tcW w:w="533" w:type="pct"/>
          </w:tcPr>
          <w:p w14:paraId="791808EF" w14:textId="7CDB42B9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2A1BC158" w14:textId="5028DB21" w:rsidR="003723F5" w:rsidRPr="00047319" w:rsidRDefault="003723F5" w:rsidP="003723F5">
            <w:proofErr w:type="spellStart"/>
            <w:r w:rsidRPr="00047319">
              <w:t>Mean_WindSpeed_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056B8CA1" w14:textId="375CD4B5" w:rsidR="003723F5" w:rsidRPr="00047319" w:rsidRDefault="003723F5" w:rsidP="003723F5">
            <w:r w:rsidRPr="00047319">
              <w:t>DBHYDRO</w:t>
            </w:r>
          </w:p>
        </w:tc>
      </w:tr>
      <w:tr w:rsidR="003723F5" w14:paraId="50298504" w14:textId="09FEB12B" w:rsidTr="003723F5">
        <w:tc>
          <w:tcPr>
            <w:tcW w:w="1059" w:type="pct"/>
          </w:tcPr>
          <w:p w14:paraId="7B34C2A2" w14:textId="6C571D2A" w:rsidR="003723F5" w:rsidRPr="00047319" w:rsidRDefault="003723F5" w:rsidP="003723F5">
            <w:r w:rsidRPr="00047319">
              <w:t>Kinematic viscosity</w:t>
            </w:r>
          </w:p>
        </w:tc>
        <w:tc>
          <w:tcPr>
            <w:tcW w:w="899" w:type="pct"/>
          </w:tcPr>
          <w:p w14:paraId="321BB8F6" w14:textId="204309A9" w:rsidR="003723F5" w:rsidRPr="00047319" w:rsidRDefault="003723F5" w:rsidP="003723F5">
            <w:r w:rsidRPr="00047319">
              <w:t>Kinematic viscosity of Lake Okeechobee water column function of Water Temperature</w:t>
            </w:r>
          </w:p>
        </w:tc>
        <w:tc>
          <w:tcPr>
            <w:tcW w:w="533" w:type="pct"/>
          </w:tcPr>
          <w:p w14:paraId="6C9395CC" w14:textId="5F2D9335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15407232" w14:textId="77777777" w:rsidR="003723F5" w:rsidRPr="00047319" w:rsidRDefault="003723F5" w:rsidP="003723F5"/>
          <w:p w14:paraId="74E6AA8B" w14:textId="5ADCDDB1" w:rsidR="003723F5" w:rsidRPr="00047319" w:rsidRDefault="003723F5" w:rsidP="003723F5">
            <w:pPr>
              <w:ind w:firstLine="720"/>
            </w:pPr>
            <w:proofErr w:type="spellStart"/>
            <w:r w:rsidRPr="00047319">
              <w:t>nu_</w:t>
            </w:r>
            <w:r w:rsidRPr="00047319">
              <w:t>xxx</w:t>
            </w:r>
            <w:proofErr w:type="spellEnd"/>
          </w:p>
        </w:tc>
        <w:tc>
          <w:tcPr>
            <w:tcW w:w="685" w:type="pct"/>
          </w:tcPr>
          <w:p w14:paraId="0ADF6656" w14:textId="7F58FDF7" w:rsidR="003723F5" w:rsidRPr="00047319" w:rsidRDefault="003723F5" w:rsidP="003723F5">
            <w:r w:rsidRPr="00047319">
              <w:t>DBHYDRO</w:t>
            </w:r>
          </w:p>
        </w:tc>
      </w:tr>
      <w:tr w:rsidR="003723F5" w14:paraId="478D162B" w14:textId="3765AF0F" w:rsidTr="003723F5">
        <w:tc>
          <w:tcPr>
            <w:tcW w:w="1059" w:type="pct"/>
          </w:tcPr>
          <w:p w14:paraId="63E0C14B" w14:textId="09DB1139" w:rsidR="003723F5" w:rsidRPr="00047319" w:rsidRDefault="003723F5" w:rsidP="003723F5">
            <w:r w:rsidRPr="00047319">
              <w:t>Water Temperature</w:t>
            </w:r>
          </w:p>
        </w:tc>
        <w:tc>
          <w:tcPr>
            <w:tcW w:w="899" w:type="pct"/>
          </w:tcPr>
          <w:p w14:paraId="40644817" w14:textId="177C5E19" w:rsidR="003723F5" w:rsidRPr="00047319" w:rsidRDefault="003723F5" w:rsidP="003723F5">
            <w:r w:rsidRPr="00047319">
              <w:t>Water column Temperature</w:t>
            </w:r>
          </w:p>
        </w:tc>
        <w:tc>
          <w:tcPr>
            <w:tcW w:w="533" w:type="pct"/>
          </w:tcPr>
          <w:p w14:paraId="622E7F22" w14:textId="7B2E289C" w:rsidR="003723F5" w:rsidRPr="00047319" w:rsidRDefault="003723F5" w:rsidP="003723F5">
            <w:r w:rsidRPr="00047319">
              <w:t>Daily</w:t>
            </w:r>
          </w:p>
        </w:tc>
        <w:tc>
          <w:tcPr>
            <w:tcW w:w="1824" w:type="pct"/>
          </w:tcPr>
          <w:p w14:paraId="2CD020F5" w14:textId="52357F57" w:rsidR="003723F5" w:rsidRPr="00047319" w:rsidRDefault="003723F5" w:rsidP="003723F5">
            <w:r w:rsidRPr="00047319">
              <w:t>LZ40_T_</w:t>
            </w:r>
            <w:r w:rsidRPr="00047319">
              <w:t>xxx</w:t>
            </w:r>
          </w:p>
        </w:tc>
        <w:tc>
          <w:tcPr>
            <w:tcW w:w="685" w:type="pct"/>
          </w:tcPr>
          <w:p w14:paraId="52F9A6AB" w14:textId="1413E13F" w:rsidR="003723F5" w:rsidRPr="00047319" w:rsidRDefault="003723F5" w:rsidP="003723F5">
            <w:r w:rsidRPr="00047319">
              <w:t>DBHYDRO</w:t>
            </w:r>
          </w:p>
        </w:tc>
      </w:tr>
    </w:tbl>
    <w:p w14:paraId="374417DC" w14:textId="64A77645" w:rsidR="00221D17" w:rsidRDefault="00221D17" w:rsidP="00221D17">
      <w:pPr>
        <w:ind w:left="360"/>
        <w:rPr>
          <w:sz w:val="24"/>
          <w:szCs w:val="24"/>
        </w:rPr>
      </w:pPr>
    </w:p>
    <w:p w14:paraId="07712BD5" w14:textId="1BAB3A09" w:rsidR="00047319" w:rsidRDefault="00047319" w:rsidP="00221D17">
      <w:pPr>
        <w:ind w:left="360"/>
        <w:rPr>
          <w:sz w:val="24"/>
          <w:szCs w:val="24"/>
        </w:rPr>
      </w:pPr>
    </w:p>
    <w:p w14:paraId="12DE32D4" w14:textId="7150B466" w:rsidR="00047319" w:rsidRDefault="00047319" w:rsidP="00221D17">
      <w:pPr>
        <w:ind w:left="360"/>
        <w:rPr>
          <w:sz w:val="24"/>
          <w:szCs w:val="24"/>
        </w:rPr>
      </w:pPr>
    </w:p>
    <w:p w14:paraId="40258E89" w14:textId="12CC823A" w:rsidR="00047319" w:rsidRDefault="00047319" w:rsidP="00221D17">
      <w:pPr>
        <w:ind w:left="360"/>
        <w:rPr>
          <w:sz w:val="24"/>
          <w:szCs w:val="24"/>
        </w:rPr>
      </w:pPr>
    </w:p>
    <w:p w14:paraId="4AAC9C39" w14:textId="5AF2168A" w:rsidR="00047319" w:rsidRDefault="00047319" w:rsidP="00221D17">
      <w:pPr>
        <w:ind w:left="360"/>
        <w:rPr>
          <w:sz w:val="24"/>
          <w:szCs w:val="24"/>
        </w:rPr>
      </w:pPr>
    </w:p>
    <w:p w14:paraId="14579230" w14:textId="7E8FFE0C" w:rsidR="00047319" w:rsidRDefault="00047319" w:rsidP="00221D17">
      <w:pPr>
        <w:ind w:left="360"/>
        <w:rPr>
          <w:sz w:val="24"/>
          <w:szCs w:val="24"/>
        </w:rPr>
      </w:pPr>
    </w:p>
    <w:p w14:paraId="7511FE8E" w14:textId="4E5F7284" w:rsidR="00047319" w:rsidRDefault="00047319" w:rsidP="00221D17">
      <w:pPr>
        <w:ind w:left="360"/>
        <w:rPr>
          <w:sz w:val="24"/>
          <w:szCs w:val="24"/>
        </w:rPr>
      </w:pPr>
    </w:p>
    <w:p w14:paraId="3EB8FF34" w14:textId="5A235225" w:rsidR="00047319" w:rsidRDefault="00047319" w:rsidP="00221D17">
      <w:pPr>
        <w:ind w:left="360"/>
        <w:rPr>
          <w:sz w:val="24"/>
          <w:szCs w:val="24"/>
        </w:rPr>
      </w:pPr>
    </w:p>
    <w:p w14:paraId="181330A2" w14:textId="333D6C80" w:rsidR="00047319" w:rsidRDefault="00047319" w:rsidP="00221D17">
      <w:pPr>
        <w:ind w:left="360"/>
        <w:rPr>
          <w:sz w:val="24"/>
          <w:szCs w:val="24"/>
        </w:rPr>
      </w:pPr>
    </w:p>
    <w:p w14:paraId="56784670" w14:textId="5F330BA8" w:rsidR="00047319" w:rsidRDefault="00047319" w:rsidP="00221D17">
      <w:pPr>
        <w:ind w:left="360"/>
        <w:rPr>
          <w:sz w:val="24"/>
          <w:szCs w:val="24"/>
        </w:rPr>
      </w:pPr>
    </w:p>
    <w:p w14:paraId="4453051F" w14:textId="77777777" w:rsidR="00047319" w:rsidRDefault="00047319" w:rsidP="00221D17">
      <w:pPr>
        <w:ind w:left="360"/>
        <w:rPr>
          <w:sz w:val="24"/>
          <w:szCs w:val="24"/>
        </w:rPr>
      </w:pPr>
    </w:p>
    <w:p w14:paraId="47865990" w14:textId="51168D72" w:rsidR="00F41966" w:rsidRPr="00047319" w:rsidRDefault="00F41966" w:rsidP="00F419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47319">
        <w:rPr>
          <w:b/>
          <w:bCs/>
          <w:sz w:val="24"/>
          <w:szCs w:val="24"/>
        </w:rPr>
        <w:lastRenderedPageBreak/>
        <w:t>Initial Values</w:t>
      </w:r>
      <w:r w:rsidRPr="00047319">
        <w:rPr>
          <w:b/>
          <w:bCs/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363"/>
        <w:gridCol w:w="1760"/>
        <w:gridCol w:w="2246"/>
      </w:tblGrid>
      <w:tr w:rsidR="00047319" w14:paraId="6B9F986D" w14:textId="77777777" w:rsidTr="00047319">
        <w:tc>
          <w:tcPr>
            <w:tcW w:w="2621" w:type="dxa"/>
          </w:tcPr>
          <w:p w14:paraId="3AAC702E" w14:textId="0B1BA3B2" w:rsidR="00047319" w:rsidRPr="00047319" w:rsidRDefault="00047319" w:rsidP="00047319">
            <w:r>
              <w:t>Variable</w:t>
            </w:r>
          </w:p>
        </w:tc>
        <w:tc>
          <w:tcPr>
            <w:tcW w:w="2363" w:type="dxa"/>
          </w:tcPr>
          <w:p w14:paraId="04585574" w14:textId="162D6627" w:rsidR="00047319" w:rsidRPr="00047319" w:rsidRDefault="00047319" w:rsidP="00047319">
            <w:r>
              <w:t>Description</w:t>
            </w:r>
          </w:p>
        </w:tc>
        <w:tc>
          <w:tcPr>
            <w:tcW w:w="1760" w:type="dxa"/>
          </w:tcPr>
          <w:p w14:paraId="4BD2F438" w14:textId="4B0E6EEE" w:rsidR="00047319" w:rsidRPr="00047319" w:rsidRDefault="00047319" w:rsidP="00047319">
            <w:r>
              <w:t xml:space="preserve">Data Source </w:t>
            </w:r>
          </w:p>
        </w:tc>
        <w:tc>
          <w:tcPr>
            <w:tcW w:w="2246" w:type="dxa"/>
          </w:tcPr>
          <w:p w14:paraId="76EFE135" w14:textId="7ACAE906" w:rsidR="00047319" w:rsidRPr="00047319" w:rsidRDefault="00047319" w:rsidP="00047319">
            <w:r>
              <w:t xml:space="preserve">Value </w:t>
            </w:r>
          </w:p>
        </w:tc>
      </w:tr>
      <w:tr w:rsidR="00047319" w14:paraId="2B3E5BF2" w14:textId="77777777" w:rsidTr="00047319">
        <w:tc>
          <w:tcPr>
            <w:tcW w:w="2621" w:type="dxa"/>
          </w:tcPr>
          <w:p w14:paraId="42A09ADB" w14:textId="77777777" w:rsidR="00047319" w:rsidRPr="00047319" w:rsidRDefault="00047319" w:rsidP="00047319">
            <w:r w:rsidRPr="00047319">
              <w:t>Water level</w:t>
            </w:r>
          </w:p>
          <w:p w14:paraId="5F0F9815" w14:textId="77777777" w:rsidR="00047319" w:rsidRPr="00047319" w:rsidRDefault="00047319" w:rsidP="00047319">
            <w:pPr>
              <w:pStyle w:val="ListParagraph"/>
            </w:pPr>
          </w:p>
        </w:tc>
        <w:tc>
          <w:tcPr>
            <w:tcW w:w="2363" w:type="dxa"/>
          </w:tcPr>
          <w:p w14:paraId="744A43E7" w14:textId="5982206C" w:rsidR="00047319" w:rsidRPr="00047319" w:rsidRDefault="00047319" w:rsidP="00047319">
            <w:r w:rsidRPr="00047319">
              <w:t>Initial stage of water in Lake Okeechobee</w:t>
            </w:r>
          </w:p>
        </w:tc>
        <w:tc>
          <w:tcPr>
            <w:tcW w:w="1760" w:type="dxa"/>
          </w:tcPr>
          <w:p w14:paraId="411BF982" w14:textId="17A6ED5F" w:rsidR="00047319" w:rsidRPr="00047319" w:rsidRDefault="00047319" w:rsidP="00047319">
            <w:r w:rsidRPr="00047319">
              <w:t>DBHYDRO</w:t>
            </w:r>
          </w:p>
        </w:tc>
        <w:tc>
          <w:tcPr>
            <w:tcW w:w="2246" w:type="dxa"/>
          </w:tcPr>
          <w:p w14:paraId="601BF2CC" w14:textId="5F27239F" w:rsidR="00047319" w:rsidRPr="00047319" w:rsidRDefault="00047319" w:rsidP="00047319">
            <w:r>
              <w:t>Function of start date</w:t>
            </w:r>
          </w:p>
        </w:tc>
      </w:tr>
      <w:tr w:rsidR="00047319" w14:paraId="14F08C9B" w14:textId="77777777" w:rsidTr="00047319">
        <w:tc>
          <w:tcPr>
            <w:tcW w:w="2621" w:type="dxa"/>
          </w:tcPr>
          <w:p w14:paraId="125A129B" w14:textId="6B003663" w:rsidR="00047319" w:rsidRPr="00047319" w:rsidRDefault="00047319" w:rsidP="00047319">
            <w:proofErr w:type="spellStart"/>
            <w:r w:rsidRPr="00047319">
              <w:t>TP_Lake_N</w:t>
            </w:r>
            <w:proofErr w:type="spellEnd"/>
          </w:p>
        </w:tc>
        <w:tc>
          <w:tcPr>
            <w:tcW w:w="2363" w:type="dxa"/>
          </w:tcPr>
          <w:p w14:paraId="248886EC" w14:textId="1C9A3699" w:rsidR="00047319" w:rsidRPr="00047319" w:rsidRDefault="00047319" w:rsidP="00047319">
            <w:r w:rsidRPr="00047319">
              <w:t>Total phosphorus concentration in the northern part of Lake Okeechobee</w:t>
            </w:r>
          </w:p>
        </w:tc>
        <w:tc>
          <w:tcPr>
            <w:tcW w:w="1760" w:type="dxa"/>
          </w:tcPr>
          <w:p w14:paraId="4EB0A5ED" w14:textId="79ED0444" w:rsidR="00047319" w:rsidRPr="00047319" w:rsidRDefault="00047319" w:rsidP="00047319">
            <w:r w:rsidRPr="00047319">
              <w:t>DBHYDRO</w:t>
            </w:r>
          </w:p>
        </w:tc>
        <w:tc>
          <w:tcPr>
            <w:tcW w:w="2246" w:type="dxa"/>
          </w:tcPr>
          <w:p w14:paraId="24ACD192" w14:textId="62B7CF2F" w:rsidR="00047319" w:rsidRPr="00047319" w:rsidRDefault="00047319" w:rsidP="00047319">
            <w:r>
              <w:t>Function of start date</w:t>
            </w:r>
          </w:p>
        </w:tc>
      </w:tr>
      <w:tr w:rsidR="00047319" w14:paraId="244989F3" w14:textId="77777777" w:rsidTr="00047319">
        <w:tc>
          <w:tcPr>
            <w:tcW w:w="2621" w:type="dxa"/>
          </w:tcPr>
          <w:p w14:paraId="6B4EE37B" w14:textId="6BA7981D" w:rsidR="00047319" w:rsidRPr="00047319" w:rsidRDefault="00047319" w:rsidP="00047319">
            <w:proofErr w:type="spellStart"/>
            <w:r w:rsidRPr="00047319">
              <w:t>TP_Lake_</w:t>
            </w:r>
            <w:r w:rsidRPr="00047319">
              <w:t>S</w:t>
            </w:r>
            <w:proofErr w:type="spellEnd"/>
          </w:p>
        </w:tc>
        <w:tc>
          <w:tcPr>
            <w:tcW w:w="2363" w:type="dxa"/>
          </w:tcPr>
          <w:p w14:paraId="4C79E955" w14:textId="472D5A17" w:rsidR="00047319" w:rsidRPr="00047319" w:rsidRDefault="00047319" w:rsidP="00047319">
            <w:r w:rsidRPr="00047319">
              <w:t xml:space="preserve">Total phosphorus concentration in the </w:t>
            </w:r>
            <w:r w:rsidRPr="00047319">
              <w:t>southern</w:t>
            </w:r>
            <w:r w:rsidRPr="00047319">
              <w:t xml:space="preserve"> part of Lake Okeechobee</w:t>
            </w:r>
          </w:p>
        </w:tc>
        <w:tc>
          <w:tcPr>
            <w:tcW w:w="1760" w:type="dxa"/>
          </w:tcPr>
          <w:p w14:paraId="7749BC66" w14:textId="14C9A2BC" w:rsidR="00047319" w:rsidRPr="00047319" w:rsidRDefault="00047319" w:rsidP="00047319">
            <w:r w:rsidRPr="00047319">
              <w:t>DBHYDRO</w:t>
            </w:r>
          </w:p>
        </w:tc>
        <w:tc>
          <w:tcPr>
            <w:tcW w:w="2246" w:type="dxa"/>
          </w:tcPr>
          <w:p w14:paraId="7BF94142" w14:textId="7D2403F2" w:rsidR="00047319" w:rsidRPr="00047319" w:rsidRDefault="00047319" w:rsidP="00047319">
            <w:r>
              <w:t>Function of start date</w:t>
            </w:r>
          </w:p>
        </w:tc>
      </w:tr>
      <w:tr w:rsidR="00047319" w14:paraId="7D6BA1A4" w14:textId="77777777" w:rsidTr="00047319">
        <w:tc>
          <w:tcPr>
            <w:tcW w:w="2621" w:type="dxa"/>
          </w:tcPr>
          <w:p w14:paraId="3948911F" w14:textId="2672A0E8" w:rsidR="00047319" w:rsidRPr="00047319" w:rsidRDefault="00047319" w:rsidP="00047319">
            <w:r w:rsidRPr="00047319">
              <w:t>Γ</w:t>
            </w:r>
          </w:p>
        </w:tc>
        <w:tc>
          <w:tcPr>
            <w:tcW w:w="2363" w:type="dxa"/>
          </w:tcPr>
          <w:p w14:paraId="2FF423A3" w14:textId="41353D44" w:rsidR="00047319" w:rsidRPr="00047319" w:rsidRDefault="00047319" w:rsidP="00047319">
            <w:r w:rsidRPr="00047319">
              <w:t>concentration of sorbed P (mg/kg)</w:t>
            </w:r>
          </w:p>
        </w:tc>
        <w:tc>
          <w:tcPr>
            <w:tcW w:w="1760" w:type="dxa"/>
          </w:tcPr>
          <w:p w14:paraId="03963A25" w14:textId="77777777" w:rsidR="00047319" w:rsidRPr="00047319" w:rsidRDefault="00047319" w:rsidP="00047319"/>
        </w:tc>
        <w:tc>
          <w:tcPr>
            <w:tcW w:w="2246" w:type="dxa"/>
          </w:tcPr>
          <w:p w14:paraId="4407E1BB" w14:textId="62CD933B" w:rsidR="00047319" w:rsidRPr="00047319" w:rsidRDefault="00047319" w:rsidP="00047319">
            <w:r w:rsidRPr="00047319">
              <w:t>25</w:t>
            </w:r>
          </w:p>
        </w:tc>
      </w:tr>
      <w:tr w:rsidR="00047319" w14:paraId="58B94C17" w14:textId="77777777" w:rsidTr="00047319">
        <w:tc>
          <w:tcPr>
            <w:tcW w:w="2621" w:type="dxa"/>
          </w:tcPr>
          <w:p w14:paraId="7B7BE59E" w14:textId="079B43EC" w:rsidR="00047319" w:rsidRPr="00047319" w:rsidRDefault="00047319" w:rsidP="00047319">
            <w:proofErr w:type="spellStart"/>
            <w:r w:rsidRPr="00047319">
              <w:t>Γ_inf</w:t>
            </w:r>
            <w:proofErr w:type="spellEnd"/>
          </w:p>
        </w:tc>
        <w:tc>
          <w:tcPr>
            <w:tcW w:w="2363" w:type="dxa"/>
          </w:tcPr>
          <w:p w14:paraId="5B24D4B5" w14:textId="745B9E07" w:rsidR="00047319" w:rsidRPr="00047319" w:rsidRDefault="00047319" w:rsidP="00047319">
            <w:r w:rsidRPr="00047319">
              <w:t xml:space="preserve">Maximum concentration of sorbed P in the sediment (mg/kg) </w:t>
            </w:r>
          </w:p>
        </w:tc>
        <w:tc>
          <w:tcPr>
            <w:tcW w:w="1760" w:type="dxa"/>
          </w:tcPr>
          <w:p w14:paraId="2526406B" w14:textId="77777777" w:rsidR="00047319" w:rsidRPr="00047319" w:rsidRDefault="00047319" w:rsidP="00047319"/>
        </w:tc>
        <w:tc>
          <w:tcPr>
            <w:tcW w:w="2246" w:type="dxa"/>
          </w:tcPr>
          <w:p w14:paraId="2F011CC4" w14:textId="35414CA6" w:rsidR="00047319" w:rsidRPr="00047319" w:rsidRDefault="00047319" w:rsidP="00047319">
            <w:r w:rsidRPr="00047319">
              <w:t>91</w:t>
            </w:r>
          </w:p>
        </w:tc>
      </w:tr>
      <w:tr w:rsidR="00047319" w14:paraId="7A200F38" w14:textId="77777777" w:rsidTr="00047319">
        <w:tc>
          <w:tcPr>
            <w:tcW w:w="2621" w:type="dxa"/>
          </w:tcPr>
          <w:p w14:paraId="25250133" w14:textId="6B24F4CE" w:rsidR="00047319" w:rsidRPr="00047319" w:rsidRDefault="00047319" w:rsidP="00047319">
            <w:proofErr w:type="spellStart"/>
            <w:r w:rsidRPr="00047319">
              <w:t>DIP_Pore</w:t>
            </w:r>
            <w:proofErr w:type="spellEnd"/>
          </w:p>
        </w:tc>
        <w:tc>
          <w:tcPr>
            <w:tcW w:w="2363" w:type="dxa"/>
          </w:tcPr>
          <w:p w14:paraId="17ABB54E" w14:textId="6C621B73" w:rsidR="00047319" w:rsidRPr="00047319" w:rsidRDefault="00047319" w:rsidP="00047319">
            <w:r w:rsidRPr="00047319">
              <w:t>Dissolved Inorganic P in the sediment porewater</w:t>
            </w:r>
          </w:p>
        </w:tc>
        <w:tc>
          <w:tcPr>
            <w:tcW w:w="1760" w:type="dxa"/>
          </w:tcPr>
          <w:p w14:paraId="615E8CA1" w14:textId="18BFE48B" w:rsidR="00047319" w:rsidRPr="00047319" w:rsidRDefault="00047319" w:rsidP="00047319">
            <w:r w:rsidRPr="00047319">
              <w:t xml:space="preserve">Literature </w:t>
            </w:r>
          </w:p>
        </w:tc>
        <w:tc>
          <w:tcPr>
            <w:tcW w:w="2246" w:type="dxa"/>
          </w:tcPr>
          <w:p w14:paraId="31573885" w14:textId="57467AA7" w:rsidR="00047319" w:rsidRPr="00047319" w:rsidRDefault="00047319" w:rsidP="00047319">
            <w:r>
              <w:t>4 different values for each sediment type</w:t>
            </w:r>
          </w:p>
        </w:tc>
      </w:tr>
      <w:tr w:rsidR="00047319" w14:paraId="408085F6" w14:textId="77777777" w:rsidTr="00047319">
        <w:tc>
          <w:tcPr>
            <w:tcW w:w="2621" w:type="dxa"/>
          </w:tcPr>
          <w:p w14:paraId="3AF4CD6E" w14:textId="402F11E9" w:rsidR="00047319" w:rsidRPr="00047319" w:rsidRDefault="00047319" w:rsidP="00047319">
            <w:proofErr w:type="spellStart"/>
            <w:r w:rsidRPr="00047319">
              <w:t>P_Sed</w:t>
            </w:r>
            <w:proofErr w:type="spellEnd"/>
          </w:p>
        </w:tc>
        <w:tc>
          <w:tcPr>
            <w:tcW w:w="2363" w:type="dxa"/>
          </w:tcPr>
          <w:p w14:paraId="5C79D8FD" w14:textId="41CCF25F" w:rsidR="00047319" w:rsidRPr="00047319" w:rsidRDefault="00047319" w:rsidP="00047319">
            <w:r w:rsidRPr="00047319">
              <w:t>P in the sediment (mg/kg)</w:t>
            </w:r>
          </w:p>
        </w:tc>
        <w:tc>
          <w:tcPr>
            <w:tcW w:w="1760" w:type="dxa"/>
          </w:tcPr>
          <w:p w14:paraId="2E358CE6" w14:textId="14AF60C5" w:rsidR="00047319" w:rsidRPr="00047319" w:rsidRDefault="00047319" w:rsidP="00047319">
            <w:r w:rsidRPr="00047319">
              <w:t>Literature</w:t>
            </w:r>
          </w:p>
        </w:tc>
        <w:tc>
          <w:tcPr>
            <w:tcW w:w="2246" w:type="dxa"/>
          </w:tcPr>
          <w:p w14:paraId="49864E8E" w14:textId="31F64EFD" w:rsidR="00047319" w:rsidRPr="00047319" w:rsidRDefault="00047319" w:rsidP="00047319">
            <w:r>
              <w:t>4 different values for each sediment type</w:t>
            </w:r>
          </w:p>
        </w:tc>
      </w:tr>
      <w:tr w:rsidR="00E5537B" w14:paraId="586D73A4" w14:textId="77777777" w:rsidTr="00047319">
        <w:tc>
          <w:tcPr>
            <w:tcW w:w="2621" w:type="dxa"/>
          </w:tcPr>
          <w:p w14:paraId="5B45DF45" w14:textId="5329CA31" w:rsidR="00E5537B" w:rsidRPr="00047319" w:rsidRDefault="00E5537B" w:rsidP="00E5537B">
            <w:r w:rsidRPr="00047319">
              <w:t>Θ</w:t>
            </w:r>
          </w:p>
        </w:tc>
        <w:tc>
          <w:tcPr>
            <w:tcW w:w="2363" w:type="dxa"/>
          </w:tcPr>
          <w:p w14:paraId="229344C5" w14:textId="565069A8" w:rsidR="00E5537B" w:rsidRPr="00047319" w:rsidRDefault="00E5537B" w:rsidP="00E5537B">
            <w:r w:rsidRPr="00047319">
              <w:t>fractional porosity of the sediment</w:t>
            </w:r>
          </w:p>
        </w:tc>
        <w:tc>
          <w:tcPr>
            <w:tcW w:w="1760" w:type="dxa"/>
          </w:tcPr>
          <w:p w14:paraId="4246EC12" w14:textId="272028DB" w:rsidR="00E5537B" w:rsidRPr="00047319" w:rsidRDefault="00E5537B" w:rsidP="00E5537B">
            <w:r w:rsidRPr="00047319">
              <w:t>Calculated Function of bulk density, particle density, and percentage of H2O</w:t>
            </w:r>
          </w:p>
        </w:tc>
        <w:tc>
          <w:tcPr>
            <w:tcW w:w="2246" w:type="dxa"/>
          </w:tcPr>
          <w:p w14:paraId="06C1EB53" w14:textId="2E1F69F7" w:rsidR="00E5537B" w:rsidRPr="00047319" w:rsidRDefault="00E5537B" w:rsidP="00E5537B">
            <w:r>
              <w:t>4 different values for each sediment type</w:t>
            </w:r>
          </w:p>
        </w:tc>
      </w:tr>
      <w:tr w:rsidR="00E5537B" w14:paraId="70455935" w14:textId="77777777" w:rsidTr="00047319">
        <w:tc>
          <w:tcPr>
            <w:tcW w:w="2621" w:type="dxa"/>
          </w:tcPr>
          <w:p w14:paraId="79FA4606" w14:textId="63786CE3" w:rsidR="00E5537B" w:rsidRPr="00047319" w:rsidRDefault="00E5537B" w:rsidP="00E5537B">
            <w:pPr>
              <w:tabs>
                <w:tab w:val="left" w:pos="1980"/>
              </w:tabs>
            </w:pPr>
            <w:proofErr w:type="spellStart"/>
            <w:r w:rsidRPr="00047319">
              <w:t>Bulk_density_M</w:t>
            </w:r>
            <w:proofErr w:type="spellEnd"/>
          </w:p>
        </w:tc>
        <w:tc>
          <w:tcPr>
            <w:tcW w:w="2363" w:type="dxa"/>
          </w:tcPr>
          <w:p w14:paraId="115D4028" w14:textId="4573F315" w:rsidR="00E5537B" w:rsidRPr="00047319" w:rsidRDefault="00E5537B" w:rsidP="00E5537B">
            <w:r w:rsidRPr="00047319">
              <w:t>Bulk density of mud</w:t>
            </w:r>
          </w:p>
        </w:tc>
        <w:tc>
          <w:tcPr>
            <w:tcW w:w="1760" w:type="dxa"/>
          </w:tcPr>
          <w:p w14:paraId="36E7D4C2" w14:textId="50BBDB3B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4172E844" w14:textId="35DB3E0A" w:rsidR="00E5537B" w:rsidRPr="00047319" w:rsidRDefault="00E5537B" w:rsidP="00E5537B">
            <w:r w:rsidRPr="00047319">
              <w:t>0.15 g/cm3</w:t>
            </w:r>
          </w:p>
        </w:tc>
      </w:tr>
      <w:tr w:rsidR="00E5537B" w14:paraId="0833E8EA" w14:textId="77777777" w:rsidTr="00047319">
        <w:tc>
          <w:tcPr>
            <w:tcW w:w="2621" w:type="dxa"/>
          </w:tcPr>
          <w:p w14:paraId="2F7C44A9" w14:textId="680B4BD0" w:rsidR="00E5537B" w:rsidRPr="00047319" w:rsidRDefault="00E5537B" w:rsidP="00E5537B">
            <w:proofErr w:type="spellStart"/>
            <w:r w:rsidRPr="00047319">
              <w:t>Bulk_density_</w:t>
            </w:r>
            <w:r w:rsidRPr="00047319">
              <w:t>S</w:t>
            </w:r>
            <w:proofErr w:type="spellEnd"/>
          </w:p>
        </w:tc>
        <w:tc>
          <w:tcPr>
            <w:tcW w:w="2363" w:type="dxa"/>
          </w:tcPr>
          <w:p w14:paraId="4D62CB5B" w14:textId="431D9F41" w:rsidR="00E5537B" w:rsidRPr="00047319" w:rsidRDefault="00E5537B" w:rsidP="00E5537B">
            <w:r w:rsidRPr="00047319">
              <w:t xml:space="preserve">Bulk density of </w:t>
            </w:r>
            <w:r w:rsidRPr="00047319">
              <w:t>sand</w:t>
            </w:r>
          </w:p>
        </w:tc>
        <w:tc>
          <w:tcPr>
            <w:tcW w:w="1760" w:type="dxa"/>
          </w:tcPr>
          <w:p w14:paraId="20D13184" w14:textId="51D637F4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6220323B" w14:textId="76D9E91F" w:rsidR="00E5537B" w:rsidRPr="00047319" w:rsidRDefault="00E5537B" w:rsidP="00E5537B">
            <w:r w:rsidRPr="00047319">
              <w:t xml:space="preserve">1.213 </w:t>
            </w:r>
            <w:r w:rsidRPr="00047319">
              <w:t>g/cm3</w:t>
            </w:r>
          </w:p>
        </w:tc>
      </w:tr>
      <w:tr w:rsidR="00E5537B" w14:paraId="43996B90" w14:textId="77777777" w:rsidTr="00047319">
        <w:tc>
          <w:tcPr>
            <w:tcW w:w="2621" w:type="dxa"/>
          </w:tcPr>
          <w:p w14:paraId="01FC9A28" w14:textId="0322A668" w:rsidR="00E5537B" w:rsidRPr="00047319" w:rsidRDefault="00E5537B" w:rsidP="00E5537B">
            <w:proofErr w:type="spellStart"/>
            <w:r w:rsidRPr="00047319">
              <w:t>Bulk_density_</w:t>
            </w:r>
            <w:r w:rsidRPr="00047319">
              <w:t>R</w:t>
            </w:r>
            <w:proofErr w:type="spellEnd"/>
          </w:p>
        </w:tc>
        <w:tc>
          <w:tcPr>
            <w:tcW w:w="2363" w:type="dxa"/>
          </w:tcPr>
          <w:p w14:paraId="52B2AD86" w14:textId="0ECDE761" w:rsidR="00E5537B" w:rsidRPr="00047319" w:rsidRDefault="00E5537B" w:rsidP="00E5537B">
            <w:r w:rsidRPr="00047319">
              <w:t xml:space="preserve">Bulk density of </w:t>
            </w:r>
            <w:r w:rsidRPr="00047319">
              <w:t>rock</w:t>
            </w:r>
          </w:p>
        </w:tc>
        <w:tc>
          <w:tcPr>
            <w:tcW w:w="1760" w:type="dxa"/>
          </w:tcPr>
          <w:p w14:paraId="0E58E176" w14:textId="222D7D75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2BB7C1FA" w14:textId="1465541F" w:rsidR="00E5537B" w:rsidRPr="00047319" w:rsidRDefault="00E5537B" w:rsidP="00E5537B">
            <w:r w:rsidRPr="00047319">
              <w:t xml:space="preserve">1.213 </w:t>
            </w:r>
            <w:r w:rsidRPr="00047319">
              <w:t>g/cm3</w:t>
            </w:r>
          </w:p>
        </w:tc>
      </w:tr>
      <w:tr w:rsidR="00E5537B" w14:paraId="33C12636" w14:textId="77777777" w:rsidTr="00047319">
        <w:tc>
          <w:tcPr>
            <w:tcW w:w="2621" w:type="dxa"/>
          </w:tcPr>
          <w:p w14:paraId="6FC041AF" w14:textId="0D2922D1" w:rsidR="00E5537B" w:rsidRPr="00047319" w:rsidRDefault="00E5537B" w:rsidP="00E5537B">
            <w:proofErr w:type="spellStart"/>
            <w:r w:rsidRPr="00047319">
              <w:t>Bulk_density_</w:t>
            </w:r>
            <w:r w:rsidRPr="00047319">
              <w:t>P</w:t>
            </w:r>
            <w:proofErr w:type="spellEnd"/>
          </w:p>
        </w:tc>
        <w:tc>
          <w:tcPr>
            <w:tcW w:w="2363" w:type="dxa"/>
          </w:tcPr>
          <w:p w14:paraId="3DA4D6A1" w14:textId="013F07DF" w:rsidR="00E5537B" w:rsidRPr="00047319" w:rsidRDefault="00E5537B" w:rsidP="00E5537B">
            <w:r w:rsidRPr="00047319">
              <w:t xml:space="preserve">Bulk density of </w:t>
            </w:r>
            <w:r w:rsidRPr="00047319">
              <w:t>peat</w:t>
            </w:r>
          </w:p>
        </w:tc>
        <w:tc>
          <w:tcPr>
            <w:tcW w:w="1760" w:type="dxa"/>
          </w:tcPr>
          <w:p w14:paraId="39E87561" w14:textId="4632C7F9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77CAA24C" w14:textId="02CE2830" w:rsidR="00E5537B" w:rsidRPr="00047319" w:rsidRDefault="00E5537B" w:rsidP="00E5537B">
            <w:r w:rsidRPr="00047319">
              <w:t xml:space="preserve">0.14 </w:t>
            </w:r>
            <w:r w:rsidRPr="00047319">
              <w:t>g/cm3</w:t>
            </w:r>
          </w:p>
        </w:tc>
      </w:tr>
      <w:tr w:rsidR="00E5537B" w14:paraId="1B0D7447" w14:textId="77777777" w:rsidTr="00047319">
        <w:tc>
          <w:tcPr>
            <w:tcW w:w="2621" w:type="dxa"/>
          </w:tcPr>
          <w:p w14:paraId="13E3AEFA" w14:textId="67ABB8E6" w:rsidR="00E5537B" w:rsidRPr="00047319" w:rsidRDefault="00E5537B" w:rsidP="00E5537B">
            <w:proofErr w:type="spellStart"/>
            <w:r w:rsidRPr="00047319">
              <w:t>Particle_density_M</w:t>
            </w:r>
            <w:proofErr w:type="spellEnd"/>
          </w:p>
        </w:tc>
        <w:tc>
          <w:tcPr>
            <w:tcW w:w="2363" w:type="dxa"/>
          </w:tcPr>
          <w:p w14:paraId="20BC59A1" w14:textId="2FCE29A4" w:rsidR="00E5537B" w:rsidRPr="00047319" w:rsidRDefault="00E5537B" w:rsidP="00E5537B">
            <w:r w:rsidRPr="00047319">
              <w:t>Particle density of mud</w:t>
            </w:r>
          </w:p>
        </w:tc>
        <w:tc>
          <w:tcPr>
            <w:tcW w:w="1760" w:type="dxa"/>
          </w:tcPr>
          <w:p w14:paraId="6765A73F" w14:textId="252E6676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74C740CA" w14:textId="25EBF012" w:rsidR="00E5537B" w:rsidRPr="00047319" w:rsidRDefault="00E5537B" w:rsidP="00E5537B">
            <w:r w:rsidRPr="00047319">
              <w:t xml:space="preserve">1.2 </w:t>
            </w:r>
            <w:r w:rsidRPr="00047319">
              <w:t>g/cm3</w:t>
            </w:r>
          </w:p>
        </w:tc>
      </w:tr>
      <w:tr w:rsidR="00E5537B" w14:paraId="1076E2A0" w14:textId="77777777" w:rsidTr="00047319">
        <w:tc>
          <w:tcPr>
            <w:tcW w:w="2621" w:type="dxa"/>
          </w:tcPr>
          <w:p w14:paraId="1F4F78B1" w14:textId="14C7BDE3" w:rsidR="00E5537B" w:rsidRPr="00047319" w:rsidRDefault="00E5537B" w:rsidP="00E5537B">
            <w:proofErr w:type="spellStart"/>
            <w:r w:rsidRPr="00047319">
              <w:t>Particle_density_</w:t>
            </w:r>
            <w:r w:rsidRPr="00047319">
              <w:t>S</w:t>
            </w:r>
            <w:proofErr w:type="spellEnd"/>
          </w:p>
        </w:tc>
        <w:tc>
          <w:tcPr>
            <w:tcW w:w="2363" w:type="dxa"/>
          </w:tcPr>
          <w:p w14:paraId="46D5D8F8" w14:textId="50726202" w:rsidR="00E5537B" w:rsidRPr="00047319" w:rsidRDefault="00E5537B" w:rsidP="00E5537B">
            <w:r w:rsidRPr="00047319">
              <w:t xml:space="preserve">Particle density of </w:t>
            </w:r>
            <w:r w:rsidRPr="00047319">
              <w:t>sand</w:t>
            </w:r>
          </w:p>
        </w:tc>
        <w:tc>
          <w:tcPr>
            <w:tcW w:w="1760" w:type="dxa"/>
          </w:tcPr>
          <w:p w14:paraId="18976CDF" w14:textId="001D8FE4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14F1848D" w14:textId="41CE0B61" w:rsidR="00E5537B" w:rsidRPr="00047319" w:rsidRDefault="00E5537B" w:rsidP="00E5537B">
            <w:r w:rsidRPr="00047319">
              <w:t xml:space="preserve">2.56 </w:t>
            </w:r>
            <w:r w:rsidRPr="00047319">
              <w:t>g/cm3</w:t>
            </w:r>
          </w:p>
        </w:tc>
      </w:tr>
      <w:tr w:rsidR="00E5537B" w14:paraId="09514383" w14:textId="77777777" w:rsidTr="00047319">
        <w:tc>
          <w:tcPr>
            <w:tcW w:w="2621" w:type="dxa"/>
          </w:tcPr>
          <w:p w14:paraId="3BE0DFF4" w14:textId="33BE5A16" w:rsidR="00E5537B" w:rsidRPr="00047319" w:rsidRDefault="00E5537B" w:rsidP="00E5537B">
            <w:proofErr w:type="spellStart"/>
            <w:r w:rsidRPr="00047319">
              <w:t>Particle_density_</w:t>
            </w:r>
            <w:r w:rsidRPr="00047319">
              <w:t>R</w:t>
            </w:r>
            <w:proofErr w:type="spellEnd"/>
          </w:p>
        </w:tc>
        <w:tc>
          <w:tcPr>
            <w:tcW w:w="2363" w:type="dxa"/>
          </w:tcPr>
          <w:p w14:paraId="3CFC6696" w14:textId="309E8297" w:rsidR="00E5537B" w:rsidRPr="00047319" w:rsidRDefault="00E5537B" w:rsidP="00E5537B">
            <w:r w:rsidRPr="00047319">
              <w:t xml:space="preserve">Particle density of </w:t>
            </w:r>
            <w:r w:rsidRPr="00047319">
              <w:t>rock</w:t>
            </w:r>
          </w:p>
        </w:tc>
        <w:tc>
          <w:tcPr>
            <w:tcW w:w="1760" w:type="dxa"/>
          </w:tcPr>
          <w:p w14:paraId="00A0E2D6" w14:textId="0925DB33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39F86541" w14:textId="04385852" w:rsidR="00E5537B" w:rsidRPr="00047319" w:rsidRDefault="00E5537B" w:rsidP="00E5537B">
            <w:r w:rsidRPr="00047319">
              <w:t xml:space="preserve">2.56 </w:t>
            </w:r>
            <w:r w:rsidRPr="00047319">
              <w:t>g/cm3</w:t>
            </w:r>
          </w:p>
        </w:tc>
      </w:tr>
      <w:tr w:rsidR="00E5537B" w14:paraId="62DF9B0C" w14:textId="77777777" w:rsidTr="00047319">
        <w:tc>
          <w:tcPr>
            <w:tcW w:w="2621" w:type="dxa"/>
          </w:tcPr>
          <w:p w14:paraId="0D97A45A" w14:textId="24801747" w:rsidR="00E5537B" w:rsidRPr="00047319" w:rsidRDefault="00E5537B" w:rsidP="00E5537B">
            <w:proofErr w:type="spellStart"/>
            <w:r w:rsidRPr="00047319">
              <w:t>Particle_density_</w:t>
            </w:r>
            <w:r w:rsidRPr="00047319">
              <w:t>P</w:t>
            </w:r>
            <w:proofErr w:type="spellEnd"/>
          </w:p>
        </w:tc>
        <w:tc>
          <w:tcPr>
            <w:tcW w:w="2363" w:type="dxa"/>
          </w:tcPr>
          <w:p w14:paraId="0D88C72C" w14:textId="199EF46A" w:rsidR="00E5537B" w:rsidRPr="00047319" w:rsidRDefault="00E5537B" w:rsidP="00E5537B">
            <w:pPr>
              <w:rPr>
                <w:b/>
                <w:bCs/>
              </w:rPr>
            </w:pPr>
            <w:r w:rsidRPr="00047319">
              <w:t xml:space="preserve">Particle density of </w:t>
            </w:r>
            <w:r w:rsidRPr="00047319">
              <w:t>peat</w:t>
            </w:r>
          </w:p>
        </w:tc>
        <w:tc>
          <w:tcPr>
            <w:tcW w:w="1760" w:type="dxa"/>
          </w:tcPr>
          <w:p w14:paraId="035A922B" w14:textId="0C56DDF1" w:rsidR="00E5537B" w:rsidRPr="00047319" w:rsidRDefault="00E5537B" w:rsidP="00E5537B">
            <w:r w:rsidRPr="00047319">
              <w:t>Literature</w:t>
            </w:r>
          </w:p>
        </w:tc>
        <w:tc>
          <w:tcPr>
            <w:tcW w:w="2246" w:type="dxa"/>
          </w:tcPr>
          <w:p w14:paraId="534D987B" w14:textId="372AE331" w:rsidR="00E5537B" w:rsidRPr="00047319" w:rsidRDefault="00E5537B" w:rsidP="00E5537B">
            <w:r w:rsidRPr="00047319">
              <w:t xml:space="preserve">1.2 </w:t>
            </w:r>
            <w:r w:rsidRPr="00047319">
              <w:t>g/cm3</w:t>
            </w:r>
          </w:p>
        </w:tc>
      </w:tr>
    </w:tbl>
    <w:p w14:paraId="2B30BDD8" w14:textId="77777777" w:rsidR="00F41966" w:rsidRPr="00F41966" w:rsidRDefault="00F41966" w:rsidP="00F41966">
      <w:pPr>
        <w:ind w:left="360"/>
        <w:rPr>
          <w:sz w:val="24"/>
          <w:szCs w:val="24"/>
        </w:rPr>
      </w:pPr>
    </w:p>
    <w:p w14:paraId="2FD8A0E5" w14:textId="24A138D3" w:rsidR="00F41966" w:rsidRDefault="00F41966" w:rsidP="00221D17">
      <w:pPr>
        <w:ind w:left="360"/>
        <w:rPr>
          <w:sz w:val="24"/>
          <w:szCs w:val="24"/>
        </w:rPr>
      </w:pPr>
    </w:p>
    <w:p w14:paraId="580DC301" w14:textId="77777777" w:rsidR="00F41966" w:rsidRPr="00221D17" w:rsidRDefault="00F41966" w:rsidP="00221D17">
      <w:pPr>
        <w:ind w:left="360"/>
        <w:rPr>
          <w:sz w:val="24"/>
          <w:szCs w:val="24"/>
        </w:rPr>
      </w:pPr>
    </w:p>
    <w:sectPr w:rsidR="00F41966" w:rsidRPr="0022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D24"/>
    <w:multiLevelType w:val="hybridMultilevel"/>
    <w:tmpl w:val="F852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2DBF"/>
    <w:multiLevelType w:val="hybridMultilevel"/>
    <w:tmpl w:val="4E9C3062"/>
    <w:lvl w:ilvl="0" w:tplc="2CBC6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727"/>
    <w:multiLevelType w:val="hybridMultilevel"/>
    <w:tmpl w:val="F8521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1139">
    <w:abstractNumId w:val="1"/>
  </w:num>
  <w:num w:numId="2" w16cid:durableId="2001688778">
    <w:abstractNumId w:val="0"/>
  </w:num>
  <w:num w:numId="3" w16cid:durableId="121427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6"/>
    <w:rsid w:val="00047319"/>
    <w:rsid w:val="000708A6"/>
    <w:rsid w:val="001354D5"/>
    <w:rsid w:val="00184ACD"/>
    <w:rsid w:val="00221D17"/>
    <w:rsid w:val="003406A6"/>
    <w:rsid w:val="00346E90"/>
    <w:rsid w:val="003723F5"/>
    <w:rsid w:val="00397E5F"/>
    <w:rsid w:val="0045101A"/>
    <w:rsid w:val="004652C9"/>
    <w:rsid w:val="00547BA5"/>
    <w:rsid w:val="00601DDB"/>
    <w:rsid w:val="006D381A"/>
    <w:rsid w:val="00770A43"/>
    <w:rsid w:val="007A0D39"/>
    <w:rsid w:val="00881C98"/>
    <w:rsid w:val="00954477"/>
    <w:rsid w:val="009A0184"/>
    <w:rsid w:val="00A2497E"/>
    <w:rsid w:val="00C44981"/>
    <w:rsid w:val="00C450D0"/>
    <w:rsid w:val="00CB35CE"/>
    <w:rsid w:val="00D51CC6"/>
    <w:rsid w:val="00D669D3"/>
    <w:rsid w:val="00DB0814"/>
    <w:rsid w:val="00E5537B"/>
    <w:rsid w:val="00ED3C28"/>
    <w:rsid w:val="00EF58F2"/>
    <w:rsid w:val="00F41966"/>
    <w:rsid w:val="00FA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46B7"/>
  <w15:chartTrackingRefBased/>
  <w15:docId w15:val="{DFC83A22-4FA3-490C-84DE-F5CEFC1F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17"/>
    <w:pPr>
      <w:ind w:left="720"/>
      <w:contextualSpacing/>
    </w:pPr>
  </w:style>
  <w:style w:type="table" w:styleId="TableGrid">
    <w:name w:val="Table Grid"/>
    <w:basedOn w:val="TableNormal"/>
    <w:uiPriority w:val="39"/>
    <w:rsid w:val="00221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Tarabih</dc:creator>
  <cp:keywords/>
  <dc:description/>
  <cp:lastModifiedBy>Osama Tarabih</cp:lastModifiedBy>
  <cp:revision>27</cp:revision>
  <dcterms:created xsi:type="dcterms:W3CDTF">2023-03-27T18:33:00Z</dcterms:created>
  <dcterms:modified xsi:type="dcterms:W3CDTF">2023-03-29T15:29:00Z</dcterms:modified>
</cp:coreProperties>
</file>