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507AD" w14:textId="77777777" w:rsidR="00C80996" w:rsidRDefault="00C80996" w:rsidP="00C80996">
      <w:pPr>
        <w:jc w:val="both"/>
        <w:rPr>
          <w:sz w:val="28"/>
          <w:szCs w:val="28"/>
        </w:rPr>
      </w:pPr>
      <w:r w:rsidRPr="00C80996">
        <w:rPr>
          <w:sz w:val="28"/>
          <w:szCs w:val="28"/>
        </w:rPr>
        <w:t xml:space="preserve">We want a program in JavaScript or C# that reads data from a JSON file (specific format) and exports data to Microsoft Excel format. The JSON file has nested formatting with multiple objects and nodes. We want the Excel file to include the following worksheets: Note: ignore all "id" properties during import. For example "id" or "unitId" or "consistencyDescriptorId" etc. </w:t>
      </w:r>
    </w:p>
    <w:p w14:paraId="436D025D" w14:textId="77777777" w:rsidR="00C80996" w:rsidRDefault="00C80996" w:rsidP="00C80996">
      <w:pPr>
        <w:jc w:val="both"/>
        <w:rPr>
          <w:sz w:val="28"/>
          <w:szCs w:val="28"/>
        </w:rPr>
      </w:pPr>
      <w:r w:rsidRPr="00C80996">
        <w:rPr>
          <w:sz w:val="28"/>
          <w:szCs w:val="28"/>
        </w:rPr>
        <w:t xml:space="preserve">Note: please note the program should be able to automatically read and write all properties under each node because in the future we may add or remove to the properties. </w:t>
      </w:r>
    </w:p>
    <w:p w14:paraId="5B35041C" w14:textId="77777777" w:rsidR="00C80996" w:rsidRDefault="00C80996" w:rsidP="00C80996">
      <w:pPr>
        <w:jc w:val="both"/>
        <w:rPr>
          <w:sz w:val="28"/>
          <w:szCs w:val="28"/>
        </w:rPr>
      </w:pPr>
    </w:p>
    <w:p w14:paraId="638266E2" w14:textId="77777777" w:rsidR="005B48C9" w:rsidRDefault="00C80996" w:rsidP="00C80996">
      <w:pPr>
        <w:jc w:val="both"/>
        <w:rPr>
          <w:sz w:val="28"/>
          <w:szCs w:val="28"/>
        </w:rPr>
      </w:pPr>
      <w:r w:rsidRPr="00065280">
        <w:rPr>
          <w:b/>
          <w:bCs/>
          <w:sz w:val="28"/>
          <w:szCs w:val="28"/>
        </w:rPr>
        <w:t>- Project:</w:t>
      </w:r>
      <w:r w:rsidRPr="00C80996">
        <w:rPr>
          <w:sz w:val="28"/>
          <w:szCs w:val="28"/>
        </w:rPr>
        <w:t xml:space="preserve"> put all properties of the "project" node in this worksheet. Each property name becomes a column. Write values below the column-header row. How to handle "extraTags" node? add "name" of each record under this node as a separate column in "Project" worksheet. </w:t>
      </w:r>
    </w:p>
    <w:p w14:paraId="708400DA" w14:textId="77777777" w:rsidR="005B48C9" w:rsidRDefault="005B48C9" w:rsidP="00C80996">
      <w:pPr>
        <w:jc w:val="both"/>
        <w:rPr>
          <w:sz w:val="28"/>
          <w:szCs w:val="28"/>
        </w:rPr>
      </w:pPr>
    </w:p>
    <w:p w14:paraId="57D77682" w14:textId="1CB1EAA8" w:rsidR="00C80996" w:rsidRDefault="00C80996" w:rsidP="00C80996">
      <w:pPr>
        <w:jc w:val="both"/>
        <w:rPr>
          <w:sz w:val="28"/>
          <w:szCs w:val="28"/>
        </w:rPr>
      </w:pPr>
      <w:r w:rsidRPr="00C80996">
        <w:rPr>
          <w:sz w:val="28"/>
          <w:szCs w:val="28"/>
        </w:rPr>
        <w:t>All of the following worksheets use the data under the "</w:t>
      </w:r>
      <w:r w:rsidRPr="001D653B">
        <w:rPr>
          <w:b/>
          <w:bCs/>
          <w:sz w:val="28"/>
          <w:szCs w:val="28"/>
        </w:rPr>
        <w:t>boreholes</w:t>
      </w:r>
      <w:r w:rsidRPr="00C80996">
        <w:rPr>
          <w:sz w:val="28"/>
          <w:szCs w:val="28"/>
        </w:rPr>
        <w:t xml:space="preserve">" node: </w:t>
      </w:r>
    </w:p>
    <w:p w14:paraId="5B3690FD" w14:textId="77777777" w:rsidR="00C80996" w:rsidRDefault="00C80996" w:rsidP="00C80996">
      <w:pPr>
        <w:jc w:val="both"/>
        <w:rPr>
          <w:sz w:val="28"/>
          <w:szCs w:val="28"/>
        </w:rPr>
      </w:pPr>
    </w:p>
    <w:p w14:paraId="60B251B2" w14:textId="77777777" w:rsidR="00D523A3" w:rsidRDefault="00C80996" w:rsidP="00E13A84">
      <w:pPr>
        <w:ind w:left="720"/>
        <w:jc w:val="both"/>
        <w:rPr>
          <w:sz w:val="28"/>
          <w:szCs w:val="28"/>
        </w:rPr>
      </w:pPr>
      <w:r w:rsidRPr="00065280">
        <w:rPr>
          <w:b/>
          <w:bCs/>
          <w:sz w:val="28"/>
          <w:szCs w:val="28"/>
        </w:rPr>
        <w:t>- Test Holes:</w:t>
      </w:r>
      <w:r w:rsidRPr="00C80996">
        <w:rPr>
          <w:sz w:val="28"/>
          <w:szCs w:val="28"/>
        </w:rPr>
        <w:t xml:space="preserve"> this worksheet lists all the </w:t>
      </w:r>
      <w:r w:rsidR="00065280" w:rsidRPr="00C80996">
        <w:rPr>
          <w:sz w:val="28"/>
          <w:szCs w:val="28"/>
        </w:rPr>
        <w:t>top-level</w:t>
      </w:r>
      <w:r w:rsidRPr="00C80996">
        <w:rPr>
          <w:sz w:val="28"/>
          <w:szCs w:val="28"/>
        </w:rPr>
        <w:t xml:space="preserve"> data under each object in "boreholes" array. </w:t>
      </w:r>
    </w:p>
    <w:p w14:paraId="5C41B314" w14:textId="77777777" w:rsidR="00D523A3" w:rsidRDefault="00C80996" w:rsidP="00D523A3">
      <w:pPr>
        <w:ind w:left="1440"/>
        <w:jc w:val="both"/>
        <w:rPr>
          <w:sz w:val="28"/>
          <w:szCs w:val="28"/>
        </w:rPr>
      </w:pPr>
      <w:r w:rsidRPr="00C80996">
        <w:rPr>
          <w:sz w:val="28"/>
          <w:szCs w:val="28"/>
        </w:rPr>
        <w:t xml:space="preserve">Note: add these properties from the "drillingGroundwaterLevels" node and add them as 2 more columns in this worksheet: "groundwaterDepth" and "groundwaterElev" </w:t>
      </w:r>
    </w:p>
    <w:p w14:paraId="0DC5492F" w14:textId="77777777" w:rsidR="002F633F" w:rsidRDefault="00C80996" w:rsidP="00D523A3">
      <w:pPr>
        <w:ind w:left="1440"/>
        <w:jc w:val="both"/>
        <w:rPr>
          <w:sz w:val="28"/>
          <w:szCs w:val="28"/>
        </w:rPr>
      </w:pPr>
      <w:r w:rsidRPr="00C80996">
        <w:rPr>
          <w:sz w:val="28"/>
          <w:szCs w:val="28"/>
        </w:rPr>
        <w:t xml:space="preserve">Note: add a column "progressStatus" which brings value of "name" property from the "progressStatus" node. Ignore the other properties in "progressStatus" node. </w:t>
      </w:r>
    </w:p>
    <w:p w14:paraId="3DA494A9" w14:textId="1443F2C6" w:rsidR="003E427D" w:rsidRDefault="00C80996" w:rsidP="00D523A3">
      <w:pPr>
        <w:ind w:left="1440"/>
        <w:jc w:val="both"/>
        <w:rPr>
          <w:sz w:val="28"/>
          <w:szCs w:val="28"/>
        </w:rPr>
      </w:pPr>
      <w:r w:rsidRPr="00C80996">
        <w:rPr>
          <w:sz w:val="28"/>
          <w:szCs w:val="28"/>
        </w:rPr>
        <w:t xml:space="preserve">Note: for "completionNotes" node data, add its properties as separate columns to this worksheet. </w:t>
      </w:r>
    </w:p>
    <w:p w14:paraId="38B6D56E" w14:textId="2691ACF2" w:rsidR="00C80996" w:rsidRDefault="00C80996" w:rsidP="00D523A3">
      <w:pPr>
        <w:ind w:left="1440"/>
        <w:jc w:val="both"/>
        <w:rPr>
          <w:sz w:val="28"/>
          <w:szCs w:val="28"/>
        </w:rPr>
      </w:pPr>
      <w:r w:rsidRPr="00C80996">
        <w:rPr>
          <w:sz w:val="28"/>
          <w:szCs w:val="28"/>
        </w:rPr>
        <w:t xml:space="preserve">Note: for "sptHammer" node, add its properties as separate columns but for column-header text use "SPT "+"name", for example "SPT type" </w:t>
      </w:r>
    </w:p>
    <w:p w14:paraId="3B5CBDDF" w14:textId="77777777" w:rsidR="00C80996" w:rsidRDefault="00C80996" w:rsidP="00E13A84">
      <w:pPr>
        <w:ind w:left="720"/>
        <w:jc w:val="both"/>
        <w:rPr>
          <w:sz w:val="28"/>
          <w:szCs w:val="28"/>
        </w:rPr>
      </w:pPr>
    </w:p>
    <w:p w14:paraId="3F321A51" w14:textId="77777777" w:rsidR="00C80996" w:rsidRDefault="00C80996" w:rsidP="00E13A84">
      <w:pPr>
        <w:ind w:left="720"/>
        <w:jc w:val="both"/>
        <w:rPr>
          <w:sz w:val="28"/>
          <w:szCs w:val="28"/>
        </w:rPr>
      </w:pPr>
      <w:r w:rsidRPr="00065280">
        <w:rPr>
          <w:b/>
          <w:bCs/>
          <w:sz w:val="28"/>
          <w:szCs w:val="28"/>
        </w:rPr>
        <w:lastRenderedPageBreak/>
        <w:t>- Samples:</w:t>
      </w:r>
      <w:r w:rsidRPr="00C80996">
        <w:rPr>
          <w:sz w:val="28"/>
          <w:szCs w:val="28"/>
        </w:rPr>
        <w:t xml:space="preserve"> this worksheet lists all the data under the "samples" node. However, the first column of this worksheet should be "Test Hole" which carries the value of the "name" property of the borehole object it belongs to. How to deal with data of "labTests" node? add all items of sub-nodes (e.g "indexTests") as a separate column in Samples worksheet. </w:t>
      </w:r>
    </w:p>
    <w:p w14:paraId="6FA15389" w14:textId="31951422" w:rsidR="00C80996" w:rsidRDefault="00C80996" w:rsidP="00E13A84">
      <w:pPr>
        <w:ind w:left="720"/>
        <w:jc w:val="both"/>
        <w:rPr>
          <w:sz w:val="28"/>
          <w:szCs w:val="28"/>
        </w:rPr>
      </w:pPr>
      <w:r w:rsidRPr="00FF6853">
        <w:rPr>
          <w:b/>
          <w:bCs/>
          <w:sz w:val="28"/>
          <w:szCs w:val="28"/>
        </w:rPr>
        <w:t>- Field Tests:</w:t>
      </w:r>
      <w:r w:rsidRPr="00C80996">
        <w:rPr>
          <w:sz w:val="28"/>
          <w:szCs w:val="28"/>
        </w:rPr>
        <w:t xml:space="preserve"> this worksheet lists all the data under the "fieldTests" node. </w:t>
      </w:r>
    </w:p>
    <w:p w14:paraId="745D1254" w14:textId="77777777" w:rsidR="00C80996" w:rsidRDefault="00C80996" w:rsidP="00E13A84">
      <w:pPr>
        <w:ind w:left="720"/>
        <w:jc w:val="both"/>
        <w:rPr>
          <w:sz w:val="28"/>
          <w:szCs w:val="28"/>
        </w:rPr>
      </w:pPr>
      <w:r w:rsidRPr="00065280">
        <w:rPr>
          <w:b/>
          <w:bCs/>
          <w:sz w:val="28"/>
          <w:szCs w:val="28"/>
        </w:rPr>
        <w:t>- Comments:</w:t>
      </w:r>
      <w:r w:rsidRPr="00C80996">
        <w:rPr>
          <w:sz w:val="28"/>
          <w:szCs w:val="28"/>
        </w:rPr>
        <w:t xml:space="preserve"> this worksheet lists all the data under the "comments" node. </w:t>
      </w:r>
    </w:p>
    <w:p w14:paraId="74FF33D5" w14:textId="7D745E92" w:rsidR="00C80996" w:rsidRDefault="00C80996" w:rsidP="00E13A84">
      <w:pPr>
        <w:ind w:left="720"/>
        <w:jc w:val="both"/>
        <w:rPr>
          <w:sz w:val="28"/>
          <w:szCs w:val="28"/>
        </w:rPr>
      </w:pPr>
      <w:r w:rsidRPr="00C80996">
        <w:rPr>
          <w:sz w:val="28"/>
          <w:szCs w:val="28"/>
        </w:rPr>
        <w:t xml:space="preserve">- Stratigraphy: this worksheet lists all the data under the "stratigraphy" node. Note: ignore "poorlyIndurated" node, "advanced" node, "components" node, "drillingObservations" node, "interimChanges" node </w:t>
      </w:r>
    </w:p>
    <w:p w14:paraId="1DABD496" w14:textId="5EDD908C" w:rsidR="00C80996" w:rsidRPr="00E3035D" w:rsidRDefault="00C80996" w:rsidP="00E13A84">
      <w:pPr>
        <w:ind w:left="720"/>
        <w:jc w:val="both"/>
        <w:rPr>
          <w:sz w:val="28"/>
          <w:szCs w:val="28"/>
          <w:highlight w:val="yellow"/>
        </w:rPr>
      </w:pPr>
      <w:r w:rsidRPr="00E3035D">
        <w:rPr>
          <w:sz w:val="28"/>
          <w:szCs w:val="28"/>
          <w:highlight w:val="yellow"/>
        </w:rPr>
        <w:t xml:space="preserve">- Drill Runs: this worksheet lists all the data under the "drillruns" node. </w:t>
      </w:r>
    </w:p>
    <w:p w14:paraId="04035E09" w14:textId="77777777" w:rsidR="00C80996" w:rsidRPr="00E3035D" w:rsidRDefault="00C80996" w:rsidP="00E13A84">
      <w:pPr>
        <w:ind w:left="720"/>
        <w:jc w:val="both"/>
        <w:rPr>
          <w:sz w:val="28"/>
          <w:szCs w:val="28"/>
          <w:highlight w:val="yellow"/>
        </w:rPr>
      </w:pPr>
    </w:p>
    <w:p w14:paraId="4488E018" w14:textId="77777777" w:rsidR="000A7265" w:rsidRPr="00E3035D" w:rsidRDefault="00C80996" w:rsidP="00E13A84">
      <w:pPr>
        <w:ind w:left="720"/>
        <w:jc w:val="both"/>
        <w:rPr>
          <w:sz w:val="28"/>
          <w:szCs w:val="28"/>
          <w:highlight w:val="yellow"/>
        </w:rPr>
      </w:pPr>
      <w:r w:rsidRPr="00E3035D">
        <w:rPr>
          <w:b/>
          <w:bCs/>
          <w:sz w:val="28"/>
          <w:szCs w:val="28"/>
          <w:highlight w:val="yellow"/>
        </w:rPr>
        <w:t>- Discontinuities:</w:t>
      </w:r>
      <w:r w:rsidRPr="00E3035D">
        <w:rPr>
          <w:sz w:val="28"/>
          <w:szCs w:val="28"/>
          <w:highlight w:val="yellow"/>
        </w:rPr>
        <w:t xml:space="preserve"> this worksheet lists all the data under the "discontinuities" node. </w:t>
      </w:r>
    </w:p>
    <w:p w14:paraId="60EB0D10" w14:textId="5356D07B" w:rsidR="00C80996" w:rsidRDefault="00C80996" w:rsidP="00E13A84">
      <w:pPr>
        <w:ind w:left="720"/>
        <w:jc w:val="both"/>
        <w:rPr>
          <w:sz w:val="28"/>
          <w:szCs w:val="28"/>
        </w:rPr>
      </w:pPr>
      <w:r w:rsidRPr="00E3035D">
        <w:rPr>
          <w:sz w:val="28"/>
          <w:szCs w:val="28"/>
          <w:highlight w:val="yellow"/>
        </w:rPr>
        <w:t>- Drilling Details: this worksheet lists all the data under the "boringMethods" node.</w:t>
      </w:r>
    </w:p>
    <w:p w14:paraId="1081CE8C" w14:textId="77777777" w:rsidR="00C80996" w:rsidRDefault="00C80996" w:rsidP="00E13A84">
      <w:pPr>
        <w:ind w:left="720"/>
        <w:jc w:val="both"/>
        <w:rPr>
          <w:sz w:val="28"/>
          <w:szCs w:val="28"/>
        </w:rPr>
      </w:pPr>
      <w:r w:rsidRPr="00065280">
        <w:rPr>
          <w:b/>
          <w:bCs/>
          <w:sz w:val="28"/>
          <w:szCs w:val="28"/>
        </w:rPr>
        <w:t>-Piezometers:</w:t>
      </w:r>
      <w:r w:rsidRPr="00C80996">
        <w:rPr>
          <w:sz w:val="28"/>
          <w:szCs w:val="28"/>
        </w:rPr>
        <w:t xml:space="preserve"> this worksheet lists all the data under the "piezometerData"/"piezometer" node. </w:t>
      </w:r>
    </w:p>
    <w:p w14:paraId="785E92C9" w14:textId="2AF1922F" w:rsidR="00C80996" w:rsidRDefault="00C80996" w:rsidP="00E13A84">
      <w:pPr>
        <w:ind w:left="720"/>
        <w:jc w:val="both"/>
        <w:rPr>
          <w:sz w:val="28"/>
          <w:szCs w:val="28"/>
        </w:rPr>
      </w:pPr>
      <w:r w:rsidRPr="005048BB">
        <w:rPr>
          <w:b/>
          <w:bCs/>
          <w:sz w:val="28"/>
          <w:szCs w:val="28"/>
        </w:rPr>
        <w:t>- Backfill:</w:t>
      </w:r>
      <w:r w:rsidRPr="00C80996">
        <w:rPr>
          <w:sz w:val="28"/>
          <w:szCs w:val="28"/>
        </w:rPr>
        <w:t xml:space="preserve"> this worksheet lists all the data under the "piezometerData"/"backfill" node. Please ignore the "boreholeSurveys" and "photos" nodes</w:t>
      </w:r>
    </w:p>
    <w:p w14:paraId="606B7DD5" w14:textId="77777777" w:rsidR="00215AA3" w:rsidRDefault="00215AA3" w:rsidP="00E13A84">
      <w:pPr>
        <w:ind w:left="720"/>
        <w:jc w:val="both"/>
        <w:rPr>
          <w:sz w:val="28"/>
          <w:szCs w:val="28"/>
        </w:rPr>
      </w:pPr>
    </w:p>
    <w:p w14:paraId="727B898E" w14:textId="77777777" w:rsidR="00215AA3" w:rsidRDefault="00215AA3" w:rsidP="00E13A84">
      <w:pPr>
        <w:ind w:left="720"/>
        <w:jc w:val="both"/>
        <w:rPr>
          <w:sz w:val="28"/>
          <w:szCs w:val="28"/>
        </w:rPr>
      </w:pPr>
    </w:p>
    <w:p w14:paraId="18617D96" w14:textId="77777777" w:rsidR="00215AA3" w:rsidRPr="00215AA3" w:rsidRDefault="00215AA3" w:rsidP="00215AA3">
      <w:pPr>
        <w:ind w:left="720"/>
        <w:jc w:val="both"/>
        <w:rPr>
          <w:sz w:val="28"/>
          <w:szCs w:val="28"/>
        </w:rPr>
      </w:pPr>
      <w:r w:rsidRPr="00215AA3">
        <w:rPr>
          <w:sz w:val="28"/>
          <w:szCs w:val="28"/>
        </w:rPr>
        <w:t>Please change name of worksheet "Test Hole" to "Test Holes"</w:t>
      </w:r>
      <w:r w:rsidRPr="00215AA3">
        <w:rPr>
          <w:sz w:val="28"/>
          <w:szCs w:val="28"/>
        </w:rPr>
        <w:br/>
        <w:t>Can we set a global minimum column width of 8?</w:t>
      </w:r>
    </w:p>
    <w:p w14:paraId="6F1BA367" w14:textId="77777777" w:rsidR="00215AA3" w:rsidRPr="00215AA3" w:rsidRDefault="00215AA3" w:rsidP="00215AA3">
      <w:pPr>
        <w:ind w:left="720"/>
        <w:jc w:val="both"/>
        <w:rPr>
          <w:sz w:val="28"/>
          <w:szCs w:val="28"/>
        </w:rPr>
      </w:pPr>
    </w:p>
    <w:p w14:paraId="1258A44D" w14:textId="77777777" w:rsidR="00215AA3" w:rsidRPr="00215AA3" w:rsidRDefault="00215AA3" w:rsidP="00215AA3">
      <w:pPr>
        <w:ind w:left="720"/>
        <w:jc w:val="both"/>
        <w:rPr>
          <w:sz w:val="28"/>
          <w:szCs w:val="28"/>
        </w:rPr>
      </w:pPr>
      <w:r w:rsidRPr="00215AA3">
        <w:rPr>
          <w:sz w:val="28"/>
          <w:szCs w:val="28"/>
        </w:rPr>
        <w:t>For all column names can we process them before writing Excel file to:</w:t>
      </w:r>
    </w:p>
    <w:p w14:paraId="6DA3D771" w14:textId="77777777" w:rsidR="00215AA3" w:rsidRPr="00215AA3" w:rsidRDefault="00215AA3" w:rsidP="00215AA3">
      <w:pPr>
        <w:ind w:left="720"/>
        <w:jc w:val="both"/>
        <w:rPr>
          <w:sz w:val="28"/>
          <w:szCs w:val="28"/>
        </w:rPr>
      </w:pPr>
      <w:r w:rsidRPr="00215AA3">
        <w:rPr>
          <w:sz w:val="28"/>
          <w:szCs w:val="28"/>
        </w:rPr>
        <w:lastRenderedPageBreak/>
        <w:t>1) separate the words based on first capital letter in string. For example "fromDepth" change to "From Depth"</w:t>
      </w:r>
      <w:r w:rsidRPr="00215AA3">
        <w:rPr>
          <w:sz w:val="28"/>
          <w:szCs w:val="28"/>
        </w:rPr>
        <w:br/>
        <w:t>2) make first letter of all column names capital, for example "date" changes to "Date"</w:t>
      </w:r>
      <w:r w:rsidRPr="00215AA3">
        <w:rPr>
          <w:sz w:val="28"/>
          <w:szCs w:val="28"/>
        </w:rPr>
        <w:br/>
        <w:t>3) any column that its name includes "depth" (not case sensitive) please add " (ft)" or " (m)" to the end of column name: if the Project.unitSystem was "Imperial" use " (ft)" otherwise use " (m)".</w:t>
      </w:r>
      <w:r w:rsidRPr="00215AA3">
        <w:rPr>
          <w:sz w:val="28"/>
          <w:szCs w:val="28"/>
        </w:rPr>
        <w:br/>
        <w:t>4) add the same " (ft)" or " (m)" to these columns in Test Holes worksheet: </w:t>
      </w:r>
      <w:r w:rsidRPr="00215AA3">
        <w:rPr>
          <w:i/>
          <w:iCs/>
          <w:sz w:val="28"/>
          <w:szCs w:val="28"/>
        </w:rPr>
        <w:t>groundwaterDepth</w:t>
      </w:r>
      <w:r w:rsidRPr="00215AA3">
        <w:rPr>
          <w:sz w:val="28"/>
          <w:szCs w:val="28"/>
        </w:rPr>
        <w:t> and </w:t>
      </w:r>
      <w:r w:rsidRPr="00215AA3">
        <w:rPr>
          <w:i/>
          <w:iCs/>
          <w:sz w:val="28"/>
          <w:szCs w:val="28"/>
        </w:rPr>
        <w:t>groundwaterElev</w:t>
      </w:r>
    </w:p>
    <w:p w14:paraId="418CF01A" w14:textId="77777777" w:rsidR="00215AA3" w:rsidRPr="00215AA3" w:rsidRDefault="00215AA3" w:rsidP="00215AA3">
      <w:pPr>
        <w:ind w:left="720"/>
        <w:jc w:val="both"/>
        <w:rPr>
          <w:sz w:val="28"/>
          <w:szCs w:val="28"/>
        </w:rPr>
      </w:pPr>
      <w:r w:rsidRPr="00215AA3">
        <w:rPr>
          <w:b/>
          <w:bCs/>
          <w:sz w:val="28"/>
          <w:szCs w:val="28"/>
        </w:rPr>
        <w:t>Test Holes worksheet:</w:t>
      </w:r>
      <w:r w:rsidRPr="00215AA3">
        <w:rPr>
          <w:sz w:val="28"/>
          <w:szCs w:val="28"/>
        </w:rPr>
        <w:br/>
        <w:t>- can you move the </w:t>
      </w:r>
      <w:r w:rsidRPr="00215AA3">
        <w:rPr>
          <w:i/>
          <w:iCs/>
          <w:sz w:val="28"/>
          <w:szCs w:val="28"/>
        </w:rPr>
        <w:t>groundwaterDepth</w:t>
      </w:r>
      <w:r w:rsidRPr="00215AA3">
        <w:rPr>
          <w:sz w:val="28"/>
          <w:szCs w:val="28"/>
        </w:rPr>
        <w:t> and </w:t>
      </w:r>
      <w:r w:rsidRPr="00215AA3">
        <w:rPr>
          <w:i/>
          <w:iCs/>
          <w:sz w:val="28"/>
          <w:szCs w:val="28"/>
        </w:rPr>
        <w:t>groundwaterElev</w:t>
      </w:r>
      <w:r w:rsidRPr="00215AA3">
        <w:rPr>
          <w:sz w:val="28"/>
          <w:szCs w:val="28"/>
        </w:rPr>
        <w:t> columns to after the "depth" column?</w:t>
      </w:r>
      <w:r w:rsidRPr="00215AA3">
        <w:rPr>
          <w:sz w:val="28"/>
          <w:szCs w:val="28"/>
        </w:rPr>
        <w:br/>
        <w:t>- add string of </w:t>
      </w:r>
      <w:r w:rsidRPr="00215AA3">
        <w:rPr>
          <w:i/>
          <w:iCs/>
          <w:sz w:val="28"/>
          <w:szCs w:val="28"/>
        </w:rPr>
        <w:t>project.crsMeasurementUnit</w:t>
      </w:r>
      <w:r w:rsidRPr="00215AA3">
        <w:rPr>
          <w:sz w:val="28"/>
          <w:szCs w:val="28"/>
        </w:rPr>
        <w:t> in ( ) to the "elevation" column header text. For example "Elevation (</w:t>
      </w:r>
      <w:r w:rsidRPr="00215AA3">
        <w:rPr>
          <w:b/>
          <w:bCs/>
          <w:sz w:val="28"/>
          <w:szCs w:val="28"/>
        </w:rPr>
        <w:t>ft</w:t>
      </w:r>
      <w:r w:rsidRPr="00215AA3">
        <w:rPr>
          <w:sz w:val="28"/>
          <w:szCs w:val="28"/>
        </w:rPr>
        <w:t>)"</w:t>
      </w:r>
    </w:p>
    <w:p w14:paraId="56E3FE92" w14:textId="77777777" w:rsidR="00215AA3" w:rsidRPr="00215AA3" w:rsidRDefault="00215AA3" w:rsidP="00215AA3">
      <w:pPr>
        <w:ind w:left="720"/>
        <w:jc w:val="both"/>
        <w:rPr>
          <w:sz w:val="28"/>
          <w:szCs w:val="28"/>
        </w:rPr>
      </w:pPr>
    </w:p>
    <w:p w14:paraId="03A9FAD0" w14:textId="77777777" w:rsidR="00215AA3" w:rsidRPr="00215AA3" w:rsidRDefault="00215AA3" w:rsidP="00215AA3">
      <w:pPr>
        <w:ind w:left="720"/>
        <w:jc w:val="both"/>
        <w:rPr>
          <w:sz w:val="28"/>
          <w:szCs w:val="28"/>
        </w:rPr>
      </w:pPr>
      <w:r w:rsidRPr="00215AA3">
        <w:rPr>
          <w:b/>
          <w:bCs/>
          <w:sz w:val="28"/>
          <w:szCs w:val="28"/>
        </w:rPr>
        <w:t>Stratigraphy worksheet:</w:t>
      </w:r>
      <w:r w:rsidRPr="00215AA3">
        <w:rPr>
          <w:sz w:val="28"/>
          <w:szCs w:val="28"/>
        </w:rPr>
        <w:br/>
        <w:t>- make "</w:t>
      </w:r>
      <w:r w:rsidRPr="00215AA3">
        <w:rPr>
          <w:i/>
          <w:iCs/>
          <w:sz w:val="28"/>
          <w:szCs w:val="28"/>
        </w:rPr>
        <w:t>description"</w:t>
      </w:r>
      <w:r w:rsidRPr="00215AA3">
        <w:rPr>
          <w:sz w:val="28"/>
          <w:szCs w:val="28"/>
        </w:rPr>
        <w:t> column width to 80, and turn on wordwrap for this column</w:t>
      </w:r>
      <w:r w:rsidRPr="00215AA3">
        <w:rPr>
          <w:sz w:val="28"/>
          <w:szCs w:val="28"/>
        </w:rPr>
        <w:br/>
        <w:t>- don't need </w:t>
      </w:r>
      <w:r w:rsidRPr="00215AA3">
        <w:rPr>
          <w:i/>
          <w:iCs/>
          <w:sz w:val="28"/>
          <w:szCs w:val="28"/>
        </w:rPr>
        <w:t>dataEntryMode</w:t>
      </w:r>
      <w:r w:rsidRPr="00215AA3">
        <w:rPr>
          <w:sz w:val="28"/>
          <w:szCs w:val="28"/>
        </w:rPr>
        <w:t> column</w:t>
      </w:r>
    </w:p>
    <w:p w14:paraId="2B07B3E3" w14:textId="77777777" w:rsidR="00215AA3" w:rsidRPr="00215AA3" w:rsidRDefault="00215AA3" w:rsidP="00215AA3">
      <w:pPr>
        <w:ind w:left="720"/>
        <w:jc w:val="both"/>
        <w:rPr>
          <w:sz w:val="28"/>
          <w:szCs w:val="28"/>
        </w:rPr>
      </w:pPr>
    </w:p>
    <w:p w14:paraId="618CD963" w14:textId="77777777" w:rsidR="00215AA3" w:rsidRPr="00215AA3" w:rsidRDefault="00215AA3" w:rsidP="00215AA3">
      <w:pPr>
        <w:ind w:left="720"/>
        <w:jc w:val="both"/>
        <w:rPr>
          <w:sz w:val="28"/>
          <w:szCs w:val="28"/>
        </w:rPr>
      </w:pPr>
      <w:r w:rsidRPr="00215AA3">
        <w:rPr>
          <w:b/>
          <w:bCs/>
          <w:sz w:val="28"/>
          <w:szCs w:val="28"/>
        </w:rPr>
        <w:t>Drilling Details worksheet:</w:t>
      </w:r>
      <w:r w:rsidRPr="00215AA3">
        <w:rPr>
          <w:sz w:val="28"/>
          <w:szCs w:val="28"/>
        </w:rPr>
        <w:br/>
        <w:t>- make "</w:t>
      </w:r>
      <w:r w:rsidRPr="00215AA3">
        <w:rPr>
          <w:i/>
          <w:iCs/>
          <w:sz w:val="28"/>
          <w:szCs w:val="28"/>
        </w:rPr>
        <w:t>notes</w:t>
      </w:r>
      <w:r w:rsidRPr="00215AA3">
        <w:rPr>
          <w:sz w:val="28"/>
          <w:szCs w:val="28"/>
        </w:rPr>
        <w:t>" column width to 50, and turn on wordwrap for this column</w:t>
      </w:r>
      <w:r w:rsidRPr="00215AA3">
        <w:rPr>
          <w:sz w:val="28"/>
          <w:szCs w:val="28"/>
        </w:rPr>
        <w:br/>
        <w:t>- "instrument" column is true/false. Can you make it checkbox?</w:t>
      </w:r>
    </w:p>
    <w:p w14:paraId="737CA791" w14:textId="77777777" w:rsidR="00215AA3" w:rsidRPr="00215AA3" w:rsidRDefault="00215AA3" w:rsidP="00215AA3">
      <w:pPr>
        <w:ind w:left="720"/>
        <w:jc w:val="both"/>
        <w:rPr>
          <w:sz w:val="28"/>
          <w:szCs w:val="28"/>
        </w:rPr>
      </w:pPr>
    </w:p>
    <w:p w14:paraId="10356881" w14:textId="77777777" w:rsidR="00215AA3" w:rsidRPr="00215AA3" w:rsidRDefault="00215AA3" w:rsidP="00215AA3">
      <w:pPr>
        <w:ind w:left="720"/>
        <w:jc w:val="both"/>
        <w:rPr>
          <w:sz w:val="28"/>
          <w:szCs w:val="28"/>
        </w:rPr>
      </w:pPr>
      <w:r w:rsidRPr="00215AA3">
        <w:rPr>
          <w:b/>
          <w:bCs/>
          <w:sz w:val="28"/>
          <w:szCs w:val="28"/>
        </w:rPr>
        <w:t>Discontinuities worksheet:</w:t>
      </w:r>
      <w:r w:rsidRPr="00215AA3">
        <w:rPr>
          <w:sz w:val="28"/>
          <w:szCs w:val="28"/>
        </w:rPr>
        <w:br/>
        <w:t>- make "</w:t>
      </w:r>
      <w:r w:rsidRPr="00215AA3">
        <w:rPr>
          <w:i/>
          <w:iCs/>
          <w:sz w:val="28"/>
          <w:szCs w:val="28"/>
        </w:rPr>
        <w:t>infillType</w:t>
      </w:r>
      <w:r w:rsidRPr="00215AA3">
        <w:rPr>
          <w:sz w:val="28"/>
          <w:szCs w:val="28"/>
        </w:rPr>
        <w:t>" and "</w:t>
      </w:r>
      <w:r w:rsidRPr="00215AA3">
        <w:rPr>
          <w:i/>
          <w:iCs/>
          <w:sz w:val="28"/>
          <w:szCs w:val="28"/>
        </w:rPr>
        <w:t>infillCharacter</w:t>
      </w:r>
      <w:r w:rsidRPr="00215AA3">
        <w:rPr>
          <w:sz w:val="28"/>
          <w:szCs w:val="28"/>
        </w:rPr>
        <w:t>" and "</w:t>
      </w:r>
      <w:r w:rsidRPr="00215AA3">
        <w:rPr>
          <w:i/>
          <w:iCs/>
          <w:sz w:val="28"/>
          <w:szCs w:val="28"/>
        </w:rPr>
        <w:t>infillThickness</w:t>
      </w:r>
      <w:r w:rsidRPr="00215AA3">
        <w:rPr>
          <w:sz w:val="28"/>
          <w:szCs w:val="28"/>
        </w:rPr>
        <w:t>" columns width to 32, and turn on wordwrap for these columns</w:t>
      </w:r>
      <w:r w:rsidRPr="00215AA3">
        <w:rPr>
          <w:sz w:val="28"/>
          <w:szCs w:val="28"/>
        </w:rPr>
        <w:br/>
        <w:t>- "instrument" column is true/false. Can you make it checkbox?</w:t>
      </w:r>
    </w:p>
    <w:p w14:paraId="6BF6D608" w14:textId="77777777" w:rsidR="00215AA3" w:rsidRPr="00215AA3" w:rsidRDefault="00215AA3" w:rsidP="00215AA3">
      <w:pPr>
        <w:ind w:left="720"/>
        <w:jc w:val="both"/>
        <w:rPr>
          <w:sz w:val="28"/>
          <w:szCs w:val="28"/>
        </w:rPr>
      </w:pPr>
    </w:p>
    <w:p w14:paraId="777DE172" w14:textId="77777777" w:rsidR="00215AA3" w:rsidRPr="00215AA3" w:rsidRDefault="00215AA3" w:rsidP="00215AA3">
      <w:pPr>
        <w:ind w:left="720"/>
        <w:jc w:val="both"/>
        <w:rPr>
          <w:sz w:val="28"/>
          <w:szCs w:val="28"/>
        </w:rPr>
      </w:pPr>
      <w:r w:rsidRPr="00215AA3">
        <w:rPr>
          <w:b/>
          <w:bCs/>
          <w:sz w:val="28"/>
          <w:szCs w:val="28"/>
        </w:rPr>
        <w:t>Drill Runs worksheet:</w:t>
      </w:r>
      <w:r w:rsidRPr="00215AA3">
        <w:rPr>
          <w:sz w:val="28"/>
          <w:szCs w:val="28"/>
        </w:rPr>
        <w:br/>
        <w:t>- change column name "totalLength" to "Total Length of &gt;4 inch Segments"</w:t>
      </w:r>
    </w:p>
    <w:p w14:paraId="333ECC06" w14:textId="77777777" w:rsidR="00215AA3" w:rsidRPr="00215AA3" w:rsidRDefault="00215AA3" w:rsidP="00215AA3">
      <w:pPr>
        <w:ind w:left="720"/>
        <w:jc w:val="both"/>
        <w:rPr>
          <w:sz w:val="28"/>
          <w:szCs w:val="28"/>
        </w:rPr>
      </w:pPr>
    </w:p>
    <w:p w14:paraId="0B25D488" w14:textId="77777777" w:rsidR="00215AA3" w:rsidRPr="00215AA3" w:rsidRDefault="00215AA3" w:rsidP="00215AA3">
      <w:pPr>
        <w:ind w:left="720"/>
        <w:jc w:val="both"/>
        <w:rPr>
          <w:sz w:val="28"/>
          <w:szCs w:val="28"/>
        </w:rPr>
      </w:pPr>
      <w:r w:rsidRPr="00215AA3">
        <w:rPr>
          <w:b/>
          <w:bCs/>
          <w:sz w:val="28"/>
          <w:szCs w:val="28"/>
        </w:rPr>
        <w:t>Comments worksheet:</w:t>
      </w:r>
      <w:r w:rsidRPr="00215AA3">
        <w:rPr>
          <w:sz w:val="28"/>
          <w:szCs w:val="28"/>
        </w:rPr>
        <w:br/>
        <w:t>- change "description" column width to 50</w:t>
      </w:r>
    </w:p>
    <w:p w14:paraId="45570A6C" w14:textId="77777777" w:rsidR="00215AA3" w:rsidRPr="00215AA3" w:rsidRDefault="00215AA3" w:rsidP="00215AA3">
      <w:pPr>
        <w:ind w:left="720"/>
        <w:jc w:val="both"/>
        <w:rPr>
          <w:sz w:val="28"/>
          <w:szCs w:val="28"/>
        </w:rPr>
      </w:pPr>
    </w:p>
    <w:p w14:paraId="3737A0BC" w14:textId="77777777" w:rsidR="00215AA3" w:rsidRPr="00215AA3" w:rsidRDefault="00215AA3" w:rsidP="00215AA3">
      <w:pPr>
        <w:ind w:left="720"/>
        <w:jc w:val="both"/>
        <w:rPr>
          <w:sz w:val="28"/>
          <w:szCs w:val="28"/>
        </w:rPr>
      </w:pPr>
      <w:r w:rsidRPr="00215AA3">
        <w:rPr>
          <w:b/>
          <w:bCs/>
          <w:sz w:val="28"/>
          <w:szCs w:val="28"/>
        </w:rPr>
        <w:t>Field Tests worksheet:</w:t>
      </w:r>
      <w:r w:rsidRPr="00215AA3">
        <w:rPr>
          <w:sz w:val="28"/>
          <w:szCs w:val="28"/>
        </w:rPr>
        <w:br/>
        <w:t>- there is a problem with the way we are showing this data in the table. Each type of field test has several data columns (e.g. N60,N1,N2,N3,N,N4) and each of there are several rows of data for each field test. I have attached a screenshot of how data is tabulated in our web app.</w:t>
      </w:r>
    </w:p>
    <w:p w14:paraId="5AFED68C" w14:textId="77777777" w:rsidR="00215AA3" w:rsidRPr="00C80996" w:rsidRDefault="00215AA3" w:rsidP="00E13A84">
      <w:pPr>
        <w:ind w:left="720"/>
        <w:jc w:val="both"/>
        <w:rPr>
          <w:sz w:val="28"/>
          <w:szCs w:val="28"/>
        </w:rPr>
      </w:pPr>
    </w:p>
    <w:sectPr w:rsidR="00215AA3" w:rsidRPr="00C809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96"/>
    <w:rsid w:val="00065280"/>
    <w:rsid w:val="000A7265"/>
    <w:rsid w:val="001D653B"/>
    <w:rsid w:val="00215AA3"/>
    <w:rsid w:val="002C31E1"/>
    <w:rsid w:val="002F633F"/>
    <w:rsid w:val="003B4B58"/>
    <w:rsid w:val="003E427D"/>
    <w:rsid w:val="005048BB"/>
    <w:rsid w:val="005B48C9"/>
    <w:rsid w:val="00C80996"/>
    <w:rsid w:val="00D523A3"/>
    <w:rsid w:val="00E13A84"/>
    <w:rsid w:val="00E3035D"/>
    <w:rsid w:val="00FF68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C9DA"/>
  <w15:chartTrackingRefBased/>
  <w15:docId w15:val="{240A5F69-361D-4DEB-8A9E-CF4A333B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398995">
      <w:bodyDiv w:val="1"/>
      <w:marLeft w:val="0"/>
      <w:marRight w:val="0"/>
      <w:marTop w:val="0"/>
      <w:marBottom w:val="0"/>
      <w:divBdr>
        <w:top w:val="none" w:sz="0" w:space="0" w:color="auto"/>
        <w:left w:val="none" w:sz="0" w:space="0" w:color="auto"/>
        <w:bottom w:val="none" w:sz="0" w:space="0" w:color="auto"/>
        <w:right w:val="none" w:sz="0" w:space="0" w:color="auto"/>
      </w:divBdr>
      <w:divsChild>
        <w:div w:id="1625425432">
          <w:blockQuote w:val="1"/>
          <w:marLeft w:val="0"/>
          <w:marRight w:val="0"/>
          <w:marTop w:val="75"/>
          <w:marBottom w:val="75"/>
          <w:divBdr>
            <w:top w:val="none" w:sz="0" w:space="0" w:color="auto"/>
            <w:left w:val="none" w:sz="0" w:space="0" w:color="auto"/>
            <w:bottom w:val="none" w:sz="0" w:space="0" w:color="auto"/>
            <w:right w:val="none" w:sz="0" w:space="0" w:color="auto"/>
          </w:divBdr>
        </w:div>
      </w:divsChild>
    </w:div>
    <w:div w:id="1727028181">
      <w:bodyDiv w:val="1"/>
      <w:marLeft w:val="0"/>
      <w:marRight w:val="0"/>
      <w:marTop w:val="0"/>
      <w:marBottom w:val="0"/>
      <w:divBdr>
        <w:top w:val="none" w:sz="0" w:space="0" w:color="auto"/>
        <w:left w:val="none" w:sz="0" w:space="0" w:color="auto"/>
        <w:bottom w:val="none" w:sz="0" w:space="0" w:color="auto"/>
        <w:right w:val="none" w:sz="0" w:space="0" w:color="auto"/>
      </w:divBdr>
      <w:divsChild>
        <w:div w:id="7755191">
          <w:blockQuote w:val="1"/>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Cortez</dc:creator>
  <cp:keywords/>
  <dc:description/>
  <cp:lastModifiedBy>Archie Cortez</cp:lastModifiedBy>
  <cp:revision>24</cp:revision>
  <dcterms:created xsi:type="dcterms:W3CDTF">2024-10-18T07:33:00Z</dcterms:created>
  <dcterms:modified xsi:type="dcterms:W3CDTF">2024-10-19T01:58:00Z</dcterms:modified>
</cp:coreProperties>
</file>