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C613F" w14:textId="723D4AB7" w:rsidR="004F5F18" w:rsidRDefault="004F5F18">
      <w:pPr>
        <w:rPr>
          <w:lang w:val="en-US"/>
        </w:rPr>
      </w:pPr>
      <w:r>
        <w:rPr>
          <w:lang w:val="en-US"/>
        </w:rPr>
        <w:t>Practical 10</w:t>
      </w:r>
      <w:r>
        <w:rPr>
          <w:lang w:val="en-US"/>
        </w:rPr>
        <w:br/>
      </w:r>
      <w:r>
        <w:rPr>
          <w:lang w:val="en-US"/>
        </w:rPr>
        <w:br/>
        <w:t>Output;</w:t>
      </w:r>
    </w:p>
    <w:p w14:paraId="20B94016" w14:textId="7D4E408F" w:rsidR="004F5F18" w:rsidRDefault="004F5F18">
      <w:pPr>
        <w:rPr>
          <w:lang w:val="en-US"/>
        </w:rPr>
      </w:pPr>
      <w:r>
        <w:rPr>
          <w:lang w:val="en-US"/>
        </w:rPr>
        <w:t>Scatter plot:</w:t>
      </w:r>
    </w:p>
    <w:p w14:paraId="770C88C7" w14:textId="3501E521" w:rsidR="004F5F18" w:rsidRDefault="004F5F18">
      <w:pPr>
        <w:rPr>
          <w:lang w:val="en-US"/>
        </w:rPr>
      </w:pPr>
      <w:r>
        <w:rPr>
          <w:noProof/>
        </w:rPr>
        <w:drawing>
          <wp:inline distT="0" distB="0" distL="0" distR="0" wp14:anchorId="24C00299" wp14:editId="0D5CA91C">
            <wp:extent cx="5731510" cy="3223895"/>
            <wp:effectExtent l="0" t="0" r="2540" b="0"/>
            <wp:docPr id="101367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72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3AE2" w14:textId="545A17A4" w:rsidR="004F5F18" w:rsidRDefault="004F5F18">
      <w:pPr>
        <w:rPr>
          <w:lang w:val="en-US"/>
        </w:rPr>
      </w:pPr>
      <w:r>
        <w:rPr>
          <w:lang w:val="en-US"/>
        </w:rPr>
        <w:t>Pie plot:</w:t>
      </w:r>
    </w:p>
    <w:p w14:paraId="6EF62762" w14:textId="727B5D7F" w:rsidR="004F5F18" w:rsidRDefault="004F5F18">
      <w:pPr>
        <w:rPr>
          <w:lang w:val="en-US"/>
        </w:rPr>
      </w:pPr>
      <w:r>
        <w:rPr>
          <w:noProof/>
        </w:rPr>
        <w:drawing>
          <wp:inline distT="0" distB="0" distL="0" distR="0" wp14:anchorId="6E72E384" wp14:editId="3B9CA90E">
            <wp:extent cx="5731510" cy="3223895"/>
            <wp:effectExtent l="0" t="0" r="2540" b="0"/>
            <wp:docPr id="90163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38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112F7FD2" w14:textId="77777777" w:rsidR="004F5F18" w:rsidRDefault="004F5F18">
      <w:pPr>
        <w:rPr>
          <w:lang w:val="en-US"/>
        </w:rPr>
      </w:pPr>
    </w:p>
    <w:p w14:paraId="591B7893" w14:textId="6C129E97" w:rsidR="004F5F18" w:rsidRPr="004F5F18" w:rsidRDefault="004F5F18">
      <w:pPr>
        <w:rPr>
          <w:lang w:val="en-US"/>
        </w:rPr>
      </w:pPr>
      <w:r>
        <w:rPr>
          <w:lang w:val="en-US"/>
        </w:rPr>
        <w:t>High low plot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215B04F6" wp14:editId="1FF9377D">
            <wp:extent cx="5731510" cy="3223895"/>
            <wp:effectExtent l="0" t="0" r="2540" b="0"/>
            <wp:docPr id="138697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72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F18" w:rsidRPr="004F5F1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8B473" w14:textId="77777777" w:rsidR="00A95D2F" w:rsidRDefault="00A95D2F" w:rsidP="004F5F18">
      <w:pPr>
        <w:spacing w:after="0" w:line="240" w:lineRule="auto"/>
      </w:pPr>
      <w:r>
        <w:separator/>
      </w:r>
    </w:p>
  </w:endnote>
  <w:endnote w:type="continuationSeparator" w:id="0">
    <w:p w14:paraId="6FC1F2B9" w14:textId="77777777" w:rsidR="00A95D2F" w:rsidRDefault="00A95D2F" w:rsidP="004F5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0C98E" w14:textId="77777777" w:rsidR="004F5F18" w:rsidRDefault="004F5F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A60EC" w14:textId="0D5976D9" w:rsidR="004F5F18" w:rsidRDefault="004F5F18">
    <w:pPr>
      <w:pStyle w:val="Footer"/>
      <w:rPr>
        <w:lang w:val="en-US"/>
      </w:rPr>
    </w:pPr>
    <w:r>
      <w:rPr>
        <w:lang w:val="en-US"/>
      </w:rPr>
      <w:t>Aquib hafiz shaikh</w:t>
    </w:r>
  </w:p>
  <w:p w14:paraId="43F4F211" w14:textId="46F94FAF" w:rsidR="004F5F18" w:rsidRPr="004F5F18" w:rsidRDefault="004F5F18">
    <w:pPr>
      <w:pStyle w:val="Footer"/>
      <w:rPr>
        <w:lang w:val="en-US"/>
      </w:rPr>
    </w:pPr>
    <w:r>
      <w:rPr>
        <w:lang w:val="en-US"/>
      </w:rPr>
      <w:t>S112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BAFA6" w14:textId="77777777" w:rsidR="004F5F18" w:rsidRDefault="004F5F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86BD0" w14:textId="77777777" w:rsidR="00A95D2F" w:rsidRDefault="00A95D2F" w:rsidP="004F5F18">
      <w:pPr>
        <w:spacing w:after="0" w:line="240" w:lineRule="auto"/>
      </w:pPr>
      <w:r>
        <w:separator/>
      </w:r>
    </w:p>
  </w:footnote>
  <w:footnote w:type="continuationSeparator" w:id="0">
    <w:p w14:paraId="7CD50CC1" w14:textId="77777777" w:rsidR="00A95D2F" w:rsidRDefault="00A95D2F" w:rsidP="004F5F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D79A4" w14:textId="26CFB6E9" w:rsidR="004F5F18" w:rsidRDefault="004F5F18">
    <w:pPr>
      <w:pStyle w:val="Header"/>
    </w:pPr>
    <w:r>
      <w:rPr>
        <w:noProof/>
      </w:rPr>
      <w:pict w14:anchorId="60F4B4F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85047" o:spid="_x0000_s1026" type="#_x0000_t136" style="position:absolute;margin-left:0;margin-top:0;width:540.8pt;height:95.4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Aquib hafiz shaikh s112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788A" w14:textId="6B5A1038" w:rsidR="004F5F18" w:rsidRPr="004F5F18" w:rsidRDefault="004F5F18" w:rsidP="004F5F18">
    <w:pPr>
      <w:pStyle w:val="Header"/>
      <w:jc w:val="center"/>
      <w:rPr>
        <w:lang w:val="en-US"/>
      </w:rPr>
    </w:pPr>
    <w:r>
      <w:rPr>
        <w:noProof/>
      </w:rPr>
      <w:pict w14:anchorId="6016F24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85048" o:spid="_x0000_s1027" type="#_x0000_t136" style="position:absolute;left:0;text-align:left;margin-left:0;margin-top:0;width:540.8pt;height:95.4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Aquib hafiz shaikh s112"/>
        </v:shape>
      </w:pict>
    </w:r>
    <w:r>
      <w:rPr>
        <w:lang w:val="en-US"/>
      </w:rPr>
      <w:t>MVLU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BDD1D" w14:textId="518412B1" w:rsidR="004F5F18" w:rsidRDefault="004F5F18">
    <w:pPr>
      <w:pStyle w:val="Header"/>
    </w:pPr>
    <w:r>
      <w:rPr>
        <w:noProof/>
      </w:rPr>
      <w:pict w14:anchorId="0BA199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85046" o:spid="_x0000_s1025" type="#_x0000_t136" style="position:absolute;margin-left:0;margin-top:0;width:540.8pt;height:95.4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Aquib hafiz shaikh s112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18"/>
    <w:rsid w:val="00276232"/>
    <w:rsid w:val="00377773"/>
    <w:rsid w:val="004F5F18"/>
    <w:rsid w:val="00601721"/>
    <w:rsid w:val="00705F8C"/>
    <w:rsid w:val="00A32B65"/>
    <w:rsid w:val="00A9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9CF580"/>
  <w15:chartTrackingRefBased/>
  <w15:docId w15:val="{3415EE01-9F22-43E9-A663-899A9CAF0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F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5F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F18"/>
  </w:style>
  <w:style w:type="paragraph" w:styleId="Footer">
    <w:name w:val="footer"/>
    <w:basedOn w:val="Normal"/>
    <w:link w:val="FooterChar"/>
    <w:uiPriority w:val="99"/>
    <w:unhideWhenUsed/>
    <w:rsid w:val="004F5F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F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aquib shaikh</dc:creator>
  <cp:keywords/>
  <dc:description/>
  <cp:lastModifiedBy>aquib shaikh</cp:lastModifiedBy>
  <cp:revision>1</cp:revision>
  <dcterms:created xsi:type="dcterms:W3CDTF">2026-01-12T08:17:00Z</dcterms:created>
  <dcterms:modified xsi:type="dcterms:W3CDTF">2026-01-12T08:21:00Z</dcterms:modified>
</cp:coreProperties>
</file>