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8090E" w14:textId="27DB3E96" w:rsidR="00C53ACE" w:rsidRPr="005161C7" w:rsidRDefault="00C53ACE">
      <w:pPr>
        <w:rPr>
          <w:sz w:val="36"/>
          <w:szCs w:val="32"/>
        </w:rPr>
      </w:pPr>
      <w:bookmarkStart w:id="0" w:name="_Hlk78237910"/>
      <w:bookmarkEnd w:id="0"/>
      <w:r w:rsidRPr="005161C7">
        <w:rPr>
          <w:sz w:val="36"/>
          <w:szCs w:val="32"/>
        </w:rPr>
        <w:t>Report Spec</w:t>
      </w:r>
    </w:p>
    <w:p w14:paraId="2842BC7C" w14:textId="2C775DD5" w:rsidR="00C53ACE" w:rsidRPr="005E426D" w:rsidRDefault="00C53ACE" w:rsidP="00C53ACE">
      <w:pPr>
        <w:pStyle w:val="a3"/>
        <w:numPr>
          <w:ilvl w:val="0"/>
          <w:numId w:val="1"/>
        </w:numPr>
        <w:ind w:leftChars="0"/>
        <w:rPr>
          <w:rFonts w:eastAsiaTheme="majorEastAsia" w:cstheme="minorHAnsi"/>
          <w:b/>
          <w:bCs/>
          <w:sz w:val="28"/>
          <w:szCs w:val="24"/>
        </w:rPr>
      </w:pPr>
      <w:r w:rsidRPr="005E426D">
        <w:rPr>
          <w:rFonts w:eastAsiaTheme="majorEastAsia" w:cstheme="minorHAnsi"/>
          <w:b/>
          <w:bCs/>
          <w:sz w:val="28"/>
          <w:szCs w:val="24"/>
        </w:rPr>
        <w:t>Introduction</w:t>
      </w:r>
    </w:p>
    <w:p w14:paraId="263D7E10" w14:textId="73BCE3D0" w:rsidR="00C24845" w:rsidRDefault="00C53ACE" w:rsidP="00C24845">
      <w:pPr>
        <w:pStyle w:val="a3"/>
        <w:ind w:leftChars="0" w:left="360"/>
        <w:rPr>
          <w:rFonts w:asciiTheme="majorEastAsia" w:eastAsiaTheme="majorEastAsia" w:hAnsiTheme="majorEastAsia"/>
        </w:rPr>
      </w:pPr>
      <w:r w:rsidRPr="005161C7">
        <w:rPr>
          <w:rFonts w:asciiTheme="majorEastAsia" w:eastAsiaTheme="majorEastAsia" w:hAnsiTheme="majorEastAsia" w:hint="eastAsia"/>
        </w:rPr>
        <w:t xml:space="preserve">  </w:t>
      </w:r>
      <w:r w:rsidR="00C24845">
        <w:rPr>
          <w:rFonts w:asciiTheme="majorEastAsia" w:eastAsiaTheme="majorEastAsia" w:hAnsiTheme="majorEastAsia" w:hint="eastAsia"/>
        </w:rPr>
        <w:t>在LAB2中要將</w:t>
      </w:r>
      <w:proofErr w:type="gramStart"/>
      <w:r w:rsidR="00C24845">
        <w:rPr>
          <w:rFonts w:asciiTheme="majorEastAsia" w:eastAsiaTheme="majorEastAsia" w:hAnsiTheme="majorEastAsia" w:hint="eastAsia"/>
        </w:rPr>
        <w:t>初步學掉的</w:t>
      </w:r>
      <w:proofErr w:type="gramEnd"/>
      <w:r w:rsidR="00C24845">
        <w:rPr>
          <w:rFonts w:asciiTheme="majorEastAsia" w:eastAsiaTheme="majorEastAsia" w:hAnsiTheme="majorEastAsia" w:hint="eastAsia"/>
        </w:rPr>
        <w:t>CNN用法透過</w:t>
      </w:r>
      <w:proofErr w:type="spellStart"/>
      <w:r w:rsidR="00C24845">
        <w:rPr>
          <w:rFonts w:asciiTheme="majorEastAsia" w:eastAsiaTheme="majorEastAsia" w:hAnsiTheme="majorEastAsia" w:hint="eastAsia"/>
        </w:rPr>
        <w:t>pytorch</w:t>
      </w:r>
      <w:proofErr w:type="spellEnd"/>
      <w:r w:rsidR="00C24845">
        <w:rPr>
          <w:rFonts w:asciiTheme="majorEastAsia" w:eastAsiaTheme="majorEastAsia" w:hAnsiTheme="majorEastAsia" w:hint="eastAsia"/>
        </w:rPr>
        <w:t>學以致用，譬如model每層</w:t>
      </w:r>
      <w:r w:rsidR="00C24845">
        <w:rPr>
          <w:rFonts w:asciiTheme="majorEastAsia" w:eastAsiaTheme="majorEastAsia" w:hAnsiTheme="majorEastAsia"/>
        </w:rPr>
        <w:t>Layer</w:t>
      </w:r>
      <w:r w:rsidR="00C24845">
        <w:rPr>
          <w:rFonts w:asciiTheme="majorEastAsia" w:eastAsiaTheme="majorEastAsia" w:hAnsiTheme="majorEastAsia" w:hint="eastAsia"/>
        </w:rPr>
        <w:t>的架設與初值設定，另外必須要充分了解到c</w:t>
      </w:r>
      <w:r w:rsidR="00C24845">
        <w:rPr>
          <w:rFonts w:asciiTheme="majorEastAsia" w:eastAsiaTheme="majorEastAsia" w:hAnsiTheme="majorEastAsia"/>
        </w:rPr>
        <w:t>onvolution</w:t>
      </w:r>
      <w:r w:rsidR="00C24845">
        <w:rPr>
          <w:rFonts w:asciiTheme="majorEastAsia" w:eastAsiaTheme="majorEastAsia" w:hAnsiTheme="majorEastAsia" w:hint="eastAsia"/>
        </w:rPr>
        <w:t>的作用，是利用</w:t>
      </w:r>
      <w:r w:rsidR="00C24845">
        <w:rPr>
          <w:rFonts w:asciiTheme="majorEastAsia" w:eastAsiaTheme="majorEastAsia" w:hAnsiTheme="majorEastAsia"/>
        </w:rPr>
        <w:t>Parameter sharing</w:t>
      </w:r>
      <w:r w:rsidR="00C24845">
        <w:rPr>
          <w:rFonts w:asciiTheme="majorEastAsia" w:eastAsiaTheme="majorEastAsia" w:hAnsiTheme="majorEastAsia" w:hint="eastAsia"/>
        </w:rPr>
        <w:t>、</w:t>
      </w:r>
      <w:r w:rsidR="00C24845">
        <w:rPr>
          <w:rFonts w:asciiTheme="majorEastAsia" w:eastAsiaTheme="majorEastAsia" w:hAnsiTheme="majorEastAsia"/>
        </w:rPr>
        <w:t>Local connectivity</w:t>
      </w:r>
      <w:r w:rsidR="00C24845">
        <w:rPr>
          <w:rFonts w:asciiTheme="majorEastAsia" w:eastAsiaTheme="majorEastAsia" w:hAnsiTheme="majorEastAsia" w:hint="eastAsia"/>
        </w:rPr>
        <w:t>、E</w:t>
      </w:r>
      <w:r w:rsidR="00C24845">
        <w:rPr>
          <w:rFonts w:asciiTheme="majorEastAsia" w:eastAsiaTheme="majorEastAsia" w:hAnsiTheme="majorEastAsia"/>
        </w:rPr>
        <w:t>quivalent representation</w:t>
      </w:r>
      <w:r w:rsidR="00C24845">
        <w:rPr>
          <w:rFonts w:asciiTheme="majorEastAsia" w:eastAsiaTheme="majorEastAsia" w:hAnsiTheme="majorEastAsia" w:hint="eastAsia"/>
        </w:rPr>
        <w:t xml:space="preserve"> ...等特性來達到CNN最大的效果。</w:t>
      </w:r>
    </w:p>
    <w:p w14:paraId="44F727F7" w14:textId="1DAE964D" w:rsidR="00C24845" w:rsidRPr="00C24845" w:rsidRDefault="00C24845" w:rsidP="00C24845">
      <w:pPr>
        <w:pStyle w:val="a3"/>
        <w:ind w:leftChars="0" w:left="36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  另外於</w:t>
      </w:r>
      <w:proofErr w:type="gramStart"/>
      <w:r>
        <w:rPr>
          <w:rFonts w:asciiTheme="majorEastAsia" w:eastAsiaTheme="majorEastAsia" w:hAnsiTheme="majorEastAsia" w:hint="eastAsia"/>
        </w:rPr>
        <w:t>本次實作</w:t>
      </w:r>
      <w:proofErr w:type="gramEnd"/>
      <w:r>
        <w:rPr>
          <w:rFonts w:asciiTheme="majorEastAsia" w:eastAsiaTheme="majorEastAsia" w:hAnsiTheme="majorEastAsia" w:hint="eastAsia"/>
        </w:rPr>
        <w:t>中，也是更加熟悉了</w:t>
      </w:r>
      <w:proofErr w:type="spellStart"/>
      <w:r>
        <w:rPr>
          <w:rFonts w:asciiTheme="majorEastAsia" w:eastAsiaTheme="majorEastAsia" w:hAnsiTheme="majorEastAsia" w:hint="eastAsia"/>
        </w:rPr>
        <w:t>p</w:t>
      </w:r>
      <w:r>
        <w:rPr>
          <w:rFonts w:asciiTheme="majorEastAsia" w:eastAsiaTheme="majorEastAsia" w:hAnsiTheme="majorEastAsia"/>
        </w:rPr>
        <w:t>ytorch</w:t>
      </w:r>
      <w:proofErr w:type="spellEnd"/>
      <w:r>
        <w:rPr>
          <w:rFonts w:asciiTheme="majorEastAsia" w:eastAsiaTheme="majorEastAsia" w:hAnsiTheme="majorEastAsia" w:hint="eastAsia"/>
        </w:rPr>
        <w:t>之使用，並且了解到</w:t>
      </w:r>
      <w:proofErr w:type="spellStart"/>
      <w:r>
        <w:rPr>
          <w:rFonts w:asciiTheme="majorEastAsia" w:eastAsiaTheme="majorEastAsia" w:hAnsiTheme="majorEastAsia" w:hint="eastAsia"/>
        </w:rPr>
        <w:t>cuda</w:t>
      </w:r>
      <w:proofErr w:type="spellEnd"/>
      <w:r>
        <w:rPr>
          <w:rFonts w:asciiTheme="majorEastAsia" w:eastAsiaTheme="majorEastAsia" w:hAnsiTheme="majorEastAsia" w:hint="eastAsia"/>
        </w:rPr>
        <w:t>平行運算的強大，順帶一提一些基本的debug還是需要化解的。另外由於本次作業有根據acc的準確度來判定分數，所以從accuracy與</w:t>
      </w:r>
      <w:r>
        <w:rPr>
          <w:rFonts w:asciiTheme="majorEastAsia" w:eastAsiaTheme="majorEastAsia" w:hAnsiTheme="majorEastAsia"/>
        </w:rPr>
        <w:t>loss</w:t>
      </w:r>
      <w:r>
        <w:rPr>
          <w:rFonts w:asciiTheme="majorEastAsia" w:eastAsiaTheme="majorEastAsia" w:hAnsiTheme="majorEastAsia" w:hint="eastAsia"/>
        </w:rPr>
        <w:t>中找到最佳的</w:t>
      </w:r>
      <w:proofErr w:type="spellStart"/>
      <w:r>
        <w:rPr>
          <w:rFonts w:asciiTheme="majorEastAsia" w:eastAsiaTheme="majorEastAsia" w:hAnsiTheme="majorEastAsia" w:hint="eastAsia"/>
        </w:rPr>
        <w:t>hyperparmeter</w:t>
      </w:r>
      <w:proofErr w:type="spellEnd"/>
      <w:r>
        <w:rPr>
          <w:rFonts w:asciiTheme="majorEastAsia" w:eastAsiaTheme="majorEastAsia" w:hAnsiTheme="majorEastAsia" w:hint="eastAsia"/>
        </w:rPr>
        <w:t>設定，也是一大挑戰。</w:t>
      </w:r>
    </w:p>
    <w:p w14:paraId="58B5BA43" w14:textId="08F29A4F" w:rsidR="00C53ACE" w:rsidRPr="005E426D" w:rsidRDefault="00C53ACE" w:rsidP="00C53ACE">
      <w:pPr>
        <w:pStyle w:val="a3"/>
        <w:numPr>
          <w:ilvl w:val="0"/>
          <w:numId w:val="1"/>
        </w:numPr>
        <w:ind w:leftChars="0"/>
        <w:rPr>
          <w:rFonts w:eastAsiaTheme="majorEastAsia" w:cstheme="minorHAnsi"/>
          <w:b/>
          <w:bCs/>
          <w:sz w:val="28"/>
          <w:szCs w:val="24"/>
        </w:rPr>
      </w:pPr>
      <w:r w:rsidRPr="005E426D">
        <w:rPr>
          <w:rFonts w:eastAsiaTheme="majorEastAsia" w:cstheme="minorHAnsi"/>
          <w:b/>
          <w:bCs/>
          <w:sz w:val="28"/>
          <w:szCs w:val="24"/>
        </w:rPr>
        <w:t>Experiment setups</w:t>
      </w:r>
    </w:p>
    <w:p w14:paraId="21334A2D" w14:textId="01DBBDE5" w:rsidR="00C53ACE" w:rsidRDefault="005E426D" w:rsidP="00C53ACE">
      <w:pPr>
        <w:pStyle w:val="a3"/>
        <w:numPr>
          <w:ilvl w:val="2"/>
          <w:numId w:val="1"/>
        </w:numPr>
        <w:ind w:leftChars="0"/>
        <w:rPr>
          <w:rFonts w:eastAsiaTheme="majorEastAsia" w:cstheme="minorHAnsi"/>
          <w:color w:val="4472C4" w:themeColor="accent1"/>
        </w:rPr>
      </w:pPr>
      <w:r>
        <w:rPr>
          <w:rFonts w:eastAsiaTheme="majorEastAsia" w:cstheme="minorHAnsi"/>
          <w:color w:val="4472C4" w:themeColor="accent1"/>
        </w:rPr>
        <w:t>The detail of your model</w:t>
      </w:r>
    </w:p>
    <w:p w14:paraId="6610B84E" w14:textId="6737973E" w:rsidR="005E426D" w:rsidRDefault="005E426D" w:rsidP="005E426D">
      <w:pPr>
        <w:pStyle w:val="a3"/>
        <w:numPr>
          <w:ilvl w:val="0"/>
          <w:numId w:val="9"/>
        </w:numPr>
        <w:ind w:leftChars="0"/>
        <w:rPr>
          <w:rFonts w:eastAsiaTheme="majorEastAsia" w:cstheme="minorHAnsi"/>
        </w:rPr>
      </w:pPr>
      <w:proofErr w:type="spellStart"/>
      <w:r w:rsidRPr="005E426D">
        <w:rPr>
          <w:rFonts w:eastAsiaTheme="majorEastAsia" w:cstheme="minorHAnsi" w:hint="eastAsia"/>
        </w:rPr>
        <w:t>E</w:t>
      </w:r>
      <w:r w:rsidRPr="005E426D">
        <w:rPr>
          <w:rFonts w:eastAsiaTheme="majorEastAsia" w:cstheme="minorHAnsi"/>
        </w:rPr>
        <w:t>EGNet</w:t>
      </w:r>
      <w:proofErr w:type="spellEnd"/>
    </w:p>
    <w:p w14:paraId="14E5E9E6" w14:textId="66F7CE22" w:rsidR="00F432FA" w:rsidRDefault="00F432FA" w:rsidP="00F432FA">
      <w:pPr>
        <w:rPr>
          <w:rFonts w:eastAsiaTheme="majorEastAsia" w:cstheme="minorHAnsi" w:hint="eastAsia"/>
        </w:rPr>
      </w:pPr>
      <w:r w:rsidRPr="00F432FA">
        <w:drawing>
          <wp:inline distT="0" distB="0" distL="0" distR="0" wp14:anchorId="10936090" wp14:editId="52C4D50A">
            <wp:extent cx="5711959" cy="3381375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62" cy="33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923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5811"/>
      </w:tblGrid>
      <w:tr w:rsidR="00F432FA" w14:paraId="78A1B059" w14:textId="77777777" w:rsidTr="00AE2B0B">
        <w:trPr>
          <w:trHeight w:val="3441"/>
        </w:trPr>
        <w:tc>
          <w:tcPr>
            <w:tcW w:w="4112" w:type="dxa"/>
          </w:tcPr>
          <w:p w14:paraId="7B5615E1" w14:textId="25905894" w:rsidR="00F432FA" w:rsidRDefault="00F432FA" w:rsidP="00F432FA">
            <w:pPr>
              <w:rPr>
                <w:rFonts w:eastAsiaTheme="majorEastAsia" w:cstheme="minorHAnsi" w:hint="eastAsia"/>
              </w:rPr>
            </w:pPr>
            <w:r>
              <w:rPr>
                <w:rFonts w:eastAsiaTheme="majorEastAsia" w:cstheme="minorHAnsi"/>
                <w:noProof/>
              </w:rPr>
              <w:drawing>
                <wp:inline distT="0" distB="0" distL="0" distR="0" wp14:anchorId="2DA2DE7D" wp14:editId="2CFBA558">
                  <wp:extent cx="1933575" cy="2050730"/>
                  <wp:effectExtent l="0" t="0" r="0" b="698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6" t="7183" r="4762" b="9033"/>
                          <a:stretch/>
                        </pic:blipFill>
                        <pic:spPr bwMode="auto">
                          <a:xfrm>
                            <a:off x="0" y="0"/>
                            <a:ext cx="1969957" cy="2089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4326EE4" w14:textId="37939387" w:rsidR="00F432FA" w:rsidRDefault="00F432FA" w:rsidP="00F432FA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其實</w:t>
            </w:r>
            <w:r>
              <w:rPr>
                <w:rFonts w:eastAsiaTheme="majorEastAsia" w:cstheme="minorHAnsi" w:hint="eastAsia"/>
              </w:rPr>
              <w:t>Convolution</w:t>
            </w:r>
            <w:r>
              <w:rPr>
                <w:rFonts w:eastAsiaTheme="majorEastAsia" w:cstheme="minorHAnsi" w:hint="eastAsia"/>
              </w:rPr>
              <w:t>的架構不外乎就是這些</w:t>
            </w:r>
          </w:p>
          <w:p w14:paraId="765494CA" w14:textId="77777777" w:rsid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利用</w:t>
            </w:r>
            <w:r>
              <w:rPr>
                <w:rFonts w:eastAsiaTheme="majorEastAsia" w:cstheme="minorHAnsi" w:hint="eastAsia"/>
              </w:rPr>
              <w:t>Convolution</w:t>
            </w:r>
            <w:r>
              <w:rPr>
                <w:rFonts w:eastAsiaTheme="majorEastAsia" w:cstheme="minorHAnsi" w:hint="eastAsia"/>
              </w:rPr>
              <w:t>的特性，將原本的</w:t>
            </w:r>
            <w:r>
              <w:rPr>
                <w:rFonts w:eastAsiaTheme="majorEastAsia" w:cstheme="minorHAnsi" w:hint="eastAsia"/>
              </w:rPr>
              <w:t>i</w:t>
            </w:r>
            <w:r>
              <w:rPr>
                <w:rFonts w:eastAsiaTheme="majorEastAsia" w:cstheme="minorHAnsi"/>
              </w:rPr>
              <w:t>nput</w:t>
            </w:r>
            <w:r>
              <w:rPr>
                <w:rFonts w:eastAsiaTheme="majorEastAsia" w:cstheme="minorHAnsi" w:hint="eastAsia"/>
              </w:rPr>
              <w:t>依照</w:t>
            </w:r>
            <w:r>
              <w:rPr>
                <w:rFonts w:eastAsiaTheme="majorEastAsia" w:cstheme="minorHAnsi" w:hint="eastAsia"/>
              </w:rPr>
              <w:t>kernel</w:t>
            </w:r>
            <w:r>
              <w:rPr>
                <w:rFonts w:eastAsiaTheme="majorEastAsia" w:cstheme="minorHAnsi"/>
              </w:rPr>
              <w:t xml:space="preserve"> </w:t>
            </w:r>
            <w:r>
              <w:rPr>
                <w:rFonts w:eastAsiaTheme="majorEastAsia" w:cstheme="minorHAnsi" w:hint="eastAsia"/>
              </w:rPr>
              <w:t>size</w:t>
            </w:r>
            <w:r>
              <w:rPr>
                <w:rFonts w:eastAsiaTheme="majorEastAsia" w:cstheme="minorHAnsi" w:hint="eastAsia"/>
              </w:rPr>
              <w:t>分成對應的</w:t>
            </w:r>
            <w:r>
              <w:rPr>
                <w:rFonts w:eastAsiaTheme="majorEastAsia" w:cstheme="minorHAnsi" w:hint="eastAsia"/>
              </w:rPr>
              <w:t>feature map</w:t>
            </w:r>
            <w:r>
              <w:rPr>
                <w:rFonts w:eastAsiaTheme="majorEastAsia" w:cstheme="minorHAnsi" w:hint="eastAsia"/>
              </w:rPr>
              <w:t>。</w:t>
            </w:r>
          </w:p>
          <w:p w14:paraId="5793948F" w14:textId="60638F0A" w:rsid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根據</w:t>
            </w:r>
            <w:r>
              <w:rPr>
                <w:rFonts w:eastAsiaTheme="majorEastAsia" w:cstheme="minorHAnsi" w:hint="eastAsia"/>
              </w:rPr>
              <w:t>filter</w:t>
            </w:r>
            <w:r w:rsidR="00070291">
              <w:rPr>
                <w:rFonts w:eastAsiaTheme="majorEastAsia" w:cstheme="minorHAnsi"/>
              </w:rPr>
              <w:t>(neurons)</w:t>
            </w:r>
            <w:r>
              <w:rPr>
                <w:rFonts w:eastAsiaTheme="majorEastAsia" w:cstheme="minorHAnsi" w:hint="eastAsia"/>
              </w:rPr>
              <w:t>數量切割出不同的</w:t>
            </w:r>
            <w:r>
              <w:rPr>
                <w:rFonts w:eastAsiaTheme="majorEastAsia" w:cstheme="minorHAnsi" w:hint="eastAsia"/>
              </w:rPr>
              <w:t>c</w:t>
            </w:r>
            <w:r>
              <w:rPr>
                <w:rFonts w:eastAsiaTheme="majorEastAsia" w:cstheme="minorHAnsi"/>
              </w:rPr>
              <w:t>hannel</w:t>
            </w:r>
            <w:r>
              <w:rPr>
                <w:rFonts w:eastAsiaTheme="majorEastAsia" w:cstheme="minorHAnsi" w:hint="eastAsia"/>
              </w:rPr>
              <w:t>，再</w:t>
            </w:r>
            <w:r>
              <w:rPr>
                <w:rFonts w:eastAsiaTheme="majorEastAsia" w:cstheme="minorHAnsi" w:hint="eastAsia"/>
              </w:rPr>
              <w:t xml:space="preserve">by channel </w:t>
            </w:r>
            <w:r>
              <w:rPr>
                <w:rFonts w:eastAsiaTheme="majorEastAsia" w:cstheme="minorHAnsi" w:hint="eastAsia"/>
              </w:rPr>
              <w:t>做</w:t>
            </w:r>
            <w:r>
              <w:rPr>
                <w:rFonts w:eastAsiaTheme="majorEastAsia" w:cstheme="minorHAnsi" w:hint="eastAsia"/>
              </w:rPr>
              <w:t>Normal</w:t>
            </w:r>
            <w:r>
              <w:rPr>
                <w:rFonts w:eastAsiaTheme="majorEastAsia" w:cstheme="minorHAnsi"/>
              </w:rPr>
              <w:t>ization</w:t>
            </w:r>
            <w:r>
              <w:rPr>
                <w:rFonts w:eastAsiaTheme="majorEastAsia" w:cstheme="minorHAnsi" w:hint="eastAsia"/>
              </w:rPr>
              <w:t>為的是要使</w:t>
            </w:r>
            <w:r>
              <w:rPr>
                <w:rFonts w:eastAsiaTheme="majorEastAsia" w:cstheme="minorHAnsi" w:hint="eastAsia"/>
              </w:rPr>
              <w:t>g</w:t>
            </w:r>
            <w:r>
              <w:rPr>
                <w:rFonts w:eastAsiaTheme="majorEastAsia" w:cstheme="minorHAnsi"/>
              </w:rPr>
              <w:t>radient descent</w:t>
            </w:r>
            <w:r>
              <w:rPr>
                <w:rFonts w:eastAsiaTheme="majorEastAsia" w:cstheme="minorHAnsi" w:hint="eastAsia"/>
              </w:rPr>
              <w:t>更容易</w:t>
            </w:r>
          </w:p>
          <w:p w14:paraId="6B34017F" w14:textId="6CDF9629" w:rsid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/>
              </w:rPr>
            </w:pPr>
            <w:r>
              <w:rPr>
                <w:rFonts w:eastAsiaTheme="majorEastAsia" w:cstheme="minorHAnsi" w:hint="eastAsia"/>
              </w:rPr>
              <w:t>加上</w:t>
            </w:r>
            <w:r>
              <w:rPr>
                <w:rFonts w:eastAsiaTheme="majorEastAsia" w:cstheme="minorHAnsi" w:hint="eastAsia"/>
              </w:rPr>
              <w:t>activation</w:t>
            </w:r>
            <w:r>
              <w:rPr>
                <w:rFonts w:eastAsiaTheme="majorEastAsia" w:cstheme="minorHAnsi"/>
              </w:rPr>
              <w:t xml:space="preserve"> function</w:t>
            </w:r>
            <w:r>
              <w:rPr>
                <w:rFonts w:eastAsiaTheme="majorEastAsia" w:cstheme="minorHAnsi" w:hint="eastAsia"/>
              </w:rPr>
              <w:t>為的是突破</w:t>
            </w:r>
            <w:r>
              <w:rPr>
                <w:rFonts w:eastAsiaTheme="majorEastAsia" w:cstheme="minorHAnsi" w:hint="eastAsia"/>
              </w:rPr>
              <w:t>l</w:t>
            </w:r>
            <w:r>
              <w:rPr>
                <w:rFonts w:eastAsiaTheme="majorEastAsia" w:cstheme="minorHAnsi"/>
              </w:rPr>
              <w:t>inear</w:t>
            </w:r>
            <w:r>
              <w:rPr>
                <w:rFonts w:eastAsiaTheme="majorEastAsia" w:cstheme="minorHAnsi" w:hint="eastAsia"/>
              </w:rPr>
              <w:t>的限制</w:t>
            </w:r>
          </w:p>
          <w:p w14:paraId="309253B2" w14:textId="78BEDEE3" w:rsidR="00F432FA" w:rsidRPr="00F432FA" w:rsidRDefault="00F432FA" w:rsidP="00F432FA">
            <w:pPr>
              <w:pStyle w:val="a3"/>
              <w:numPr>
                <w:ilvl w:val="0"/>
                <w:numId w:val="10"/>
              </w:numPr>
              <w:ind w:leftChars="0"/>
              <w:rPr>
                <w:rFonts w:eastAsiaTheme="majorEastAsia" w:cstheme="minorHAnsi" w:hint="eastAsia"/>
              </w:rPr>
            </w:pPr>
            <w:r>
              <w:rPr>
                <w:rFonts w:eastAsiaTheme="majorEastAsia" w:cstheme="minorHAnsi" w:hint="eastAsia"/>
              </w:rPr>
              <w:t>丟入</w:t>
            </w:r>
            <w:r>
              <w:rPr>
                <w:rFonts w:eastAsiaTheme="majorEastAsia" w:cstheme="minorHAnsi" w:hint="eastAsia"/>
              </w:rPr>
              <w:t>Po</w:t>
            </w:r>
            <w:r>
              <w:rPr>
                <w:rFonts w:eastAsiaTheme="majorEastAsia" w:cstheme="minorHAnsi"/>
              </w:rPr>
              <w:t>ol</w:t>
            </w:r>
            <w:r w:rsidR="00070291">
              <w:rPr>
                <w:rFonts w:eastAsiaTheme="majorEastAsia" w:cstheme="minorHAnsi"/>
              </w:rPr>
              <w:t>ing</w:t>
            </w:r>
            <w:r w:rsidR="00070291">
              <w:rPr>
                <w:rFonts w:eastAsiaTheme="majorEastAsia" w:cstheme="minorHAnsi" w:hint="eastAsia"/>
              </w:rPr>
              <w:t>根據</w:t>
            </w:r>
            <w:r w:rsidR="00070291">
              <w:rPr>
                <w:rFonts w:eastAsiaTheme="majorEastAsia" w:cstheme="minorHAnsi" w:hint="eastAsia"/>
              </w:rPr>
              <w:t>kernel size</w:t>
            </w:r>
            <w:r w:rsidR="00070291">
              <w:rPr>
                <w:rFonts w:eastAsiaTheme="majorEastAsia" w:cstheme="minorHAnsi" w:hint="eastAsia"/>
              </w:rPr>
              <w:t>取最佳特徵值</w:t>
            </w:r>
          </w:p>
        </w:tc>
      </w:tr>
    </w:tbl>
    <w:p w14:paraId="79B2546B" w14:textId="03D27651" w:rsidR="005E426D" w:rsidRPr="005E426D" w:rsidRDefault="005E426D" w:rsidP="005E426D">
      <w:pPr>
        <w:pStyle w:val="a3"/>
        <w:numPr>
          <w:ilvl w:val="0"/>
          <w:numId w:val="9"/>
        </w:numPr>
        <w:ind w:leftChars="0"/>
        <w:rPr>
          <w:rFonts w:eastAsiaTheme="majorEastAsia" w:cstheme="minorHAnsi" w:hint="eastAsia"/>
        </w:rPr>
      </w:pPr>
      <w:proofErr w:type="spellStart"/>
      <w:r w:rsidRPr="005E426D">
        <w:rPr>
          <w:rFonts w:eastAsiaTheme="majorEastAsia" w:cstheme="minorHAnsi" w:hint="eastAsia"/>
        </w:rPr>
        <w:lastRenderedPageBreak/>
        <w:t>D</w:t>
      </w:r>
      <w:r w:rsidRPr="005E426D">
        <w:rPr>
          <w:rFonts w:eastAsiaTheme="majorEastAsia" w:cstheme="minorHAnsi"/>
        </w:rPr>
        <w:t>eepConvNet</w:t>
      </w:r>
      <w:proofErr w:type="spellEnd"/>
    </w:p>
    <w:p w14:paraId="3A3DFB51" w14:textId="782E2359" w:rsidR="00C5562D" w:rsidRDefault="00F432FA" w:rsidP="00F432FA">
      <w:r w:rsidRPr="00F432FA">
        <w:drawing>
          <wp:inline distT="0" distB="0" distL="0" distR="0" wp14:anchorId="55F57CB4" wp14:editId="3F305639">
            <wp:extent cx="5582708" cy="4724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362" cy="47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0490" w:type="dxa"/>
        <w:tblInd w:w="-113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4678"/>
      </w:tblGrid>
      <w:tr w:rsidR="00AE2B0B" w14:paraId="010F9536" w14:textId="77777777" w:rsidTr="009A31B8">
        <w:tc>
          <w:tcPr>
            <w:tcW w:w="5812" w:type="dxa"/>
          </w:tcPr>
          <w:p w14:paraId="1819DC70" w14:textId="49B9C2D0" w:rsidR="00AE2B0B" w:rsidRDefault="00AE2B0B" w:rsidP="00F432F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673744F" wp14:editId="4641F73B">
                  <wp:extent cx="3381375" cy="2667000"/>
                  <wp:effectExtent l="0" t="0" r="952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74" t="23698" r="18681" b="3385"/>
                          <a:stretch/>
                        </pic:blipFill>
                        <pic:spPr bwMode="auto">
                          <a:xfrm>
                            <a:off x="0" y="0"/>
                            <a:ext cx="33813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633BFC3A" w14:textId="77777777" w:rsidR="00AE2B0B" w:rsidRDefault="00AE2B0B" w:rsidP="00AE2B0B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最後利用</w:t>
            </w:r>
            <w:r>
              <w:rPr>
                <w:rFonts w:hint="eastAsia"/>
              </w:rPr>
              <w:t xml:space="preserve">flatten() </w:t>
            </w:r>
            <w:r>
              <w:rPr>
                <w:rFonts w:hint="eastAsia"/>
              </w:rPr>
              <w:t>打平</w:t>
            </w:r>
            <w:r>
              <w:rPr>
                <w:rFonts w:hint="eastAsia"/>
              </w:rPr>
              <w:t>c</w:t>
            </w:r>
            <w:r>
              <w:t>hannel</w:t>
            </w:r>
            <w:r>
              <w:rPr>
                <w:rFonts w:hint="eastAsia"/>
              </w:rPr>
              <w:t>、與</w:t>
            </w:r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  <w:r>
              <w:rPr>
                <w:rFonts w:hint="eastAsia"/>
              </w:rPr>
              <w:t>等之類的</w:t>
            </w:r>
            <w:r>
              <w:rPr>
                <w:rFonts w:hint="eastAsia"/>
              </w:rPr>
              <w:t>activation function</w:t>
            </w:r>
            <w:r>
              <w:rPr>
                <w:rFonts w:hint="eastAsia"/>
              </w:rPr>
              <w:t>，來總結一個推測的結果出來。</w:t>
            </w:r>
          </w:p>
          <w:p w14:paraId="593D9202" w14:textId="75CFA838" w:rsidR="00AE2B0B" w:rsidRDefault="00AE2B0B" w:rsidP="00AE2B0B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 xml:space="preserve">1 : </w:t>
            </w:r>
            <w:r>
              <w:rPr>
                <w:rFonts w:hint="eastAsia"/>
              </w:rPr>
              <w:t>另外</w:t>
            </w:r>
            <w:r>
              <w:rPr>
                <w:rFonts w:hint="eastAsia"/>
              </w:rPr>
              <w:t>stride, padding</w:t>
            </w:r>
            <w:r>
              <w:rPr>
                <w:rFonts w:hint="eastAsia"/>
              </w:rPr>
              <w:t>等應用在</w:t>
            </w:r>
            <w:r>
              <w:rPr>
                <w:rFonts w:hint="eastAsia"/>
              </w:rPr>
              <w:t>c</w:t>
            </w:r>
            <w:r>
              <w:t>onv</w:t>
            </w:r>
            <w:r>
              <w:rPr>
                <w:rFonts w:hint="eastAsia"/>
              </w:rPr>
              <w:t>上的作用這邊簡短提個大概，就是</w:t>
            </w:r>
            <w:r>
              <w:t xml:space="preserve">kernel size </w:t>
            </w:r>
            <w:r>
              <w:rPr>
                <w:rFonts w:hint="eastAsia"/>
              </w:rPr>
              <w:t>移動的距離、與空位補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的意思。</w:t>
            </w:r>
          </w:p>
          <w:p w14:paraId="332A83D0" w14:textId="6D34E00F" w:rsidR="00AE2B0B" w:rsidRDefault="00AE2B0B" w:rsidP="00AE2B0B">
            <w:pPr>
              <w:pStyle w:val="a3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還有</w:t>
            </w:r>
            <w:r>
              <w:rPr>
                <w:rFonts w:hint="eastAsia"/>
              </w:rPr>
              <w:t>dropout</w:t>
            </w:r>
            <w:r>
              <w:rPr>
                <w:rFonts w:hint="eastAsia"/>
              </w:rPr>
              <w:t>能降低</w:t>
            </w:r>
            <w:r>
              <w:rPr>
                <w:rFonts w:hint="eastAsia"/>
              </w:rPr>
              <w:t>o</w:t>
            </w:r>
            <w:r>
              <w:t>verfit</w:t>
            </w:r>
            <w:r w:rsidR="009A31B8">
              <w:rPr>
                <w:rFonts w:hint="eastAsia"/>
              </w:rPr>
              <w:t>，另外有趣的是</w:t>
            </w:r>
            <w:r w:rsidR="009A31B8">
              <w:rPr>
                <w:rFonts w:hint="eastAsia"/>
              </w:rPr>
              <w:t>pooling</w:t>
            </w:r>
            <w:r w:rsidR="009A31B8">
              <w:rPr>
                <w:rFonts w:hint="eastAsia"/>
              </w:rPr>
              <w:t>其實不是必要，在某些講求精度的</w:t>
            </w:r>
            <w:r w:rsidR="009A31B8">
              <w:t>model</w:t>
            </w:r>
            <w:r w:rsidR="009A31B8">
              <w:rPr>
                <w:rFonts w:hint="eastAsia"/>
              </w:rPr>
              <w:t>其實是做</w:t>
            </w:r>
            <w:r w:rsidR="009A31B8">
              <w:rPr>
                <w:rFonts w:hint="eastAsia"/>
              </w:rPr>
              <w:t>pooling</w:t>
            </w:r>
            <w:r w:rsidR="009A31B8">
              <w:rPr>
                <w:rFonts w:hint="eastAsia"/>
              </w:rPr>
              <w:t>會降低</w:t>
            </w:r>
            <w:r w:rsidR="009A31B8">
              <w:rPr>
                <w:rFonts w:hint="eastAsia"/>
              </w:rPr>
              <w:t>p</w:t>
            </w:r>
            <w:r w:rsidR="009A31B8">
              <w:t>erformance</w:t>
            </w:r>
            <w:r w:rsidR="009A31B8">
              <w:rPr>
                <w:rFonts w:hint="eastAsia"/>
              </w:rPr>
              <w:t>的。</w:t>
            </w:r>
            <w:r w:rsidR="009A31B8">
              <w:rPr>
                <w:rFonts w:hint="eastAsia"/>
              </w:rPr>
              <w:t>(</w:t>
            </w:r>
            <w:proofErr w:type="gramStart"/>
            <w:r w:rsidR="009A31B8">
              <w:t>full</w:t>
            </w:r>
            <w:proofErr w:type="gramEnd"/>
            <w:r w:rsidR="009A31B8">
              <w:t xml:space="preserve"> </w:t>
            </w:r>
            <w:proofErr w:type="spellStart"/>
            <w:r w:rsidR="009A31B8">
              <w:t>convonlution</w:t>
            </w:r>
            <w:proofErr w:type="spellEnd"/>
            <w:r w:rsidR="009A31B8">
              <w:t>)</w:t>
            </w:r>
          </w:p>
        </w:tc>
      </w:tr>
    </w:tbl>
    <w:p w14:paraId="1D0F09DE" w14:textId="512A3235" w:rsidR="00AE2B0B" w:rsidRDefault="00AE2B0B" w:rsidP="00F432FA"/>
    <w:p w14:paraId="5AD50B7F" w14:textId="3A26E4B9" w:rsidR="00AE2B0B" w:rsidRDefault="00AE2B0B" w:rsidP="00F432FA"/>
    <w:p w14:paraId="01216208" w14:textId="78BA71B1" w:rsidR="00AE2B0B" w:rsidRDefault="00AE2B0B" w:rsidP="00F432FA"/>
    <w:p w14:paraId="23A89AA0" w14:textId="77777777" w:rsidR="00AE2B0B" w:rsidRDefault="00AE2B0B" w:rsidP="00F432FA">
      <w:pPr>
        <w:rPr>
          <w:rFonts w:hint="eastAsia"/>
        </w:rPr>
      </w:pPr>
    </w:p>
    <w:p w14:paraId="078CF6CD" w14:textId="570FB589" w:rsidR="005E426D" w:rsidRPr="005E426D" w:rsidRDefault="005E426D" w:rsidP="005E426D">
      <w:pPr>
        <w:pStyle w:val="a3"/>
        <w:numPr>
          <w:ilvl w:val="2"/>
          <w:numId w:val="1"/>
        </w:numPr>
        <w:ind w:leftChars="0"/>
      </w:pPr>
      <w:r>
        <w:rPr>
          <w:rFonts w:cstheme="minorHAnsi"/>
          <w:color w:val="4472C4" w:themeColor="accent1"/>
        </w:rPr>
        <w:lastRenderedPageBreak/>
        <w:t>Explain the activation function (</w:t>
      </w:r>
      <w:proofErr w:type="spellStart"/>
      <w:r>
        <w:rPr>
          <w:rFonts w:cstheme="minorHAnsi"/>
          <w:color w:val="4472C4" w:themeColor="accent1"/>
        </w:rPr>
        <w:t>ReLU</w:t>
      </w:r>
      <w:proofErr w:type="spellEnd"/>
      <w:r>
        <w:rPr>
          <w:rFonts w:cstheme="minorHAnsi"/>
          <w:color w:val="4472C4" w:themeColor="accent1"/>
        </w:rPr>
        <w:t xml:space="preserve">, Leaky </w:t>
      </w:r>
      <w:proofErr w:type="spellStart"/>
      <w:r>
        <w:rPr>
          <w:rFonts w:cstheme="minorHAnsi"/>
          <w:color w:val="4472C4" w:themeColor="accent1"/>
        </w:rPr>
        <w:t>ReLU</w:t>
      </w:r>
      <w:proofErr w:type="spellEnd"/>
      <w:r>
        <w:rPr>
          <w:rFonts w:cstheme="minorHAnsi"/>
          <w:color w:val="4472C4" w:themeColor="accent1"/>
        </w:rPr>
        <w:t>, ELU)</w:t>
      </w:r>
    </w:p>
    <w:p w14:paraId="42E80418" w14:textId="591C11C0" w:rsidR="009A31B8" w:rsidRPr="00CF0E0D" w:rsidRDefault="005E426D" w:rsidP="00CF0E0D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8"/>
          <w:szCs w:val="24"/>
        </w:rPr>
      </w:pPr>
      <w:proofErr w:type="spellStart"/>
      <w:r w:rsidRPr="009A31B8">
        <w:rPr>
          <w:rFonts w:hint="eastAsia"/>
          <w:b/>
          <w:bCs/>
          <w:sz w:val="28"/>
          <w:szCs w:val="24"/>
        </w:rPr>
        <w:t>R</w:t>
      </w:r>
      <w:r w:rsidRPr="009A31B8">
        <w:rPr>
          <w:b/>
          <w:bCs/>
          <w:sz w:val="28"/>
          <w:szCs w:val="24"/>
        </w:rPr>
        <w:t>eLU</w:t>
      </w:r>
      <w:proofErr w:type="spellEnd"/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9"/>
        <w:gridCol w:w="3957"/>
      </w:tblGrid>
      <w:tr w:rsidR="00CF0E0D" w14:paraId="23EBD2F7" w14:textId="77777777" w:rsidTr="00CF0E0D">
        <w:tc>
          <w:tcPr>
            <w:tcW w:w="4148" w:type="dxa"/>
          </w:tcPr>
          <w:p w14:paraId="56BA7D7B" w14:textId="2C64756F" w:rsidR="00CF0E0D" w:rsidRDefault="00CF0E0D" w:rsidP="009A31B8">
            <w:pPr>
              <w:pStyle w:val="a3"/>
              <w:ind w:leftChars="0" w:left="0"/>
              <w:rPr>
                <w:rFonts w:hint="eastAsia"/>
              </w:rPr>
            </w:pPr>
            <w:r w:rsidRPr="009A31B8">
              <w:drawing>
                <wp:inline distT="0" distB="0" distL="0" distR="0" wp14:anchorId="24F9E14B" wp14:editId="708AB21F">
                  <wp:extent cx="1847850" cy="413506"/>
                  <wp:effectExtent l="0" t="0" r="0" b="571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84" cy="41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B6CB1BF" w14:textId="081B3B3D" w:rsidR="00CF0E0D" w:rsidRDefault="00CF0E0D" w:rsidP="009A31B8">
            <w:pPr>
              <w:pStyle w:val="a3"/>
              <w:ind w:leftChars="0" w:left="0"/>
              <w:rPr>
                <w:rFonts w:hint="eastAsia"/>
              </w:rPr>
            </w:pPr>
            <w:r w:rsidRPr="00CF0E0D">
              <w:drawing>
                <wp:inline distT="0" distB="0" distL="0" distR="0" wp14:anchorId="17BC3DB9" wp14:editId="0B5E4F5C">
                  <wp:extent cx="1714500" cy="1362559"/>
                  <wp:effectExtent l="0" t="0" r="0" b="952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600" cy="13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4A3D0" w14:textId="77777777" w:rsidR="00CF0E0D" w:rsidRDefault="00CF0E0D" w:rsidP="009A31B8">
      <w:pPr>
        <w:pStyle w:val="a3"/>
        <w:ind w:leftChars="0" w:left="360"/>
        <w:rPr>
          <w:rFonts w:hint="eastAsia"/>
        </w:rPr>
      </w:pPr>
    </w:p>
    <w:p w14:paraId="6E83E664" w14:textId="36F602F9" w:rsidR="009A31B8" w:rsidRDefault="009A31B8" w:rsidP="009A31B8">
      <w:pPr>
        <w:pStyle w:val="a3"/>
        <w:ind w:leftChars="0" w:left="360"/>
      </w:pPr>
      <w:proofErr w:type="spellStart"/>
      <w:r>
        <w:rPr>
          <w:rFonts w:hint="eastAsia"/>
        </w:rPr>
        <w:t>R</w:t>
      </w:r>
      <w:r>
        <w:t>elu</w:t>
      </w:r>
      <w:proofErr w:type="spellEnd"/>
      <w:r>
        <w:t xml:space="preserve"> </w:t>
      </w:r>
      <w:r>
        <w:rPr>
          <w:rFonts w:hint="eastAsia"/>
        </w:rPr>
        <w:t>為</w:t>
      </w:r>
      <w:r>
        <w:rPr>
          <w:rFonts w:hint="eastAsia"/>
        </w:rPr>
        <w:t xml:space="preserve"> n</w:t>
      </w:r>
      <w:r>
        <w:t>onlinear function</w:t>
      </w:r>
      <w:r>
        <w:rPr>
          <w:rFonts w:hint="eastAsia"/>
        </w:rPr>
        <w:t>，他非常簡單去設定，</w:t>
      </w:r>
      <w:r w:rsidR="00CF0E0D">
        <w:rPr>
          <w:rFonts w:hint="eastAsia"/>
        </w:rPr>
        <w:t>不會梯度消失問題</w:t>
      </w:r>
      <w:r>
        <w:rPr>
          <w:rFonts w:hint="eastAsia"/>
        </w:rPr>
        <w:t>。</w:t>
      </w:r>
    </w:p>
    <w:p w14:paraId="1562925F" w14:textId="5A7B1804" w:rsidR="009A31B8" w:rsidRDefault="009A31B8" w:rsidP="009A31B8">
      <w:pPr>
        <w:pStyle w:val="a3"/>
        <w:ind w:leftChars="0" w:left="360"/>
      </w:pPr>
      <w:r>
        <w:rPr>
          <w:rFonts w:hint="eastAsia"/>
        </w:rPr>
        <w:t>但也有個重大的缺點</w:t>
      </w:r>
      <w:r w:rsidR="00CF0E0D">
        <w:rPr>
          <w:rFonts w:hint="eastAsia"/>
        </w:rPr>
        <w:t>；</w:t>
      </w:r>
      <w:r>
        <w:rPr>
          <w:rFonts w:hint="eastAsia"/>
        </w:rPr>
        <w:t>非常脆弱，當</w:t>
      </w:r>
      <w:r w:rsidR="00CF0E0D">
        <w:t>x</w:t>
      </w:r>
      <w:r w:rsidR="00CF0E0D">
        <w:rPr>
          <w:rFonts w:hint="eastAsia"/>
        </w:rPr>
        <w:t xml:space="preserve"> &lt; 0</w:t>
      </w:r>
      <w:r w:rsidR="00CF0E0D">
        <w:rPr>
          <w:rFonts w:hint="eastAsia"/>
        </w:rPr>
        <w:t>時</w:t>
      </w:r>
      <w:r w:rsidR="00CF0E0D">
        <w:rPr>
          <w:rFonts w:hint="eastAsia"/>
        </w:rPr>
        <w:t xml:space="preserve"> </w:t>
      </w:r>
      <w:r w:rsidR="00CF0E0D">
        <w:rPr>
          <w:rFonts w:hint="eastAsia"/>
        </w:rPr>
        <w:t>梯度為</w:t>
      </w:r>
      <w:r w:rsidR="00CF0E0D">
        <w:rPr>
          <w:rFonts w:hint="eastAsia"/>
        </w:rPr>
        <w:t>0</w:t>
      </w:r>
      <w:r w:rsidR="00CF0E0D">
        <w:rPr>
          <w:rFonts w:hint="eastAsia"/>
        </w:rPr>
        <w:t>。導致不對任何值有反應。</w:t>
      </w:r>
      <w:r w:rsidR="00CF0E0D">
        <w:rPr>
          <w:rFonts w:hint="eastAsia"/>
        </w:rPr>
        <w:t>(</w:t>
      </w:r>
      <w:proofErr w:type="gramStart"/>
      <w:r w:rsidR="00CF0E0D">
        <w:rPr>
          <w:rFonts w:hint="eastAsia"/>
        </w:rPr>
        <w:t>非梯度</w:t>
      </w:r>
      <w:proofErr w:type="gramEnd"/>
      <w:r w:rsidR="00CF0E0D">
        <w:rPr>
          <w:rFonts w:hint="eastAsia"/>
        </w:rPr>
        <w:t>消失問題</w:t>
      </w:r>
      <w:r w:rsidR="00CF0E0D">
        <w:rPr>
          <w:rFonts w:hint="eastAsia"/>
        </w:rPr>
        <w:t>)</w:t>
      </w:r>
    </w:p>
    <w:p w14:paraId="2F6374FF" w14:textId="60A92CBA" w:rsidR="00CF0E0D" w:rsidRDefault="00CF0E0D" w:rsidP="009A31B8">
      <w:pPr>
        <w:pStyle w:val="a3"/>
        <w:ind w:leftChars="0" w:left="360"/>
      </w:pPr>
    </w:p>
    <w:p w14:paraId="5525D328" w14:textId="27227B7A" w:rsidR="00C038FE" w:rsidRDefault="00C038FE" w:rsidP="009A31B8">
      <w:pPr>
        <w:pStyle w:val="a3"/>
        <w:ind w:leftChars="0" w:left="360"/>
      </w:pPr>
    </w:p>
    <w:p w14:paraId="70E7B7E8" w14:textId="77777777" w:rsidR="00C038FE" w:rsidRPr="00CF0E0D" w:rsidRDefault="00C038FE" w:rsidP="009A31B8">
      <w:pPr>
        <w:pStyle w:val="a3"/>
        <w:ind w:leftChars="0" w:left="360"/>
        <w:rPr>
          <w:rFonts w:hint="eastAsia"/>
        </w:rPr>
      </w:pPr>
    </w:p>
    <w:p w14:paraId="31D8DA18" w14:textId="68BDD5A0" w:rsidR="009A31B8" w:rsidRDefault="005E426D" w:rsidP="009A31B8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4"/>
        </w:rPr>
      </w:pPr>
      <w:r w:rsidRPr="009A31B8">
        <w:rPr>
          <w:rFonts w:hint="eastAsia"/>
          <w:b/>
          <w:bCs/>
          <w:sz w:val="28"/>
          <w:szCs w:val="24"/>
        </w:rPr>
        <w:t>L</w:t>
      </w:r>
      <w:r w:rsidRPr="009A31B8">
        <w:rPr>
          <w:b/>
          <w:bCs/>
          <w:sz w:val="28"/>
          <w:szCs w:val="24"/>
        </w:rPr>
        <w:t>eaky</w:t>
      </w:r>
      <w:r w:rsidRPr="009A31B8">
        <w:rPr>
          <w:rFonts w:hint="eastAsia"/>
          <w:b/>
          <w:bCs/>
          <w:sz w:val="28"/>
          <w:szCs w:val="24"/>
        </w:rPr>
        <w:t xml:space="preserve"> </w:t>
      </w:r>
      <w:proofErr w:type="spellStart"/>
      <w:r w:rsidRPr="009A31B8">
        <w:rPr>
          <w:rFonts w:hint="eastAsia"/>
          <w:b/>
          <w:bCs/>
          <w:sz w:val="28"/>
          <w:szCs w:val="24"/>
        </w:rPr>
        <w:t>Re</w:t>
      </w:r>
      <w:r w:rsidRPr="009A31B8">
        <w:rPr>
          <w:b/>
          <w:bCs/>
          <w:sz w:val="28"/>
          <w:szCs w:val="24"/>
        </w:rPr>
        <w:t>LU</w:t>
      </w:r>
      <w:proofErr w:type="spellEnd"/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8"/>
      </w:tblGrid>
      <w:tr w:rsidR="00CF0E0D" w14:paraId="5CE159B2" w14:textId="77777777" w:rsidTr="00CF0E0D">
        <w:tc>
          <w:tcPr>
            <w:tcW w:w="3968" w:type="dxa"/>
          </w:tcPr>
          <w:p w14:paraId="425BFDEA" w14:textId="52FC6A7F" w:rsidR="00CF0E0D" w:rsidRDefault="00CF0E0D" w:rsidP="00AF5A68">
            <w:pPr>
              <w:pStyle w:val="a3"/>
              <w:ind w:leftChars="0" w:left="0"/>
              <w:rPr>
                <w:rFonts w:hint="eastAsia"/>
              </w:rPr>
            </w:pPr>
            <w:r w:rsidRPr="00CF0E0D">
              <w:drawing>
                <wp:inline distT="0" distB="0" distL="0" distR="0" wp14:anchorId="388E79EE" wp14:editId="431F0E4E">
                  <wp:extent cx="2377701" cy="276225"/>
                  <wp:effectExtent l="0" t="0" r="381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17" cy="28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5E28C383" w14:textId="04BABC22" w:rsidR="00CF0E0D" w:rsidRDefault="00CF0E0D" w:rsidP="00AF5A68">
            <w:pPr>
              <w:pStyle w:val="a3"/>
              <w:ind w:leftChars="0" w:left="0"/>
              <w:rPr>
                <w:rFonts w:hint="eastAsia"/>
              </w:rPr>
            </w:pPr>
            <w:r w:rsidRPr="00CF0E0D">
              <w:drawing>
                <wp:inline distT="0" distB="0" distL="0" distR="0" wp14:anchorId="0AD00F24" wp14:editId="068189FB">
                  <wp:extent cx="1600200" cy="1302602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226" cy="130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20973" w14:textId="1974ADD1" w:rsidR="009A31B8" w:rsidRDefault="009A31B8" w:rsidP="00CF0E0D">
      <w:pPr>
        <w:rPr>
          <w:rFonts w:hint="eastAsia"/>
        </w:rPr>
      </w:pPr>
    </w:p>
    <w:p w14:paraId="0D86AEDF" w14:textId="3C1743AE" w:rsidR="00CF0E0D" w:rsidRDefault="00CF0E0D" w:rsidP="009A31B8">
      <w:pPr>
        <w:ind w:left="360"/>
      </w:pPr>
      <w:r>
        <w:rPr>
          <w:rFonts w:hint="eastAsia"/>
        </w:rPr>
        <w:t>為了解決</w:t>
      </w:r>
      <w:r>
        <w:rPr>
          <w:rFonts w:hint="eastAsia"/>
        </w:rPr>
        <w:t xml:space="preserve"> d</w:t>
      </w:r>
      <w:r>
        <w:t xml:space="preserve">ead </w:t>
      </w:r>
      <w:proofErr w:type="spellStart"/>
      <w:r>
        <w:t>relu</w:t>
      </w:r>
      <w:proofErr w:type="spellEnd"/>
      <w:r>
        <w:rPr>
          <w:rFonts w:hint="eastAsia"/>
        </w:rPr>
        <w:t>現象</w:t>
      </w:r>
      <w:r>
        <w:rPr>
          <w:rFonts w:hint="eastAsia"/>
        </w:rPr>
        <w:t xml:space="preserve"> </w:t>
      </w:r>
      <w:r>
        <w:rPr>
          <w:rFonts w:hint="eastAsia"/>
        </w:rPr>
        <w:t>使用了一種固定斜率的方法使得</w:t>
      </w:r>
      <w:r>
        <w:rPr>
          <w:rFonts w:hint="eastAsia"/>
        </w:rPr>
        <w:t xml:space="preserve"> x</w:t>
      </w:r>
      <w:r>
        <w:t>&lt;</w:t>
      </w:r>
      <w:proofErr w:type="gramStart"/>
      <w:r>
        <w:t>0</w:t>
      </w:r>
      <w:r>
        <w:rPr>
          <w:rFonts w:hint="eastAsia"/>
        </w:rPr>
        <w:t>時梯</w:t>
      </w:r>
      <w:proofErr w:type="gramEnd"/>
      <w:r>
        <w:rPr>
          <w:rFonts w:hint="eastAsia"/>
        </w:rPr>
        <w:t>度也不會變為</w:t>
      </w:r>
      <w:r>
        <w:rPr>
          <w:rFonts w:hint="eastAsia"/>
        </w:rPr>
        <w:t>0</w:t>
      </w:r>
    </w:p>
    <w:p w14:paraId="638C3A15" w14:textId="04872F27" w:rsidR="00CF0E0D" w:rsidRDefault="00CF0E0D" w:rsidP="009A31B8">
      <w:pPr>
        <w:ind w:left="360"/>
      </w:pPr>
    </w:p>
    <w:p w14:paraId="5128A5FC" w14:textId="1F74A4F1" w:rsidR="00C038FE" w:rsidRDefault="00C038FE" w:rsidP="009A31B8">
      <w:pPr>
        <w:ind w:left="360"/>
      </w:pPr>
    </w:p>
    <w:p w14:paraId="58E876B5" w14:textId="77777777" w:rsidR="00C038FE" w:rsidRDefault="00C038FE" w:rsidP="009A31B8">
      <w:pPr>
        <w:ind w:left="360"/>
        <w:rPr>
          <w:rFonts w:hint="eastAsia"/>
        </w:rPr>
      </w:pPr>
    </w:p>
    <w:p w14:paraId="66DDD62D" w14:textId="28E3D5E6" w:rsidR="005E426D" w:rsidRPr="009A31B8" w:rsidRDefault="005E426D" w:rsidP="005E426D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8"/>
          <w:szCs w:val="24"/>
        </w:rPr>
      </w:pPr>
      <w:r w:rsidRPr="009A31B8">
        <w:rPr>
          <w:rFonts w:hint="eastAsia"/>
          <w:b/>
          <w:bCs/>
          <w:sz w:val="28"/>
          <w:szCs w:val="24"/>
        </w:rPr>
        <w:t>E</w:t>
      </w:r>
      <w:r w:rsidRPr="009A31B8">
        <w:rPr>
          <w:b/>
          <w:bCs/>
          <w:sz w:val="28"/>
          <w:szCs w:val="24"/>
        </w:rPr>
        <w:t>LU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8"/>
      </w:tblGrid>
      <w:tr w:rsidR="00CF0E0D" w14:paraId="09FBE88E" w14:textId="77777777" w:rsidTr="00AF5A68">
        <w:tc>
          <w:tcPr>
            <w:tcW w:w="3968" w:type="dxa"/>
          </w:tcPr>
          <w:p w14:paraId="6E22B7B4" w14:textId="3AEE6A65" w:rsidR="00CF0E0D" w:rsidRDefault="00CF0E0D" w:rsidP="00AF5A68">
            <w:pPr>
              <w:pStyle w:val="a3"/>
              <w:ind w:leftChars="0" w:left="0"/>
              <w:rPr>
                <w:rFonts w:hint="eastAsia"/>
              </w:rPr>
            </w:pPr>
            <w:r w:rsidRPr="00CF0E0D">
              <w:drawing>
                <wp:inline distT="0" distB="0" distL="0" distR="0" wp14:anchorId="677483A0" wp14:editId="7BEA7048">
                  <wp:extent cx="2286319" cy="447737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44EE6DED" w14:textId="09A3E14E" w:rsidR="00CF0E0D" w:rsidRDefault="00CF0E0D" w:rsidP="00AF5A68">
            <w:pPr>
              <w:pStyle w:val="a3"/>
              <w:ind w:leftChars="0" w:left="0"/>
              <w:rPr>
                <w:rFonts w:hint="eastAsia"/>
              </w:rPr>
            </w:pPr>
            <w:r w:rsidRPr="00CF0E0D">
              <w:drawing>
                <wp:inline distT="0" distB="0" distL="0" distR="0" wp14:anchorId="6F072DD9" wp14:editId="26173AC7">
                  <wp:extent cx="1771650" cy="141032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57" cy="142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B72AD" w14:textId="5A1F3DED" w:rsidR="00B714C2" w:rsidRDefault="00CF0E0D" w:rsidP="00CF0E0D">
      <w:pPr>
        <w:rPr>
          <w:rFonts w:hint="eastAsia"/>
        </w:rPr>
      </w:pPr>
      <w:r>
        <w:tab/>
      </w:r>
      <w:r w:rsidR="00C038FE">
        <w:rPr>
          <w:rFonts w:hint="eastAsia"/>
        </w:rPr>
        <w:t>也解決的</w:t>
      </w:r>
      <w:r w:rsidR="00C038FE">
        <w:rPr>
          <w:rFonts w:hint="eastAsia"/>
        </w:rPr>
        <w:t xml:space="preserve">dead </w:t>
      </w:r>
      <w:proofErr w:type="spellStart"/>
      <w:r w:rsidR="00C038FE">
        <w:rPr>
          <w:rFonts w:hint="eastAsia"/>
        </w:rPr>
        <w:t>relu</w:t>
      </w:r>
      <w:proofErr w:type="spellEnd"/>
      <w:r w:rsidR="00C038FE">
        <w:rPr>
          <w:rFonts w:hint="eastAsia"/>
        </w:rPr>
        <w:t>的現象，利用</w:t>
      </w:r>
      <w:r w:rsidR="00C038FE" w:rsidRPr="00C038FE">
        <w:rPr>
          <w:rFonts w:hint="eastAsia"/>
          <w:b/>
          <w:bCs/>
        </w:rPr>
        <w:t>指數</w:t>
      </w:r>
      <w:r w:rsidR="00C038FE">
        <w:rPr>
          <w:rFonts w:hint="eastAsia"/>
        </w:rPr>
        <w:t>來當基準計算</w:t>
      </w:r>
    </w:p>
    <w:p w14:paraId="0592829B" w14:textId="77777777" w:rsidR="00C038FE" w:rsidRPr="00C038FE" w:rsidRDefault="00C038FE" w:rsidP="00B714C2">
      <w:pPr>
        <w:rPr>
          <w:rFonts w:hint="eastAsia"/>
        </w:rPr>
      </w:pPr>
    </w:p>
    <w:p w14:paraId="1188F177" w14:textId="6336B6CC" w:rsidR="00C53ACE" w:rsidRPr="005E426D" w:rsidRDefault="005E426D" w:rsidP="00C53ACE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5E426D">
        <w:rPr>
          <w:b/>
          <w:bCs/>
          <w:sz w:val="28"/>
          <w:szCs w:val="24"/>
        </w:rPr>
        <w:lastRenderedPageBreak/>
        <w:t>Experimental results</w:t>
      </w:r>
    </w:p>
    <w:p w14:paraId="2464C48D" w14:textId="1416B7C1" w:rsidR="00096C6A" w:rsidRDefault="00096C6A" w:rsidP="00096C6A">
      <w:pPr>
        <w:rPr>
          <w:color w:val="4472C4" w:themeColor="accent1"/>
        </w:rPr>
      </w:pPr>
      <w:r w:rsidRPr="003B237A">
        <w:rPr>
          <w:color w:val="4472C4" w:themeColor="accent1"/>
        </w:rPr>
        <w:t xml:space="preserve">A. </w:t>
      </w:r>
      <w:r w:rsidR="005E426D">
        <w:rPr>
          <w:rFonts w:hint="eastAsia"/>
          <w:color w:val="4472C4" w:themeColor="accent1"/>
        </w:rPr>
        <w:t>Th</w:t>
      </w:r>
      <w:r w:rsidR="005E426D">
        <w:rPr>
          <w:color w:val="4472C4" w:themeColor="accent1"/>
        </w:rPr>
        <w:t>e highest testing accuracy</w:t>
      </w:r>
    </w:p>
    <w:p w14:paraId="4694217B" w14:textId="691EF0B1" w:rsidR="005E426D" w:rsidRDefault="005E426D" w:rsidP="00096C6A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-</w:t>
      </w:r>
      <w:r>
        <w:rPr>
          <w:sz w:val="22"/>
          <w:szCs w:val="21"/>
        </w:rPr>
        <w:t xml:space="preserve">  Screenshot with two models</w:t>
      </w:r>
    </w:p>
    <w:p w14:paraId="6304A891" w14:textId="61BB1709" w:rsidR="00C038FE" w:rsidRDefault="00C038FE" w:rsidP="00C038FE">
      <w:pPr>
        <w:jc w:val="center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08B95437" wp14:editId="20A5A4A0">
            <wp:extent cx="4801197" cy="34004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" t="7046" r="8861" b="2168"/>
                    <a:stretch/>
                  </pic:blipFill>
                  <pic:spPr bwMode="auto">
                    <a:xfrm>
                      <a:off x="0" y="0"/>
                      <a:ext cx="4843417" cy="343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1"/>
        </w:rPr>
        <w:drawing>
          <wp:inline distT="0" distB="0" distL="0" distR="0" wp14:anchorId="345EBA62" wp14:editId="7223C7F6">
            <wp:extent cx="4724400" cy="326232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" t="7860" r="9041" b="3252"/>
                    <a:stretch/>
                  </pic:blipFill>
                  <pic:spPr bwMode="auto">
                    <a:xfrm>
                      <a:off x="0" y="0"/>
                      <a:ext cx="4732796" cy="326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F990C" w14:textId="05441982" w:rsidR="00C038FE" w:rsidRPr="00C038FE" w:rsidRDefault="00C038FE" w:rsidP="00C038FE">
      <w:pPr>
        <w:jc w:val="center"/>
        <w:rPr>
          <w:rFonts w:hint="eastAsia"/>
          <w:b/>
          <w:bCs/>
          <w:sz w:val="28"/>
          <w:szCs w:val="24"/>
        </w:rPr>
      </w:pPr>
      <w:r w:rsidRPr="00C038FE">
        <w:rPr>
          <w:rFonts w:hint="eastAsia"/>
          <w:b/>
          <w:bCs/>
          <w:sz w:val="28"/>
          <w:szCs w:val="24"/>
        </w:rPr>
        <w:t>Be</w:t>
      </w:r>
      <w:r w:rsidRPr="00C038FE">
        <w:rPr>
          <w:b/>
          <w:bCs/>
          <w:sz w:val="28"/>
          <w:szCs w:val="24"/>
        </w:rPr>
        <w:t xml:space="preserve">st </w:t>
      </w:r>
      <w:proofErr w:type="spellStart"/>
      <w:r w:rsidRPr="00C038FE">
        <w:rPr>
          <w:b/>
          <w:bCs/>
          <w:sz w:val="28"/>
          <w:szCs w:val="24"/>
        </w:rPr>
        <w:t>accurancy</w:t>
      </w:r>
      <w:proofErr w:type="spellEnd"/>
    </w:p>
    <w:p w14:paraId="03822424" w14:textId="209354DD" w:rsidR="00C038FE" w:rsidRDefault="00C038FE" w:rsidP="00C038FE">
      <w:pPr>
        <w:jc w:val="center"/>
        <w:rPr>
          <w:sz w:val="22"/>
          <w:szCs w:val="21"/>
        </w:rPr>
      </w:pPr>
      <w:r w:rsidRPr="00C038FE">
        <w:rPr>
          <w:sz w:val="22"/>
          <w:szCs w:val="21"/>
        </w:rPr>
        <w:drawing>
          <wp:inline distT="0" distB="0" distL="0" distR="0" wp14:anchorId="1CA0324C" wp14:editId="6A2415D9">
            <wp:extent cx="4667250" cy="6667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22" cy="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472" w14:textId="77777777" w:rsidR="00C038FE" w:rsidRDefault="00C038FE" w:rsidP="00C038FE">
      <w:pPr>
        <w:jc w:val="center"/>
        <w:rPr>
          <w:rFonts w:hint="eastAsia"/>
          <w:sz w:val="22"/>
          <w:szCs w:val="21"/>
        </w:rPr>
      </w:pPr>
    </w:p>
    <w:p w14:paraId="6F66A797" w14:textId="4AEEF690" w:rsidR="005E426D" w:rsidRDefault="005E426D" w:rsidP="00096C6A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-</w:t>
      </w:r>
      <w:r>
        <w:rPr>
          <w:sz w:val="22"/>
          <w:szCs w:val="21"/>
        </w:rPr>
        <w:t xml:space="preserve">  Anything you want to present</w:t>
      </w:r>
    </w:p>
    <w:p w14:paraId="72EB26B9" w14:textId="54EC2ACA" w:rsidR="00C038FE" w:rsidRDefault="00C038FE" w:rsidP="00096C6A">
      <w:pPr>
        <w:rPr>
          <w:rFonts w:hint="eastAsia"/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2B4DBFB0" wp14:editId="5DB3C728">
            <wp:extent cx="4373926" cy="3076575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" t="7588" r="9042" b="2438"/>
                    <a:stretch/>
                  </pic:blipFill>
                  <pic:spPr bwMode="auto">
                    <a:xfrm>
                      <a:off x="0" y="0"/>
                      <a:ext cx="4375569" cy="30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1"/>
        </w:rPr>
        <w:drawing>
          <wp:inline distT="0" distB="0" distL="0" distR="0" wp14:anchorId="5FF8C3CB" wp14:editId="6F287168">
            <wp:extent cx="4381500" cy="31623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" t="6775" r="9584" b="3252"/>
                    <a:stretch/>
                  </pic:blipFill>
                  <pic:spPr bwMode="auto">
                    <a:xfrm>
                      <a:off x="0" y="0"/>
                      <a:ext cx="4381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E4E68" w14:textId="2F03E57C" w:rsidR="007204E0" w:rsidRDefault="005E426D" w:rsidP="00096C6A">
      <w:pPr>
        <w:rPr>
          <w:color w:val="4472C4" w:themeColor="accent1"/>
        </w:rPr>
      </w:pPr>
      <w:r>
        <w:rPr>
          <w:color w:val="4472C4" w:themeColor="accent1"/>
        </w:rPr>
        <w:t>B</w:t>
      </w:r>
      <w:r w:rsidR="00096C6A" w:rsidRPr="003B237A">
        <w:rPr>
          <w:color w:val="4472C4" w:themeColor="accent1"/>
        </w:rPr>
        <w:t xml:space="preserve">. </w:t>
      </w:r>
      <w:r>
        <w:rPr>
          <w:color w:val="4472C4" w:themeColor="accent1"/>
        </w:rPr>
        <w:t>Comparison Figures</w:t>
      </w:r>
    </w:p>
    <w:p w14:paraId="3E06ADAF" w14:textId="3C86E5A8" w:rsidR="005E426D" w:rsidRDefault="005E426D" w:rsidP="005E426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-</w:t>
      </w:r>
      <w:r>
        <w:rPr>
          <w:sz w:val="22"/>
          <w:szCs w:val="21"/>
        </w:rPr>
        <w:t xml:space="preserve">  </w:t>
      </w:r>
      <w:proofErr w:type="spellStart"/>
      <w:r>
        <w:rPr>
          <w:sz w:val="22"/>
          <w:szCs w:val="21"/>
        </w:rPr>
        <w:t>EEGNet</w:t>
      </w:r>
      <w:proofErr w:type="spellEnd"/>
    </w:p>
    <w:p w14:paraId="1E2524EA" w14:textId="6E2CE981" w:rsidR="005E426D" w:rsidRDefault="005E426D" w:rsidP="005E426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-</w:t>
      </w:r>
      <w:r>
        <w:rPr>
          <w:sz w:val="22"/>
          <w:szCs w:val="21"/>
        </w:rPr>
        <w:t xml:space="preserve">  </w:t>
      </w:r>
      <w:proofErr w:type="spellStart"/>
      <w:r>
        <w:rPr>
          <w:sz w:val="22"/>
          <w:szCs w:val="21"/>
        </w:rPr>
        <w:t>DeepConvNet</w:t>
      </w:r>
      <w:proofErr w:type="spellEnd"/>
    </w:p>
    <w:p w14:paraId="731E35B7" w14:textId="3BE01574" w:rsidR="003B237A" w:rsidRDefault="003B237A" w:rsidP="00096C6A">
      <w:pPr>
        <w:rPr>
          <w:sz w:val="22"/>
          <w:szCs w:val="21"/>
        </w:rPr>
      </w:pPr>
    </w:p>
    <w:p w14:paraId="55B43108" w14:textId="4C06EA08" w:rsidR="003B237A" w:rsidRPr="003B237A" w:rsidRDefault="003B237A" w:rsidP="00096C6A">
      <w:pPr>
        <w:rPr>
          <w:noProof/>
          <w:sz w:val="22"/>
          <w:szCs w:val="21"/>
        </w:rPr>
      </w:pPr>
    </w:p>
    <w:p w14:paraId="7370CEA6" w14:textId="1C9A2DE5" w:rsidR="00C53ACE" w:rsidRPr="00CF3141" w:rsidRDefault="00C53ACE" w:rsidP="00C53ACE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CF3141">
        <w:rPr>
          <w:rFonts w:hint="eastAsia"/>
          <w:b/>
          <w:bCs/>
          <w:sz w:val="28"/>
          <w:szCs w:val="28"/>
        </w:rPr>
        <w:t>D</w:t>
      </w:r>
      <w:r w:rsidRPr="00CF3141">
        <w:rPr>
          <w:b/>
          <w:bCs/>
          <w:sz w:val="28"/>
          <w:szCs w:val="28"/>
        </w:rPr>
        <w:t>iscussion</w:t>
      </w:r>
    </w:p>
    <w:p w14:paraId="528EE9FB" w14:textId="4E098426" w:rsidR="00C53ACE" w:rsidRPr="003B237A" w:rsidRDefault="003B237A" w:rsidP="003B237A">
      <w:pPr>
        <w:rPr>
          <w:color w:val="4472C4" w:themeColor="accent1"/>
          <w:szCs w:val="24"/>
        </w:rPr>
      </w:pPr>
      <w:r>
        <w:rPr>
          <w:rFonts w:hint="eastAsia"/>
          <w:color w:val="4472C4" w:themeColor="accent1"/>
          <w:szCs w:val="24"/>
        </w:rPr>
        <w:t xml:space="preserve">A.  </w:t>
      </w:r>
      <w:r w:rsidR="00595F7A">
        <w:rPr>
          <w:color w:val="4472C4" w:themeColor="accent1"/>
          <w:szCs w:val="24"/>
        </w:rPr>
        <w:t>Anything you want to share</w:t>
      </w:r>
    </w:p>
    <w:p w14:paraId="4CB12802" w14:textId="63531E97" w:rsidR="00C53C22" w:rsidRPr="002324BC" w:rsidRDefault="00C53C22" w:rsidP="002324BC">
      <w:pPr>
        <w:rPr>
          <w:sz w:val="20"/>
          <w:szCs w:val="20"/>
        </w:rPr>
      </w:pPr>
    </w:p>
    <w:sectPr w:rsidR="00C53C22" w:rsidRPr="002324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B870D" w14:textId="77777777" w:rsidR="00573037" w:rsidRDefault="00573037" w:rsidP="00BA4792">
      <w:r>
        <w:separator/>
      </w:r>
    </w:p>
  </w:endnote>
  <w:endnote w:type="continuationSeparator" w:id="0">
    <w:p w14:paraId="57AC556B" w14:textId="77777777" w:rsidR="00573037" w:rsidRDefault="00573037" w:rsidP="00BA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1F001" w14:textId="77777777" w:rsidR="00573037" w:rsidRDefault="00573037" w:rsidP="00BA4792">
      <w:r>
        <w:separator/>
      </w:r>
    </w:p>
  </w:footnote>
  <w:footnote w:type="continuationSeparator" w:id="0">
    <w:p w14:paraId="2CF512E2" w14:textId="77777777" w:rsidR="00573037" w:rsidRDefault="00573037" w:rsidP="00BA4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B46"/>
    <w:multiLevelType w:val="hybridMultilevel"/>
    <w:tmpl w:val="0C520922"/>
    <w:lvl w:ilvl="0" w:tplc="D6F62F6E"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A9200A"/>
    <w:multiLevelType w:val="hybridMultilevel"/>
    <w:tmpl w:val="D3A4C148"/>
    <w:lvl w:ilvl="0" w:tplc="F55422F0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9F7DAB"/>
    <w:multiLevelType w:val="hybridMultilevel"/>
    <w:tmpl w:val="B2144D80"/>
    <w:lvl w:ilvl="0" w:tplc="D3D4030E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92B8113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2E2772"/>
    <w:multiLevelType w:val="hybridMultilevel"/>
    <w:tmpl w:val="2BB64DA4"/>
    <w:lvl w:ilvl="0" w:tplc="9A9E4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40769D"/>
    <w:multiLevelType w:val="hybridMultilevel"/>
    <w:tmpl w:val="C82E1566"/>
    <w:lvl w:ilvl="0" w:tplc="954C12E8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3B01C9"/>
    <w:multiLevelType w:val="hybridMultilevel"/>
    <w:tmpl w:val="69D47D58"/>
    <w:lvl w:ilvl="0" w:tplc="406A7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F5126C80">
      <w:start w:val="1"/>
      <w:numFmt w:val="upperLetter"/>
      <w:lvlText w:val="%3."/>
      <w:lvlJc w:val="left"/>
      <w:pPr>
        <w:ind w:left="1320" w:hanging="360"/>
      </w:pPr>
      <w:rPr>
        <w:rFonts w:hint="default"/>
        <w:color w:val="4472C4" w:themeColor="accen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394085"/>
    <w:multiLevelType w:val="hybridMultilevel"/>
    <w:tmpl w:val="A23C86EA"/>
    <w:lvl w:ilvl="0" w:tplc="040A6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D77C65"/>
    <w:multiLevelType w:val="hybridMultilevel"/>
    <w:tmpl w:val="25FEE642"/>
    <w:lvl w:ilvl="0" w:tplc="CB366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0057F7"/>
    <w:multiLevelType w:val="hybridMultilevel"/>
    <w:tmpl w:val="F53CBFF8"/>
    <w:lvl w:ilvl="0" w:tplc="7F2A07FE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52E2C2F"/>
    <w:multiLevelType w:val="hybridMultilevel"/>
    <w:tmpl w:val="F3162D5C"/>
    <w:lvl w:ilvl="0" w:tplc="88A25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CE"/>
    <w:rsid w:val="00070291"/>
    <w:rsid w:val="00096C6A"/>
    <w:rsid w:val="00221D0F"/>
    <w:rsid w:val="00225620"/>
    <w:rsid w:val="002324BC"/>
    <w:rsid w:val="002C4481"/>
    <w:rsid w:val="003B237A"/>
    <w:rsid w:val="00483DB2"/>
    <w:rsid w:val="00513103"/>
    <w:rsid w:val="005161C7"/>
    <w:rsid w:val="0054656B"/>
    <w:rsid w:val="00573037"/>
    <w:rsid w:val="00595F7A"/>
    <w:rsid w:val="005C2D26"/>
    <w:rsid w:val="005E426D"/>
    <w:rsid w:val="00703307"/>
    <w:rsid w:val="007204E0"/>
    <w:rsid w:val="00797FB0"/>
    <w:rsid w:val="007A66CB"/>
    <w:rsid w:val="007B53E3"/>
    <w:rsid w:val="0098250E"/>
    <w:rsid w:val="009A31B8"/>
    <w:rsid w:val="009F6B5B"/>
    <w:rsid w:val="00AE2B0B"/>
    <w:rsid w:val="00B62648"/>
    <w:rsid w:val="00B714C2"/>
    <w:rsid w:val="00BA4792"/>
    <w:rsid w:val="00BD0A25"/>
    <w:rsid w:val="00C0252E"/>
    <w:rsid w:val="00C038FE"/>
    <w:rsid w:val="00C24845"/>
    <w:rsid w:val="00C53ACE"/>
    <w:rsid w:val="00C53C22"/>
    <w:rsid w:val="00C5562D"/>
    <w:rsid w:val="00C61780"/>
    <w:rsid w:val="00CF0E0D"/>
    <w:rsid w:val="00CF3141"/>
    <w:rsid w:val="00E465B3"/>
    <w:rsid w:val="00E6111A"/>
    <w:rsid w:val="00F432FA"/>
    <w:rsid w:val="00FB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B5E5A"/>
  <w15:chartTrackingRefBased/>
  <w15:docId w15:val="{4A54C89E-9095-41B4-BA31-5075994E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0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ACE"/>
    <w:pPr>
      <w:ind w:leftChars="200" w:left="480"/>
    </w:pPr>
  </w:style>
  <w:style w:type="table" w:styleId="a4">
    <w:name w:val="Table Grid"/>
    <w:basedOn w:val="a1"/>
    <w:uiPriority w:val="39"/>
    <w:rsid w:val="007033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A47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A479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47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A47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C257-8B27-40A6-BB3C-99438BE90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岱霖 吳</dc:creator>
  <cp:keywords/>
  <dc:description/>
  <cp:lastModifiedBy>岱霖 吳</cp:lastModifiedBy>
  <cp:revision>3</cp:revision>
  <cp:lastPrinted>2021-07-20T03:11:00Z</cp:lastPrinted>
  <dcterms:created xsi:type="dcterms:W3CDTF">2021-07-26T02:06:00Z</dcterms:created>
  <dcterms:modified xsi:type="dcterms:W3CDTF">2021-07-26T16:34:00Z</dcterms:modified>
</cp:coreProperties>
</file>