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4D0" w:rsidRPr="00603807" w:rsidRDefault="00C514D0" w:rsidP="00C514D0">
      <w:pPr>
        <w:rPr>
          <w:rFonts w:ascii="Times New Roman" w:hAnsi="Times New Roman" w:cs="Times New Roman"/>
          <w:b/>
          <w:sz w:val="28"/>
          <w:szCs w:val="28"/>
        </w:rPr>
      </w:pPr>
      <w:r w:rsidRPr="00603807">
        <w:rPr>
          <w:rFonts w:ascii="Times New Roman" w:hAnsi="Times New Roman" w:cs="Times New Roman"/>
          <w:b/>
          <w:sz w:val="28"/>
          <w:szCs w:val="28"/>
        </w:rPr>
        <w:t>И</w:t>
      </w:r>
      <w:r w:rsidRPr="00603807">
        <w:rPr>
          <w:rFonts w:ascii="Times New Roman" w:hAnsi="Times New Roman" w:cs="Times New Roman"/>
          <w:b/>
          <w:sz w:val="28"/>
          <w:szCs w:val="28"/>
        </w:rPr>
        <w:t>де</w:t>
      </w:r>
      <w:r w:rsidRPr="00603807">
        <w:rPr>
          <w:rFonts w:ascii="Times New Roman" w:hAnsi="Times New Roman" w:cs="Times New Roman"/>
          <w:b/>
          <w:sz w:val="28"/>
          <w:szCs w:val="28"/>
        </w:rPr>
        <w:t>я</w:t>
      </w:r>
      <w:r w:rsidRPr="0060380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62CE1" w:rsidRPr="00603807" w:rsidRDefault="00C514D0" w:rsidP="00C514D0">
      <w:pPr>
        <w:rPr>
          <w:rFonts w:ascii="Times New Roman" w:hAnsi="Times New Roman" w:cs="Times New Roman"/>
          <w:sz w:val="24"/>
          <w:szCs w:val="24"/>
        </w:rPr>
      </w:pPr>
      <w:r w:rsidRPr="00603807">
        <w:rPr>
          <w:rFonts w:ascii="Times New Roman" w:hAnsi="Times New Roman" w:cs="Times New Roman"/>
          <w:sz w:val="24"/>
          <w:szCs w:val="24"/>
        </w:rPr>
        <w:t>Заранее рассчитать матрицу трансформации по трёхмерной модели расположения камер</w:t>
      </w:r>
      <w:r w:rsidRPr="00603807">
        <w:rPr>
          <w:rFonts w:ascii="Times New Roman" w:hAnsi="Times New Roman" w:cs="Times New Roman"/>
          <w:sz w:val="24"/>
          <w:szCs w:val="24"/>
        </w:rPr>
        <w:t>.</w:t>
      </w:r>
    </w:p>
    <w:p w:rsidR="00620F23" w:rsidRDefault="00603807" w:rsidP="00C514D0">
      <w:pPr>
        <w:rPr>
          <w:rFonts w:ascii="Times New Roman" w:hAnsi="Times New Roman" w:cs="Times New Roman"/>
          <w:sz w:val="24"/>
          <w:szCs w:val="24"/>
        </w:rPr>
      </w:pPr>
      <w:r w:rsidRPr="00603807">
        <w:rPr>
          <w:rFonts w:ascii="Times New Roman" w:hAnsi="Times New Roman" w:cs="Times New Roman"/>
          <w:sz w:val="24"/>
          <w:szCs w:val="24"/>
        </w:rPr>
        <w:t xml:space="preserve">Это </w:t>
      </w:r>
      <w:r>
        <w:rPr>
          <w:rFonts w:ascii="Times New Roman" w:hAnsi="Times New Roman" w:cs="Times New Roman"/>
          <w:sz w:val="24"/>
          <w:szCs w:val="24"/>
        </w:rPr>
        <w:t>позволит не писать приложение для вычисления относительной трансформации двух камер</w:t>
      </w:r>
      <w:r w:rsidR="00620F23">
        <w:rPr>
          <w:rFonts w:ascii="Times New Roman" w:hAnsi="Times New Roman" w:cs="Times New Roman"/>
          <w:sz w:val="24"/>
          <w:szCs w:val="24"/>
        </w:rPr>
        <w:t xml:space="preserve"> с погрешностью заведомо выше, чем 1мм, но всё равно придётся писать калибровку для натяжения </w:t>
      </w:r>
      <w:r w:rsidR="00620F23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620F23" w:rsidRPr="00620F23">
        <w:rPr>
          <w:rFonts w:ascii="Times New Roman" w:hAnsi="Times New Roman" w:cs="Times New Roman"/>
          <w:sz w:val="24"/>
          <w:szCs w:val="24"/>
        </w:rPr>
        <w:t xml:space="preserve"> </w:t>
      </w:r>
      <w:r w:rsidR="00620F23">
        <w:rPr>
          <w:rFonts w:ascii="Times New Roman" w:hAnsi="Times New Roman" w:cs="Times New Roman"/>
          <w:sz w:val="24"/>
          <w:szCs w:val="24"/>
        </w:rPr>
        <w:t>изображения на облако точек.</w:t>
      </w:r>
    </w:p>
    <w:p w:rsidR="00620F23" w:rsidRDefault="00620F23" w:rsidP="00C514D0">
      <w:pPr>
        <w:rPr>
          <w:rFonts w:ascii="Times New Roman" w:hAnsi="Times New Roman" w:cs="Times New Roman"/>
          <w:sz w:val="24"/>
          <w:szCs w:val="24"/>
        </w:rPr>
      </w:pPr>
    </w:p>
    <w:p w:rsidR="00620F23" w:rsidRPr="00603807" w:rsidRDefault="00620F23" w:rsidP="00620F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60380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20F23" w:rsidRPr="001B74C4" w:rsidRDefault="001B74C4" w:rsidP="00C514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95463" cy="2429302"/>
            <wp:effectExtent l="0" t="0" r="0" b="9525"/>
            <wp:docPr id="1" name="Рисунок 1" descr="https://sun9-14.userapi.com/impg/WvbuJf65XohYidxwuNyY1uG5IJsEHFSIy6AoyQ/HTOr-Tffh-U.jpg?size=1454x907&amp;quality=96&amp;proxy=1&amp;sign=04ed5a6aa38866efc276f3fc9d82e7b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4.userapi.com/impg/WvbuJf65XohYidxwuNyY1uG5IJsEHFSIy6AoyQ/HTOr-Tffh-U.jpg?size=1454x907&amp;quality=96&amp;proxy=1&amp;sign=04ed5a6aa38866efc276f3fc9d82e7b1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462" cy="247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4C4">
        <w:t xml:space="preserve"> </w:t>
      </w:r>
      <w:r>
        <w:rPr>
          <w:noProof/>
        </w:rPr>
        <w:drawing>
          <wp:inline distT="0" distB="0" distL="0" distR="0">
            <wp:extent cx="1826557" cy="2436126"/>
            <wp:effectExtent l="0" t="0" r="2540" b="2540"/>
            <wp:docPr id="2" name="Рисунок 2" descr="https://sun9-19.userapi.com/impg/vJfSJPzITRQwnrg9MDfFHZP2XLlmStGKK-Dj1w/BX4BbkuteN4.jpg?size=1200x1600&amp;quality=96&amp;proxy=1&amp;sign=9a8c8fa3c7c93cd4a4bfbfc7dec426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9.userapi.com/impg/vJfSJPzITRQwnrg9MDfFHZP2XLlmStGKK-Dj1w/BX4BbkuteN4.jpg?size=1200x1600&amp;quality=96&amp;proxy=1&amp;sign=9a8c8fa3c7c93cd4a4bfbfc7dec4262a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057" cy="248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23" w:rsidRPr="001B74C4" w:rsidRDefault="001B74C4" w:rsidP="001B74C4">
      <w:pPr>
        <w:jc w:val="center"/>
        <w:rPr>
          <w:rFonts w:ascii="Times New Roman" w:hAnsi="Times New Roman" w:cs="Times New Roman"/>
          <w:sz w:val="20"/>
          <w:szCs w:val="20"/>
        </w:rPr>
      </w:pPr>
      <w:r w:rsidRPr="001B74C4">
        <w:rPr>
          <w:rFonts w:ascii="Times New Roman" w:hAnsi="Times New Roman" w:cs="Times New Roman"/>
          <w:sz w:val="20"/>
          <w:szCs w:val="20"/>
        </w:rPr>
        <w:t>0.170 метров</w:t>
      </w:r>
      <w:r>
        <w:rPr>
          <w:rFonts w:ascii="Times New Roman" w:hAnsi="Times New Roman" w:cs="Times New Roman"/>
          <w:sz w:val="20"/>
          <w:szCs w:val="20"/>
        </w:rPr>
        <w:t xml:space="preserve"> – минимальная дистанция видимости.</w:t>
      </w:r>
    </w:p>
    <w:p w:rsidR="00620F23" w:rsidRPr="001B74C4" w:rsidRDefault="008304BA" w:rsidP="008304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57099" cy="4099224"/>
            <wp:effectExtent l="0" t="0" r="0" b="0"/>
            <wp:docPr id="3" name="Рисунок 3" descr="https://sun9-64.userapi.com/impg/eKxybPTldvv9RZzyrQtHVxg78FodvgAxr17uNA/nrLn_jUhKCk.jpg?size=1074x1440&amp;quality=96&amp;proxy=1&amp;sign=bf7d3d24dfdd618a9eb4f858c8d51db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4.userapi.com/impg/eKxybPTldvv9RZzyrQtHVxg78FodvgAxr17uNA/nrLn_jUhKCk.jpg?size=1074x1440&amp;quality=96&amp;proxy=1&amp;sign=bf7d3d24dfdd618a9eb4f858c8d51dbd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38" cy="411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23" w:rsidRPr="008304BA" w:rsidRDefault="008304BA" w:rsidP="008304BA">
      <w:pPr>
        <w:jc w:val="center"/>
        <w:rPr>
          <w:rFonts w:ascii="Times New Roman" w:hAnsi="Times New Roman" w:cs="Times New Roman"/>
          <w:sz w:val="20"/>
          <w:szCs w:val="20"/>
        </w:rPr>
      </w:pPr>
      <w:r w:rsidRPr="008304B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 0.25</w:t>
      </w:r>
      <w:r w:rsidR="009A6E3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</w:t>
      </w:r>
      <w:r w:rsidRPr="008304B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сделал засечки по краям. Калибровка </w:t>
      </w:r>
      <w:r w:rsidRPr="00F26C1C">
        <w:rPr>
          <w:rFonts w:ascii="Times New Roman" w:hAnsi="Times New Roman" w:cs="Times New Roman"/>
          <w:strike/>
          <w:color w:val="000000"/>
          <w:sz w:val="20"/>
          <w:szCs w:val="20"/>
          <w:shd w:val="clear" w:color="auto" w:fill="FFFFFF"/>
        </w:rPr>
        <w:t>говна</w:t>
      </w:r>
      <w:r w:rsidRPr="008304B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дала 3 миллиметра от корпуса вглубь</w:t>
      </w:r>
    </w:p>
    <w:p w:rsidR="00C514D0" w:rsidRDefault="00663CE6" w:rsidP="00C514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14549" cy="2378843"/>
            <wp:effectExtent l="0" t="0" r="0" b="2540"/>
            <wp:docPr id="4" name="Рисунок 4" descr="https://sun9-51.userapi.com/impg/ecN5KoC7wJIH19mWG1aLIQx8oCRLIRnaSzhVAQ/MAeylTR3Tpg.jpg?size=1454x907&amp;quality=96&amp;proxy=1&amp;sign=822d532d0a94092c1dcaa659e977b50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impg/ecN5KoC7wJIH19mWG1aLIQx8oCRLIRnaSzhVAQ/MAeylTR3Tpg.jpg?size=1454x907&amp;quality=96&amp;proxy=1&amp;sign=822d532d0a94092c1dcaa659e977b50d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46" cy="240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CE6">
        <w:t xml:space="preserve"> </w:t>
      </w:r>
      <w:r>
        <w:rPr>
          <w:noProof/>
        </w:rPr>
        <w:drawing>
          <wp:inline distT="0" distB="0" distL="0" distR="0">
            <wp:extent cx="1770277" cy="2361063"/>
            <wp:effectExtent l="0" t="0" r="1905" b="1270"/>
            <wp:docPr id="5" name="Рисунок 5" descr="https://sun9-51.userapi.com/impg/OBXBIKgoKTLmwT14TlGH75xDAmvS48jm6qL1qw/L8arnkN24m4.jpg?size=1200x1600&amp;quality=96&amp;proxy=1&amp;sign=5dfe8b5a5b36e346e6439f7240cf4f9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1.userapi.com/impg/OBXBIKgoKTLmwT14TlGH75xDAmvS48jm6qL1qw/L8arnkN24m4.jpg?size=1200x1600&amp;quality=96&amp;proxy=1&amp;sign=5dfe8b5a5b36e346e6439f7240cf4f9b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08" cy="237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F9" w:rsidRPr="008304BA" w:rsidRDefault="004875F9" w:rsidP="004875F9">
      <w:pPr>
        <w:jc w:val="center"/>
        <w:rPr>
          <w:rFonts w:ascii="Times New Roman" w:hAnsi="Times New Roman" w:cs="Times New Roman"/>
          <w:sz w:val="20"/>
          <w:szCs w:val="20"/>
        </w:rPr>
      </w:pPr>
      <w:r w:rsidRPr="004875F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Другая камера -4мм</w:t>
      </w:r>
    </w:p>
    <w:p w:rsidR="008304BA" w:rsidRDefault="00663CE6" w:rsidP="00C514D0">
      <w:pPr>
        <w:rPr>
          <w:rFonts w:ascii="Times New Roman" w:hAnsi="Times New Roman" w:cs="Times New Roman"/>
          <w:sz w:val="24"/>
          <w:szCs w:val="24"/>
        </w:rPr>
      </w:pPr>
      <w:r w:rsidRPr="00663CE6">
        <w:rPr>
          <w:rFonts w:ascii="Times New Roman" w:hAnsi="Times New Roman" w:cs="Times New Roman"/>
          <w:sz w:val="24"/>
          <w:szCs w:val="24"/>
        </w:rPr>
        <w:t>После проведения ряда экспериментов могу заявить, что вторая камера имеет разброс от 2 до 4мм, поэтому имеет смысл взять среднее значение 3, что вполне объясняется точностью в 1мм</w:t>
      </w:r>
      <w:r w:rsidRPr="00663CE6">
        <w:rPr>
          <w:rFonts w:ascii="Times New Roman" w:hAnsi="Times New Roman" w:cs="Times New Roman"/>
          <w:sz w:val="24"/>
          <w:szCs w:val="24"/>
        </w:rPr>
        <w:t>.</w:t>
      </w:r>
    </w:p>
    <w:p w:rsidR="00663CE6" w:rsidRPr="008202CC" w:rsidRDefault="00663CE6" w:rsidP="00663CE6">
      <w:pPr>
        <w:rPr>
          <w:rFonts w:ascii="Times New Roman" w:hAnsi="Times New Roman" w:cs="Times New Roman"/>
          <w:sz w:val="24"/>
          <w:szCs w:val="24"/>
        </w:rPr>
      </w:pPr>
      <w:r w:rsidRPr="00663CE6">
        <w:rPr>
          <w:rFonts w:ascii="Times New Roman" w:hAnsi="Times New Roman" w:cs="Times New Roman"/>
          <w:sz w:val="24"/>
          <w:szCs w:val="24"/>
        </w:rPr>
        <w:t>Третья уходила на 1-2 мм в положительную сторону от стекла, то есть от самой камеры</w:t>
      </w:r>
      <w:r w:rsidR="008202CC" w:rsidRPr="008202CC">
        <w:rPr>
          <w:rFonts w:ascii="Times New Roman" w:hAnsi="Times New Roman" w:cs="Times New Roman"/>
          <w:sz w:val="24"/>
          <w:szCs w:val="24"/>
        </w:rPr>
        <w:t>.</w:t>
      </w:r>
    </w:p>
    <w:p w:rsidR="00663CE6" w:rsidRPr="008E29C6" w:rsidRDefault="00663CE6" w:rsidP="00663CE6">
      <w:pPr>
        <w:rPr>
          <w:rFonts w:ascii="Times New Roman" w:hAnsi="Times New Roman" w:cs="Times New Roman"/>
          <w:sz w:val="24"/>
          <w:szCs w:val="24"/>
        </w:rPr>
      </w:pPr>
      <w:r w:rsidRPr="00663CE6">
        <w:rPr>
          <w:rFonts w:ascii="Times New Roman" w:hAnsi="Times New Roman" w:cs="Times New Roman"/>
          <w:sz w:val="24"/>
          <w:szCs w:val="24"/>
        </w:rPr>
        <w:t>Видимо, эта калибровка должна быть индивидуальна, но нулевая точка облака точек - центр стекла</w:t>
      </w:r>
      <w:r w:rsidR="008E29C6" w:rsidRPr="008E29C6">
        <w:rPr>
          <w:rFonts w:ascii="Times New Roman" w:hAnsi="Times New Roman" w:cs="Times New Roman"/>
          <w:sz w:val="24"/>
          <w:szCs w:val="24"/>
        </w:rPr>
        <w:t>.</w:t>
      </w:r>
    </w:p>
    <w:p w:rsidR="008304BA" w:rsidRDefault="008304BA" w:rsidP="00C514D0">
      <w:pPr>
        <w:rPr>
          <w:rFonts w:ascii="Times New Roman" w:hAnsi="Times New Roman" w:cs="Times New Roman"/>
          <w:sz w:val="24"/>
          <w:szCs w:val="24"/>
        </w:rPr>
      </w:pPr>
    </w:p>
    <w:p w:rsidR="00D91DF2" w:rsidRPr="00D91DF2" w:rsidRDefault="00D91DF2" w:rsidP="00C514D0">
      <w:pPr>
        <w:rPr>
          <w:rFonts w:ascii="Times New Roman" w:hAnsi="Times New Roman" w:cs="Times New Roman"/>
          <w:b/>
          <w:sz w:val="28"/>
          <w:szCs w:val="24"/>
        </w:rPr>
      </w:pPr>
      <w:r w:rsidRPr="00D91DF2">
        <w:rPr>
          <w:rFonts w:ascii="Times New Roman" w:hAnsi="Times New Roman" w:cs="Times New Roman"/>
          <w:b/>
          <w:sz w:val="28"/>
          <w:szCs w:val="24"/>
        </w:rPr>
        <w:t xml:space="preserve">Вывод: </w:t>
      </w:r>
    </w:p>
    <w:p w:rsidR="008304BA" w:rsidRDefault="00D91DF2" w:rsidP="00C514D0">
      <w:pPr>
        <w:rPr>
          <w:rFonts w:ascii="Times New Roman" w:hAnsi="Times New Roman" w:cs="Times New Roman"/>
          <w:sz w:val="24"/>
          <w:szCs w:val="24"/>
        </w:rPr>
      </w:pPr>
      <w:r w:rsidRPr="00D91DF2">
        <w:rPr>
          <w:rFonts w:ascii="Times New Roman" w:hAnsi="Times New Roman" w:cs="Times New Roman"/>
          <w:sz w:val="24"/>
          <w:szCs w:val="24"/>
        </w:rPr>
        <w:t xml:space="preserve">Для вычисления относительного перемещения и поворота облаков точек с двух камер относительно друг друга можно посчитать матрицу трансформации центральной точки передней плоскости камеры, утопленной вглубь на 2-4мм (индивидуально для каждой камеры, но проще взять среднее 3 и </w:t>
      </w:r>
      <w:proofErr w:type="spellStart"/>
      <w:r w:rsidRPr="00D91DF2">
        <w:rPr>
          <w:rFonts w:ascii="Times New Roman" w:hAnsi="Times New Roman" w:cs="Times New Roman"/>
          <w:sz w:val="24"/>
          <w:szCs w:val="24"/>
        </w:rPr>
        <w:t>редачить</w:t>
      </w:r>
      <w:proofErr w:type="spellEnd"/>
      <w:r w:rsidRPr="00D91DF2">
        <w:rPr>
          <w:rFonts w:ascii="Times New Roman" w:hAnsi="Times New Roman" w:cs="Times New Roman"/>
          <w:sz w:val="24"/>
          <w:szCs w:val="24"/>
        </w:rPr>
        <w:t xml:space="preserve"> индивидуально), относительно другой аналогичной (также утопленной) точки другой камеры на трёхмерной модели размещения этих камер.</w:t>
      </w:r>
    </w:p>
    <w:p w:rsidR="008304BA" w:rsidRDefault="008304BA" w:rsidP="00C514D0">
      <w:pPr>
        <w:rPr>
          <w:rFonts w:ascii="Times New Roman" w:hAnsi="Times New Roman" w:cs="Times New Roman"/>
          <w:sz w:val="24"/>
          <w:szCs w:val="24"/>
        </w:rPr>
      </w:pPr>
    </w:p>
    <w:p w:rsidR="0056310F" w:rsidRPr="00D91DF2" w:rsidRDefault="0056310F" w:rsidP="0056310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Решение</w:t>
      </w:r>
      <w:r w:rsidRPr="00D91DF2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E77885" w:rsidRPr="00E77885" w:rsidRDefault="00E77885" w:rsidP="00E77885">
      <w:pPr>
        <w:rPr>
          <w:rFonts w:ascii="Times New Roman" w:hAnsi="Times New Roman" w:cs="Times New Roman"/>
          <w:sz w:val="24"/>
          <w:szCs w:val="24"/>
        </w:rPr>
      </w:pPr>
      <w:r w:rsidRPr="00E77885">
        <w:rPr>
          <w:rFonts w:ascii="Times New Roman" w:hAnsi="Times New Roman" w:cs="Times New Roman"/>
          <w:sz w:val="24"/>
          <w:szCs w:val="24"/>
        </w:rPr>
        <w:t>ДЛЯ ВСЕХ КАМЕР! - Вычитание по ошибки оси, нормальной переднему стеклу;</w:t>
      </w:r>
    </w:p>
    <w:p w:rsidR="00E77885" w:rsidRPr="00E77885" w:rsidRDefault="00E77885" w:rsidP="00E77885">
      <w:pPr>
        <w:rPr>
          <w:rFonts w:ascii="Times New Roman" w:hAnsi="Times New Roman" w:cs="Times New Roman"/>
          <w:sz w:val="24"/>
          <w:szCs w:val="24"/>
        </w:rPr>
      </w:pPr>
    </w:p>
    <w:p w:rsidR="00E77885" w:rsidRPr="00E77885" w:rsidRDefault="00E77885" w:rsidP="00E77885">
      <w:pPr>
        <w:rPr>
          <w:rFonts w:ascii="Times New Roman" w:hAnsi="Times New Roman" w:cs="Times New Roman"/>
          <w:sz w:val="24"/>
          <w:szCs w:val="24"/>
        </w:rPr>
      </w:pPr>
      <w:r w:rsidRPr="00E77885">
        <w:rPr>
          <w:rFonts w:ascii="Times New Roman" w:hAnsi="Times New Roman" w:cs="Times New Roman"/>
          <w:sz w:val="24"/>
          <w:szCs w:val="24"/>
        </w:rPr>
        <w:t>Ряд трансформаций облака точек камер 1 и 2:</w:t>
      </w:r>
    </w:p>
    <w:p w:rsidR="00E77885" w:rsidRPr="00E77885" w:rsidRDefault="00E77885" w:rsidP="00E77885">
      <w:pPr>
        <w:rPr>
          <w:rFonts w:ascii="Times New Roman" w:hAnsi="Times New Roman" w:cs="Times New Roman"/>
          <w:sz w:val="24"/>
          <w:szCs w:val="24"/>
        </w:rPr>
      </w:pPr>
      <w:r w:rsidRPr="00E77885">
        <w:rPr>
          <w:rFonts w:ascii="Times New Roman" w:hAnsi="Times New Roman" w:cs="Times New Roman"/>
          <w:sz w:val="24"/>
          <w:szCs w:val="24"/>
        </w:rPr>
        <w:t>- Матрица поворота на следующую камеру;</w:t>
      </w:r>
    </w:p>
    <w:p w:rsidR="00E77885" w:rsidRPr="00E77885" w:rsidRDefault="00E77885" w:rsidP="00E77885">
      <w:pPr>
        <w:rPr>
          <w:rFonts w:ascii="Times New Roman" w:hAnsi="Times New Roman" w:cs="Times New Roman"/>
          <w:sz w:val="24"/>
          <w:szCs w:val="24"/>
        </w:rPr>
      </w:pPr>
      <w:r w:rsidRPr="00E77885">
        <w:rPr>
          <w:rFonts w:ascii="Times New Roman" w:hAnsi="Times New Roman" w:cs="Times New Roman"/>
          <w:sz w:val="24"/>
          <w:szCs w:val="24"/>
        </w:rPr>
        <w:t>- Движение к следующей камере;</w:t>
      </w:r>
    </w:p>
    <w:p w:rsidR="00E77885" w:rsidRPr="00E77885" w:rsidRDefault="00E77885" w:rsidP="00E77885">
      <w:pPr>
        <w:rPr>
          <w:rFonts w:ascii="Times New Roman" w:hAnsi="Times New Roman" w:cs="Times New Roman"/>
          <w:sz w:val="24"/>
          <w:szCs w:val="24"/>
        </w:rPr>
      </w:pPr>
      <w:r w:rsidRPr="00E77885">
        <w:rPr>
          <w:rFonts w:ascii="Times New Roman" w:hAnsi="Times New Roman" w:cs="Times New Roman"/>
          <w:sz w:val="24"/>
          <w:szCs w:val="24"/>
        </w:rPr>
        <w:t>- Матрица поворота по нормали переднего стекла этой камеры;</w:t>
      </w:r>
    </w:p>
    <w:p w:rsidR="00E77885" w:rsidRPr="00E77885" w:rsidRDefault="00E77885" w:rsidP="00E77885">
      <w:pPr>
        <w:rPr>
          <w:rFonts w:ascii="Times New Roman" w:hAnsi="Times New Roman" w:cs="Times New Roman"/>
          <w:sz w:val="24"/>
          <w:szCs w:val="24"/>
        </w:rPr>
      </w:pPr>
      <w:r w:rsidRPr="00E77885">
        <w:rPr>
          <w:rFonts w:ascii="Times New Roman" w:hAnsi="Times New Roman" w:cs="Times New Roman"/>
          <w:sz w:val="24"/>
          <w:szCs w:val="24"/>
        </w:rPr>
        <w:t>Эти 3 операции заменяются одной</w:t>
      </w:r>
      <w:r w:rsidR="00005F3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05F3E">
        <w:rPr>
          <w:rFonts w:ascii="Times New Roman" w:hAnsi="Times New Roman" w:cs="Times New Roman"/>
          <w:sz w:val="24"/>
          <w:szCs w:val="24"/>
        </w:rPr>
        <w:t>двумя</w:t>
      </w:r>
      <w:r w:rsidRPr="00E77885">
        <w:rPr>
          <w:rFonts w:ascii="Times New Roman" w:hAnsi="Times New Roman" w:cs="Times New Roman"/>
          <w:sz w:val="24"/>
          <w:szCs w:val="24"/>
        </w:rPr>
        <w:t xml:space="preserve"> матриц</w:t>
      </w:r>
      <w:r w:rsidR="00005F3E">
        <w:rPr>
          <w:rFonts w:ascii="Times New Roman" w:hAnsi="Times New Roman" w:cs="Times New Roman"/>
          <w:sz w:val="24"/>
          <w:szCs w:val="24"/>
        </w:rPr>
        <w:t>ами</w:t>
      </w:r>
      <w:bookmarkStart w:id="0" w:name="_GoBack"/>
      <w:bookmarkEnd w:id="0"/>
      <w:r w:rsidRPr="00E77885">
        <w:rPr>
          <w:rFonts w:ascii="Times New Roman" w:hAnsi="Times New Roman" w:cs="Times New Roman"/>
          <w:sz w:val="24"/>
          <w:szCs w:val="24"/>
        </w:rPr>
        <w:t xml:space="preserve"> их перемножения.</w:t>
      </w:r>
    </w:p>
    <w:p w:rsidR="00E77885" w:rsidRPr="00E77885" w:rsidRDefault="00E77885" w:rsidP="00E77885">
      <w:pPr>
        <w:rPr>
          <w:rFonts w:ascii="Times New Roman" w:hAnsi="Times New Roman" w:cs="Times New Roman"/>
          <w:sz w:val="24"/>
          <w:szCs w:val="24"/>
        </w:rPr>
      </w:pPr>
    </w:p>
    <w:p w:rsidR="002E2674" w:rsidRPr="00603807" w:rsidRDefault="00E77885" w:rsidP="00C514D0">
      <w:pPr>
        <w:rPr>
          <w:rFonts w:ascii="Times New Roman" w:hAnsi="Times New Roman" w:cs="Times New Roman"/>
          <w:sz w:val="24"/>
          <w:szCs w:val="24"/>
        </w:rPr>
      </w:pPr>
      <w:r w:rsidRPr="00E77885">
        <w:rPr>
          <w:rFonts w:ascii="Times New Roman" w:hAnsi="Times New Roman" w:cs="Times New Roman"/>
          <w:sz w:val="24"/>
          <w:szCs w:val="24"/>
        </w:rPr>
        <w:t>После этих операций эта идея будет работать.</w:t>
      </w:r>
    </w:p>
    <w:sectPr w:rsidR="002E2674" w:rsidRPr="00603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F0C" w:rsidRDefault="00B17F0C" w:rsidP="008202CC">
      <w:pPr>
        <w:spacing w:after="0" w:line="240" w:lineRule="auto"/>
      </w:pPr>
      <w:r>
        <w:separator/>
      </w:r>
    </w:p>
  </w:endnote>
  <w:endnote w:type="continuationSeparator" w:id="0">
    <w:p w:rsidR="00B17F0C" w:rsidRDefault="00B17F0C" w:rsidP="0082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F0C" w:rsidRDefault="00B17F0C" w:rsidP="008202CC">
      <w:pPr>
        <w:spacing w:after="0" w:line="240" w:lineRule="auto"/>
      </w:pPr>
      <w:r>
        <w:separator/>
      </w:r>
    </w:p>
  </w:footnote>
  <w:footnote w:type="continuationSeparator" w:id="0">
    <w:p w:rsidR="00B17F0C" w:rsidRDefault="00B17F0C" w:rsidP="00820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6B"/>
    <w:rsid w:val="00005F3E"/>
    <w:rsid w:val="001B74C4"/>
    <w:rsid w:val="002E2674"/>
    <w:rsid w:val="00336006"/>
    <w:rsid w:val="004875F9"/>
    <w:rsid w:val="0056310F"/>
    <w:rsid w:val="00603807"/>
    <w:rsid w:val="00620F23"/>
    <w:rsid w:val="00663CE6"/>
    <w:rsid w:val="00762CE1"/>
    <w:rsid w:val="008202CC"/>
    <w:rsid w:val="008304BA"/>
    <w:rsid w:val="008E29C6"/>
    <w:rsid w:val="009A6E39"/>
    <w:rsid w:val="00B17F0C"/>
    <w:rsid w:val="00C514D0"/>
    <w:rsid w:val="00CC236B"/>
    <w:rsid w:val="00D91DF2"/>
    <w:rsid w:val="00E77885"/>
    <w:rsid w:val="00F2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66C3"/>
  <w15:chartTrackingRefBased/>
  <w15:docId w15:val="{8E078930-3F9E-40D9-8424-9A4D452A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02CC"/>
  </w:style>
  <w:style w:type="paragraph" w:styleId="a5">
    <w:name w:val="footer"/>
    <w:basedOn w:val="a"/>
    <w:link w:val="a6"/>
    <w:uiPriority w:val="99"/>
    <w:unhideWhenUsed/>
    <w:rsid w:val="00820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0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6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8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866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33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Жидков</dc:creator>
  <cp:keywords/>
  <dc:description/>
  <cp:lastModifiedBy>Артемий Жидков</cp:lastModifiedBy>
  <cp:revision>20</cp:revision>
  <dcterms:created xsi:type="dcterms:W3CDTF">2021-02-20T09:32:00Z</dcterms:created>
  <dcterms:modified xsi:type="dcterms:W3CDTF">2021-02-20T10:30:00Z</dcterms:modified>
</cp:coreProperties>
</file>