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04D6" w14:textId="0E713C38" w:rsidR="00C06C4B" w:rsidRDefault="00C06C4B">
      <w:pPr>
        <w:rPr>
          <w:b/>
          <w:bCs/>
        </w:rPr>
      </w:pPr>
      <w:r>
        <w:rPr>
          <w:rFonts w:hint="eastAsia"/>
          <w:b/>
          <w:bCs/>
        </w:rPr>
        <w:t>省流：以下为个人整理，如</w:t>
      </w:r>
      <w:proofErr w:type="gramStart"/>
      <w:r>
        <w:rPr>
          <w:rFonts w:hint="eastAsia"/>
          <w:b/>
          <w:bCs/>
        </w:rPr>
        <w:t>只想看原题</w:t>
      </w:r>
      <w:proofErr w:type="gramEnd"/>
      <w:r>
        <w:rPr>
          <w:rFonts w:hint="eastAsia"/>
          <w:b/>
          <w:bCs/>
        </w:rPr>
        <w:t>可直接划到底部</w:t>
      </w:r>
    </w:p>
    <w:p w14:paraId="4A2881CB" w14:textId="140ABCC6" w:rsidR="00C06C4B" w:rsidRDefault="00C06C4B">
      <w:pPr>
        <w:rPr>
          <w:rFonts w:hint="eastAsia"/>
          <w:b/>
          <w:bCs/>
        </w:rPr>
      </w:pPr>
      <w:r>
        <w:rPr>
          <w:rFonts w:hint="eastAsia"/>
          <w:b/>
          <w:bCs/>
        </w:rPr>
        <w:t>目前已考过实验：</w:t>
      </w:r>
      <w:r>
        <w:rPr>
          <w:b/>
          <w:bCs/>
        </w:rPr>
        <w:t>RLC</w:t>
      </w:r>
      <w:r>
        <w:rPr>
          <w:rFonts w:hint="eastAsia"/>
          <w:b/>
          <w:bCs/>
        </w:rPr>
        <w:t>，三相</w:t>
      </w:r>
      <w:r w:rsidR="004D1C8C">
        <w:rPr>
          <w:rFonts w:hint="eastAsia"/>
          <w:b/>
          <w:bCs/>
        </w:rPr>
        <w:t>电压功率</w:t>
      </w:r>
      <w:r>
        <w:rPr>
          <w:rFonts w:hint="eastAsia"/>
          <w:b/>
          <w:bCs/>
        </w:rPr>
        <w:t>，戴维南，</w:t>
      </w:r>
      <w:r w:rsidR="00956AB5">
        <w:rPr>
          <w:rFonts w:hint="eastAsia"/>
          <w:b/>
          <w:bCs/>
        </w:rPr>
        <w:t>三表法测交流参数，带通电路</w:t>
      </w:r>
      <w:r w:rsidR="004D1C8C">
        <w:rPr>
          <w:rFonts w:hint="eastAsia"/>
          <w:b/>
          <w:bCs/>
        </w:rPr>
        <w:t>，一阶电路</w:t>
      </w:r>
    </w:p>
    <w:p w14:paraId="74F840FE" w14:textId="2288FAFA" w:rsidR="001502F2" w:rsidRPr="00C06C4B" w:rsidRDefault="001502F2">
      <w:pPr>
        <w:rPr>
          <w:b/>
          <w:bCs/>
        </w:rPr>
      </w:pPr>
      <w:r w:rsidRPr="00C06C4B">
        <w:rPr>
          <w:rFonts w:hint="eastAsia"/>
          <w:b/>
          <w:bCs/>
        </w:rPr>
        <w:t>注意事项：</w:t>
      </w:r>
    </w:p>
    <w:p w14:paraId="2DF81788" w14:textId="60013268" w:rsidR="001502F2" w:rsidRDefault="001502F2" w:rsidP="001502F2">
      <w:pPr>
        <w:ind w:firstLine="420"/>
      </w:pPr>
      <w:r>
        <w:rPr>
          <w:rFonts w:hint="eastAsia"/>
        </w:rPr>
        <w:t>1、（来自崭新</w:t>
      </w:r>
      <w:proofErr w:type="gramStart"/>
      <w:r>
        <w:rPr>
          <w:rFonts w:hint="eastAsia"/>
        </w:rPr>
        <w:t>出厂钱怀</w:t>
      </w:r>
      <w:proofErr w:type="gramEnd"/>
      <w:r>
        <w:rPr>
          <w:rFonts w:hint="eastAsia"/>
        </w:rPr>
        <w:t>民）（R</w:t>
      </w:r>
      <w:r>
        <w:t>LC</w:t>
      </w:r>
      <w:r>
        <w:rPr>
          <w:rFonts w:hint="eastAsia"/>
        </w:rPr>
        <w:t>电路）</w:t>
      </w:r>
      <w:r w:rsidRPr="001502F2">
        <w:rPr>
          <w:rFonts w:hint="eastAsia"/>
        </w:rPr>
        <w:t>画电路图和测数据就有</w:t>
      </w:r>
      <w:r w:rsidRPr="001502F2">
        <w:t>30分</w:t>
      </w:r>
      <w:r>
        <w:rPr>
          <w:rFonts w:hint="eastAsia"/>
        </w:rPr>
        <w:t>；</w:t>
      </w:r>
      <w:r w:rsidRPr="001502F2">
        <w:rPr>
          <w:rFonts w:hint="eastAsia"/>
        </w:rPr>
        <w:t>记住电路图，测数据，画图，背个品质因数公式就有</w:t>
      </w:r>
      <w:r w:rsidRPr="001502F2">
        <w:t>45</w:t>
      </w:r>
    </w:p>
    <w:p w14:paraId="41930EFB" w14:textId="28745CAA" w:rsidR="001502F2" w:rsidRDefault="001502F2" w:rsidP="001502F2">
      <w:pPr>
        <w:ind w:firstLine="420"/>
      </w:pPr>
      <w:r>
        <w:t>2</w:t>
      </w:r>
      <w:r>
        <w:rPr>
          <w:rFonts w:hint="eastAsia"/>
        </w:rPr>
        <w:t>、强电禁止带电改接（光速重开推荐）</w:t>
      </w:r>
    </w:p>
    <w:p w14:paraId="727A1E00" w14:textId="1A5A51A6" w:rsidR="001502F2" w:rsidRDefault="001502F2" w:rsidP="001502F2">
      <w:pPr>
        <w:ind w:firstLine="420"/>
      </w:pPr>
      <w:r>
        <w:t>3</w:t>
      </w:r>
      <w:r>
        <w:rPr>
          <w:rFonts w:hint="eastAsia"/>
        </w:rPr>
        <w:t>、不要刻意记数据，给定值和课本不一定一样</w:t>
      </w:r>
    </w:p>
    <w:p w14:paraId="5A95FC1A" w14:textId="7786AD47" w:rsidR="001502F2" w:rsidRDefault="001502F2" w:rsidP="001502F2">
      <w:pPr>
        <w:ind w:firstLine="420"/>
      </w:pPr>
      <w:r>
        <w:rPr>
          <w:rFonts w:hint="eastAsia"/>
        </w:rPr>
        <w:t>4、提前1</w:t>
      </w:r>
      <w:r>
        <w:t>0</w:t>
      </w:r>
      <w:r>
        <w:rPr>
          <w:rFonts w:hint="eastAsia"/>
        </w:rPr>
        <w:t>min得知考场，可推测自己是强电还是弱电（也存在</w:t>
      </w:r>
      <w:r w:rsidR="00956AB5">
        <w:rPr>
          <w:rFonts w:hint="eastAsia"/>
        </w:rPr>
        <w:t>只提前</w:t>
      </w:r>
      <w:r>
        <w:rPr>
          <w:rFonts w:hint="eastAsia"/>
        </w:rPr>
        <w:t>5min且收手机资料的</w:t>
      </w:r>
      <w:r w:rsidR="00956AB5">
        <w:rPr>
          <w:rFonts w:hint="eastAsia"/>
        </w:rPr>
        <w:t>情况</w:t>
      </w:r>
      <w:r>
        <w:rPr>
          <w:rFonts w:hint="eastAsia"/>
        </w:rPr>
        <w:t>，碰运气）</w:t>
      </w:r>
    </w:p>
    <w:p w14:paraId="3994E174" w14:textId="0B6C630D" w:rsidR="00761768" w:rsidRDefault="00761768" w:rsidP="001502F2">
      <w:pPr>
        <w:ind w:firstLine="420"/>
      </w:pPr>
      <w:r>
        <w:t>5</w:t>
      </w:r>
      <w:r>
        <w:rPr>
          <w:rFonts w:hint="eastAsia"/>
        </w:rPr>
        <w:t>、考试中老师帮一次忙，考试成绩-</w:t>
      </w:r>
      <w:r>
        <w:t>10</w:t>
      </w:r>
      <w:r>
        <w:rPr>
          <w:rFonts w:hint="eastAsia"/>
        </w:rPr>
        <w:t>（总成绩-</w:t>
      </w:r>
      <w:r>
        <w:t>5</w:t>
      </w:r>
      <w:r>
        <w:rPr>
          <w:rFonts w:hint="eastAsia"/>
        </w:rPr>
        <w:t>）</w:t>
      </w:r>
    </w:p>
    <w:p w14:paraId="3ECF65E7" w14:textId="0ECF0048" w:rsidR="00761768" w:rsidRDefault="00761768" w:rsidP="00761768">
      <w:pPr>
        <w:ind w:firstLine="420"/>
      </w:pPr>
      <w:r>
        <w:t>6</w:t>
      </w:r>
      <w:r>
        <w:rPr>
          <w:rFonts w:hint="eastAsia"/>
        </w:rPr>
        <w:t>、可带计算器</w:t>
      </w:r>
    </w:p>
    <w:p w14:paraId="615571F2" w14:textId="77777777" w:rsidR="00761768" w:rsidRDefault="00761768" w:rsidP="00761768">
      <w:pPr>
        <w:ind w:firstLine="420"/>
      </w:pPr>
    </w:p>
    <w:p w14:paraId="19727604" w14:textId="0D684851" w:rsidR="00761768" w:rsidRPr="00C06C4B" w:rsidRDefault="00761768" w:rsidP="00761768">
      <w:pPr>
        <w:ind w:firstLine="420"/>
        <w:rPr>
          <w:b/>
          <w:bCs/>
        </w:rPr>
      </w:pPr>
      <w:r w:rsidRPr="00C06C4B">
        <w:rPr>
          <w:rFonts w:hint="eastAsia"/>
          <w:b/>
          <w:bCs/>
        </w:rPr>
        <w:t>各实验个人复习下来认为有必要注意的重点</w:t>
      </w:r>
      <w:r w:rsidR="00792AB5">
        <w:rPr>
          <w:rFonts w:hint="eastAsia"/>
          <w:b/>
          <w:bCs/>
        </w:rPr>
        <w:t>（简略向，可自查）</w:t>
      </w:r>
      <w:r w:rsidRPr="00C06C4B">
        <w:rPr>
          <w:rFonts w:hint="eastAsia"/>
          <w:b/>
          <w:bCs/>
        </w:rPr>
        <w:t>：</w:t>
      </w:r>
    </w:p>
    <w:p w14:paraId="12002783" w14:textId="1989C708" w:rsidR="00761768" w:rsidRDefault="00761768" w:rsidP="00761768">
      <w:pPr>
        <w:ind w:firstLine="420"/>
      </w:pPr>
    </w:p>
    <w:p w14:paraId="40EDC589" w14:textId="50CA73C8" w:rsidR="00761768" w:rsidRPr="00761768" w:rsidRDefault="00761768" w:rsidP="00761768">
      <w:pPr>
        <w:ind w:firstLine="420"/>
        <w:rPr>
          <w:b/>
          <w:bCs/>
        </w:rPr>
      </w:pPr>
      <w:r w:rsidRPr="00761768">
        <w:rPr>
          <w:rFonts w:hint="eastAsia"/>
          <w:b/>
          <w:bCs/>
        </w:rPr>
        <w:t>实验3：戴维南和叠加</w:t>
      </w:r>
      <w:r>
        <w:rPr>
          <w:rFonts w:hint="eastAsia"/>
          <w:b/>
          <w:bCs/>
        </w:rPr>
        <w:t>定理</w:t>
      </w:r>
    </w:p>
    <w:p w14:paraId="005F1DA3" w14:textId="5FD1A742" w:rsidR="00761768" w:rsidRDefault="00761768" w:rsidP="00761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两个定理的中文表述</w:t>
      </w:r>
    </w:p>
    <w:p w14:paraId="52157043" w14:textId="30049F1B" w:rsidR="00761768" w:rsidRDefault="00761768" w:rsidP="00956A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叠加定理中两个电源正负极方向（即参考方向选择一致）</w:t>
      </w:r>
    </w:p>
    <w:p w14:paraId="566A0CF3" w14:textId="77777777" w:rsidR="00761768" w:rsidRDefault="00761768" w:rsidP="00761768">
      <w:pPr>
        <w:ind w:left="420"/>
      </w:pPr>
    </w:p>
    <w:p w14:paraId="373CD537" w14:textId="60B5B01B" w:rsidR="00761768" w:rsidRPr="00C06C4B" w:rsidRDefault="00761768" w:rsidP="00761768">
      <w:pPr>
        <w:ind w:left="420"/>
        <w:rPr>
          <w:b/>
          <w:bCs/>
        </w:rPr>
      </w:pPr>
      <w:r w:rsidRPr="00C06C4B">
        <w:rPr>
          <w:rFonts w:hint="eastAsia"/>
          <w:b/>
          <w:bCs/>
        </w:rPr>
        <w:t>实验4：特勒根和互易定理</w:t>
      </w:r>
    </w:p>
    <w:p w14:paraId="58DA598E" w14:textId="3C091CC5" w:rsidR="00761768" w:rsidRPr="00761768" w:rsidRDefault="00761768" w:rsidP="00761768">
      <w:pPr>
        <w:ind w:left="420"/>
        <w:rPr>
          <w:rFonts w:hint="eastAsia"/>
        </w:rPr>
      </w:pPr>
      <w:r>
        <w:rPr>
          <w:rFonts w:hint="eastAsia"/>
        </w:rPr>
        <w:t>1、两个定理的文字表述（细分</w:t>
      </w:r>
      <w:proofErr w:type="gramStart"/>
      <w:r>
        <w:rPr>
          <w:rFonts w:hint="eastAsia"/>
        </w:rPr>
        <w:t>一下特</w:t>
      </w:r>
      <w:proofErr w:type="gramEnd"/>
      <w:r>
        <w:rPr>
          <w:rFonts w:hint="eastAsia"/>
        </w:rPr>
        <w:t>勒根2种，互易3种）</w:t>
      </w:r>
    </w:p>
    <w:p w14:paraId="15CABAC4" w14:textId="00ECEA7C" w:rsidR="001502F2" w:rsidRDefault="00761768" w:rsidP="001502F2">
      <w:pPr>
        <w:ind w:firstLine="420"/>
      </w:pPr>
      <w:r>
        <w:rPr>
          <w:rFonts w:hint="eastAsia"/>
        </w:rPr>
        <w:t>2、公式处理中激励端写在分母地方</w:t>
      </w:r>
    </w:p>
    <w:p w14:paraId="527DEDA7" w14:textId="77777777" w:rsidR="00761768" w:rsidRDefault="00761768" w:rsidP="001502F2">
      <w:pPr>
        <w:ind w:firstLine="420"/>
      </w:pPr>
    </w:p>
    <w:p w14:paraId="2AF5C404" w14:textId="40F9FB3E" w:rsidR="00761768" w:rsidRPr="00C06C4B" w:rsidRDefault="00761768" w:rsidP="001502F2">
      <w:pPr>
        <w:ind w:firstLine="420"/>
        <w:rPr>
          <w:b/>
          <w:bCs/>
        </w:rPr>
      </w:pPr>
      <w:r w:rsidRPr="00C06C4B">
        <w:rPr>
          <w:rFonts w:hint="eastAsia"/>
          <w:b/>
          <w:bCs/>
        </w:rPr>
        <w:t>实验5：一阶电路响应</w:t>
      </w:r>
    </w:p>
    <w:p w14:paraId="13CDC00E" w14:textId="3D2C9977" w:rsidR="00761768" w:rsidRDefault="00761768" w:rsidP="00761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=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，过渡时间</w:t>
      </w:r>
      <w:r w:rsidR="00C06C4B">
        <w:rPr>
          <w:rFonts w:hint="eastAsia"/>
        </w:rPr>
        <w:t>的大小，经过单位t时间后衰减和递增系数（画图要用）</w:t>
      </w:r>
    </w:p>
    <w:p w14:paraId="6CA902C5" w14:textId="739AC506" w:rsidR="00761768" w:rsidRDefault="00C06C4B" w:rsidP="00761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电流看电阻，电压看电容（鸭绒（我是这么记的））</w:t>
      </w:r>
    </w:p>
    <w:p w14:paraId="7ECB6706" w14:textId="1C669DE2" w:rsidR="003E7F78" w:rsidRDefault="003E7F78" w:rsidP="00761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零输入和零状态两个电路的区别</w:t>
      </w:r>
    </w:p>
    <w:p w14:paraId="288E1E2C" w14:textId="29561475" w:rsidR="00C06C4B" w:rsidRDefault="00C06C4B" w:rsidP="00C06C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示波器使用方法</w:t>
      </w:r>
    </w:p>
    <w:p w14:paraId="5FE7AABE" w14:textId="77777777" w:rsidR="00C06C4B" w:rsidRDefault="00C06C4B" w:rsidP="00C06C4B">
      <w:pPr>
        <w:ind w:left="420"/>
      </w:pPr>
    </w:p>
    <w:p w14:paraId="0F57007F" w14:textId="2B680543" w:rsidR="00C06C4B" w:rsidRDefault="00C06C4B" w:rsidP="00C06C4B">
      <w:pPr>
        <w:ind w:left="420"/>
      </w:pPr>
      <w:r w:rsidRPr="00C06C4B">
        <w:rPr>
          <w:rFonts w:hint="eastAsia"/>
          <w:b/>
          <w:bCs/>
        </w:rPr>
        <w:t>实验6：二阶电路响应</w:t>
      </w:r>
      <w:r w:rsidRPr="00C06C4B">
        <w:rPr>
          <w:b/>
          <w:bCs/>
        </w:rPr>
        <w:br/>
      </w:r>
      <w:r>
        <w:t>1</w:t>
      </w:r>
      <w:r>
        <w:rPr>
          <w:rFonts w:hint="eastAsia"/>
        </w:rPr>
        <w:t>、散了吧，数据处理都没有（）</w:t>
      </w:r>
    </w:p>
    <w:p w14:paraId="72D3204E" w14:textId="77777777" w:rsidR="00C06C4B" w:rsidRDefault="00C06C4B" w:rsidP="00C06C4B">
      <w:pPr>
        <w:ind w:left="420"/>
      </w:pPr>
    </w:p>
    <w:p w14:paraId="002B1783" w14:textId="01D730D5" w:rsidR="00C06C4B" w:rsidRPr="00C06C4B" w:rsidRDefault="00C06C4B" w:rsidP="00C06C4B">
      <w:pPr>
        <w:ind w:left="420"/>
        <w:rPr>
          <w:b/>
          <w:bCs/>
        </w:rPr>
      </w:pPr>
      <w:r w:rsidRPr="00C06C4B">
        <w:rPr>
          <w:rFonts w:hint="eastAsia"/>
          <w:b/>
          <w:bCs/>
        </w:rPr>
        <w:t>实验7：交流参数测量</w:t>
      </w:r>
    </w:p>
    <w:p w14:paraId="21EC1ECF" w14:textId="3C58A14E" w:rsidR="00C06C4B" w:rsidRDefault="00C06C4B" w:rsidP="00C06C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三表法，三电压表法</w:t>
      </w:r>
      <w:r w:rsidR="00956AB5">
        <w:rPr>
          <w:rFonts w:hint="eastAsia"/>
        </w:rPr>
        <w:t>接线</w:t>
      </w:r>
    </w:p>
    <w:p w14:paraId="649383FF" w14:textId="4DD721AF" w:rsidR="00956AB5" w:rsidRDefault="00956AB5" w:rsidP="00C06C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关闭和开启电源前调压器输出都必须归零</w:t>
      </w:r>
    </w:p>
    <w:p w14:paraId="57D08860" w14:textId="268E0FE5" w:rsidR="00956AB5" w:rsidRDefault="00956AB5" w:rsidP="00C06C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尽量不要移动电感器</w:t>
      </w:r>
    </w:p>
    <w:p w14:paraId="5AED0C7A" w14:textId="4A42AC88" w:rsidR="00956AB5" w:rsidRDefault="00956AB5" w:rsidP="00956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数据处理公式及绘图</w:t>
      </w:r>
    </w:p>
    <w:p w14:paraId="4028BE98" w14:textId="77777777" w:rsidR="00956AB5" w:rsidRDefault="00956AB5" w:rsidP="00956AB5">
      <w:pPr>
        <w:ind w:left="420"/>
      </w:pPr>
    </w:p>
    <w:p w14:paraId="42537BEA" w14:textId="107C4B1C" w:rsidR="00956AB5" w:rsidRPr="00513EBD" w:rsidRDefault="00956AB5" w:rsidP="00956AB5">
      <w:pPr>
        <w:ind w:left="420"/>
        <w:rPr>
          <w:b/>
          <w:bCs/>
        </w:rPr>
      </w:pPr>
      <w:r w:rsidRPr="00513EBD">
        <w:rPr>
          <w:rFonts w:hint="eastAsia"/>
          <w:b/>
          <w:bCs/>
        </w:rPr>
        <w:t>实验8：提高功率因数</w:t>
      </w:r>
    </w:p>
    <w:p w14:paraId="1FEB9B8F" w14:textId="76D264D7" w:rsidR="00956AB5" w:rsidRDefault="00A933A0" w:rsidP="00A933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并联电容原理</w:t>
      </w:r>
    </w:p>
    <w:p w14:paraId="6D0856CA" w14:textId="18299111" w:rsidR="00A933A0" w:rsidRDefault="00A933A0" w:rsidP="00A933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日光灯</w:t>
      </w:r>
      <w:r w:rsidR="0059462D">
        <w:rPr>
          <w:rFonts w:hint="eastAsia"/>
        </w:rPr>
        <w:t>具体</w:t>
      </w:r>
      <w:r>
        <w:rPr>
          <w:rFonts w:hint="eastAsia"/>
        </w:rPr>
        <w:t>接线</w:t>
      </w:r>
      <w:r w:rsidR="0059462D">
        <w:rPr>
          <w:rFonts w:hint="eastAsia"/>
        </w:rPr>
        <w:t>方法</w:t>
      </w:r>
    </w:p>
    <w:p w14:paraId="7B87EC01" w14:textId="507DF9E6" w:rsidR="00513EBD" w:rsidRDefault="00513EBD" w:rsidP="00513E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电感计算公式</w:t>
      </w:r>
    </w:p>
    <w:p w14:paraId="7E62E797" w14:textId="77777777" w:rsidR="00513EBD" w:rsidRDefault="00513EBD" w:rsidP="00513EBD">
      <w:pPr>
        <w:ind w:left="420"/>
      </w:pPr>
    </w:p>
    <w:p w14:paraId="199768B4" w14:textId="77777777" w:rsidR="003E7F78" w:rsidRDefault="003E7F78" w:rsidP="00513EBD">
      <w:pPr>
        <w:ind w:left="420"/>
      </w:pPr>
    </w:p>
    <w:p w14:paraId="54A5905C" w14:textId="77777777" w:rsidR="003E7F78" w:rsidRDefault="003E7F78" w:rsidP="00513EBD">
      <w:pPr>
        <w:ind w:left="420"/>
      </w:pPr>
    </w:p>
    <w:p w14:paraId="3A0F9218" w14:textId="60987AA2" w:rsidR="00513EBD" w:rsidRPr="00792AB5" w:rsidRDefault="00513EBD" w:rsidP="00513EBD">
      <w:pPr>
        <w:ind w:left="420"/>
        <w:rPr>
          <w:b/>
          <w:bCs/>
        </w:rPr>
      </w:pPr>
      <w:r w:rsidRPr="00792AB5">
        <w:rPr>
          <w:rFonts w:hint="eastAsia"/>
          <w:b/>
          <w:bCs/>
        </w:rPr>
        <w:lastRenderedPageBreak/>
        <w:t>实验9：</w:t>
      </w:r>
      <w:r w:rsidR="0059462D" w:rsidRPr="00792AB5">
        <w:rPr>
          <w:rFonts w:hint="eastAsia"/>
          <w:b/>
          <w:bCs/>
        </w:rPr>
        <w:t>R</w:t>
      </w:r>
      <w:r w:rsidR="0059462D" w:rsidRPr="00792AB5">
        <w:rPr>
          <w:b/>
          <w:bCs/>
        </w:rPr>
        <w:t>LC</w:t>
      </w:r>
      <w:r w:rsidR="0059462D" w:rsidRPr="00792AB5">
        <w:rPr>
          <w:rFonts w:hint="eastAsia"/>
          <w:b/>
          <w:bCs/>
        </w:rPr>
        <w:t>谐振</w:t>
      </w:r>
    </w:p>
    <w:p w14:paraId="00E38657" w14:textId="35AE9D44" w:rsidR="0059462D" w:rsidRDefault="0059462D" w:rsidP="005946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串联/并联谐振频率公式及品质因数Q公式</w:t>
      </w:r>
    </w:p>
    <w:p w14:paraId="0D1B70D0" w14:textId="2FE8295F" w:rsidR="0059462D" w:rsidRDefault="003E7F78" w:rsidP="0059462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没别的，感觉就是沟槽的公式</w:t>
      </w:r>
    </w:p>
    <w:p w14:paraId="4C4F9F86" w14:textId="77777777" w:rsidR="00513EBD" w:rsidRDefault="00513EBD" w:rsidP="00513EBD">
      <w:pPr>
        <w:ind w:left="420"/>
      </w:pPr>
    </w:p>
    <w:p w14:paraId="185C0B94" w14:textId="77777777" w:rsidR="00513EBD" w:rsidRDefault="00513EBD" w:rsidP="00513EBD">
      <w:pPr>
        <w:ind w:left="420"/>
      </w:pPr>
    </w:p>
    <w:p w14:paraId="2BF91C82" w14:textId="558641BA" w:rsidR="00513EBD" w:rsidRPr="00792AB5" w:rsidRDefault="00513EBD" w:rsidP="00513EBD">
      <w:pPr>
        <w:ind w:left="420"/>
        <w:rPr>
          <w:b/>
          <w:bCs/>
        </w:rPr>
      </w:pPr>
      <w:r w:rsidRPr="00792AB5">
        <w:rPr>
          <w:rFonts w:hint="eastAsia"/>
          <w:b/>
          <w:bCs/>
        </w:rPr>
        <w:t>实验1</w:t>
      </w:r>
      <w:r w:rsidRPr="00792AB5">
        <w:rPr>
          <w:b/>
          <w:bCs/>
        </w:rPr>
        <w:t>0</w:t>
      </w:r>
      <w:r w:rsidR="00206E40" w:rsidRPr="00792AB5">
        <w:rPr>
          <w:b/>
          <w:bCs/>
        </w:rPr>
        <w:t>&amp;11</w:t>
      </w:r>
      <w:r w:rsidRPr="00792AB5">
        <w:rPr>
          <w:rFonts w:hint="eastAsia"/>
          <w:b/>
          <w:bCs/>
        </w:rPr>
        <w:t>：三相电路</w:t>
      </w:r>
      <w:r w:rsidR="00206E40" w:rsidRPr="00792AB5">
        <w:rPr>
          <w:rFonts w:hint="eastAsia"/>
          <w:b/>
          <w:bCs/>
        </w:rPr>
        <w:t>电压，电流，功率</w:t>
      </w:r>
    </w:p>
    <w:p w14:paraId="41CF71AF" w14:textId="48233801" w:rsidR="00513EBD" w:rsidRDefault="00513EBD" w:rsidP="00513E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相序测定</w:t>
      </w:r>
    </w:p>
    <w:p w14:paraId="4A33E465" w14:textId="7E2B692F" w:rsidR="00513EBD" w:rsidRDefault="00206E40" w:rsidP="00513E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星形和三角形接线方法</w:t>
      </w:r>
    </w:p>
    <w:p w14:paraId="1067040A" w14:textId="42EB97AD" w:rsidR="003E7F78" w:rsidRDefault="00206E40" w:rsidP="003E7F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三瓦计法和二瓦计法</w:t>
      </w:r>
    </w:p>
    <w:p w14:paraId="5B0D5182" w14:textId="77777777" w:rsidR="003E7F78" w:rsidRDefault="003E7F78" w:rsidP="003E7F78">
      <w:pPr>
        <w:ind w:left="420"/>
      </w:pPr>
    </w:p>
    <w:p w14:paraId="2A5CBE1B" w14:textId="0B37AEFC" w:rsidR="003E7F78" w:rsidRPr="00792AB5" w:rsidRDefault="003E7F78" w:rsidP="003E7F78">
      <w:pPr>
        <w:ind w:left="420"/>
        <w:rPr>
          <w:b/>
          <w:bCs/>
        </w:rPr>
      </w:pPr>
      <w:r w:rsidRPr="00792AB5">
        <w:rPr>
          <w:rFonts w:hint="eastAsia"/>
          <w:b/>
          <w:bCs/>
        </w:rPr>
        <w:t>实验1</w:t>
      </w:r>
      <w:r w:rsidRPr="00792AB5">
        <w:rPr>
          <w:b/>
          <w:bCs/>
        </w:rPr>
        <w:t>3</w:t>
      </w:r>
      <w:r w:rsidRPr="00792AB5">
        <w:rPr>
          <w:rFonts w:hint="eastAsia"/>
          <w:b/>
          <w:bCs/>
        </w:rPr>
        <w:t>：电路</w:t>
      </w:r>
      <w:r w:rsidR="00C74546" w:rsidRPr="00792AB5">
        <w:rPr>
          <w:rFonts w:hint="eastAsia"/>
          <w:b/>
          <w:bCs/>
        </w:rPr>
        <w:t>频率</w:t>
      </w:r>
    </w:p>
    <w:p w14:paraId="35500D4C" w14:textId="103C0154" w:rsidR="003E7F78" w:rsidRDefault="003E7F78" w:rsidP="003E7F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低通和高通电压表所测元件不同</w:t>
      </w:r>
    </w:p>
    <w:p w14:paraId="368B11F0" w14:textId="58939DB9" w:rsidR="003E7F78" w:rsidRDefault="003E7F78" w:rsidP="003E7F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判断截止频率的方法（电压值）</w:t>
      </w:r>
    </w:p>
    <w:p w14:paraId="36B34B6C" w14:textId="783597AA" w:rsidR="00C74546" w:rsidRDefault="00C74546" w:rsidP="003E7F7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带</w:t>
      </w:r>
      <w:proofErr w:type="gramStart"/>
      <w:r>
        <w:rPr>
          <w:rFonts w:hint="eastAsia"/>
        </w:rPr>
        <w:t>通电路接线</w:t>
      </w:r>
      <w:proofErr w:type="gramEnd"/>
      <w:r>
        <w:rPr>
          <w:rFonts w:hint="eastAsia"/>
        </w:rPr>
        <w:t>方法</w:t>
      </w:r>
    </w:p>
    <w:p w14:paraId="403533C8" w14:textId="6E8D7654" w:rsidR="00206E40" w:rsidRDefault="00206E40" w:rsidP="00206E40">
      <w:pPr>
        <w:rPr>
          <w:rFonts w:hint="eastAsia"/>
        </w:rPr>
      </w:pPr>
    </w:p>
    <w:p w14:paraId="51A008FF" w14:textId="02486823" w:rsidR="001502F2" w:rsidRDefault="001502F2" w:rsidP="001502F2">
      <w:pPr>
        <w:ind w:firstLine="420"/>
      </w:pPr>
      <w:r w:rsidRPr="001502F2">
        <w:drawing>
          <wp:inline distT="0" distB="0" distL="0" distR="0" wp14:anchorId="2ECFA955" wp14:editId="4D8B99FB">
            <wp:extent cx="5274310" cy="2195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32BF" w14:textId="77777777" w:rsidR="001502F2" w:rsidRPr="001502F2" w:rsidRDefault="001502F2" w:rsidP="001502F2">
      <w:pPr>
        <w:ind w:firstLine="420"/>
        <w:rPr>
          <w:rFonts w:hint="eastAsia"/>
        </w:rPr>
      </w:pPr>
    </w:p>
    <w:p w14:paraId="4FE93A4C" w14:textId="4C9115A5" w:rsidR="00240D7C" w:rsidRDefault="001502F2">
      <w:r w:rsidRPr="00592C6F">
        <w:rPr>
          <w:noProof/>
        </w:rPr>
        <w:lastRenderedPageBreak/>
        <w:drawing>
          <wp:inline distT="0" distB="0" distL="0" distR="0" wp14:anchorId="6536A401" wp14:editId="41CC1010">
            <wp:extent cx="5274310" cy="6045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1205" w14:textId="2C30364F" w:rsidR="00592C6F" w:rsidRDefault="00592C6F">
      <w:r w:rsidRPr="00592C6F">
        <w:rPr>
          <w:noProof/>
        </w:rPr>
        <w:lastRenderedPageBreak/>
        <w:drawing>
          <wp:inline distT="0" distB="0" distL="0" distR="0" wp14:anchorId="50A040E7" wp14:editId="42B4D634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4E9E" w14:textId="7721469A" w:rsidR="00592C6F" w:rsidRDefault="00592C6F">
      <w:r w:rsidRPr="00592C6F">
        <w:rPr>
          <w:noProof/>
        </w:rPr>
        <w:drawing>
          <wp:inline distT="0" distB="0" distL="0" distR="0" wp14:anchorId="75417E99" wp14:editId="2D0C0F2A">
            <wp:extent cx="5274310" cy="2235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A176" w14:textId="77777777" w:rsidR="00592C6F" w:rsidRDefault="00592C6F" w:rsidP="00592C6F"/>
    <w:p w14:paraId="0A78D4F3" w14:textId="78E35B25" w:rsidR="00592C6F" w:rsidRDefault="00592C6F" w:rsidP="00592C6F">
      <w:r>
        <w:t>18：00刘珊强电：</w:t>
      </w:r>
    </w:p>
    <w:p w14:paraId="588E1769" w14:textId="77777777" w:rsidR="00592C6F" w:rsidRDefault="00592C6F" w:rsidP="00592C6F">
      <w:r>
        <w:t>1、5分，简述测相序的方法</w:t>
      </w:r>
    </w:p>
    <w:p w14:paraId="5E250CA1" w14:textId="77777777" w:rsidR="00592C6F" w:rsidRDefault="00592C6F" w:rsidP="00592C6F">
      <w:r>
        <w:t>2、画出如下电路图：</w:t>
      </w:r>
    </w:p>
    <w:p w14:paraId="4E62757F" w14:textId="77777777" w:rsidR="00592C6F" w:rsidRDefault="00592C6F" w:rsidP="00592C6F">
      <w:r>
        <w:rPr>
          <w:rFonts w:hint="eastAsia"/>
        </w:rPr>
        <w:t>电路</w:t>
      </w:r>
      <w:r>
        <w:t>1：三相四线星形负载，U相V相为串联的白炽灯，W相为4μF电容；</w:t>
      </w:r>
    </w:p>
    <w:p w14:paraId="32427064" w14:textId="77777777" w:rsidR="00592C6F" w:rsidRDefault="00592C6F" w:rsidP="00592C6F">
      <w:r>
        <w:rPr>
          <w:rFonts w:hint="eastAsia"/>
        </w:rPr>
        <w:t>电路</w:t>
      </w:r>
      <w:r>
        <w:t>2：三相三线三角形负载，UV和UW为串联白炽灯，VW开路</w:t>
      </w:r>
    </w:p>
    <w:p w14:paraId="39DE6B58" w14:textId="77777777" w:rsidR="00592C6F" w:rsidRDefault="00592C6F" w:rsidP="00592C6F">
      <w:r>
        <w:rPr>
          <w:rFonts w:hint="eastAsia"/>
        </w:rPr>
        <w:t>电路</w:t>
      </w:r>
      <w:r>
        <w:t>3：三相三线三角形负载，UV为串联白炽灯和4μF电容并联，UW和VW为串联白炽灯</w:t>
      </w:r>
    </w:p>
    <w:p w14:paraId="24C8DF98" w14:textId="77777777" w:rsidR="00592C6F" w:rsidRDefault="00592C6F" w:rsidP="00592C6F">
      <w:r>
        <w:t>3、按照画的图连线，自拟表格记录数据，要求如下：</w:t>
      </w:r>
    </w:p>
    <w:p w14:paraId="49368EC7" w14:textId="77777777" w:rsidR="00592C6F" w:rsidRDefault="00592C6F" w:rsidP="00592C6F">
      <w:r>
        <w:rPr>
          <w:rFonts w:hint="eastAsia"/>
        </w:rPr>
        <w:t>对于电路</w:t>
      </w:r>
      <w:r>
        <w:t>1，记电压电流</w:t>
      </w:r>
    </w:p>
    <w:p w14:paraId="4D1049D9" w14:textId="77777777" w:rsidR="00592C6F" w:rsidRDefault="00592C6F" w:rsidP="00592C6F">
      <w:r>
        <w:rPr>
          <w:rFonts w:hint="eastAsia"/>
        </w:rPr>
        <w:t>对于电路</w:t>
      </w:r>
      <w:r>
        <w:t>2，分别用二瓦计和三瓦计法测功率</w:t>
      </w:r>
    </w:p>
    <w:p w14:paraId="04EDF6B5" w14:textId="77777777" w:rsidR="00592C6F" w:rsidRDefault="00592C6F" w:rsidP="00592C6F">
      <w:r>
        <w:rPr>
          <w:rFonts w:hint="eastAsia"/>
        </w:rPr>
        <w:t>对于电路</w:t>
      </w:r>
      <w:r>
        <w:t>3，记电压电流</w:t>
      </w:r>
    </w:p>
    <w:p w14:paraId="4EB89C16" w14:textId="381E2E4F" w:rsidR="00592C6F" w:rsidRDefault="00592C6F" w:rsidP="00592C6F">
      <w:r>
        <w:t>4、3分，画电路1的电压和电流的相量图</w:t>
      </w:r>
    </w:p>
    <w:p w14:paraId="612E2D37" w14:textId="77777777" w:rsidR="00592C6F" w:rsidRDefault="00592C6F" w:rsidP="00592C6F"/>
    <w:p w14:paraId="0CDC2164" w14:textId="2F0F7672" w:rsidR="00592C6F" w:rsidRDefault="00592C6F" w:rsidP="00592C6F">
      <w:r w:rsidRPr="00592C6F">
        <w:rPr>
          <w:noProof/>
        </w:rPr>
        <w:lastRenderedPageBreak/>
        <w:drawing>
          <wp:inline distT="0" distB="0" distL="0" distR="0" wp14:anchorId="7F3FCBD3" wp14:editId="7FF675A4">
            <wp:extent cx="5274310" cy="3671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3AC" w14:textId="64D3FD15" w:rsidR="00A933A0" w:rsidRDefault="00A933A0" w:rsidP="00592C6F">
      <w:pPr>
        <w:rPr>
          <w:rFonts w:hint="eastAsia"/>
        </w:rPr>
      </w:pPr>
      <w:r w:rsidRPr="00A933A0">
        <w:drawing>
          <wp:inline distT="0" distB="0" distL="0" distR="0" wp14:anchorId="33A0F01D" wp14:editId="3350304E">
            <wp:extent cx="5274310" cy="2747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C5A"/>
    <w:multiLevelType w:val="hybridMultilevel"/>
    <w:tmpl w:val="FB7A3AA6"/>
    <w:lvl w:ilvl="0" w:tplc="DADCD0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DD358A6"/>
    <w:multiLevelType w:val="hybridMultilevel"/>
    <w:tmpl w:val="2CB8EA0A"/>
    <w:lvl w:ilvl="0" w:tplc="555C15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54F5E63"/>
    <w:multiLevelType w:val="hybridMultilevel"/>
    <w:tmpl w:val="CDA4A8EC"/>
    <w:lvl w:ilvl="0" w:tplc="9148DC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03576AB"/>
    <w:multiLevelType w:val="hybridMultilevel"/>
    <w:tmpl w:val="788ACE8C"/>
    <w:lvl w:ilvl="0" w:tplc="906638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4984621"/>
    <w:multiLevelType w:val="hybridMultilevel"/>
    <w:tmpl w:val="D5DE536A"/>
    <w:lvl w:ilvl="0" w:tplc="02DE7E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6B96DA0"/>
    <w:multiLevelType w:val="hybridMultilevel"/>
    <w:tmpl w:val="9ACE5BB8"/>
    <w:lvl w:ilvl="0" w:tplc="55889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F4B44E7"/>
    <w:multiLevelType w:val="hybridMultilevel"/>
    <w:tmpl w:val="E772AD48"/>
    <w:lvl w:ilvl="0" w:tplc="22DE0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4752373">
    <w:abstractNumId w:val="3"/>
  </w:num>
  <w:num w:numId="2" w16cid:durableId="1477995035">
    <w:abstractNumId w:val="0"/>
  </w:num>
  <w:num w:numId="3" w16cid:durableId="1221361168">
    <w:abstractNumId w:val="6"/>
  </w:num>
  <w:num w:numId="4" w16cid:durableId="329452752">
    <w:abstractNumId w:val="1"/>
  </w:num>
  <w:num w:numId="5" w16cid:durableId="548151892">
    <w:abstractNumId w:val="5"/>
  </w:num>
  <w:num w:numId="6" w16cid:durableId="894244703">
    <w:abstractNumId w:val="2"/>
  </w:num>
  <w:num w:numId="7" w16cid:durableId="414324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CA"/>
    <w:rsid w:val="001502F2"/>
    <w:rsid w:val="00206E40"/>
    <w:rsid w:val="00240D7C"/>
    <w:rsid w:val="003E7F78"/>
    <w:rsid w:val="004D1C8C"/>
    <w:rsid w:val="00513EBD"/>
    <w:rsid w:val="00592C6F"/>
    <w:rsid w:val="0059462D"/>
    <w:rsid w:val="006D40CA"/>
    <w:rsid w:val="00761768"/>
    <w:rsid w:val="00792AB5"/>
    <w:rsid w:val="00956AB5"/>
    <w:rsid w:val="00A933A0"/>
    <w:rsid w:val="00C06C4B"/>
    <w:rsid w:val="00C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5059"/>
  <w15:chartTrackingRefBased/>
  <w15:docId w15:val="{C705C0E8-03C9-4A37-9FAA-1C7AF12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宁乐 张</dc:creator>
  <cp:keywords/>
  <dc:description/>
  <cp:lastModifiedBy>宁乐 张</cp:lastModifiedBy>
  <cp:revision>4</cp:revision>
  <dcterms:created xsi:type="dcterms:W3CDTF">2024-06-04T10:43:00Z</dcterms:created>
  <dcterms:modified xsi:type="dcterms:W3CDTF">2024-06-04T13:03:00Z</dcterms:modified>
</cp:coreProperties>
</file>