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D8768" w14:textId="15A3FC25" w:rsidR="00EF70A5" w:rsidRDefault="00532A07" w:rsidP="00532A07">
      <w:pPr>
        <w:pStyle w:val="Subtitle"/>
        <w:spacing w:line="240" w:lineRule="auto"/>
        <w:jc w:val="left"/>
      </w:pPr>
      <w:r>
        <w:t>J</w:t>
      </w:r>
      <w:r w:rsidR="00EF70A5">
        <w:t>ason M Luttrell</w:t>
      </w:r>
    </w:p>
    <w:p w14:paraId="730067F6" w14:textId="77777777" w:rsidR="00EF70A5" w:rsidRDefault="00EF70A5" w:rsidP="00532A07">
      <w:pPr>
        <w:pStyle w:val="Subtitle"/>
        <w:spacing w:line="240" w:lineRule="auto"/>
        <w:jc w:val="left"/>
      </w:pPr>
      <w:r>
        <w:t>Bellevue University</w:t>
      </w:r>
    </w:p>
    <w:p w14:paraId="71A137A2" w14:textId="4AC44417" w:rsidR="00EF70A5" w:rsidRDefault="00000000" w:rsidP="00532A07">
      <w:pPr>
        <w:pStyle w:val="Subtitle"/>
        <w:spacing w:line="240" w:lineRule="auto"/>
        <w:jc w:val="left"/>
      </w:pPr>
      <w:sdt>
        <w:sdtPr>
          <w:id w:val="-568883333"/>
          <w:placeholder>
            <w:docPart w:val="F0186244E1404B3696A7642D3947A4D1"/>
          </w:placeholder>
          <w:temporary/>
          <w:showingPlcHdr/>
          <w15:appearance w15:val="hidden"/>
        </w:sdtPr>
        <w:sdtContent>
          <w:r w:rsidR="00EF70A5" w:rsidRPr="3236C9DF">
            <w:t>Course Number</w:t>
          </w:r>
          <w:r w:rsidR="00EF70A5">
            <w:t>:</w:t>
          </w:r>
        </w:sdtContent>
      </w:sdt>
      <w:r w:rsidR="00EF70A5">
        <w:t xml:space="preserve"> CSD310-T301</w:t>
      </w:r>
    </w:p>
    <w:p w14:paraId="295CCD4F" w14:textId="10EBD0F4" w:rsidR="003D4B40" w:rsidRPr="00FD53D3" w:rsidRDefault="00EF70A5" w:rsidP="00532A07">
      <w:pPr>
        <w:spacing w:line="240" w:lineRule="auto"/>
        <w:ind w:firstLine="0"/>
      </w:pPr>
      <w:r>
        <w:t xml:space="preserve">Module </w:t>
      </w:r>
      <w:r w:rsidR="00683149">
        <w:t>6.2</w:t>
      </w:r>
      <w:r w:rsidR="00532A07">
        <w:t xml:space="preserve"> Movies</w:t>
      </w:r>
      <w:r w:rsidR="00683149">
        <w:t>: Setup</w:t>
      </w:r>
    </w:p>
    <w:p w14:paraId="44D1B62A" w14:textId="34EB59F5" w:rsidR="00EF70A5" w:rsidRDefault="00EF70A5" w:rsidP="00532A07">
      <w:pPr>
        <w:pStyle w:val="Subtitle"/>
        <w:spacing w:line="240" w:lineRule="auto"/>
        <w:jc w:val="left"/>
      </w:pPr>
      <w:r>
        <w:t xml:space="preserve">Professor </w:t>
      </w:r>
      <w:proofErr w:type="spellStart"/>
      <w:r>
        <w:t>Vianelis</w:t>
      </w:r>
      <w:proofErr w:type="spellEnd"/>
      <w:r>
        <w:t xml:space="preserve"> Martinez</w:t>
      </w:r>
    </w:p>
    <w:p w14:paraId="3C463263" w14:textId="60B689B0" w:rsidR="00EF70A5" w:rsidRDefault="00EF70A5" w:rsidP="00532A07">
      <w:pPr>
        <w:pStyle w:val="Subtitle"/>
        <w:spacing w:line="240" w:lineRule="auto"/>
        <w:jc w:val="left"/>
      </w:pPr>
      <w:r>
        <w:t>1/1</w:t>
      </w:r>
      <w:r w:rsidR="00683149">
        <w:t>8</w:t>
      </w:r>
      <w:r>
        <w:t>/25</w:t>
      </w:r>
    </w:p>
    <w:p w14:paraId="1297589C" w14:textId="54BF1236" w:rsidR="00241A45" w:rsidRDefault="00241A45" w:rsidP="00532A07">
      <w:pPr>
        <w:pStyle w:val="Caption"/>
        <w:ind w:firstLine="0"/>
        <w:rPr>
          <w:i w:val="0"/>
          <w:iCs w:val="0"/>
        </w:rPr>
      </w:pPr>
    </w:p>
    <w:p w14:paraId="14C3B535" w14:textId="77777777" w:rsidR="000405C5" w:rsidRDefault="000405C5" w:rsidP="000405C5"/>
    <w:p w14:paraId="27E1EAE2" w14:textId="18EB79B7" w:rsidR="000405C5" w:rsidRDefault="004D7729" w:rsidP="004D7729">
      <w:pPr>
        <w:pStyle w:val="Title2"/>
      </w:pPr>
      <w:r>
        <w:t>After Running db_init_2022.sql</w:t>
      </w:r>
    </w:p>
    <w:p w14:paraId="2110E496" w14:textId="288FA3C2" w:rsidR="004D7729" w:rsidRDefault="004D7729" w:rsidP="000405C5">
      <w:pPr>
        <w:ind w:firstLine="0"/>
      </w:pPr>
      <w:r w:rsidRPr="004D7729">
        <w:drawing>
          <wp:inline distT="0" distB="0" distL="0" distR="0" wp14:anchorId="298A1A1A" wp14:editId="391EF829">
            <wp:extent cx="5943600" cy="5818505"/>
            <wp:effectExtent l="0" t="0" r="0" b="0"/>
            <wp:docPr id="2400333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3331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E93B" w14:textId="77777777" w:rsidR="004D7729" w:rsidRDefault="004D7729" w:rsidP="000405C5">
      <w:pPr>
        <w:ind w:firstLine="0"/>
      </w:pPr>
    </w:p>
    <w:p w14:paraId="0F3DE662" w14:textId="708CD069" w:rsidR="004D7729" w:rsidRDefault="004D7729" w:rsidP="004D7729">
      <w:pPr>
        <w:pStyle w:val="Title2"/>
      </w:pPr>
      <w:r>
        <w:lastRenderedPageBreak/>
        <w:t>After Running mysql_test.py</w:t>
      </w:r>
    </w:p>
    <w:p w14:paraId="3AB4998C" w14:textId="77777777" w:rsidR="004D7729" w:rsidRDefault="004D7729" w:rsidP="000405C5">
      <w:pPr>
        <w:ind w:firstLine="0"/>
      </w:pPr>
    </w:p>
    <w:p w14:paraId="0FADA993" w14:textId="40569344" w:rsidR="004D7729" w:rsidRDefault="004D7729" w:rsidP="000405C5">
      <w:pPr>
        <w:ind w:firstLine="0"/>
      </w:pPr>
      <w:r w:rsidRPr="004D7729">
        <w:drawing>
          <wp:inline distT="0" distB="0" distL="0" distR="0" wp14:anchorId="545C743D" wp14:editId="18896496">
            <wp:extent cx="5943600" cy="1520190"/>
            <wp:effectExtent l="0" t="0" r="0" b="3810"/>
            <wp:docPr id="198962312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2312" name="Picture 1" descr="A computer screen with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C835" w14:textId="77777777" w:rsidR="004D7729" w:rsidRDefault="004D7729" w:rsidP="004D7729">
      <w:pPr>
        <w:pStyle w:val="Title2"/>
      </w:pPr>
    </w:p>
    <w:p w14:paraId="52BD9F79" w14:textId="20400DF8" w:rsidR="004D7729" w:rsidRDefault="004D7729" w:rsidP="004D7729">
      <w:pPr>
        <w:pStyle w:val="Title2"/>
      </w:pPr>
      <w:r>
        <w:t>Additional note on the database connection debugging that I had to do.</w:t>
      </w:r>
    </w:p>
    <w:p w14:paraId="3560C923" w14:textId="54115223" w:rsidR="004D7729" w:rsidRDefault="004D7729" w:rsidP="008811D2">
      <w:pPr>
        <w:spacing w:line="240" w:lineRule="auto"/>
        <w:ind w:firstLine="0"/>
        <w:jc w:val="both"/>
      </w:pPr>
      <w:r>
        <w:t xml:space="preserve">It seems that my environment came out of the box with the </w:t>
      </w:r>
      <w:proofErr w:type="spellStart"/>
      <w:r w:rsidRPr="004D7729">
        <w:rPr>
          <w:b/>
          <w:bCs/>
        </w:rPr>
        <w:t>mysql</w:t>
      </w:r>
      <w:proofErr w:type="spellEnd"/>
      <w:r w:rsidRPr="004D7729">
        <w:rPr>
          <w:b/>
          <w:bCs/>
        </w:rPr>
        <w:t>-connector</w:t>
      </w:r>
      <w:r w:rsidRPr="004D7729">
        <w:t xml:space="preserve"> </w:t>
      </w:r>
      <w:r>
        <w:t xml:space="preserve">module which is deprecated and doesn’t support MySQL 3.x versions. </w:t>
      </w:r>
      <w:r w:rsidR="008811D2">
        <w:t>Specifically,</w:t>
      </w:r>
      <w:r>
        <w:t xml:space="preserve"> it doesn’t support the Password Authentication types offered by the 3.13 release of </w:t>
      </w:r>
      <w:proofErr w:type="spellStart"/>
      <w:r>
        <w:t>MySql</w:t>
      </w:r>
      <w:proofErr w:type="spellEnd"/>
      <w:r>
        <w:t>.</w:t>
      </w:r>
    </w:p>
    <w:p w14:paraId="7B5A1BBD" w14:textId="77777777" w:rsidR="008811D2" w:rsidRDefault="008811D2" w:rsidP="008811D2">
      <w:pPr>
        <w:spacing w:line="240" w:lineRule="auto"/>
        <w:ind w:firstLine="0"/>
        <w:jc w:val="both"/>
      </w:pPr>
    </w:p>
    <w:p w14:paraId="202D6B7B" w14:textId="77777777" w:rsidR="008811D2" w:rsidRDefault="004D7729" w:rsidP="008811D2">
      <w:pPr>
        <w:spacing w:line="240" w:lineRule="auto"/>
        <w:ind w:firstLine="0"/>
        <w:jc w:val="both"/>
      </w:pPr>
      <w:r>
        <w:t xml:space="preserve">Since </w:t>
      </w:r>
      <w:proofErr w:type="spellStart"/>
      <w:r w:rsidRPr="004D7729">
        <w:rPr>
          <w:b/>
          <w:bCs/>
        </w:rPr>
        <w:t>mysql</w:t>
      </w:r>
      <w:proofErr w:type="spellEnd"/>
      <w:r w:rsidRPr="004D7729">
        <w:rPr>
          <w:b/>
          <w:bCs/>
        </w:rPr>
        <w:t>-connector</w:t>
      </w:r>
      <w:r>
        <w:rPr>
          <w:b/>
          <w:bCs/>
        </w:rPr>
        <w:t xml:space="preserve">-python </w:t>
      </w:r>
      <w:r w:rsidRPr="008811D2">
        <w:t>replaces the</w:t>
      </w:r>
      <w:r>
        <w:rPr>
          <w:b/>
          <w:bCs/>
        </w:rPr>
        <w:t xml:space="preserve"> </w:t>
      </w:r>
      <w:proofErr w:type="spellStart"/>
      <w:r w:rsidRPr="004D7729">
        <w:rPr>
          <w:b/>
          <w:bCs/>
        </w:rPr>
        <w:t>mysql</w:t>
      </w:r>
      <w:proofErr w:type="spellEnd"/>
      <w:r w:rsidRPr="004D7729">
        <w:rPr>
          <w:b/>
          <w:bCs/>
        </w:rPr>
        <w:t>-connector</w:t>
      </w:r>
      <w:r w:rsidRPr="008811D2">
        <w:t xml:space="preserve">, the same </w:t>
      </w:r>
      <w:r w:rsidRPr="008811D2">
        <w:rPr>
          <w:i/>
          <w:iCs/>
        </w:rPr>
        <w:t>import</w:t>
      </w:r>
      <w:r w:rsidRPr="008811D2">
        <w:t xml:space="preserve"> </w:t>
      </w:r>
      <w:r w:rsidR="008811D2">
        <w:t xml:space="preserve">statement </w:t>
      </w:r>
      <w:r w:rsidRPr="008811D2">
        <w:t>applies to both modules, which means that you can’t call the</w:t>
      </w:r>
      <w:r>
        <w:rPr>
          <w:b/>
          <w:bCs/>
        </w:rPr>
        <w:t xml:space="preserve"> </w:t>
      </w:r>
      <w:proofErr w:type="spellStart"/>
      <w:r w:rsidR="008811D2" w:rsidRPr="004D7729">
        <w:rPr>
          <w:b/>
          <w:bCs/>
        </w:rPr>
        <w:t>mysql</w:t>
      </w:r>
      <w:proofErr w:type="spellEnd"/>
      <w:r w:rsidR="008811D2" w:rsidRPr="004D7729">
        <w:rPr>
          <w:b/>
          <w:bCs/>
        </w:rPr>
        <w:t>-connector</w:t>
      </w:r>
      <w:r w:rsidR="008811D2">
        <w:rPr>
          <w:b/>
          <w:bCs/>
        </w:rPr>
        <w:t>-python</w:t>
      </w:r>
      <w:r w:rsidR="008811D2" w:rsidRPr="008811D2">
        <w:t xml:space="preserve"> module if the </w:t>
      </w:r>
      <w:proofErr w:type="spellStart"/>
      <w:r w:rsidR="008811D2" w:rsidRPr="004D7729">
        <w:rPr>
          <w:b/>
          <w:bCs/>
        </w:rPr>
        <w:t>mysql</w:t>
      </w:r>
      <w:proofErr w:type="spellEnd"/>
      <w:r w:rsidR="008811D2" w:rsidRPr="004D7729">
        <w:rPr>
          <w:b/>
          <w:bCs/>
        </w:rPr>
        <w:t>-connector</w:t>
      </w:r>
      <w:r w:rsidR="008811D2">
        <w:rPr>
          <w:b/>
          <w:bCs/>
        </w:rPr>
        <w:t xml:space="preserve"> </w:t>
      </w:r>
      <w:r w:rsidR="008811D2" w:rsidRPr="008811D2">
        <w:t xml:space="preserve">is installed. Also, since the </w:t>
      </w:r>
      <w:proofErr w:type="spellStart"/>
      <w:r w:rsidR="008811D2" w:rsidRPr="008811D2">
        <w:t>tarball</w:t>
      </w:r>
      <w:proofErr w:type="spellEnd"/>
      <w:r w:rsidR="008811D2" w:rsidRPr="008811D2">
        <w:t xml:space="preserve"> for the module uses many of the same filenames, simply uninstalling</w:t>
      </w:r>
      <w:r w:rsidR="008811D2">
        <w:rPr>
          <w:b/>
          <w:bCs/>
        </w:rPr>
        <w:t xml:space="preserve"> </w:t>
      </w:r>
      <w:proofErr w:type="spellStart"/>
      <w:r w:rsidR="008811D2" w:rsidRPr="004D7729">
        <w:rPr>
          <w:b/>
          <w:bCs/>
        </w:rPr>
        <w:t>mysql</w:t>
      </w:r>
      <w:proofErr w:type="spellEnd"/>
      <w:r w:rsidR="008811D2" w:rsidRPr="004D7729">
        <w:rPr>
          <w:b/>
          <w:bCs/>
        </w:rPr>
        <w:t>-connector</w:t>
      </w:r>
      <w:r w:rsidR="008811D2" w:rsidRPr="008811D2">
        <w:t xml:space="preserve"> won’t due because not all the files will delete since they are used by </w:t>
      </w:r>
      <w:proofErr w:type="spellStart"/>
      <w:r w:rsidR="008811D2" w:rsidRPr="004D7729">
        <w:rPr>
          <w:b/>
          <w:bCs/>
        </w:rPr>
        <w:t>mysql</w:t>
      </w:r>
      <w:proofErr w:type="spellEnd"/>
      <w:r w:rsidR="008811D2" w:rsidRPr="004D7729">
        <w:rPr>
          <w:b/>
          <w:bCs/>
        </w:rPr>
        <w:t>-connector</w:t>
      </w:r>
      <w:r w:rsidR="008811D2">
        <w:rPr>
          <w:b/>
          <w:bCs/>
        </w:rPr>
        <w:t>-python</w:t>
      </w:r>
      <w:r w:rsidR="008811D2">
        <w:rPr>
          <w:b/>
          <w:bCs/>
        </w:rPr>
        <w:t xml:space="preserve"> </w:t>
      </w:r>
      <w:r w:rsidR="008811D2" w:rsidRPr="008811D2">
        <w:t>as well.</w:t>
      </w:r>
      <w:r w:rsidR="008811D2">
        <w:rPr>
          <w:b/>
          <w:bCs/>
        </w:rPr>
        <w:t xml:space="preserve"> </w:t>
      </w:r>
      <w:proofErr w:type="spellStart"/>
      <w:proofErr w:type="gramStart"/>
      <w:r w:rsidR="008811D2" w:rsidRPr="004D7729">
        <w:rPr>
          <w:b/>
          <w:bCs/>
        </w:rPr>
        <w:t>mysql</w:t>
      </w:r>
      <w:proofErr w:type="spellEnd"/>
      <w:proofErr w:type="gramEnd"/>
      <w:r w:rsidR="008811D2" w:rsidRPr="004D7729">
        <w:rPr>
          <w:b/>
          <w:bCs/>
        </w:rPr>
        <w:t>-connector</w:t>
      </w:r>
      <w:r w:rsidR="008811D2">
        <w:rPr>
          <w:b/>
          <w:bCs/>
        </w:rPr>
        <w:t>-</w:t>
      </w:r>
      <w:r w:rsidR="008811D2" w:rsidRPr="008811D2">
        <w:rPr>
          <w:b/>
          <w:bCs/>
        </w:rPr>
        <w:t>python</w:t>
      </w:r>
      <w:r w:rsidR="008811D2" w:rsidRPr="008811D2">
        <w:t xml:space="preserve"> won’t overwrite files that are already there, so uninstalling</w:t>
      </w:r>
      <w:r w:rsidR="008811D2">
        <w:rPr>
          <w:b/>
          <w:bCs/>
        </w:rPr>
        <w:t xml:space="preserve"> </w:t>
      </w:r>
      <w:proofErr w:type="spellStart"/>
      <w:r w:rsidR="008811D2" w:rsidRPr="004D7729">
        <w:rPr>
          <w:b/>
          <w:bCs/>
        </w:rPr>
        <w:t>mysql</w:t>
      </w:r>
      <w:proofErr w:type="spellEnd"/>
      <w:r w:rsidR="008811D2" w:rsidRPr="004D7729">
        <w:rPr>
          <w:b/>
          <w:bCs/>
        </w:rPr>
        <w:t>-connector</w:t>
      </w:r>
      <w:r w:rsidR="008811D2">
        <w:rPr>
          <w:b/>
          <w:bCs/>
        </w:rPr>
        <w:t xml:space="preserve"> </w:t>
      </w:r>
      <w:r w:rsidR="008811D2" w:rsidRPr="008811D2">
        <w:t xml:space="preserve">ends up breaking the </w:t>
      </w:r>
      <w:proofErr w:type="spellStart"/>
      <w:r w:rsidR="008811D2" w:rsidRPr="004D7729">
        <w:rPr>
          <w:b/>
          <w:bCs/>
        </w:rPr>
        <w:t>mysql</w:t>
      </w:r>
      <w:proofErr w:type="spellEnd"/>
      <w:r w:rsidR="008811D2" w:rsidRPr="004D7729">
        <w:rPr>
          <w:b/>
          <w:bCs/>
        </w:rPr>
        <w:t>-connector</w:t>
      </w:r>
      <w:r w:rsidR="008811D2">
        <w:rPr>
          <w:b/>
          <w:bCs/>
        </w:rPr>
        <w:t>-python</w:t>
      </w:r>
      <w:r w:rsidR="008811D2">
        <w:rPr>
          <w:b/>
          <w:bCs/>
        </w:rPr>
        <w:t xml:space="preserve"> </w:t>
      </w:r>
      <w:r w:rsidR="008811D2" w:rsidRPr="008811D2">
        <w:t>install.</w:t>
      </w:r>
    </w:p>
    <w:p w14:paraId="589430F1" w14:textId="4AE722C3" w:rsidR="008811D2" w:rsidRDefault="008811D2" w:rsidP="008811D2">
      <w:pPr>
        <w:spacing w:line="240" w:lineRule="auto"/>
        <w:ind w:firstLine="0"/>
        <w:jc w:val="both"/>
        <w:rPr>
          <w:b/>
          <w:bCs/>
        </w:rPr>
      </w:pPr>
      <w:r w:rsidRPr="008811D2">
        <w:br/>
        <w:t xml:space="preserve">At </w:t>
      </w:r>
      <w:proofErr w:type="gramStart"/>
      <w:r w:rsidRPr="008811D2">
        <w:t>last</w:t>
      </w:r>
      <w:proofErr w:type="gramEnd"/>
      <w:r w:rsidRPr="008811D2">
        <w:t>….and after supplication was made to God</w:t>
      </w:r>
      <w:r>
        <w:t>…</w:t>
      </w:r>
      <w:r w:rsidRPr="008811D2">
        <w:t xml:space="preserve"> it occurred to me to uninstall both modules as administrator then reinstall</w:t>
      </w:r>
      <w:r>
        <w:rPr>
          <w:b/>
          <w:bCs/>
        </w:rPr>
        <w:t xml:space="preserve"> </w:t>
      </w:r>
      <w:proofErr w:type="spellStart"/>
      <w:r w:rsidRPr="004D7729">
        <w:rPr>
          <w:b/>
          <w:bCs/>
        </w:rPr>
        <w:t>mysql</w:t>
      </w:r>
      <w:proofErr w:type="spellEnd"/>
      <w:r w:rsidRPr="004D7729">
        <w:rPr>
          <w:b/>
          <w:bCs/>
        </w:rPr>
        <w:t>-connector</w:t>
      </w:r>
      <w:r>
        <w:rPr>
          <w:b/>
          <w:bCs/>
        </w:rPr>
        <w:t>-python</w:t>
      </w:r>
      <w:r w:rsidRPr="008811D2">
        <w:t xml:space="preserve"> from scratch, which worked.</w:t>
      </w:r>
    </w:p>
    <w:p w14:paraId="3271707B" w14:textId="77777777" w:rsidR="008811D2" w:rsidRDefault="008811D2" w:rsidP="008811D2">
      <w:pPr>
        <w:spacing w:line="240" w:lineRule="auto"/>
        <w:ind w:firstLine="0"/>
        <w:jc w:val="both"/>
        <w:rPr>
          <w:b/>
          <w:bCs/>
        </w:rPr>
      </w:pPr>
    </w:p>
    <w:p w14:paraId="0A272591" w14:textId="7119D5FD" w:rsidR="00EF70A5" w:rsidRDefault="008811D2" w:rsidP="008811D2">
      <w:pPr>
        <w:spacing w:line="240" w:lineRule="auto"/>
        <w:ind w:firstLine="0"/>
        <w:jc w:val="both"/>
      </w:pPr>
      <w:r w:rsidRPr="008811D2">
        <w:t>I am sharing this for your information in</w:t>
      </w:r>
      <w:r>
        <w:t xml:space="preserve"> </w:t>
      </w:r>
      <w:r w:rsidRPr="008811D2">
        <w:t>case some other poor sap comes along and has the same problem. I will also post it in the discussion forum.</w:t>
      </w:r>
    </w:p>
    <w:sectPr w:rsidR="00EF70A5" w:rsidSect="00EF70A5">
      <w:footerReference w:type="defaul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90C6FE" w14:textId="77777777" w:rsidR="00FD7291" w:rsidRDefault="00FD7291" w:rsidP="006237D4">
      <w:pPr>
        <w:spacing w:line="240" w:lineRule="auto"/>
      </w:pPr>
      <w:r>
        <w:separator/>
      </w:r>
    </w:p>
  </w:endnote>
  <w:endnote w:type="continuationSeparator" w:id="0">
    <w:p w14:paraId="792B0B00" w14:textId="77777777" w:rsidR="00FD7291" w:rsidRDefault="00FD7291" w:rsidP="006237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1629199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73723ED" w14:textId="22831F28" w:rsidR="006237D4" w:rsidRDefault="006237D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48982422" w14:textId="77777777" w:rsidR="006237D4" w:rsidRDefault="006237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35EA5F" w14:textId="77777777" w:rsidR="00FD7291" w:rsidRDefault="00FD7291" w:rsidP="006237D4">
      <w:pPr>
        <w:spacing w:line="240" w:lineRule="auto"/>
      </w:pPr>
      <w:r>
        <w:separator/>
      </w:r>
    </w:p>
  </w:footnote>
  <w:footnote w:type="continuationSeparator" w:id="0">
    <w:p w14:paraId="7B25CE92" w14:textId="77777777" w:rsidR="00FD7291" w:rsidRDefault="00FD7291" w:rsidP="006237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720F81"/>
    <w:multiLevelType w:val="multilevel"/>
    <w:tmpl w:val="01A0C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554086"/>
    <w:multiLevelType w:val="multilevel"/>
    <w:tmpl w:val="49ACA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100167">
    <w:abstractNumId w:val="0"/>
  </w:num>
  <w:num w:numId="2" w16cid:durableId="221794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96"/>
    <w:rsid w:val="000405C5"/>
    <w:rsid w:val="001302A4"/>
    <w:rsid w:val="00163D60"/>
    <w:rsid w:val="001C28AC"/>
    <w:rsid w:val="00212B99"/>
    <w:rsid w:val="00241A45"/>
    <w:rsid w:val="002D7833"/>
    <w:rsid w:val="00313EC5"/>
    <w:rsid w:val="00324557"/>
    <w:rsid w:val="003D4B40"/>
    <w:rsid w:val="004215A8"/>
    <w:rsid w:val="0045481C"/>
    <w:rsid w:val="004D7729"/>
    <w:rsid w:val="00532A07"/>
    <w:rsid w:val="00553FEA"/>
    <w:rsid w:val="006237D4"/>
    <w:rsid w:val="00683149"/>
    <w:rsid w:val="00683256"/>
    <w:rsid w:val="00724896"/>
    <w:rsid w:val="00787DB8"/>
    <w:rsid w:val="007B12FF"/>
    <w:rsid w:val="007E6417"/>
    <w:rsid w:val="008255E4"/>
    <w:rsid w:val="008811D2"/>
    <w:rsid w:val="008E68EB"/>
    <w:rsid w:val="0096387A"/>
    <w:rsid w:val="009D6AA5"/>
    <w:rsid w:val="00A65167"/>
    <w:rsid w:val="00A837E1"/>
    <w:rsid w:val="00B42A4F"/>
    <w:rsid w:val="00BC1EB7"/>
    <w:rsid w:val="00D016C0"/>
    <w:rsid w:val="00DB5B3C"/>
    <w:rsid w:val="00EA6CE8"/>
    <w:rsid w:val="00EC115F"/>
    <w:rsid w:val="00EE0375"/>
    <w:rsid w:val="00EF70A5"/>
    <w:rsid w:val="00F84E33"/>
    <w:rsid w:val="00FC4C94"/>
    <w:rsid w:val="00FD2B45"/>
    <w:rsid w:val="00FD7291"/>
    <w:rsid w:val="00FF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9438B"/>
  <w15:chartTrackingRefBased/>
  <w15:docId w15:val="{BCD1DAC5-4F3D-4654-B203-47257389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0A5"/>
    <w:pPr>
      <w:spacing w:after="0" w:line="480" w:lineRule="auto"/>
      <w:ind w:firstLine="720"/>
    </w:pPr>
    <w:rPr>
      <w:rFonts w:eastAsiaTheme="minorEastAsia"/>
      <w:color w:val="000000" w:themeColor="text1"/>
      <w:kern w:val="0"/>
      <w:sz w:val="22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0A5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0A5"/>
    <w:rPr>
      <w:rFonts w:asciiTheme="majorHAnsi" w:eastAsiaTheme="majorEastAsia" w:hAnsiTheme="majorHAnsi" w:cstheme="majorBidi"/>
      <w:b/>
      <w:bCs/>
      <w:color w:val="000000" w:themeColor="text1"/>
      <w:kern w:val="0"/>
      <w:sz w:val="22"/>
      <w:lang w:eastAsia="ja-JP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EF70A5"/>
  </w:style>
  <w:style w:type="paragraph" w:customStyle="1" w:styleId="SectionTitle">
    <w:name w:val="Section Title"/>
    <w:basedOn w:val="Normal"/>
    <w:next w:val="Normal"/>
    <w:uiPriority w:val="15"/>
    <w:qFormat/>
    <w:rsid w:val="00EF70A5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rsid w:val="00EF70A5"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EF70A5"/>
    <w:rPr>
      <w:rFonts w:eastAsiaTheme="minorEastAsia"/>
      <w:color w:val="000000" w:themeColor="text1"/>
      <w:kern w:val="0"/>
      <w:sz w:val="22"/>
      <w:lang w:eastAsia="ja-JP"/>
      <w14:ligatures w14:val="none"/>
    </w:rPr>
  </w:style>
  <w:style w:type="paragraph" w:styleId="Title">
    <w:name w:val="Title"/>
    <w:basedOn w:val="Normal"/>
    <w:next w:val="Normal"/>
    <w:link w:val="TitleChar"/>
    <w:uiPriority w:val="16"/>
    <w:qFormat/>
    <w:rsid w:val="00EF70A5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EF70A5"/>
    <w:rPr>
      <w:rFonts w:asciiTheme="majorHAnsi" w:eastAsiaTheme="majorEastAsia" w:hAnsiTheme="majorHAnsi" w:cstheme="majorBidi"/>
      <w:b/>
      <w:color w:val="000000" w:themeColor="text1"/>
      <w:kern w:val="0"/>
      <w:sz w:val="22"/>
      <w:lang w:eastAsia="ja-JP"/>
      <w14:ligatures w14:val="none"/>
    </w:rPr>
  </w:style>
  <w:style w:type="paragraph" w:customStyle="1" w:styleId="Title2">
    <w:name w:val="Title 2"/>
    <w:basedOn w:val="Normal"/>
    <w:uiPriority w:val="1"/>
    <w:qFormat/>
    <w:rsid w:val="00EF70A5"/>
    <w:pPr>
      <w:ind w:firstLine="0"/>
      <w:jc w:val="center"/>
    </w:pPr>
  </w:style>
  <w:style w:type="paragraph" w:styleId="Footer">
    <w:name w:val="footer"/>
    <w:basedOn w:val="Normal"/>
    <w:link w:val="FooterChar"/>
    <w:uiPriority w:val="99"/>
    <w:unhideWhenUsed/>
    <w:rsid w:val="00EF70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0A5"/>
    <w:rPr>
      <w:rFonts w:eastAsiaTheme="minorEastAsia"/>
      <w:color w:val="000000" w:themeColor="text1"/>
      <w:kern w:val="0"/>
      <w:sz w:val="22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18"/>
    <w:qFormat/>
    <w:rsid w:val="00EF70A5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EF70A5"/>
    <w:rPr>
      <w:rFonts w:eastAsia="Calibri" w:cs="Calibri"/>
      <w:color w:val="000000" w:themeColor="text1"/>
      <w:kern w:val="0"/>
      <w:sz w:val="22"/>
      <w:szCs w:val="22"/>
      <w:lang w:eastAsia="ja-JP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241A4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4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0186244E1404B3696A7642D3947A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97E2B-ED7B-4266-99D4-09773EB77DC7}"/>
      </w:docPartPr>
      <w:docPartBody>
        <w:p w:rsidR="002F3E47" w:rsidRDefault="008F6EE1" w:rsidP="008F6EE1">
          <w:pPr>
            <w:pStyle w:val="F0186244E1404B3696A7642D3947A4D1"/>
          </w:pPr>
          <w:r w:rsidRPr="3236C9DF">
            <w:t>Course Number</w:t>
          </w:r>
          <w:r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E1"/>
    <w:rsid w:val="002F3E47"/>
    <w:rsid w:val="004F3B49"/>
    <w:rsid w:val="007B2F88"/>
    <w:rsid w:val="00870BB0"/>
    <w:rsid w:val="008F6EE1"/>
    <w:rsid w:val="00A837E1"/>
    <w:rsid w:val="00BC1EB7"/>
    <w:rsid w:val="00C2490F"/>
    <w:rsid w:val="00FF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186244E1404B3696A7642D3947A4D1">
    <w:name w:val="F0186244E1404B3696A7642D3947A4D1"/>
    <w:rsid w:val="008F6E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ATi</b:Tag>
    <b:SourceType>InternetSite</b:SourceType>
    <b:Guid>{75677619-CB7D-406B-9853-04E1FFB26AC6}</b:Guid>
    <b:Title>MySQL 8.4 Reference Manual</b:Title>
    <b:InternetSiteTitle>MySQL</b:InternetSiteTitle>
    <b:URL>https://dev.mysql.com/doc/refman/8.4/en/</b:URL>
    <b:Year>2025</b:Year>
    <b:Author>
      <b:Author>
        <b:Corporate>Oracle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DD0D1BC-7160-42A3-9435-1323ACED4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Luttrell</dc:creator>
  <cp:keywords/>
  <dc:description/>
  <cp:lastModifiedBy>Jason Luttrell</cp:lastModifiedBy>
  <cp:revision>4</cp:revision>
  <dcterms:created xsi:type="dcterms:W3CDTF">2025-01-12T18:09:00Z</dcterms:created>
  <dcterms:modified xsi:type="dcterms:W3CDTF">2025-01-19T18:28:00Z</dcterms:modified>
</cp:coreProperties>
</file>