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4</w:t>
      </w:r>
    </w:p>
    <w:p w14:paraId="70E435CE">
      <w:pPr>
        <w:pStyle w:val="16"/>
        <w:rPr>
          <w:b w:val="0"/>
          <w:sz w:val="24"/>
          <w:szCs w:val="24"/>
        </w:rPr>
      </w:pPr>
    </w:p>
    <w:p w14:paraId="7DF1031D">
      <w:pPr>
        <w:pStyle w:val="16"/>
        <w:jc w:val="center"/>
      </w:pPr>
      <w:r>
        <w:t>Arrays</w:t>
      </w:r>
    </w:p>
    <w:p w14:paraId="2211634D">
      <w:pPr>
        <w:pBdr>
          <w:bottom w:val="single" w:color="000000" w:sz="12" w:space="1"/>
        </w:pBdr>
      </w:pPr>
    </w:p>
    <w:p w14:paraId="101B4CE1"/>
    <w:p w14:paraId="0261074B">
      <w:pPr>
        <w:jc w:val="center"/>
      </w:pPr>
    </w:p>
    <w:tbl>
      <w:tblPr>
        <w:tblStyle w:val="17"/>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2591B120">
            <w:pPr>
              <w:spacing w:line="240" w:lineRule="auto"/>
              <w:rPr>
                <w:rFonts w:ascii="Calibri" w:hAnsi="Calibri" w:eastAsia="Calibri" w:cs="Calibri"/>
                <w:sz w:val="20"/>
                <w:szCs w:val="20"/>
              </w:rPr>
            </w:pPr>
            <w:r>
              <w:rPr>
                <w:rFonts w:hint="default" w:ascii="Calibri" w:hAnsi="Calibri" w:eastAsia="Calibri" w:cs="Calibri"/>
                <w:sz w:val="20"/>
                <w:szCs w:val="20"/>
                <w:lang w:val="en-PH"/>
              </w:rPr>
              <w:t>Aquino</w:t>
            </w:r>
            <w:r>
              <w:rPr>
                <w:rFonts w:ascii="Calibri" w:hAnsi="Calibri" w:eastAsia="Calibri" w:cs="Calibri"/>
                <w:sz w:val="20"/>
                <w:szCs w:val="20"/>
              </w:rPr>
              <w:t xml:space="preserve">, </w:t>
            </w:r>
            <w:r>
              <w:rPr>
                <w:rFonts w:hint="default" w:ascii="Calibri" w:hAnsi="Calibri" w:eastAsia="Calibri" w:cs="Calibri"/>
                <w:sz w:val="20"/>
                <w:szCs w:val="20"/>
                <w:lang w:val="en-PH"/>
              </w:rPr>
              <w:t>Jester</w:t>
            </w:r>
            <w:r>
              <w:rPr>
                <w:rFonts w:ascii="Calibri" w:hAnsi="Calibri" w:eastAsia="Calibri" w:cs="Calibri"/>
                <w:sz w:val="20"/>
                <w:szCs w:val="20"/>
              </w:rPr>
              <w:t xml:space="preserve"> </w:t>
            </w:r>
            <w:r>
              <w:rPr>
                <w:rFonts w:hint="default" w:ascii="Calibri" w:hAnsi="Calibri" w:eastAsia="Calibri" w:cs="Calibri"/>
                <w:sz w:val="20"/>
                <w:szCs w:val="20"/>
                <w:lang w:val="en-PH"/>
              </w:rPr>
              <w:t>J</w:t>
            </w:r>
            <w:r>
              <w:rPr>
                <w:rFonts w:ascii="Calibri" w:hAnsi="Calibri" w:eastAsia="Calibri" w:cs="Calibri"/>
                <w:sz w:val="20"/>
                <w:szCs w:val="20"/>
              </w:rPr>
              <w:t xml:space="preserve">.   </w:t>
            </w:r>
          </w:p>
          <w:p w14:paraId="6144D816">
            <w:pPr>
              <w:spacing w:line="240" w:lineRule="auto"/>
              <w:rPr>
                <w:rFonts w:ascii="Calibri" w:hAnsi="Calibri" w:eastAsia="Calibri" w:cs="Calibri"/>
                <w:b/>
                <w:sz w:val="20"/>
                <w:szCs w:val="20"/>
              </w:rPr>
            </w:pP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rPr>
          <w:rFonts w:hint="default"/>
          <w:lang w:val="en-PH"/>
        </w:rPr>
      </w:pPr>
      <w:r>
        <w:rPr>
          <w:rFonts w:hint="default"/>
          <w:lang w:val="en-PH"/>
        </w:rPr>
        <w:t>August</w:t>
      </w:r>
      <w:r>
        <w:t xml:space="preserve">, </w:t>
      </w:r>
      <w:r>
        <w:rPr>
          <w:rFonts w:hint="default"/>
          <w:lang w:val="en-PH"/>
        </w:rPr>
        <w:t>15</w:t>
      </w:r>
      <w:r>
        <w:t xml:space="preserve">, </w:t>
      </w:r>
      <w:r>
        <w:rPr>
          <w:rFonts w:hint="default"/>
          <w:lang w:val="en-PH"/>
        </w:rPr>
        <w:t>2025</w:t>
      </w:r>
    </w:p>
    <w:p w14:paraId="7EEB00A1">
      <w:pPr>
        <w:rPr>
          <w:rFonts w:ascii="Georgia" w:hAnsi="Georgia" w:eastAsia="Georgia" w:cs="Georgia"/>
        </w:rPr>
      </w:pPr>
      <w:r>
        <w:br w:type="page"/>
      </w:r>
    </w:p>
    <w:p w14:paraId="188410CF">
      <w:pPr>
        <w:pStyle w:val="2"/>
        <w:numPr>
          <w:ilvl w:val="0"/>
          <w:numId w:val="1"/>
        </w:numPr>
      </w:pPr>
      <w:r>
        <w:t>Objectives</w:t>
      </w:r>
    </w:p>
    <w:p w14:paraId="2B364BB9">
      <w:pPr>
        <w:ind w:left="709" w:firstLine="11"/>
      </w:pPr>
      <w:r>
        <w:t>Introduction</w:t>
      </w:r>
    </w:p>
    <w:p w14:paraId="5D03B965">
      <w:pPr>
        <w:ind w:left="709" w:firstLine="11"/>
        <w:jc w:val="both"/>
      </w:pPr>
      <w:r>
        <w:tab/>
      </w:r>
      <w:r>
        <w:t>Array, in general, refers to an orderly arrangement of data elements. Array is a type of data structure that stores data elements in adjacent locations. Array is considered as linear data structure that stores elements of same data types. Hence, it is also called as a linear homogenous data structure.</w:t>
      </w:r>
    </w:p>
    <w:p w14:paraId="72EC3294">
      <w:pPr>
        <w:ind w:left="709" w:firstLine="11"/>
      </w:pPr>
    </w:p>
    <w:p w14:paraId="6A5D3E44">
      <w:pPr>
        <w:ind w:left="709" w:firstLine="11"/>
      </w:pPr>
      <w:r>
        <w:t>This laboratory activity aims to implement the principles and techniques in:</w:t>
      </w:r>
    </w:p>
    <w:p w14:paraId="162AA321">
      <w:pPr>
        <w:numPr>
          <w:ilvl w:val="0"/>
          <w:numId w:val="2"/>
        </w:numPr>
        <w:pBdr>
          <w:top w:val="none" w:color="auto" w:sz="0" w:space="0"/>
          <w:left w:val="none" w:color="auto" w:sz="0" w:space="0"/>
          <w:bottom w:val="none" w:color="auto" w:sz="0" w:space="0"/>
          <w:right w:val="none" w:color="auto" w:sz="0" w:space="0"/>
          <w:between w:val="none" w:color="auto" w:sz="0" w:space="0"/>
        </w:pBdr>
      </w:pPr>
      <w:r>
        <w:t>Writing algorithms using Array data structure</w:t>
      </w:r>
    </w:p>
    <w:p w14:paraId="5B8F9F19">
      <w:pPr>
        <w:numPr>
          <w:ilvl w:val="0"/>
          <w:numId w:val="2"/>
        </w:numPr>
        <w:pBdr>
          <w:top w:val="none" w:color="auto" w:sz="0" w:space="0"/>
          <w:left w:val="none" w:color="auto" w:sz="0" w:space="0"/>
          <w:bottom w:val="none" w:color="auto" w:sz="0" w:space="0"/>
          <w:right w:val="none" w:color="auto" w:sz="0" w:space="0"/>
          <w:between w:val="none" w:color="auto" w:sz="0" w:space="0"/>
        </w:pBdr>
      </w:pPr>
      <w:r>
        <w:t>Solve programming problems using dynamic memory allocation, arrays and pointers</w:t>
      </w:r>
    </w:p>
    <w:p w14:paraId="52EFA412">
      <w:pPr>
        <w:pStyle w:val="2"/>
        <w:numPr>
          <w:ilvl w:val="0"/>
          <w:numId w:val="1"/>
        </w:numPr>
      </w:pPr>
      <w:r>
        <w:t>Methods</w:t>
      </w:r>
    </w:p>
    <w:p w14:paraId="7BD3A57B">
      <w:pPr>
        <w:pStyle w:val="19"/>
        <w:pBdr>
          <w:top w:val="none" w:color="auto" w:sz="0" w:space="0"/>
          <w:left w:val="none" w:color="auto" w:sz="0" w:space="0"/>
          <w:bottom w:val="none" w:color="auto" w:sz="0" w:space="0"/>
          <w:right w:val="none" w:color="auto" w:sz="0" w:space="0"/>
          <w:between w:val="none" w:color="auto" w:sz="0" w:space="0"/>
        </w:pBdr>
        <w:ind w:left="1260" w:hanging="551"/>
        <w:rPr>
          <w:sz w:val="28"/>
          <w:szCs w:val="28"/>
          <w:u w:val="single"/>
        </w:rPr>
      </w:pPr>
      <w:r>
        <w:rPr>
          <w:sz w:val="28"/>
          <w:szCs w:val="28"/>
          <w:u w:val="single"/>
        </w:rPr>
        <w:t>Jenna’s Grocery</w:t>
      </w:r>
    </w:p>
    <w:p w14:paraId="2C5122A8">
      <w:pPr>
        <w:pStyle w:val="19"/>
        <w:pBdr>
          <w:top w:val="none" w:color="auto" w:sz="0" w:space="0"/>
          <w:left w:val="none" w:color="auto" w:sz="0" w:space="0"/>
          <w:bottom w:val="none" w:color="auto" w:sz="0" w:space="0"/>
          <w:right w:val="none" w:color="auto" w:sz="0" w:space="0"/>
          <w:between w:val="none" w:color="auto" w:sz="0" w:space="0"/>
        </w:pBdr>
        <w:ind w:left="1260" w:hanging="551"/>
        <w:rPr>
          <w:sz w:val="28"/>
          <w:szCs w:val="28"/>
          <w:u w:val="single"/>
        </w:rPr>
      </w:pPr>
      <w:r>
        <w:rPr>
          <w:sz w:val="28"/>
          <w:szCs w:val="28"/>
        </w:rPr>
        <w:drawing>
          <wp:anchor distT="0" distB="0" distL="114300" distR="114300" simplePos="0" relativeHeight="251659264" behindDoc="0" locked="0" layoutInCell="1" allowOverlap="1">
            <wp:simplePos x="0" y="0"/>
            <wp:positionH relativeFrom="column">
              <wp:posOffset>1607820</wp:posOffset>
            </wp:positionH>
            <wp:positionV relativeFrom="paragraph">
              <wp:posOffset>66675</wp:posOffset>
            </wp:positionV>
            <wp:extent cx="1684020" cy="1074420"/>
            <wp:effectExtent l="0" t="0" r="0" b="0"/>
            <wp:wrapNone/>
            <wp:docPr id="13340797" name="Picture 1" descr="A list of grocery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797" name="Picture 1" descr="A list of grocery items&#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84166" cy="1074513"/>
                    </a:xfrm>
                    <a:prstGeom prst="rect">
                      <a:avLst/>
                    </a:prstGeom>
                  </pic:spPr>
                </pic:pic>
              </a:graphicData>
            </a:graphic>
          </wp:anchor>
        </w:drawing>
      </w:r>
    </w:p>
    <w:p w14:paraId="571199C8">
      <w:pPr>
        <w:pStyle w:val="19"/>
        <w:pBdr>
          <w:top w:val="none" w:color="auto" w:sz="0" w:space="0"/>
          <w:left w:val="none" w:color="auto" w:sz="0" w:space="0"/>
          <w:bottom w:val="none" w:color="auto" w:sz="0" w:space="0"/>
          <w:right w:val="none" w:color="auto" w:sz="0" w:space="0"/>
          <w:between w:val="none" w:color="auto" w:sz="0" w:space="0"/>
        </w:pBdr>
        <w:ind w:left="1260" w:hanging="551"/>
        <w:rPr>
          <w:sz w:val="28"/>
          <w:szCs w:val="28"/>
          <w:u w:val="single"/>
        </w:rPr>
      </w:pPr>
    </w:p>
    <w:p w14:paraId="5AAB1640">
      <w:pPr>
        <w:pStyle w:val="19"/>
        <w:pBdr>
          <w:top w:val="none" w:color="auto" w:sz="0" w:space="0"/>
          <w:left w:val="none" w:color="auto" w:sz="0" w:space="0"/>
          <w:bottom w:val="none" w:color="auto" w:sz="0" w:space="0"/>
          <w:right w:val="none" w:color="auto" w:sz="0" w:space="0"/>
          <w:between w:val="none" w:color="auto" w:sz="0" w:space="0"/>
        </w:pBdr>
        <w:ind w:left="1260" w:hanging="551"/>
        <w:rPr>
          <w:sz w:val="28"/>
          <w:szCs w:val="28"/>
          <w:u w:val="single"/>
        </w:rPr>
      </w:pPr>
    </w:p>
    <w:p w14:paraId="59BE0D7A">
      <w:pPr>
        <w:pStyle w:val="19"/>
        <w:pBdr>
          <w:top w:val="none" w:color="auto" w:sz="0" w:space="0"/>
          <w:left w:val="none" w:color="auto" w:sz="0" w:space="0"/>
          <w:bottom w:val="none" w:color="auto" w:sz="0" w:space="0"/>
          <w:right w:val="none" w:color="auto" w:sz="0" w:space="0"/>
          <w:between w:val="none" w:color="auto" w:sz="0" w:space="0"/>
        </w:pBdr>
        <w:ind w:left="1260" w:hanging="551"/>
        <w:rPr>
          <w:sz w:val="28"/>
          <w:szCs w:val="28"/>
        </w:rPr>
      </w:pPr>
    </w:p>
    <w:p w14:paraId="74270301">
      <w:pPr>
        <w:pStyle w:val="19"/>
        <w:pBdr>
          <w:top w:val="none" w:color="auto" w:sz="0" w:space="0"/>
          <w:left w:val="none" w:color="auto" w:sz="0" w:space="0"/>
          <w:bottom w:val="none" w:color="auto" w:sz="0" w:space="0"/>
          <w:right w:val="none" w:color="auto" w:sz="0" w:space="0"/>
          <w:between w:val="none" w:color="auto" w:sz="0" w:space="0"/>
        </w:pBdr>
        <w:ind w:left="1260" w:hanging="551"/>
        <w:rPr>
          <w:sz w:val="28"/>
          <w:szCs w:val="28"/>
        </w:rPr>
      </w:pPr>
    </w:p>
    <w:p w14:paraId="15C6057A">
      <w:pPr>
        <w:pStyle w:val="22"/>
        <w:ind w:left="107"/>
        <w:jc w:val="both"/>
        <w:rPr>
          <w:rFonts w:ascii="Times New Roman" w:hAnsi="Times New Roman" w:cs="Times New Roman"/>
          <w:sz w:val="28"/>
          <w:szCs w:val="24"/>
        </w:rPr>
      </w:pPr>
      <w:r>
        <w:rPr>
          <w:rFonts w:ascii="Times New Roman" w:hAnsi="Times New Roman" w:cs="Times New Roman"/>
          <w:w w:val="90"/>
          <w:sz w:val="28"/>
          <w:szCs w:val="24"/>
        </w:rPr>
        <w:t>Jenna wants</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to</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buy the following fruits and vegetables for her daily consumption. However,</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she needs to distinguish</w:t>
      </w:r>
      <w:r>
        <w:rPr>
          <w:rFonts w:ascii="Times New Roman" w:hAnsi="Times New Roman" w:cs="Times New Roman"/>
          <w:spacing w:val="-6"/>
          <w:w w:val="90"/>
          <w:sz w:val="28"/>
          <w:szCs w:val="24"/>
        </w:rPr>
        <w:t xml:space="preserve"> </w:t>
      </w:r>
      <w:r>
        <w:rPr>
          <w:rFonts w:ascii="Times New Roman" w:hAnsi="Times New Roman" w:cs="Times New Roman"/>
          <w:w w:val="90"/>
          <w:sz w:val="28"/>
          <w:szCs w:val="24"/>
        </w:rPr>
        <w:t>between</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fruit</w:t>
      </w:r>
      <w:r>
        <w:rPr>
          <w:rFonts w:ascii="Times New Roman" w:hAnsi="Times New Roman" w:cs="Times New Roman"/>
          <w:spacing w:val="-6"/>
          <w:w w:val="90"/>
          <w:sz w:val="28"/>
          <w:szCs w:val="24"/>
        </w:rPr>
        <w:t xml:space="preserve"> </w:t>
      </w:r>
      <w:r>
        <w:rPr>
          <w:rFonts w:ascii="Times New Roman" w:hAnsi="Times New Roman" w:cs="Times New Roman"/>
          <w:w w:val="90"/>
          <w:sz w:val="28"/>
          <w:szCs w:val="24"/>
        </w:rPr>
        <w:t>and</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vegetable,</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as</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well</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as</w:t>
      </w:r>
      <w:r>
        <w:rPr>
          <w:rFonts w:ascii="Times New Roman" w:hAnsi="Times New Roman" w:cs="Times New Roman"/>
          <w:spacing w:val="-7"/>
          <w:w w:val="90"/>
          <w:sz w:val="28"/>
          <w:szCs w:val="24"/>
        </w:rPr>
        <w:t xml:space="preserve"> </w:t>
      </w:r>
      <w:r>
        <w:rPr>
          <w:rFonts w:ascii="Times New Roman" w:hAnsi="Times New Roman" w:cs="Times New Roman"/>
          <w:w w:val="90"/>
          <w:sz w:val="28"/>
          <w:szCs w:val="24"/>
        </w:rPr>
        <w:t>calculate</w:t>
      </w:r>
      <w:r>
        <w:rPr>
          <w:rFonts w:ascii="Times New Roman" w:hAnsi="Times New Roman" w:cs="Times New Roman"/>
          <w:spacing w:val="-6"/>
          <w:w w:val="90"/>
          <w:sz w:val="28"/>
          <w:szCs w:val="24"/>
        </w:rPr>
        <w:t xml:space="preserve"> </w:t>
      </w:r>
      <w:r>
        <w:rPr>
          <w:rFonts w:ascii="Times New Roman" w:hAnsi="Times New Roman" w:cs="Times New Roman"/>
          <w:w w:val="90"/>
          <w:sz w:val="28"/>
          <w:szCs w:val="24"/>
        </w:rPr>
        <w:t>the</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sum</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of</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prices</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that</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she</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has</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to</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pay</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in</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total.</w:t>
      </w:r>
    </w:p>
    <w:p w14:paraId="68CCC9DF">
      <w:pPr>
        <w:pStyle w:val="22"/>
        <w:spacing w:before="2"/>
        <w:rPr>
          <w:rFonts w:ascii="Times New Roman" w:hAnsi="Times New Roman" w:cs="Times New Roman"/>
          <w:b/>
          <w:sz w:val="28"/>
          <w:szCs w:val="24"/>
        </w:rPr>
      </w:pPr>
    </w:p>
    <w:p w14:paraId="136964D4">
      <w:pPr>
        <w:pStyle w:val="22"/>
        <w:ind w:left="107" w:right="175"/>
        <w:jc w:val="both"/>
        <w:rPr>
          <w:rFonts w:ascii="Times New Roman" w:hAnsi="Times New Roman" w:cs="Times New Roman"/>
          <w:sz w:val="28"/>
          <w:szCs w:val="24"/>
        </w:rPr>
      </w:pPr>
      <w:r>
        <w:rPr>
          <w:rFonts w:ascii="Times New Roman" w:hAnsi="Times New Roman" w:cs="Times New Roman"/>
          <w:w w:val="90"/>
          <w:sz w:val="28"/>
          <w:szCs w:val="24"/>
        </w:rPr>
        <w:t>Problem 1: Create a class for the fruit and the vegetable classes. Each class must have a constructor, deconstructor,</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copy</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constructor</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and</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copy</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assignment</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operator.</w:t>
      </w:r>
      <w:r>
        <w:rPr>
          <w:rFonts w:ascii="Times New Roman" w:hAnsi="Times New Roman" w:cs="Times New Roman"/>
          <w:spacing w:val="-5"/>
          <w:w w:val="90"/>
          <w:sz w:val="28"/>
          <w:szCs w:val="24"/>
        </w:rPr>
        <w:t xml:space="preserve"> </w:t>
      </w:r>
      <w:r>
        <w:rPr>
          <w:rFonts w:ascii="Times New Roman" w:hAnsi="Times New Roman" w:cs="Times New Roman"/>
          <w:w w:val="90"/>
          <w:sz w:val="28"/>
          <w:szCs w:val="24"/>
        </w:rPr>
        <w:t>They</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must</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also</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have</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all</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 xml:space="preserve">relevant attributes (such as name, price and quantity) and functions (such as calculate sum) as presented in the problem </w:t>
      </w:r>
      <w:r>
        <w:rPr>
          <w:rFonts w:ascii="Times New Roman" w:hAnsi="Times New Roman" w:cs="Times New Roman"/>
          <w:sz w:val="28"/>
          <w:szCs w:val="24"/>
        </w:rPr>
        <w:t>description</w:t>
      </w:r>
      <w:r>
        <w:rPr>
          <w:rFonts w:ascii="Times New Roman" w:hAnsi="Times New Roman" w:cs="Times New Roman"/>
          <w:spacing w:val="-19"/>
          <w:sz w:val="28"/>
          <w:szCs w:val="24"/>
        </w:rPr>
        <w:t xml:space="preserve"> </w:t>
      </w:r>
      <w:r>
        <w:rPr>
          <w:rFonts w:ascii="Times New Roman" w:hAnsi="Times New Roman" w:cs="Times New Roman"/>
          <w:sz w:val="28"/>
          <w:szCs w:val="24"/>
        </w:rPr>
        <w:t>above.</w:t>
      </w:r>
    </w:p>
    <w:p w14:paraId="4D4DD34F">
      <w:pPr>
        <w:pStyle w:val="22"/>
        <w:spacing w:before="4"/>
        <w:rPr>
          <w:rFonts w:ascii="Times New Roman" w:hAnsi="Times New Roman" w:cs="Times New Roman"/>
          <w:b/>
          <w:sz w:val="28"/>
          <w:szCs w:val="24"/>
        </w:rPr>
      </w:pPr>
    </w:p>
    <w:p w14:paraId="3DB063AD">
      <w:pPr>
        <w:pStyle w:val="22"/>
        <w:ind w:left="107" w:right="175"/>
        <w:jc w:val="both"/>
        <w:rPr>
          <w:rFonts w:ascii="Times New Roman" w:hAnsi="Times New Roman" w:cs="Times New Roman"/>
          <w:sz w:val="28"/>
          <w:szCs w:val="24"/>
        </w:rPr>
      </w:pPr>
      <w:r>
        <w:rPr>
          <w:rFonts w:ascii="Times New Roman" w:hAnsi="Times New Roman" w:cs="Times New Roman"/>
          <w:w w:val="90"/>
          <w:sz w:val="28"/>
          <w:szCs w:val="24"/>
        </w:rPr>
        <w:t>Problem 2:</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Create an array GroceryList</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in the</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driver code that</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will contain all items</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in Jenna’s</w:t>
      </w:r>
      <w:r>
        <w:rPr>
          <w:rFonts w:ascii="Times New Roman" w:hAnsi="Times New Roman" w:cs="Times New Roman"/>
          <w:spacing w:val="-2"/>
          <w:w w:val="90"/>
          <w:sz w:val="28"/>
          <w:szCs w:val="24"/>
        </w:rPr>
        <w:t xml:space="preserve"> </w:t>
      </w:r>
      <w:r>
        <w:rPr>
          <w:rFonts w:ascii="Times New Roman" w:hAnsi="Times New Roman" w:cs="Times New Roman"/>
          <w:w w:val="90"/>
          <w:sz w:val="28"/>
          <w:szCs w:val="24"/>
        </w:rPr>
        <w:t>Grocery List. You must then access each saved instance and display all details about the items.</w:t>
      </w:r>
    </w:p>
    <w:p w14:paraId="32ECC5DB">
      <w:pPr>
        <w:pStyle w:val="22"/>
        <w:spacing w:before="2"/>
        <w:rPr>
          <w:rFonts w:ascii="Times New Roman" w:hAnsi="Times New Roman" w:cs="Times New Roman"/>
          <w:b/>
          <w:sz w:val="28"/>
          <w:szCs w:val="24"/>
        </w:rPr>
      </w:pPr>
    </w:p>
    <w:p w14:paraId="46651716">
      <w:pPr>
        <w:pStyle w:val="22"/>
        <w:ind w:left="108"/>
        <w:rPr>
          <w:rFonts w:ascii="Times New Roman" w:hAnsi="Times New Roman" w:cs="Times New Roman"/>
          <w:spacing w:val="-3"/>
          <w:w w:val="90"/>
          <w:sz w:val="28"/>
          <w:szCs w:val="24"/>
        </w:rPr>
      </w:pPr>
      <w:r>
        <w:rPr>
          <w:rFonts w:ascii="Times New Roman" w:hAnsi="Times New Roman" w:cs="Times New Roman"/>
          <w:w w:val="90"/>
          <w:sz w:val="28"/>
          <w:szCs w:val="24"/>
        </w:rPr>
        <w:t>Problem 3:</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Create</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a function</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TotalSum</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that</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will</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calculate</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the</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sum</w:t>
      </w:r>
      <w:r>
        <w:rPr>
          <w:rFonts w:ascii="Times New Roman" w:hAnsi="Times New Roman" w:cs="Times New Roman"/>
          <w:spacing w:val="-3"/>
          <w:w w:val="90"/>
          <w:sz w:val="28"/>
          <w:szCs w:val="24"/>
        </w:rPr>
        <w:t xml:space="preserve"> </w:t>
      </w:r>
      <w:r>
        <w:rPr>
          <w:rFonts w:ascii="Times New Roman" w:hAnsi="Times New Roman" w:cs="Times New Roman"/>
          <w:w w:val="90"/>
          <w:sz w:val="28"/>
          <w:szCs w:val="24"/>
        </w:rPr>
        <w:t>of</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all</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objects listed</w:t>
      </w:r>
      <w:r>
        <w:rPr>
          <w:rFonts w:ascii="Times New Roman" w:hAnsi="Times New Roman" w:cs="Times New Roman"/>
          <w:spacing w:val="-1"/>
          <w:w w:val="90"/>
          <w:sz w:val="28"/>
          <w:szCs w:val="24"/>
        </w:rPr>
        <w:t xml:space="preserve"> </w:t>
      </w:r>
      <w:r>
        <w:rPr>
          <w:rFonts w:ascii="Times New Roman" w:hAnsi="Times New Roman" w:cs="Times New Roman"/>
          <w:w w:val="90"/>
          <w:sz w:val="28"/>
          <w:szCs w:val="24"/>
        </w:rPr>
        <w:t>in</w:t>
      </w:r>
      <w:r>
        <w:rPr>
          <w:rFonts w:ascii="Times New Roman" w:hAnsi="Times New Roman" w:cs="Times New Roman"/>
          <w:spacing w:val="-4"/>
          <w:w w:val="90"/>
          <w:sz w:val="28"/>
          <w:szCs w:val="24"/>
        </w:rPr>
        <w:t xml:space="preserve"> </w:t>
      </w:r>
      <w:r>
        <w:rPr>
          <w:rFonts w:ascii="Times New Roman" w:hAnsi="Times New Roman" w:cs="Times New Roman"/>
          <w:w w:val="90"/>
          <w:sz w:val="28"/>
          <w:szCs w:val="24"/>
        </w:rPr>
        <w:t>Jenna’s</w:t>
      </w:r>
      <w:r>
        <w:rPr>
          <w:rFonts w:ascii="Times New Roman" w:hAnsi="Times New Roman" w:cs="Times New Roman"/>
          <w:spacing w:val="-3"/>
          <w:w w:val="90"/>
          <w:sz w:val="28"/>
          <w:szCs w:val="24"/>
        </w:rPr>
        <w:t xml:space="preserve"> Grocery List.</w:t>
      </w:r>
    </w:p>
    <w:p w14:paraId="3057B092">
      <w:pPr>
        <w:pStyle w:val="22"/>
        <w:ind w:left="108"/>
        <w:rPr>
          <w:rFonts w:ascii="Times New Roman" w:hAnsi="Times New Roman" w:cs="Times New Roman"/>
          <w:spacing w:val="-3"/>
          <w:w w:val="90"/>
          <w:sz w:val="28"/>
          <w:szCs w:val="24"/>
        </w:rPr>
      </w:pPr>
    </w:p>
    <w:p w14:paraId="406F2C83">
      <w:pPr>
        <w:pStyle w:val="22"/>
        <w:ind w:left="108"/>
        <w:rPr>
          <w:rFonts w:ascii="Times New Roman" w:hAnsi="Times New Roman" w:cs="Times New Roman"/>
          <w:w w:val="90"/>
          <w:sz w:val="28"/>
          <w:szCs w:val="24"/>
        </w:rPr>
      </w:pPr>
      <w:r>
        <w:rPr>
          <w:rFonts w:ascii="Times New Roman" w:hAnsi="Times New Roman" w:cs="Times New Roman"/>
          <w:w w:val="90"/>
          <w:sz w:val="28"/>
          <w:szCs w:val="24"/>
        </w:rPr>
        <w:t>Problem 4: Delete the Lettuce from Jenna’s GroceryList list and de-allocate the memory assigned.</w:t>
      </w:r>
    </w:p>
    <w:p w14:paraId="50057CDD">
      <w:pPr>
        <w:pStyle w:val="22"/>
        <w:ind w:left="108"/>
        <w:rPr>
          <w:rFonts w:ascii="Times New Roman" w:hAnsi="Times New Roman" w:cs="Times New Roman"/>
          <w:w w:val="90"/>
          <w:sz w:val="28"/>
          <w:szCs w:val="24"/>
        </w:rPr>
      </w:pPr>
    </w:p>
    <w:p w14:paraId="57EFF0B5">
      <w:pPr>
        <w:pStyle w:val="22"/>
        <w:ind w:left="108"/>
        <w:rPr>
          <w:rFonts w:ascii="Times New Roman" w:hAnsi="Times New Roman" w:cs="Times New Roman"/>
          <w:w w:val="90"/>
          <w:sz w:val="28"/>
          <w:szCs w:val="24"/>
        </w:rPr>
      </w:pPr>
    </w:p>
    <w:p w14:paraId="24CCB770">
      <w:pPr>
        <w:pBdr>
          <w:top w:val="none" w:color="auto" w:sz="0" w:space="0"/>
          <w:left w:val="none" w:color="auto" w:sz="0" w:space="0"/>
          <w:bottom w:val="none" w:color="auto" w:sz="0" w:space="0"/>
          <w:right w:val="none" w:color="auto" w:sz="0" w:space="0"/>
          <w:between w:val="none" w:color="auto" w:sz="0" w:space="0"/>
        </w:pBdr>
      </w:pPr>
    </w:p>
    <w:p w14:paraId="05505026">
      <w:pPr>
        <w:pStyle w:val="2"/>
        <w:numPr>
          <w:ilvl w:val="0"/>
          <w:numId w:val="1"/>
        </w:numPr>
      </w:pPr>
      <w:r>
        <w:t>Results</w:t>
      </w:r>
    </w:p>
    <w:p w14:paraId="379E0BC7">
      <w:pPr>
        <w:ind w:firstLine="720"/>
        <w:jc w:val="both"/>
      </w:pPr>
    </w:p>
    <w:p w14:paraId="185E81BA">
      <w:pPr>
        <w:ind w:firstLine="720"/>
        <w:jc w:val="center"/>
      </w:pPr>
      <w:r>
        <w:drawing>
          <wp:inline distT="0" distB="0" distL="114300" distR="114300">
            <wp:extent cx="454152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541520" cy="2346960"/>
                    </a:xfrm>
                    <a:prstGeom prst="rect">
                      <a:avLst/>
                    </a:prstGeom>
                    <a:noFill/>
                    <a:ln>
                      <a:noFill/>
                    </a:ln>
                  </pic:spPr>
                </pic:pic>
              </a:graphicData>
            </a:graphic>
          </wp:inline>
        </w:drawing>
      </w: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4433CA05">
      <w:pPr>
        <w:ind w:firstLine="720" w:firstLineChars="0"/>
        <w:jc w:val="both"/>
        <w:rPr>
          <w:rFonts w:hint="default"/>
          <w:lang w:val="en-PH"/>
        </w:rPr>
      </w:pPr>
      <w:r>
        <w:t>The program creates</w:t>
      </w:r>
      <w:r>
        <w:rPr>
          <w:rFonts w:hint="default"/>
          <w:lang w:val="en-PH"/>
        </w:rPr>
        <w:t xml:space="preserve"> a Grocery list like</w:t>
      </w:r>
      <w:r>
        <w:t xml:space="preserve"> fruit and vegetable with their prices and quantities, calculates each item’s total cost, displays the details, and finally adds them up to show Jenna’s total grocery bill.</w:t>
      </w:r>
      <w:r>
        <w:rPr>
          <w:rFonts w:hint="default"/>
          <w:lang w:val="en-PH"/>
        </w:rPr>
        <w:t xml:space="preserve"> So this program are using </w:t>
      </w:r>
      <w:r>
        <w:t>constructor, deconstructor, copy constructor and copy assignment operator</w:t>
      </w:r>
      <w:r>
        <w:rPr>
          <w:rFonts w:hint="default"/>
          <w:lang w:val="en-PH"/>
        </w:rPr>
        <w:t>.</w:t>
      </w:r>
    </w:p>
    <w:p w14:paraId="5DEA1F8C">
      <w:pPr>
        <w:ind w:firstLine="720" w:firstLineChars="0"/>
        <w:jc w:val="both"/>
        <w:rPr>
          <w:rFonts w:hint="default"/>
          <w:lang w:val="en-PH"/>
        </w:rPr>
      </w:pPr>
    </w:p>
    <w:p w14:paraId="1378C508">
      <w:pPr>
        <w:ind w:firstLine="720" w:firstLineChars="0"/>
        <w:jc w:val="center"/>
      </w:pPr>
      <w:r>
        <w:drawing>
          <wp:inline distT="0" distB="0" distL="114300" distR="114300">
            <wp:extent cx="272796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727960" cy="1600200"/>
                    </a:xfrm>
                    <a:prstGeom prst="rect">
                      <a:avLst/>
                    </a:prstGeom>
                    <a:noFill/>
                    <a:ln>
                      <a:noFill/>
                    </a:ln>
                  </pic:spPr>
                </pic:pic>
              </a:graphicData>
            </a:graphic>
          </wp:inline>
        </w:drawing>
      </w:r>
    </w:p>
    <w:p w14:paraId="33D9B5B5">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PH"/>
        </w:rPr>
        <w:t>2</w:t>
      </w:r>
      <w:r>
        <w:rPr>
          <w:color w:val="000000"/>
          <w:sz w:val="18"/>
          <w:szCs w:val="18"/>
        </w:rPr>
        <w:t xml:space="preserve"> Screenshot of program</w:t>
      </w:r>
    </w:p>
    <w:p w14:paraId="6CA4B0A3">
      <w:pPr>
        <w:ind w:firstLine="720" w:firstLineChars="0"/>
        <w:jc w:val="both"/>
        <w:rPr>
          <w:rFonts w:hint="default"/>
          <w:shd w:val="clear" w:color="auto" w:fill="auto"/>
          <w:lang w:val="en-PH"/>
        </w:rPr>
      </w:pPr>
      <w:r>
        <w:rPr>
          <w:rFonts w:hint="default"/>
          <w:shd w:val="clear" w:color="auto" w:fill="auto"/>
          <w:lang w:val="en-PH"/>
        </w:rPr>
        <w:t>This program using driver code which is like a start button of your program it tells the code to run all those class and functions.</w:t>
      </w:r>
    </w:p>
    <w:p w14:paraId="384E07B3">
      <w:pPr>
        <w:pBdr>
          <w:top w:val="none" w:color="auto" w:sz="0" w:space="0"/>
          <w:left w:val="none" w:color="auto" w:sz="0" w:space="0"/>
          <w:bottom w:val="none" w:color="auto" w:sz="0" w:space="0"/>
          <w:right w:val="none" w:color="auto" w:sz="0" w:space="0"/>
          <w:between w:val="none" w:color="auto" w:sz="0" w:space="0"/>
        </w:pBdr>
        <w:spacing w:after="200" w:line="240" w:lineRule="auto"/>
        <w:jc w:val="both"/>
        <w:rPr>
          <w:rFonts w:hint="default"/>
          <w:lang w:val="en-PH"/>
        </w:rPr>
      </w:pPr>
    </w:p>
    <w:p w14:paraId="5B3BB211">
      <w:pPr>
        <w:pBdr>
          <w:top w:val="none" w:color="auto" w:sz="0" w:space="0"/>
          <w:left w:val="none" w:color="auto" w:sz="0" w:space="0"/>
          <w:bottom w:val="none" w:color="auto" w:sz="0" w:space="0"/>
          <w:right w:val="none" w:color="auto" w:sz="0" w:space="0"/>
          <w:between w:val="none" w:color="auto" w:sz="0" w:space="0"/>
        </w:pBdr>
        <w:spacing w:after="200" w:line="240" w:lineRule="auto"/>
        <w:jc w:val="center"/>
      </w:pPr>
      <w:r>
        <w:drawing>
          <wp:inline distT="0" distB="0" distL="114300" distR="114300">
            <wp:extent cx="2377440" cy="2667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2377440" cy="266700"/>
                    </a:xfrm>
                    <a:prstGeom prst="rect">
                      <a:avLst/>
                    </a:prstGeom>
                    <a:noFill/>
                    <a:ln>
                      <a:noFill/>
                    </a:ln>
                  </pic:spPr>
                </pic:pic>
              </a:graphicData>
            </a:graphic>
          </wp:inline>
        </w:drawing>
      </w:r>
    </w:p>
    <w:p w14:paraId="5FD3F293">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PH"/>
        </w:rPr>
        <w:t>3</w:t>
      </w:r>
      <w:r>
        <w:rPr>
          <w:color w:val="000000"/>
          <w:sz w:val="18"/>
          <w:szCs w:val="18"/>
        </w:rPr>
        <w:t xml:space="preserve"> Screenshot of program</w:t>
      </w:r>
    </w:p>
    <w:p w14:paraId="4672EB4F">
      <w:pPr>
        <w:ind w:firstLine="720" w:firstLineChars="0"/>
        <w:jc w:val="both"/>
        <w:rPr>
          <w:rFonts w:hint="default"/>
          <w:lang w:val="en-PH"/>
        </w:rPr>
      </w:pPr>
      <w:r>
        <w:rPr>
          <w:rFonts w:hint="default"/>
          <w:lang w:val="en-PH"/>
        </w:rPr>
        <w:t>This program shows the total amount of all grocery list. To get the total amount I use</w:t>
      </w:r>
      <w:r>
        <w:rPr>
          <w:rFonts w:hint="default"/>
          <w:lang w:val="en-PH"/>
        </w:rPr>
        <w:br w:type="textWrapping"/>
      </w:r>
      <w:r>
        <w:rPr>
          <w:rFonts w:hint="default"/>
          <w:lang w:val="en-PH"/>
        </w:rPr>
        <w:t>price of the each grocery multiply by their quantity.</w:t>
      </w:r>
    </w:p>
    <w:p w14:paraId="7FAEB852">
      <w:pPr>
        <w:ind w:firstLine="720" w:firstLineChars="0"/>
        <w:jc w:val="both"/>
        <w:rPr>
          <w:rFonts w:hint="default"/>
          <w:lang w:val="en-PH"/>
        </w:rPr>
      </w:pPr>
    </w:p>
    <w:p w14:paraId="758950EF">
      <w:pPr>
        <w:ind w:firstLine="720" w:firstLineChars="0"/>
        <w:jc w:val="center"/>
      </w:pPr>
      <w:r>
        <w:drawing>
          <wp:inline distT="0" distB="0" distL="114300" distR="114300">
            <wp:extent cx="4800600" cy="207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4800600" cy="2072640"/>
                    </a:xfrm>
                    <a:prstGeom prst="rect">
                      <a:avLst/>
                    </a:prstGeom>
                    <a:noFill/>
                    <a:ln>
                      <a:noFill/>
                    </a:ln>
                  </pic:spPr>
                </pic:pic>
              </a:graphicData>
            </a:graphic>
          </wp:inline>
        </w:drawing>
      </w:r>
    </w:p>
    <w:p w14:paraId="6B9CEE59">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PH"/>
        </w:rPr>
        <w:t>4</w:t>
      </w:r>
      <w:r>
        <w:rPr>
          <w:color w:val="000000"/>
          <w:sz w:val="18"/>
          <w:szCs w:val="18"/>
        </w:rPr>
        <w:t xml:space="preserve"> Screenshot of program</w:t>
      </w:r>
    </w:p>
    <w:p w14:paraId="32EFB356">
      <w:pPr>
        <w:ind w:firstLine="720" w:firstLineChars="0"/>
        <w:jc w:val="both"/>
        <w:rPr>
          <w:rFonts w:hint="default"/>
          <w:lang w:val="en-PH"/>
        </w:rPr>
      </w:pPr>
      <w:r>
        <w:rPr>
          <w:rFonts w:hint="default"/>
          <w:lang w:val="en-PH"/>
        </w:rPr>
        <w:t>In this picture I show the before and after of deletion. I use a loop through the list to find the lettuce entry then I use the code of del grocery_list[i] to remove it from the list and it automatically deallocate the memory once nothing reference it anymore.</w:t>
      </w:r>
    </w:p>
    <w:p w14:paraId="385D6F5C">
      <w:pPr>
        <w:ind w:firstLine="720" w:firstLineChars="0"/>
        <w:jc w:val="center"/>
        <w:rPr>
          <w:rFonts w:hint="default"/>
          <w:lang w:val="en-PH"/>
        </w:rPr>
      </w:pPr>
    </w:p>
    <w:p w14:paraId="47826EAE">
      <w:pPr>
        <w:ind w:firstLine="720" w:firstLineChars="0"/>
        <w:jc w:val="both"/>
        <w:rPr>
          <w:rFonts w:hint="default"/>
          <w:lang w:val="en-PH"/>
        </w:rPr>
      </w:pPr>
    </w:p>
    <w:p w14:paraId="064464E2">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rFonts w:hint="default"/>
          <w:lang w:val="en-PH"/>
        </w:rPr>
      </w:pPr>
    </w:p>
    <w:p w14:paraId="26D69675">
      <w:pPr>
        <w:pBdr>
          <w:top w:val="none" w:color="auto" w:sz="0" w:space="0"/>
          <w:left w:val="none" w:color="auto" w:sz="0" w:space="0"/>
          <w:bottom w:val="none" w:color="auto" w:sz="0" w:space="0"/>
          <w:right w:val="none" w:color="auto" w:sz="0" w:space="0"/>
          <w:between w:val="none" w:color="auto" w:sz="0" w:space="0"/>
        </w:pBdr>
        <w:spacing w:after="200" w:line="240" w:lineRule="auto"/>
        <w:jc w:val="both"/>
        <w:rPr>
          <w:rFonts w:hint="default"/>
          <w:lang w:val="en-PH"/>
        </w:rPr>
      </w:pPr>
    </w:p>
    <w:p w14:paraId="53B530B7">
      <w:pPr>
        <w:ind w:firstLine="720" w:firstLineChars="0"/>
        <w:jc w:val="center"/>
        <w:rPr>
          <w:rFonts w:hint="default"/>
          <w:lang w:val="en-PH"/>
        </w:rPr>
      </w:pPr>
    </w:p>
    <w:p w14:paraId="1EC5B878">
      <w:pPr>
        <w:jc w:val="both"/>
      </w:pPr>
      <w:bookmarkStart w:id="0" w:name="_gjdgxs" w:colFirst="0" w:colLast="0"/>
      <w:bookmarkEnd w:id="0"/>
      <w:r>
        <w:tab/>
      </w:r>
    </w:p>
    <w:p w14:paraId="224291F0">
      <w:pPr>
        <w:pStyle w:val="2"/>
        <w:numPr>
          <w:ilvl w:val="0"/>
          <w:numId w:val="1"/>
        </w:numPr>
      </w:pPr>
      <w:r>
        <w:t>Conclusion</w:t>
      </w:r>
    </w:p>
    <w:p w14:paraId="05E43F75">
      <w:pPr>
        <w:ind w:firstLine="720" w:firstLineChars="0"/>
        <w:jc w:val="both"/>
      </w:pPr>
      <w:r>
        <w:t>From this laboratory report, I learn about making an array or building a program about arrays and also know the different functions in an array, like constructor, deconstructor, copy constructor, and copy assignment operator. Each function has an i</w:t>
      </w:r>
      <w:bookmarkStart w:id="1" w:name="_GoBack"/>
      <w:bookmarkEnd w:id="1"/>
      <w:r>
        <w:t>mportant role in the array; they are like a group of friends because each of them has a role, like initializing an object, cleaning up when the object is destroyed, creating a new object as a copy of an existing one, and replacing the contents of an existing object with a copy of another.</w:t>
      </w:r>
    </w:p>
    <w:p w14:paraId="7018DE26"/>
    <w:p w14:paraId="050F5C82">
      <w:pPr>
        <w:spacing w:after="160" w:line="259" w:lineRule="auto"/>
        <w:rPr>
          <w:b/>
          <w:sz w:val="36"/>
          <w:szCs w:val="36"/>
        </w:rPr>
      </w:pPr>
      <w:r>
        <w:br w:type="page"/>
      </w:r>
    </w:p>
    <w:p w14:paraId="395C8EB7">
      <w:pPr>
        <w:jc w:val="center"/>
        <w:rPr>
          <w:b/>
          <w:sz w:val="36"/>
          <w:szCs w:val="36"/>
        </w:rPr>
      </w:pPr>
      <w:r>
        <w:rPr>
          <w:b/>
          <w:sz w:val="36"/>
          <w:szCs w:val="36"/>
        </w:rPr>
        <w:t>References</w:t>
      </w:r>
    </w:p>
    <w:p w14:paraId="420AB9B2">
      <w:pPr>
        <w:rPr>
          <w:rFonts w:hint="default"/>
        </w:rPr>
      </w:pPr>
      <w:r>
        <w:fldChar w:fldCharType="begin"/>
      </w:r>
      <w:r>
        <w:instrText xml:space="preserve"> HYPERLINK "https://docs.python.org/3/reference/datamodel.html#object.__del_" </w:instrText>
      </w:r>
      <w:r>
        <w:fldChar w:fldCharType="separate"/>
      </w:r>
      <w:r>
        <w:t>https://</w:t>
      </w:r>
      <w:r>
        <w:rPr>
          <w:rFonts w:hint="default"/>
        </w:rPr>
        <w:t>docs.python.org/3/reference/datamodel.html#object.__del_</w:t>
      </w:r>
      <w:r>
        <w:fldChar w:fldCharType="end"/>
      </w:r>
    </w:p>
    <w:p w14:paraId="1CB90541">
      <w:pPr>
        <w:rPr>
          <w:rFonts w:hint="default"/>
        </w:rPr>
      </w:pPr>
      <w:r>
        <w:fldChar w:fldCharType="begin"/>
      </w:r>
      <w:r>
        <w:instrText xml:space="preserve"> HYPERLINK "https://docs.python.org/3/library/copy.html" </w:instrText>
      </w:r>
      <w:r>
        <w:fldChar w:fldCharType="separate"/>
      </w:r>
      <w:r>
        <w:t>https://</w:t>
      </w:r>
      <w:r>
        <w:rPr>
          <w:rFonts w:hint="default"/>
        </w:rPr>
        <w:t>docs.python.org/3/library/copy.html</w:t>
      </w:r>
      <w:r>
        <w:fldChar w:fldCharType="end"/>
      </w:r>
    </w:p>
    <w:p w14:paraId="3CBE2749">
      <w:pPr>
        <w:rPr>
          <w:rFonts w:hint="default" w:ascii="Segoe UI" w:hAnsi="Segoe UI" w:eastAsia="Segoe UI" w:cs="Segoe UI"/>
          <w:i w:val="0"/>
          <w:iCs w:val="0"/>
          <w:caps w:val="0"/>
          <w:color w:val="5D5D5D"/>
          <w:spacing w:val="0"/>
          <w:sz w:val="16"/>
          <w:szCs w:val="16"/>
          <w:bdr w:val="none" w:color="auto" w:sz="0" w:space="0"/>
          <w:shd w:val="clear" w:fill="FFFFFF"/>
        </w:rPr>
      </w:pPr>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4384"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2336"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2336;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3360"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3360;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60288"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1312"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97C3F"/>
    <w:rsid w:val="000A7104"/>
    <w:rsid w:val="000C235B"/>
    <w:rsid w:val="000F6193"/>
    <w:rsid w:val="00123177"/>
    <w:rsid w:val="001C670E"/>
    <w:rsid w:val="00260E35"/>
    <w:rsid w:val="002A37A7"/>
    <w:rsid w:val="004A5C8B"/>
    <w:rsid w:val="004F48CB"/>
    <w:rsid w:val="005643A1"/>
    <w:rsid w:val="005B1753"/>
    <w:rsid w:val="005E07AB"/>
    <w:rsid w:val="005E1A99"/>
    <w:rsid w:val="006653AF"/>
    <w:rsid w:val="0069239E"/>
    <w:rsid w:val="00713E2F"/>
    <w:rsid w:val="007D3B0B"/>
    <w:rsid w:val="00843F09"/>
    <w:rsid w:val="00854DE6"/>
    <w:rsid w:val="00883099"/>
    <w:rsid w:val="00897B4A"/>
    <w:rsid w:val="00922252"/>
    <w:rsid w:val="0099440B"/>
    <w:rsid w:val="009A050D"/>
    <w:rsid w:val="00A016F8"/>
    <w:rsid w:val="00A96B51"/>
    <w:rsid w:val="00AA15E8"/>
    <w:rsid w:val="00B42E52"/>
    <w:rsid w:val="00C200FF"/>
    <w:rsid w:val="00C22755"/>
    <w:rsid w:val="00C71DE0"/>
    <w:rsid w:val="00C83874"/>
    <w:rsid w:val="00CB7992"/>
    <w:rsid w:val="00DA289E"/>
    <w:rsid w:val="00DE61F7"/>
    <w:rsid w:val="00E37D0E"/>
    <w:rsid w:val="00E651F6"/>
    <w:rsid w:val="00E97A15"/>
    <w:rsid w:val="00FF2D1A"/>
    <w:rsid w:val="64C439E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680"/>
        <w:tab w:val="right" w:pos="9360"/>
      </w:tabs>
      <w:spacing w:line="240" w:lineRule="auto"/>
    </w:pPr>
  </w:style>
  <w:style w:type="paragraph" w:styleId="11">
    <w:name w:val="header"/>
    <w:basedOn w:val="1"/>
    <w:link w:val="20"/>
    <w:unhideWhenUsed/>
    <w:qFormat/>
    <w:uiPriority w:val="99"/>
    <w:pPr>
      <w:tabs>
        <w:tab w:val="center" w:pos="4680"/>
        <w:tab w:val="right" w:pos="9360"/>
      </w:tabs>
      <w:spacing w:line="240" w:lineRule="auto"/>
    </w:pPr>
  </w:style>
  <w:style w:type="character" w:styleId="12">
    <w:name w:val="HTML Code"/>
    <w:basedOn w:val="8"/>
    <w:semiHidden/>
    <w:unhideWhenUsed/>
    <w:uiPriority w:val="99"/>
    <w:rPr>
      <w:rFonts w:ascii="Courier New" w:hAnsi="Courier New" w:cs="Courier New"/>
      <w:sz w:val="20"/>
      <w:szCs w:val="20"/>
    </w:rPr>
  </w:style>
  <w:style w:type="character" w:styleId="13">
    <w:name w:val="Hyperlink"/>
    <w:basedOn w:val="8"/>
    <w:semiHidden/>
    <w:unhideWhenUsed/>
    <w:uiPriority w:val="99"/>
    <w:rPr>
      <w:color w:val="0000FF"/>
      <w:u w:val="single"/>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spacing w:line="240" w:lineRule="auto"/>
    </w:pPr>
    <w:rPr>
      <w:b/>
      <w:sz w:val="56"/>
      <w:szCs w:val="56"/>
    </w:rPr>
  </w:style>
  <w:style w:type="table" w:customStyle="1" w:styleId="17">
    <w:name w:val="_Style 11"/>
    <w:basedOn w:val="9"/>
    <w:qFormat/>
    <w:uiPriority w:val="0"/>
    <w:pPr>
      <w:spacing w:line="240" w:lineRule="auto"/>
    </w:pPr>
    <w:rPr>
      <w:rFonts w:ascii="Calibri" w:hAnsi="Calibri" w:eastAsia="Calibri" w:cs="Calibri"/>
      <w:sz w:val="20"/>
      <w:szCs w:val="20"/>
    </w:rPr>
  </w:style>
  <w:style w:type="table" w:customStyle="1" w:styleId="18">
    <w:name w:val="_Style 12"/>
    <w:basedOn w:val="9"/>
    <w:qFormat/>
    <w:uiPriority w:val="0"/>
    <w:pPr>
      <w:spacing w:line="240" w:lineRule="auto"/>
    </w:pPr>
    <w:rPr>
      <w:rFonts w:ascii="Calibri" w:hAnsi="Calibri" w:eastAsia="Calibri" w:cs="Calibri"/>
      <w:sz w:val="20"/>
      <w:szCs w:val="20"/>
    </w:rPr>
  </w:style>
  <w:style w:type="paragraph" w:styleId="19">
    <w:name w:val="List Paragraph"/>
    <w:basedOn w:val="1"/>
    <w:qFormat/>
    <w:uiPriority w:val="34"/>
    <w:pPr>
      <w:ind w:left="720"/>
      <w:contextualSpacing/>
    </w:pPr>
  </w:style>
  <w:style w:type="character" w:customStyle="1" w:styleId="20">
    <w:name w:val="Header Char"/>
    <w:basedOn w:val="8"/>
    <w:link w:val="11"/>
    <w:qFormat/>
    <w:uiPriority w:val="99"/>
  </w:style>
  <w:style w:type="character" w:customStyle="1" w:styleId="21">
    <w:name w:val="Footer Char"/>
    <w:basedOn w:val="8"/>
    <w:link w:val="10"/>
    <w:qFormat/>
    <w:uiPriority w:val="99"/>
  </w:style>
  <w:style w:type="paragraph" w:customStyle="1" w:styleId="22">
    <w:name w:val="Table Paragraph"/>
    <w:basedOn w:val="1"/>
    <w:qFormat/>
    <w:uiPriority w:val="1"/>
    <w:pPr>
      <w:widowControl w:val="0"/>
      <w:autoSpaceDE w:val="0"/>
      <w:autoSpaceDN w:val="0"/>
      <w:spacing w:line="240" w:lineRule="auto"/>
    </w:pPr>
    <w:rPr>
      <w:rFonts w:ascii="Tahoma" w:hAnsi="Tahoma" w:eastAsia="Tahoma" w:cs="Tahoma"/>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444</Words>
  <Characters>2532</Characters>
  <Lines>21</Lines>
  <Paragraphs>5</Paragraphs>
  <TotalTime>79</TotalTime>
  <ScaleCrop>false</ScaleCrop>
  <LinksUpToDate>false</LinksUpToDate>
  <CharactersWithSpaces>2971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2025-08-02T03:32:00Z</dcterms:created>
  <dc:creator>Maria Rizette Sayo</dc:creator>
  <cp:lastModifiedBy>WHY</cp:lastModifiedBy>
  <dcterms:modified xsi:type="dcterms:W3CDTF">2025-08-15T13:26:27Z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D929C9F6DBAF4D329A4802B1D608DBE8_13</vt:lpwstr>
  </property>
</Properties>
</file>