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proofErr w:type="gramStart"/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proofErr w:type="gramEnd"/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>
      <w:bookmarkStart w:id="0" w:name="_GoBack"/>
      <w:bookmarkEnd w:id="0"/>
    </w:p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程序设计</w:t>
      </w:r>
      <w:r w:rsidR="001524AF" w:rsidRPr="005C5D27">
        <w:rPr>
          <w:b/>
          <w:sz w:val="28"/>
          <w:szCs w:val="28"/>
          <w:u w:val="single"/>
        </w:rPr>
        <w:t>综合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Pr="00CE339D">
        <w:rPr>
          <w:rFonts w:eastAsia="黑体" w:hint="eastAsia"/>
          <w:b/>
          <w:sz w:val="36"/>
          <w:szCs w:val="36"/>
        </w:rPr>
        <w:t>□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书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</w:t>
      </w:r>
      <w:proofErr w:type="spellStart"/>
      <w:r w:rsidRPr="00355C03">
        <w:rPr>
          <w:rFonts w:ascii="宋体" w:hAnsi="宋体" w:hint="eastAsia"/>
        </w:rPr>
        <w:t>satisfiability</w:t>
      </w:r>
      <w:proofErr w:type="spellEnd"/>
      <w:r w:rsidRPr="00355C03">
        <w:rPr>
          <w:rFonts w:ascii="宋体" w:hAnsi="宋体" w:hint="eastAsia"/>
        </w:rPr>
        <w:t xml:space="preserve">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</w:t>
      </w:r>
      <w:proofErr w:type="gramStart"/>
      <w:r w:rsidR="00427D0A">
        <w:rPr>
          <w:rFonts w:ascii="宋体" w:hAnsi="宋体" w:hint="eastAsia"/>
        </w:rPr>
        <w:t>算例能有效</w:t>
      </w:r>
      <w:proofErr w:type="gramEnd"/>
      <w:r w:rsidR="00427D0A">
        <w:rPr>
          <w:rFonts w:ascii="宋体" w:hAnsi="宋体" w:hint="eastAsia"/>
        </w:rPr>
        <w:t>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</w:t>
      </w:r>
      <w:r w:rsidR="00B26674">
        <w:rPr>
          <w:rFonts w:ascii="宋体" w:hAnsi="宋体" w:hint="eastAsia"/>
        </w:rPr>
        <w:t>（以</w:t>
      </w:r>
      <w:proofErr w:type="gramStart"/>
      <w:r w:rsidR="00B26674">
        <w:rPr>
          <w:rFonts w:ascii="宋体" w:hAnsi="宋体" w:hint="eastAsia"/>
        </w:rPr>
        <w:t>毫秒为</w:t>
      </w:r>
      <w:proofErr w:type="gramEnd"/>
      <w:r w:rsidR="00B26674">
        <w:rPr>
          <w:rFonts w:ascii="宋体" w:hAnsi="宋体" w:hint="eastAsia"/>
        </w:rPr>
        <w:t>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proofErr w:type="gramStart"/>
      <w:r w:rsidRPr="00B26674">
        <w:rPr>
          <w:rFonts w:ascii="宋体" w:hAnsi="宋体" w:hint="eastAsia"/>
        </w:rPr>
        <w:t>将数独游戏</w:t>
      </w:r>
      <w:proofErr w:type="gramEnd"/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a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proofErr w:type="spellStart"/>
      <w:r>
        <w:rPr>
          <w:rFonts w:ascii="宋体"/>
        </w:rPr>
        <w:t>Tanbir</w:t>
      </w:r>
      <w:proofErr w:type="spellEnd"/>
      <w:r w:rsidR="00110F74"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 w:rsidR="00110F74"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>
        <w:t>Master</w:t>
      </w:r>
      <w:r w:rsidR="00110F74"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="00110F74">
        <w:rPr>
          <w:rFonts w:ascii="宋体" w:hint="eastAsia"/>
        </w:rPr>
        <w:t xml:space="preserve"> </w:t>
      </w:r>
      <w:r w:rsidRPr="00DE215B">
        <w:rPr>
          <w:rFonts w:ascii="宋体"/>
        </w:rPr>
        <w:t>Concordia University</w:t>
      </w:r>
      <w:proofErr w:type="gramStart"/>
      <w:r>
        <w:rPr>
          <w:rFonts w:ascii="宋体"/>
        </w:rPr>
        <w:t>,Canada,2009</w:t>
      </w:r>
      <w:proofErr w:type="gramEnd"/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proofErr w:type="spellStart"/>
      <w:r w:rsidRPr="00F55678">
        <w:rPr>
          <w:rFonts w:ascii="宋体"/>
        </w:rPr>
        <w:t>Carsten</w:t>
      </w:r>
      <w:proofErr w:type="spellEnd"/>
      <w:r w:rsidR="00110F74">
        <w:rPr>
          <w:rFonts w:ascii="宋体" w:hint="eastAsia"/>
        </w:rPr>
        <w:t xml:space="preserve"> </w:t>
      </w:r>
      <w:proofErr w:type="spellStart"/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</w:t>
      </w:r>
      <w:proofErr w:type="spellEnd"/>
      <w:r w:rsidRPr="00B05A9E">
        <w:rPr>
          <w:rFonts w:ascii="宋体"/>
        </w:rPr>
        <w:t xml:space="preserve"> SAT Instances and Runs</w:t>
      </w:r>
      <w:r w:rsidR="00110F74">
        <w:rPr>
          <w:rFonts w:ascii="宋体" w:hint="eastAsia"/>
        </w:rPr>
        <w:t xml:space="preserve"> </w:t>
      </w:r>
      <w:r w:rsidRPr="00B05A9E">
        <w:rPr>
          <w:rFonts w:ascii="宋体"/>
        </w:rPr>
        <w:t xml:space="preserve">of the DPLL </w:t>
      </w:r>
      <w:proofErr w:type="spellStart"/>
      <w:r w:rsidRPr="00B05A9E">
        <w:rPr>
          <w:rFonts w:ascii="宋体"/>
        </w:rPr>
        <w:t>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</w:t>
      </w:r>
      <w:proofErr w:type="spellEnd"/>
      <w:r w:rsidRPr="00B05A9E">
        <w:rPr>
          <w:rFonts w:ascii="宋体"/>
        </w:rPr>
        <w:t xml:space="preserve"> </w:t>
      </w:r>
      <w:proofErr w:type="spellStart"/>
      <w:r w:rsidRPr="00B05A9E">
        <w:rPr>
          <w:rFonts w:ascii="宋体"/>
        </w:rPr>
        <w:t>Autom</w:t>
      </w:r>
      <w:proofErr w:type="spellEnd"/>
      <w:r w:rsidRPr="00B05A9E">
        <w:rPr>
          <w:rFonts w:ascii="宋体"/>
        </w:rPr>
        <w:t xml:space="preserve">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proofErr w:type="gramStart"/>
      <w:r w:rsidRPr="00F20B85">
        <w:rPr>
          <w:rFonts w:ascii="宋体" w:hint="eastAsia"/>
        </w:rPr>
        <w:t>数独游戏</w:t>
      </w:r>
      <w:proofErr w:type="gramEnd"/>
      <w:r w:rsidR="00FC60FD">
        <w:fldChar w:fldCharType="begin"/>
      </w:r>
      <w:r w:rsidR="00BD2A9A">
        <w:instrText>HYPERLINK "https://baike.so.com/doc/3390505-3569059.html"</w:instrText>
      </w:r>
      <w:r w:rsidR="00FC60FD">
        <w:fldChar w:fldCharType="separate"/>
      </w:r>
      <w:r w:rsidRPr="008B6B9A">
        <w:rPr>
          <w:rStyle w:val="a3"/>
          <w:rFonts w:ascii="宋体"/>
        </w:rPr>
        <w:t>https://baike.so.com/doc/3390505-3569059.html</w:t>
      </w:r>
      <w:r w:rsidR="00FC60FD">
        <w:fldChar w:fldCharType="end"/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proofErr w:type="spellStart"/>
      <w:r w:rsidRPr="00C94411">
        <w:rPr>
          <w:rFonts w:ascii="宋体"/>
        </w:rPr>
        <w:t>Tjark</w:t>
      </w:r>
      <w:proofErr w:type="spellEnd"/>
      <w:r w:rsidRPr="00C94411">
        <w:rPr>
          <w:rFonts w:ascii="宋体"/>
        </w:rPr>
        <w:t xml:space="preserve"> Weber. A sat-based </w:t>
      </w:r>
      <w:proofErr w:type="spellStart"/>
      <w:r w:rsidRPr="00C94411">
        <w:rPr>
          <w:rFonts w:ascii="宋体"/>
        </w:rPr>
        <w:t>sudoku</w:t>
      </w:r>
      <w:proofErr w:type="spellEnd"/>
      <w:r w:rsidRPr="00C94411">
        <w:rPr>
          <w:rFonts w:ascii="宋体"/>
        </w:rPr>
        <w:t xml:space="preserve">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[7]</w:t>
      </w:r>
      <w:proofErr w:type="gramStart"/>
      <w:r w:rsidRPr="00C94411">
        <w:rPr>
          <w:rFonts w:ascii="宋体"/>
        </w:rPr>
        <w:t>Ins</w:t>
      </w:r>
      <w:proofErr w:type="gramEnd"/>
      <w:r w:rsidR="00110F74"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Lynce</w:t>
      </w:r>
      <w:proofErr w:type="spellEnd"/>
      <w:r w:rsidRPr="00C94411">
        <w:rPr>
          <w:rFonts w:ascii="宋体"/>
        </w:rPr>
        <w:t xml:space="preserve"> and </w:t>
      </w:r>
      <w:proofErr w:type="spellStart"/>
      <w:r w:rsidRPr="00C94411">
        <w:rPr>
          <w:rFonts w:ascii="宋体"/>
        </w:rPr>
        <w:t>Jol</w:t>
      </w:r>
      <w:proofErr w:type="spellEnd"/>
      <w:r w:rsidR="00110F74"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Ouaknine</w:t>
      </w:r>
      <w:proofErr w:type="spellEnd"/>
      <w:r w:rsidRPr="00C94411">
        <w:rPr>
          <w:rFonts w:ascii="宋体"/>
        </w:rPr>
        <w:t>. Sudoku as a sat problem.In Proceedings of the 9th InternationalSymposium on Artificial Intelligence and Mathematics, AIMATH 2006, Fort Lauderdale.Springer,2006.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 xml:space="preserve">Uwe Pfeiffer, Tomas </w:t>
      </w:r>
      <w:proofErr w:type="spellStart"/>
      <w:r w:rsidRPr="000B440C">
        <w:rPr>
          <w:rFonts w:ascii="宋体"/>
        </w:rPr>
        <w:t>Karnagel</w:t>
      </w:r>
      <w:proofErr w:type="spellEnd"/>
      <w:r w:rsidRPr="000B440C">
        <w:rPr>
          <w:rFonts w:ascii="宋体"/>
        </w:rPr>
        <w:t xml:space="preserve"> and Guido </w:t>
      </w:r>
      <w:proofErr w:type="spellStart"/>
      <w:r w:rsidRPr="000B440C">
        <w:rPr>
          <w:rFonts w:ascii="宋体"/>
        </w:rPr>
        <w:t>Scheffler</w:t>
      </w:r>
      <w:proofErr w:type="spellEnd"/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</w:t>
      </w:r>
      <w:proofErr w:type="spellStart"/>
      <w:r w:rsidRPr="000B440C">
        <w:rPr>
          <w:rFonts w:ascii="宋体"/>
        </w:rPr>
        <w:t>EPiC</w:t>
      </w:r>
      <w:proofErr w:type="spellEnd"/>
      <w:r w:rsidRPr="000B440C">
        <w:rPr>
          <w:rFonts w:ascii="宋体"/>
        </w:rPr>
        <w:t xml:space="preserve">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27D0A" w:rsidRDefault="00427D0A" w:rsidP="00427D0A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D3391D" w:rsidRPr="00D3391D" w:rsidRDefault="00427D0A" w:rsidP="00427D0A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 xml:space="preserve">Robert </w:t>
      </w:r>
      <w:proofErr w:type="spellStart"/>
      <w:r w:rsidRPr="00F112D5">
        <w:rPr>
          <w:rFonts w:ascii="宋体"/>
        </w:rPr>
        <w:t>Ganian</w:t>
      </w:r>
      <w:proofErr w:type="spellEnd"/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</w:t>
      </w:r>
      <w:proofErr w:type="spellStart"/>
      <w:r w:rsidRPr="00F112D5">
        <w:rPr>
          <w:rFonts w:ascii="宋体"/>
        </w:rPr>
        <w:t>Szeider</w:t>
      </w:r>
      <w:proofErr w:type="spellEnd"/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 xml:space="preserve">International Conference on Theory and Applications of </w:t>
      </w:r>
      <w:proofErr w:type="spellStart"/>
      <w:r w:rsidRPr="00F112D5">
        <w:rPr>
          <w:rFonts w:ascii="宋体"/>
        </w:rPr>
        <w:t>Satisfiability</w:t>
      </w:r>
      <w:proofErr w:type="spellEnd"/>
      <w:r w:rsidR="00110F74">
        <w:rPr>
          <w:rFonts w:ascii="宋体" w:hint="eastAsia"/>
        </w:rPr>
        <w:t xml:space="preserve"> </w:t>
      </w:r>
      <w:proofErr w:type="gramStart"/>
      <w:r w:rsidRPr="00F112D5">
        <w:rPr>
          <w:rFonts w:ascii="宋体"/>
        </w:rPr>
        <w:t>Testing</w:t>
      </w:r>
      <w:r>
        <w:rPr>
          <w:rFonts w:ascii="宋体"/>
        </w:rPr>
        <w:t>(</w:t>
      </w:r>
      <w:proofErr w:type="gramEnd"/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7353CB" w:rsidRPr="00054D52" w:rsidRDefault="007353CB" w:rsidP="00FC60FD">
      <w:pPr>
        <w:spacing w:beforeLines="50" w:before="156" w:afterLines="50" w:after="156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1" w:name="_Toc169531124"/>
      <w:bookmarkStart w:id="2" w:name="_Toc169531231"/>
      <w:bookmarkStart w:id="3" w:name="_Toc169531621"/>
      <w:bookmarkStart w:id="4" w:name="_Toc169703550"/>
      <w:bookmarkStart w:id="5" w:name="_Toc169709665"/>
      <w:bookmarkStart w:id="6" w:name="_Toc169776804"/>
      <w:bookmarkStart w:id="7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FC60FD" w:rsidRPr="00B8566C">
        <w:rPr>
          <w:rStyle w:val="a3"/>
          <w:u w:val="none"/>
        </w:rPr>
        <w:fldChar w:fldCharType="begin"/>
      </w:r>
      <w:r w:rsidRPr="00B8566C">
        <w:rPr>
          <w:rStyle w:val="a3"/>
          <w:rFonts w:hint="eastAsia"/>
          <w:u w:val="none"/>
        </w:rPr>
        <w:instrText>= 1 \* ROMAN</w:instrText>
      </w:r>
      <w:r w:rsidR="00FC60FD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FC60FD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1"/>
      <w:bookmarkEnd w:id="2"/>
      <w:bookmarkEnd w:id="3"/>
      <w:bookmarkEnd w:id="4"/>
      <w:bookmarkEnd w:id="5"/>
      <w:bookmarkEnd w:id="6"/>
      <w:bookmarkEnd w:id="7"/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76DE0" w:rsidRDefault="00776DE0" w:rsidP="00FC60FD">
      <w:pPr>
        <w:spacing w:beforeLines="50" w:before="156" w:afterLines="50" w:after="156"/>
        <w:jc w:val="center"/>
        <w:sectPr w:rsidR="00776DE0" w:rsidSect="003D44B6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FC60FD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353CB" w:rsidRPr="00093101">
        <w:rPr>
          <w:rFonts w:ascii="黑体" w:eastAsia="黑体" w:hint="eastAsia"/>
          <w:b/>
          <w:sz w:val="36"/>
          <w:szCs w:val="36"/>
        </w:rPr>
        <w:t>□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353CB"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934D66" w:rsidRDefault="00934D66" w:rsidP="00750002">
      <w:pPr>
        <w:spacing w:line="360" w:lineRule="auto"/>
        <w:rPr>
          <w:rFonts w:ascii="宋体" w:hAnsi="宋体"/>
        </w:rPr>
      </w:pPr>
    </w:p>
    <w:p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7353CB" w:rsidRDefault="007353CB" w:rsidP="00750002">
      <w:pPr>
        <w:spacing w:line="360" w:lineRule="auto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</w:t>
      </w:r>
      <w:r>
        <w:rPr>
          <w:rFonts w:ascii="宋体" w:hAnsi="宋体" w:hint="eastAsia"/>
        </w:rPr>
        <w:t>，其</w:t>
      </w:r>
      <w:r w:rsidRPr="00184307">
        <w:rPr>
          <w:rFonts w:ascii="宋体" w:hAnsi="宋体" w:hint="eastAsia"/>
        </w:rPr>
        <w:t>×××××</w:t>
      </w:r>
      <w:r>
        <w:rPr>
          <w:rFonts w:ascii="宋体" w:hAnsi="宋体" w:hint="eastAsia"/>
        </w:rPr>
        <w:t>可表示如下：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18.75pt" o:ole="">
            <v:imagedata r:id="rId12" o:title=""/>
          </v:shape>
          <o:OLEObject Type="Embed" ProgID="Equation.3" ShapeID="_x0000_i1025" DrawAspect="Content" ObjectID="_1609009159" r:id="rId13"/>
        </w:object>
      </w:r>
      <w:r w:rsidRPr="003F484B">
        <w:t>(3-1</w:t>
      </w:r>
      <w:r w:rsidRPr="0035757B">
        <w:t>）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>
          <v:shape id="_x0000_i1026" type="#_x0000_t75" style="width:155.25pt;height:18.75pt" o:ole="">
            <v:imagedata r:id="rId14" o:title=""/>
          </v:shape>
          <o:OLEObject Type="Embed" ProgID="Equation.3" ShapeID="_x0000_i1026" DrawAspect="Content" ObjectID="_1609009160" r:id="rId15"/>
        </w:objec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7353CB" w:rsidRPr="009D6D3E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</w:t>
      </w:r>
      <w:proofErr w:type="gramStart"/>
      <w:r w:rsidRPr="00587631">
        <w:t>,1998,22</w:t>
      </w:r>
      <w:proofErr w:type="gramEnd"/>
      <w:r w:rsidRPr="00587631">
        <w:t>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</w:t>
      </w:r>
      <w:proofErr w:type="gramStart"/>
      <w:r w:rsidRPr="00922B4C">
        <w:rPr>
          <w:rFonts w:ascii="宋体" w:hAnsi="宋体" w:hint="eastAsia"/>
        </w:rPr>
        <w:t>上博简《民之父母》</w:t>
      </w:r>
      <w:proofErr w:type="gramEnd"/>
      <w:r w:rsidRPr="00922B4C">
        <w:rPr>
          <w:rFonts w:ascii="宋体" w:hAnsi="宋体" w:hint="eastAsia"/>
        </w:rPr>
        <w:t>“而得既塞</w:t>
      </w:r>
      <w:proofErr w:type="gramStart"/>
      <w:r w:rsidRPr="00922B4C">
        <w:rPr>
          <w:rFonts w:ascii="宋体" w:hAnsi="宋体" w:hint="eastAsia"/>
        </w:rPr>
        <w:t>於</w:t>
      </w:r>
      <w:proofErr w:type="gramEnd"/>
      <w:r w:rsidRPr="00922B4C">
        <w:rPr>
          <w:rFonts w:ascii="宋体" w:hAnsi="宋体" w:hint="eastAsia"/>
        </w:rPr>
        <w:t>四海矣”句解释[EB/OL］.简</w:t>
      </w:r>
      <w:proofErr w:type="gramStart"/>
      <w:r w:rsidRPr="00922B4C">
        <w:rPr>
          <w:rFonts w:ascii="宋体" w:hAnsi="宋体" w:hint="eastAsia"/>
        </w:rPr>
        <w:t>帛研究</w:t>
      </w:r>
      <w:proofErr w:type="gramEnd"/>
      <w:r w:rsidRPr="00922B4C">
        <w:rPr>
          <w:rFonts w:ascii="宋体" w:hAnsi="宋体" w:hint="eastAsia"/>
        </w:rPr>
        <w:t>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6D" w:rsidRDefault="009D376D">
      <w:r>
        <w:separator/>
      </w:r>
    </w:p>
  </w:endnote>
  <w:endnote w:type="continuationSeparator" w:id="0">
    <w:p w:rsidR="009D376D" w:rsidRDefault="009D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E46" w:rsidRDefault="00AA7E46" w:rsidP="00AA7E46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FC60FD" w:rsidP="00AA7E46">
    <w:pPr>
      <w:pStyle w:val="a5"/>
      <w:jc w:val="center"/>
    </w:pPr>
    <w:r>
      <w:fldChar w:fldCharType="begin"/>
    </w:r>
    <w:r w:rsidR="00427D0A">
      <w:instrText xml:space="preserve"> PAGE   \* MERGEFORMAT </w:instrText>
    </w:r>
    <w:r>
      <w:fldChar w:fldCharType="separate"/>
    </w:r>
    <w:r w:rsidR="001524AF" w:rsidRPr="001524AF">
      <w:rPr>
        <w:noProof/>
        <w:lang w:val="zh-CN"/>
      </w:rPr>
      <w:t>III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6D" w:rsidRDefault="009D376D">
      <w:r>
        <w:separator/>
      </w:r>
    </w:p>
  </w:footnote>
  <w:footnote w:type="continuationSeparator" w:id="0">
    <w:p w:rsidR="009D376D" w:rsidRDefault="009D3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6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  <w15:docId w15:val="{3342E972-B517-4198-937D-A771DA74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CC0378"/>
    <w:pPr>
      <w:shd w:val="clear" w:color="auto" w:fill="000080"/>
    </w:pPr>
  </w:style>
  <w:style w:type="paragraph" w:styleId="a7">
    <w:name w:val="Balloon Text"/>
    <w:basedOn w:val="a"/>
    <w:link w:val="Char1"/>
    <w:rsid w:val="007353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Char0">
    <w:name w:val="页脚 Char"/>
    <w:basedOn w:val="a0"/>
    <w:link w:val="a5"/>
    <w:uiPriority w:val="99"/>
    <w:rsid w:val="007353CB"/>
    <w:rPr>
      <w:sz w:val="18"/>
      <w:szCs w:val="18"/>
    </w:rPr>
  </w:style>
  <w:style w:type="paragraph" w:styleId="a8">
    <w:name w:val="No Spacing"/>
    <w:link w:val="Char2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7353CB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7353CB"/>
    <w:rPr>
      <w:sz w:val="18"/>
      <w:szCs w:val="18"/>
    </w:rPr>
  </w:style>
  <w:style w:type="character" w:styleId="a9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C5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CDE8F-7402-4F81-8EB6-140A02C5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828</Words>
  <Characters>4720</Characters>
  <Application>Microsoft Office Word</Application>
  <DocSecurity>0</DocSecurity>
  <Lines>39</Lines>
  <Paragraphs>11</Paragraphs>
  <ScaleCrop>false</ScaleCrop>
  <Company>HUST</Company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xugp</cp:lastModifiedBy>
  <cp:revision>28</cp:revision>
  <dcterms:created xsi:type="dcterms:W3CDTF">2015-04-15T04:02:00Z</dcterms:created>
  <dcterms:modified xsi:type="dcterms:W3CDTF">2019-01-14T14:13:00Z</dcterms:modified>
</cp:coreProperties>
</file>